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DC" w:rsidRDefault="004833DC" w:rsidP="00B016D1">
      <w:pPr>
        <w:pStyle w:val="1"/>
        <w:widowControl w:val="0"/>
        <w:spacing w:before="0" w:after="0"/>
        <w:jc w:val="center"/>
        <w:rPr>
          <w:b w:val="0"/>
          <w:i w:val="0"/>
          <w:sz w:val="28"/>
          <w:szCs w:val="28"/>
        </w:rPr>
      </w:pPr>
      <w:r>
        <w:rPr>
          <w:b w:val="0"/>
          <w:i w:val="0"/>
          <w:sz w:val="28"/>
          <w:szCs w:val="28"/>
        </w:rPr>
        <w:t>ФЕДЕРАЛЬНОЕ АГЕНСТВО ПО ОБРАЗОВАНИЮ</w:t>
      </w:r>
    </w:p>
    <w:p w:rsidR="004833DC" w:rsidRPr="00F13B02" w:rsidRDefault="004833DC" w:rsidP="004833DC">
      <w:pPr>
        <w:pStyle w:val="1"/>
        <w:widowControl w:val="0"/>
        <w:spacing w:before="0" w:after="0"/>
        <w:jc w:val="center"/>
        <w:rPr>
          <w:b w:val="0"/>
          <w:i w:val="0"/>
          <w:szCs w:val="24"/>
        </w:rPr>
      </w:pPr>
      <w:r w:rsidRPr="00F13B02">
        <w:rPr>
          <w:b w:val="0"/>
          <w:i w:val="0"/>
          <w:szCs w:val="24"/>
        </w:rPr>
        <w:t xml:space="preserve">Белгородский государственный технологический университет </w:t>
      </w:r>
    </w:p>
    <w:p w:rsidR="00B016D1" w:rsidRPr="00D40E5C" w:rsidRDefault="004833DC" w:rsidP="004833DC">
      <w:pPr>
        <w:pStyle w:val="1"/>
        <w:widowControl w:val="0"/>
        <w:spacing w:before="0" w:after="0"/>
        <w:jc w:val="center"/>
        <w:rPr>
          <w:sz w:val="28"/>
          <w:szCs w:val="28"/>
        </w:rPr>
      </w:pPr>
      <w:r w:rsidRPr="00F13B02">
        <w:rPr>
          <w:b w:val="0"/>
          <w:i w:val="0"/>
          <w:szCs w:val="24"/>
        </w:rPr>
        <w:t xml:space="preserve">им. В.Г. Шухова </w:t>
      </w:r>
    </w:p>
    <w:p w:rsidR="00B016D1" w:rsidRPr="00D40E5C" w:rsidRDefault="00B016D1" w:rsidP="00B016D1">
      <w:pPr>
        <w:spacing w:line="240" w:lineRule="auto"/>
        <w:ind w:firstLine="397"/>
        <w:jc w:val="center"/>
        <w:rPr>
          <w:rFonts w:ascii="Times New Roman" w:hAnsi="Times New Roman"/>
          <w:sz w:val="28"/>
          <w:szCs w:val="28"/>
        </w:rPr>
      </w:pPr>
    </w:p>
    <w:p w:rsidR="00B016D1" w:rsidRPr="00D40E5C" w:rsidRDefault="00B016D1" w:rsidP="00B016D1">
      <w:pPr>
        <w:spacing w:line="240" w:lineRule="auto"/>
        <w:ind w:firstLine="397"/>
        <w:jc w:val="center"/>
        <w:rPr>
          <w:rFonts w:ascii="Times New Roman" w:hAnsi="Times New Roman"/>
          <w:sz w:val="28"/>
          <w:szCs w:val="28"/>
        </w:rPr>
      </w:pPr>
    </w:p>
    <w:p w:rsidR="00F13B02" w:rsidRDefault="00F13B02" w:rsidP="004833DC">
      <w:pPr>
        <w:spacing w:line="240" w:lineRule="auto"/>
        <w:ind w:firstLine="397"/>
        <w:jc w:val="center"/>
        <w:rPr>
          <w:rFonts w:ascii="Times New Roman" w:hAnsi="Times New Roman"/>
          <w:sz w:val="28"/>
          <w:szCs w:val="28"/>
        </w:rPr>
      </w:pPr>
    </w:p>
    <w:p w:rsidR="00F13B02" w:rsidRDefault="00F13B02" w:rsidP="004833DC">
      <w:pPr>
        <w:spacing w:line="240" w:lineRule="auto"/>
        <w:ind w:firstLine="397"/>
        <w:jc w:val="center"/>
        <w:rPr>
          <w:rFonts w:ascii="Times New Roman" w:hAnsi="Times New Roman"/>
          <w:sz w:val="28"/>
          <w:szCs w:val="28"/>
        </w:rPr>
      </w:pPr>
    </w:p>
    <w:p w:rsidR="00B016D1" w:rsidRPr="00D40E5C" w:rsidRDefault="00B016D1" w:rsidP="004833DC">
      <w:pPr>
        <w:spacing w:line="240" w:lineRule="auto"/>
        <w:ind w:firstLine="397"/>
        <w:jc w:val="center"/>
        <w:rPr>
          <w:rFonts w:ascii="Times New Roman" w:hAnsi="Times New Roman"/>
          <w:sz w:val="28"/>
          <w:szCs w:val="28"/>
        </w:rPr>
      </w:pPr>
      <w:r w:rsidRPr="00D40E5C">
        <w:rPr>
          <w:rFonts w:ascii="Times New Roman" w:hAnsi="Times New Roman"/>
          <w:sz w:val="28"/>
          <w:szCs w:val="28"/>
        </w:rPr>
        <w:t>Ильяева И.А., Хованова Е.В.</w:t>
      </w:r>
    </w:p>
    <w:p w:rsidR="00F13B02" w:rsidRDefault="00F13B02" w:rsidP="00B016D1">
      <w:pPr>
        <w:spacing w:line="240" w:lineRule="auto"/>
        <w:ind w:left="600" w:firstLine="500"/>
        <w:jc w:val="center"/>
        <w:rPr>
          <w:rFonts w:ascii="Times New Roman" w:hAnsi="Times New Roman"/>
          <w:b/>
          <w:sz w:val="48"/>
          <w:szCs w:val="48"/>
        </w:rPr>
      </w:pPr>
    </w:p>
    <w:p w:rsidR="00F13B02" w:rsidRDefault="00F13B02" w:rsidP="00B016D1">
      <w:pPr>
        <w:spacing w:line="240" w:lineRule="auto"/>
        <w:ind w:left="600" w:firstLine="500"/>
        <w:jc w:val="center"/>
        <w:rPr>
          <w:rFonts w:ascii="Times New Roman" w:hAnsi="Times New Roman"/>
          <w:b/>
          <w:sz w:val="48"/>
          <w:szCs w:val="48"/>
        </w:rPr>
      </w:pPr>
    </w:p>
    <w:p w:rsidR="00F13B02" w:rsidRDefault="00F13B02" w:rsidP="00B016D1">
      <w:pPr>
        <w:spacing w:line="240" w:lineRule="auto"/>
        <w:ind w:left="600" w:firstLine="500"/>
        <w:jc w:val="center"/>
        <w:rPr>
          <w:rFonts w:ascii="Times New Roman" w:hAnsi="Times New Roman"/>
          <w:b/>
          <w:sz w:val="48"/>
          <w:szCs w:val="48"/>
        </w:rPr>
      </w:pPr>
    </w:p>
    <w:p w:rsidR="00B016D1" w:rsidRPr="00D40E5C" w:rsidRDefault="00B016D1" w:rsidP="00B016D1">
      <w:pPr>
        <w:spacing w:line="240" w:lineRule="auto"/>
        <w:ind w:left="600" w:firstLine="500"/>
        <w:jc w:val="center"/>
        <w:rPr>
          <w:rFonts w:ascii="Times New Roman" w:hAnsi="Times New Roman"/>
          <w:b/>
          <w:sz w:val="48"/>
          <w:szCs w:val="48"/>
        </w:rPr>
      </w:pPr>
      <w:r w:rsidRPr="00D40E5C">
        <w:rPr>
          <w:rFonts w:ascii="Times New Roman" w:hAnsi="Times New Roman"/>
          <w:b/>
          <w:sz w:val="48"/>
          <w:szCs w:val="48"/>
        </w:rPr>
        <w:t>Психология и педагогика высшей школы</w:t>
      </w:r>
    </w:p>
    <w:p w:rsidR="00B016D1" w:rsidRPr="00D40E5C" w:rsidRDefault="00B016D1" w:rsidP="00B016D1">
      <w:pPr>
        <w:spacing w:line="240" w:lineRule="auto"/>
        <w:ind w:left="600" w:firstLine="500"/>
        <w:jc w:val="center"/>
        <w:rPr>
          <w:rFonts w:ascii="Times New Roman" w:hAnsi="Times New Roman"/>
          <w:sz w:val="28"/>
          <w:szCs w:val="28"/>
        </w:rPr>
      </w:pPr>
      <w:r w:rsidRPr="00D40E5C">
        <w:rPr>
          <w:rFonts w:ascii="Times New Roman" w:hAnsi="Times New Roman"/>
          <w:sz w:val="28"/>
          <w:szCs w:val="28"/>
        </w:rPr>
        <w:t>(Учебно - методический комплекс для аспирантов и соискателей)</w:t>
      </w:r>
    </w:p>
    <w:p w:rsidR="00B016D1" w:rsidRPr="00D40E5C" w:rsidRDefault="00B016D1" w:rsidP="00B016D1">
      <w:pPr>
        <w:spacing w:line="240" w:lineRule="auto"/>
        <w:ind w:firstLine="397"/>
        <w:jc w:val="center"/>
        <w:rPr>
          <w:rFonts w:ascii="Times New Roman" w:hAnsi="Times New Roman"/>
          <w:sz w:val="28"/>
          <w:szCs w:val="28"/>
        </w:rPr>
      </w:pPr>
    </w:p>
    <w:p w:rsidR="00B016D1" w:rsidRPr="00D40E5C" w:rsidRDefault="00B016D1" w:rsidP="00B016D1">
      <w:pPr>
        <w:spacing w:line="240" w:lineRule="auto"/>
        <w:ind w:firstLine="397"/>
        <w:jc w:val="center"/>
        <w:rPr>
          <w:rFonts w:ascii="Times New Roman" w:hAnsi="Times New Roman"/>
          <w:sz w:val="28"/>
          <w:szCs w:val="28"/>
        </w:rPr>
      </w:pPr>
    </w:p>
    <w:p w:rsidR="00B016D1" w:rsidRPr="00D40E5C" w:rsidRDefault="00B016D1" w:rsidP="00B016D1">
      <w:pPr>
        <w:spacing w:line="240" w:lineRule="auto"/>
        <w:ind w:firstLine="397"/>
        <w:jc w:val="center"/>
        <w:rPr>
          <w:rFonts w:ascii="Times New Roman" w:hAnsi="Times New Roman"/>
          <w:sz w:val="28"/>
          <w:szCs w:val="28"/>
        </w:rPr>
      </w:pPr>
    </w:p>
    <w:p w:rsidR="00B016D1" w:rsidRPr="00D40E5C" w:rsidRDefault="00B016D1" w:rsidP="00B016D1">
      <w:pPr>
        <w:spacing w:line="240" w:lineRule="auto"/>
        <w:ind w:firstLine="397"/>
        <w:jc w:val="center"/>
        <w:rPr>
          <w:rFonts w:ascii="Times New Roman" w:hAnsi="Times New Roman"/>
          <w:sz w:val="28"/>
          <w:szCs w:val="28"/>
        </w:rPr>
      </w:pPr>
    </w:p>
    <w:p w:rsidR="00B016D1" w:rsidRPr="00D40E5C" w:rsidRDefault="00B016D1" w:rsidP="00B016D1">
      <w:pPr>
        <w:spacing w:line="240" w:lineRule="auto"/>
        <w:ind w:firstLine="397"/>
        <w:jc w:val="center"/>
        <w:rPr>
          <w:rFonts w:ascii="Times New Roman" w:hAnsi="Times New Roman"/>
          <w:sz w:val="28"/>
          <w:szCs w:val="28"/>
        </w:rPr>
      </w:pPr>
    </w:p>
    <w:p w:rsidR="00B016D1" w:rsidRPr="00D40E5C" w:rsidRDefault="00B016D1" w:rsidP="00B016D1">
      <w:pPr>
        <w:spacing w:line="240" w:lineRule="auto"/>
        <w:ind w:firstLine="397"/>
        <w:jc w:val="center"/>
        <w:rPr>
          <w:rFonts w:ascii="Times New Roman" w:hAnsi="Times New Roman"/>
          <w:sz w:val="28"/>
          <w:szCs w:val="28"/>
        </w:rPr>
      </w:pPr>
    </w:p>
    <w:p w:rsidR="00B016D1" w:rsidRPr="00D40E5C" w:rsidRDefault="00B016D1" w:rsidP="00B016D1">
      <w:pPr>
        <w:spacing w:line="240" w:lineRule="auto"/>
        <w:ind w:firstLine="397"/>
        <w:jc w:val="center"/>
        <w:rPr>
          <w:rFonts w:ascii="Times New Roman" w:hAnsi="Times New Roman"/>
          <w:sz w:val="28"/>
          <w:szCs w:val="28"/>
        </w:rPr>
      </w:pPr>
    </w:p>
    <w:p w:rsidR="00B016D1" w:rsidRPr="00D40E5C" w:rsidRDefault="00B016D1" w:rsidP="00B016D1">
      <w:pPr>
        <w:spacing w:line="240" w:lineRule="auto"/>
        <w:ind w:firstLine="397"/>
        <w:jc w:val="center"/>
        <w:rPr>
          <w:rFonts w:ascii="Times New Roman" w:hAnsi="Times New Roman"/>
          <w:sz w:val="28"/>
          <w:szCs w:val="28"/>
        </w:rPr>
      </w:pPr>
    </w:p>
    <w:p w:rsidR="00B016D1" w:rsidRPr="00D40E5C" w:rsidRDefault="00B016D1" w:rsidP="00B016D1">
      <w:pPr>
        <w:spacing w:line="240" w:lineRule="auto"/>
        <w:ind w:firstLine="397"/>
        <w:jc w:val="center"/>
        <w:rPr>
          <w:rFonts w:ascii="Times New Roman" w:hAnsi="Times New Roman"/>
          <w:sz w:val="28"/>
          <w:szCs w:val="28"/>
        </w:rPr>
      </w:pPr>
    </w:p>
    <w:p w:rsidR="00B016D1" w:rsidRPr="00D40E5C" w:rsidRDefault="00B016D1" w:rsidP="00B016D1">
      <w:pPr>
        <w:pStyle w:val="7"/>
        <w:spacing w:before="0" w:after="0"/>
        <w:ind w:firstLine="397"/>
        <w:jc w:val="center"/>
        <w:rPr>
          <w:sz w:val="28"/>
          <w:szCs w:val="28"/>
        </w:rPr>
      </w:pPr>
    </w:p>
    <w:p w:rsidR="00B016D1" w:rsidRPr="00D40E5C" w:rsidRDefault="00B016D1" w:rsidP="00B016D1">
      <w:pPr>
        <w:pStyle w:val="7"/>
        <w:spacing w:before="0" w:after="0"/>
        <w:ind w:firstLine="397"/>
        <w:jc w:val="center"/>
        <w:rPr>
          <w:sz w:val="28"/>
          <w:szCs w:val="28"/>
        </w:rPr>
      </w:pPr>
    </w:p>
    <w:p w:rsidR="00B016D1" w:rsidRPr="00D40E5C" w:rsidRDefault="00B016D1" w:rsidP="00B016D1">
      <w:pPr>
        <w:pStyle w:val="7"/>
        <w:spacing w:before="0" w:after="0"/>
        <w:ind w:firstLine="397"/>
        <w:jc w:val="center"/>
        <w:rPr>
          <w:sz w:val="28"/>
          <w:szCs w:val="28"/>
        </w:rPr>
      </w:pPr>
    </w:p>
    <w:p w:rsidR="00B016D1" w:rsidRPr="00D40E5C" w:rsidRDefault="00B016D1" w:rsidP="00B016D1">
      <w:pPr>
        <w:pStyle w:val="7"/>
        <w:spacing w:before="0" w:after="0"/>
        <w:ind w:firstLine="397"/>
        <w:jc w:val="center"/>
        <w:rPr>
          <w:sz w:val="28"/>
          <w:szCs w:val="28"/>
        </w:rPr>
      </w:pPr>
    </w:p>
    <w:p w:rsidR="00B016D1" w:rsidRPr="00D40E5C" w:rsidRDefault="00B016D1" w:rsidP="00B016D1">
      <w:pPr>
        <w:pStyle w:val="7"/>
        <w:spacing w:before="0" w:after="0"/>
        <w:ind w:firstLine="397"/>
        <w:jc w:val="center"/>
        <w:rPr>
          <w:sz w:val="28"/>
          <w:szCs w:val="28"/>
        </w:rPr>
      </w:pPr>
    </w:p>
    <w:p w:rsidR="00B016D1" w:rsidRPr="00D40E5C" w:rsidRDefault="00B016D1" w:rsidP="00B016D1">
      <w:pPr>
        <w:pStyle w:val="7"/>
        <w:spacing w:before="0" w:after="0"/>
        <w:ind w:firstLine="397"/>
        <w:jc w:val="center"/>
        <w:rPr>
          <w:sz w:val="28"/>
          <w:szCs w:val="28"/>
        </w:rPr>
      </w:pPr>
      <w:r w:rsidRPr="00D40E5C">
        <w:rPr>
          <w:sz w:val="28"/>
          <w:szCs w:val="28"/>
        </w:rPr>
        <w:t>Белгород 201</w:t>
      </w:r>
      <w:r w:rsidR="00813028" w:rsidRPr="00D40E5C">
        <w:rPr>
          <w:sz w:val="28"/>
          <w:szCs w:val="28"/>
        </w:rPr>
        <w:t>5</w:t>
      </w:r>
    </w:p>
    <w:p w:rsidR="004833DC" w:rsidRDefault="00B016D1" w:rsidP="004833DC">
      <w:pPr>
        <w:pStyle w:val="1"/>
        <w:widowControl w:val="0"/>
        <w:spacing w:before="0" w:after="0"/>
        <w:jc w:val="center"/>
        <w:rPr>
          <w:b w:val="0"/>
          <w:i w:val="0"/>
          <w:sz w:val="28"/>
          <w:szCs w:val="28"/>
        </w:rPr>
      </w:pPr>
      <w:r w:rsidRPr="00D40E5C">
        <w:rPr>
          <w:sz w:val="28"/>
          <w:szCs w:val="28"/>
        </w:rPr>
        <w:br w:type="page"/>
      </w:r>
      <w:r w:rsidR="004833DC">
        <w:rPr>
          <w:b w:val="0"/>
          <w:i w:val="0"/>
          <w:sz w:val="28"/>
          <w:szCs w:val="28"/>
        </w:rPr>
        <w:lastRenderedPageBreak/>
        <w:t>ФЕДЕРАЛЬНОЕ АГЕНСТВО ПО ОБРАЗОВАНИЮ</w:t>
      </w:r>
    </w:p>
    <w:p w:rsidR="004833DC" w:rsidRPr="00F13B02" w:rsidRDefault="004833DC" w:rsidP="004833DC">
      <w:pPr>
        <w:pStyle w:val="1"/>
        <w:widowControl w:val="0"/>
        <w:spacing w:before="0" w:after="0"/>
        <w:jc w:val="center"/>
        <w:rPr>
          <w:b w:val="0"/>
          <w:i w:val="0"/>
          <w:szCs w:val="24"/>
        </w:rPr>
      </w:pPr>
      <w:r w:rsidRPr="00F13B02">
        <w:rPr>
          <w:b w:val="0"/>
          <w:i w:val="0"/>
          <w:szCs w:val="24"/>
        </w:rPr>
        <w:t xml:space="preserve">Белгородский государственный технологический университет </w:t>
      </w:r>
    </w:p>
    <w:p w:rsidR="004833DC" w:rsidRPr="00D40E5C" w:rsidRDefault="004833DC" w:rsidP="004833DC">
      <w:pPr>
        <w:pStyle w:val="1"/>
        <w:widowControl w:val="0"/>
        <w:spacing w:before="0" w:after="0"/>
        <w:jc w:val="center"/>
        <w:rPr>
          <w:sz w:val="28"/>
          <w:szCs w:val="28"/>
        </w:rPr>
      </w:pPr>
      <w:r w:rsidRPr="00F13B02">
        <w:rPr>
          <w:b w:val="0"/>
          <w:i w:val="0"/>
          <w:szCs w:val="24"/>
        </w:rPr>
        <w:t xml:space="preserve">им. В.Г. Шухова </w:t>
      </w: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F13B02" w:rsidRDefault="00F13B02" w:rsidP="00F13B02">
      <w:pPr>
        <w:spacing w:after="0" w:line="240" w:lineRule="auto"/>
        <w:ind w:left="601" w:firstLine="499"/>
        <w:jc w:val="center"/>
        <w:rPr>
          <w:rFonts w:ascii="Times New Roman" w:hAnsi="Times New Roman"/>
          <w:sz w:val="24"/>
          <w:szCs w:val="24"/>
        </w:rPr>
      </w:pPr>
      <w:r>
        <w:rPr>
          <w:rFonts w:ascii="Times New Roman" w:hAnsi="Times New Roman"/>
          <w:sz w:val="28"/>
          <w:szCs w:val="28"/>
        </w:rPr>
        <w:t xml:space="preserve">                                              </w:t>
      </w:r>
      <w:r w:rsidR="004833DC" w:rsidRPr="00F13B02">
        <w:rPr>
          <w:rFonts w:ascii="Times New Roman" w:hAnsi="Times New Roman"/>
          <w:sz w:val="24"/>
          <w:szCs w:val="24"/>
        </w:rPr>
        <w:t>Утве</w:t>
      </w:r>
      <w:r w:rsidRPr="00F13B02">
        <w:rPr>
          <w:rFonts w:ascii="Times New Roman" w:hAnsi="Times New Roman"/>
          <w:sz w:val="24"/>
          <w:szCs w:val="24"/>
        </w:rPr>
        <w:t>рждено</w:t>
      </w:r>
    </w:p>
    <w:p w:rsidR="00F13B02" w:rsidRPr="00F13B02" w:rsidRDefault="00F13B02" w:rsidP="00F13B02">
      <w:pPr>
        <w:spacing w:after="0" w:line="240" w:lineRule="auto"/>
        <w:ind w:left="601" w:firstLine="499"/>
        <w:jc w:val="center"/>
        <w:rPr>
          <w:rFonts w:ascii="Times New Roman" w:hAnsi="Times New Roman"/>
          <w:sz w:val="24"/>
          <w:szCs w:val="24"/>
        </w:rPr>
      </w:pPr>
      <w:r w:rsidRPr="00F13B02">
        <w:rPr>
          <w:rFonts w:ascii="Times New Roman" w:hAnsi="Times New Roman"/>
          <w:sz w:val="24"/>
          <w:szCs w:val="24"/>
        </w:rPr>
        <w:t xml:space="preserve">                                                       научно-методическим советом</w:t>
      </w:r>
    </w:p>
    <w:p w:rsidR="00F13B02" w:rsidRDefault="00F13B02" w:rsidP="00F13B02">
      <w:pPr>
        <w:spacing w:after="0" w:line="240" w:lineRule="auto"/>
        <w:ind w:left="601" w:firstLine="499"/>
        <w:jc w:val="center"/>
        <w:rPr>
          <w:rFonts w:ascii="Times New Roman" w:hAnsi="Times New Roman"/>
          <w:sz w:val="28"/>
          <w:szCs w:val="28"/>
        </w:rPr>
      </w:pPr>
      <w:r w:rsidRPr="00F13B02">
        <w:rPr>
          <w:rFonts w:ascii="Times New Roman" w:hAnsi="Times New Roman"/>
          <w:sz w:val="24"/>
          <w:szCs w:val="24"/>
        </w:rPr>
        <w:t xml:space="preserve">                                                 университета</w:t>
      </w:r>
    </w:p>
    <w:p w:rsidR="004833DC" w:rsidRDefault="004833DC" w:rsidP="004833DC">
      <w:pPr>
        <w:spacing w:line="240" w:lineRule="auto"/>
        <w:ind w:left="600" w:firstLine="500"/>
        <w:jc w:val="center"/>
        <w:rPr>
          <w:rFonts w:ascii="Times New Roman" w:hAnsi="Times New Roman"/>
          <w:sz w:val="28"/>
          <w:szCs w:val="28"/>
        </w:rPr>
      </w:pPr>
    </w:p>
    <w:p w:rsidR="004833DC" w:rsidRDefault="004833DC" w:rsidP="004833DC">
      <w:pPr>
        <w:spacing w:line="240" w:lineRule="auto"/>
        <w:ind w:left="600" w:firstLine="500"/>
        <w:jc w:val="center"/>
        <w:rPr>
          <w:rFonts w:ascii="Times New Roman" w:hAnsi="Times New Roman"/>
          <w:sz w:val="28"/>
          <w:szCs w:val="28"/>
        </w:rPr>
      </w:pPr>
    </w:p>
    <w:p w:rsidR="004833DC" w:rsidRPr="00D40E5C" w:rsidRDefault="004833DC" w:rsidP="004833DC">
      <w:pPr>
        <w:spacing w:line="240" w:lineRule="auto"/>
        <w:ind w:left="600" w:firstLine="500"/>
        <w:jc w:val="center"/>
        <w:rPr>
          <w:rFonts w:ascii="Times New Roman" w:hAnsi="Times New Roman"/>
          <w:b/>
          <w:sz w:val="48"/>
          <w:szCs w:val="48"/>
        </w:rPr>
      </w:pPr>
      <w:r w:rsidRPr="00D40E5C">
        <w:rPr>
          <w:rFonts w:ascii="Times New Roman" w:hAnsi="Times New Roman"/>
          <w:b/>
          <w:sz w:val="48"/>
          <w:szCs w:val="48"/>
        </w:rPr>
        <w:t>Психология и педагогика высшей школы</w:t>
      </w:r>
    </w:p>
    <w:p w:rsidR="004833DC" w:rsidRPr="00D40E5C" w:rsidRDefault="004833DC" w:rsidP="004833DC">
      <w:pPr>
        <w:spacing w:line="240" w:lineRule="auto"/>
        <w:ind w:left="600" w:firstLine="500"/>
        <w:jc w:val="center"/>
        <w:rPr>
          <w:rFonts w:ascii="Times New Roman" w:hAnsi="Times New Roman"/>
          <w:sz w:val="28"/>
          <w:szCs w:val="28"/>
        </w:rPr>
      </w:pPr>
      <w:r w:rsidRPr="00D40E5C">
        <w:rPr>
          <w:rFonts w:ascii="Times New Roman" w:hAnsi="Times New Roman"/>
          <w:sz w:val="28"/>
          <w:szCs w:val="28"/>
        </w:rPr>
        <w:t>(Учебно - методический комплекс для аспирантов и соискателей)</w:t>
      </w: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spacing w:line="240" w:lineRule="auto"/>
        <w:ind w:firstLine="397"/>
        <w:jc w:val="center"/>
        <w:rPr>
          <w:rFonts w:ascii="Times New Roman" w:hAnsi="Times New Roman"/>
          <w:sz w:val="28"/>
          <w:szCs w:val="28"/>
        </w:rPr>
      </w:pPr>
    </w:p>
    <w:p w:rsidR="004833DC" w:rsidRPr="00D40E5C" w:rsidRDefault="004833DC" w:rsidP="004833DC">
      <w:pPr>
        <w:pStyle w:val="7"/>
        <w:spacing w:before="0" w:after="0"/>
        <w:ind w:firstLine="397"/>
        <w:jc w:val="center"/>
        <w:rPr>
          <w:sz w:val="28"/>
          <w:szCs w:val="28"/>
        </w:rPr>
      </w:pPr>
    </w:p>
    <w:p w:rsidR="004833DC" w:rsidRDefault="004833DC" w:rsidP="004833DC">
      <w:pPr>
        <w:rPr>
          <w:lang w:eastAsia="ru-RU"/>
        </w:rPr>
      </w:pPr>
    </w:p>
    <w:p w:rsidR="004833DC" w:rsidRPr="00D40E5C" w:rsidRDefault="004833DC" w:rsidP="004833DC">
      <w:pPr>
        <w:pStyle w:val="7"/>
        <w:spacing w:before="0" w:after="0"/>
        <w:ind w:firstLine="397"/>
        <w:jc w:val="center"/>
        <w:rPr>
          <w:sz w:val="28"/>
          <w:szCs w:val="28"/>
        </w:rPr>
      </w:pPr>
      <w:r w:rsidRPr="00D40E5C">
        <w:rPr>
          <w:sz w:val="28"/>
          <w:szCs w:val="28"/>
        </w:rPr>
        <w:t>Белгород 2015</w:t>
      </w:r>
    </w:p>
    <w:p w:rsidR="00B016D1" w:rsidRPr="00D40E5C" w:rsidRDefault="00B016D1" w:rsidP="00B016D1">
      <w:pPr>
        <w:pStyle w:val="7"/>
        <w:spacing w:before="0" w:after="0"/>
        <w:ind w:firstLine="397"/>
        <w:jc w:val="center"/>
        <w:rPr>
          <w:sz w:val="28"/>
          <w:szCs w:val="28"/>
        </w:rPr>
      </w:pPr>
    </w:p>
    <w:tbl>
      <w:tblPr>
        <w:tblW w:w="0" w:type="auto"/>
        <w:tblLook w:val="01E0"/>
      </w:tblPr>
      <w:tblGrid>
        <w:gridCol w:w="4428"/>
        <w:gridCol w:w="5143"/>
      </w:tblGrid>
      <w:tr w:rsidR="00B016D1" w:rsidRPr="00D40E5C">
        <w:tc>
          <w:tcPr>
            <w:tcW w:w="4428" w:type="dxa"/>
          </w:tcPr>
          <w:p w:rsidR="005F1925" w:rsidRPr="00D40E5C" w:rsidRDefault="00B016D1" w:rsidP="005F1925">
            <w:pPr>
              <w:autoSpaceDE w:val="0"/>
              <w:autoSpaceDN w:val="0"/>
              <w:adjustRightInd w:val="0"/>
              <w:ind w:right="2176"/>
              <w:jc w:val="center"/>
              <w:outlineLvl w:val="0"/>
              <w:rPr>
                <w:rFonts w:ascii="Times New Roman" w:hAnsi="Times New Roman"/>
                <w:sz w:val="28"/>
                <w:szCs w:val="28"/>
              </w:rPr>
            </w:pPr>
            <w:r w:rsidRPr="00D40E5C">
              <w:rPr>
                <w:rFonts w:ascii="Times New Roman" w:hAnsi="Times New Roman"/>
                <w:sz w:val="28"/>
                <w:szCs w:val="28"/>
              </w:rPr>
              <w:lastRenderedPageBreak/>
              <w:br w:type="page"/>
            </w:r>
            <w:r w:rsidRPr="00D40E5C">
              <w:rPr>
                <w:rFonts w:ascii="Times New Roman" w:hAnsi="Times New Roman"/>
                <w:sz w:val="28"/>
                <w:szCs w:val="28"/>
              </w:rPr>
              <w:br w:type="page"/>
            </w:r>
            <w:r w:rsidRPr="00D40E5C">
              <w:rPr>
                <w:rFonts w:ascii="Times New Roman" w:hAnsi="Times New Roman"/>
                <w:sz w:val="28"/>
                <w:szCs w:val="28"/>
              </w:rPr>
              <w:br w:type="page"/>
            </w:r>
            <w:r w:rsidR="005F1925" w:rsidRPr="00D40E5C">
              <w:rPr>
                <w:rFonts w:ascii="Times New Roman" w:hAnsi="Times New Roman"/>
                <w:sz w:val="28"/>
                <w:szCs w:val="28"/>
              </w:rPr>
              <w:t xml:space="preserve"> </w:t>
            </w:r>
            <w:r w:rsidRPr="00D40E5C">
              <w:rPr>
                <w:rFonts w:ascii="Times New Roman" w:hAnsi="Times New Roman"/>
                <w:b/>
                <w:sz w:val="28"/>
                <w:szCs w:val="28"/>
              </w:rPr>
              <w:t>УДК</w:t>
            </w:r>
            <w:r w:rsidR="005F1925" w:rsidRPr="00D40E5C">
              <w:rPr>
                <w:rFonts w:ascii="Times New Roman" w:hAnsi="Times New Roman"/>
                <w:color w:val="007F00"/>
                <w:sz w:val="28"/>
                <w:szCs w:val="28"/>
              </w:rPr>
              <w:t xml:space="preserve">  </w:t>
            </w:r>
            <w:r w:rsidR="005F1925" w:rsidRPr="00D40E5C">
              <w:rPr>
                <w:rFonts w:ascii="Times New Roman" w:hAnsi="Times New Roman"/>
                <w:sz w:val="28"/>
                <w:szCs w:val="28"/>
              </w:rPr>
              <w:t>159.9+37</w:t>
            </w:r>
            <w:r w:rsidR="005F1925" w:rsidRPr="00D40E5C">
              <w:rPr>
                <w:rFonts w:ascii="Times New Roman" w:hAnsi="Times New Roman"/>
                <w:color w:val="007F00"/>
                <w:sz w:val="28"/>
                <w:szCs w:val="28"/>
              </w:rPr>
              <w:t xml:space="preserve">  </w:t>
            </w:r>
          </w:p>
          <w:p w:rsidR="005F1925" w:rsidRPr="00D40E5C" w:rsidRDefault="005F1925" w:rsidP="005F1925">
            <w:pPr>
              <w:autoSpaceDE w:val="0"/>
              <w:autoSpaceDN w:val="0"/>
              <w:adjustRightInd w:val="0"/>
              <w:ind w:right="2176"/>
              <w:outlineLvl w:val="0"/>
              <w:rPr>
                <w:rFonts w:ascii="Times New Roman" w:hAnsi="Times New Roman"/>
                <w:sz w:val="28"/>
                <w:szCs w:val="28"/>
              </w:rPr>
            </w:pPr>
            <w:r w:rsidRPr="00D40E5C">
              <w:rPr>
                <w:rFonts w:ascii="Times New Roman" w:hAnsi="Times New Roman"/>
                <w:b/>
                <w:sz w:val="28"/>
                <w:szCs w:val="28"/>
              </w:rPr>
              <w:t xml:space="preserve"> ББК</w:t>
            </w:r>
            <w:r w:rsidRPr="00D40E5C">
              <w:rPr>
                <w:rFonts w:ascii="Times New Roman" w:hAnsi="Times New Roman"/>
                <w:sz w:val="28"/>
                <w:szCs w:val="28"/>
              </w:rPr>
              <w:t xml:space="preserve"> 88+37</w:t>
            </w:r>
          </w:p>
          <w:p w:rsidR="00B016D1" w:rsidRPr="00D40E5C" w:rsidRDefault="00B016D1" w:rsidP="00723EF0">
            <w:pPr>
              <w:spacing w:line="240" w:lineRule="auto"/>
              <w:ind w:firstLine="397"/>
              <w:rPr>
                <w:rFonts w:ascii="Times New Roman" w:hAnsi="Times New Roman"/>
                <w:b/>
                <w:sz w:val="28"/>
                <w:szCs w:val="28"/>
              </w:rPr>
            </w:pPr>
          </w:p>
          <w:p w:rsidR="00B016D1" w:rsidRPr="00D40E5C" w:rsidRDefault="00B016D1" w:rsidP="00723EF0">
            <w:pPr>
              <w:spacing w:line="240" w:lineRule="auto"/>
              <w:ind w:firstLine="397"/>
              <w:rPr>
                <w:rFonts w:ascii="Times New Roman" w:hAnsi="Times New Roman"/>
                <w:b/>
                <w:sz w:val="28"/>
                <w:szCs w:val="28"/>
              </w:rPr>
            </w:pPr>
          </w:p>
          <w:p w:rsidR="00B016D1" w:rsidRPr="00D40E5C" w:rsidRDefault="00B016D1" w:rsidP="00723EF0">
            <w:pPr>
              <w:spacing w:line="240" w:lineRule="auto"/>
              <w:ind w:firstLine="397"/>
              <w:rPr>
                <w:rFonts w:ascii="Times New Roman" w:hAnsi="Times New Roman"/>
                <w:b/>
                <w:sz w:val="28"/>
                <w:szCs w:val="28"/>
              </w:rPr>
            </w:pPr>
          </w:p>
        </w:tc>
        <w:tc>
          <w:tcPr>
            <w:tcW w:w="5143" w:type="dxa"/>
          </w:tcPr>
          <w:p w:rsidR="00B016D1" w:rsidRPr="00D40E5C" w:rsidRDefault="00B016D1" w:rsidP="00723EF0">
            <w:pPr>
              <w:pStyle w:val="8"/>
              <w:keepNext/>
              <w:spacing w:before="0" w:after="0"/>
              <w:ind w:firstLine="397"/>
              <w:rPr>
                <w:b/>
                <w:sz w:val="28"/>
                <w:szCs w:val="28"/>
              </w:rPr>
            </w:pPr>
          </w:p>
        </w:tc>
      </w:tr>
    </w:tbl>
    <w:p w:rsidR="00B016D1" w:rsidRPr="00D40E5C" w:rsidRDefault="00B016D1" w:rsidP="00B016D1">
      <w:pPr>
        <w:spacing w:line="240" w:lineRule="auto"/>
        <w:ind w:firstLine="397"/>
        <w:jc w:val="center"/>
        <w:rPr>
          <w:rFonts w:ascii="Times New Roman" w:hAnsi="Times New Roman"/>
          <w:sz w:val="28"/>
          <w:szCs w:val="28"/>
        </w:rPr>
      </w:pPr>
    </w:p>
    <w:p w:rsidR="00B016D1" w:rsidRPr="00D40E5C" w:rsidRDefault="00B016D1" w:rsidP="00B016D1">
      <w:pPr>
        <w:spacing w:line="240" w:lineRule="auto"/>
        <w:jc w:val="center"/>
        <w:rPr>
          <w:rFonts w:ascii="Times New Roman" w:hAnsi="Times New Roman"/>
          <w:bCs/>
          <w:iCs/>
          <w:sz w:val="28"/>
          <w:szCs w:val="28"/>
        </w:rPr>
      </w:pPr>
      <w:r w:rsidRPr="00D40E5C">
        <w:rPr>
          <w:rFonts w:ascii="Times New Roman" w:hAnsi="Times New Roman"/>
          <w:bCs/>
          <w:iCs/>
          <w:sz w:val="28"/>
          <w:szCs w:val="28"/>
        </w:rPr>
        <w:t>Рецензенты:</w:t>
      </w:r>
    </w:p>
    <w:p w:rsidR="00B016D1" w:rsidRPr="00D40E5C" w:rsidRDefault="00B016D1" w:rsidP="00B016D1">
      <w:pPr>
        <w:spacing w:line="240" w:lineRule="auto"/>
        <w:jc w:val="center"/>
        <w:rPr>
          <w:rFonts w:ascii="Times New Roman" w:hAnsi="Times New Roman"/>
          <w:bCs/>
          <w:sz w:val="28"/>
          <w:szCs w:val="28"/>
        </w:rPr>
      </w:pPr>
      <w:r w:rsidRPr="00D40E5C">
        <w:rPr>
          <w:rFonts w:ascii="Times New Roman" w:hAnsi="Times New Roman"/>
          <w:bCs/>
          <w:sz w:val="28"/>
          <w:szCs w:val="28"/>
        </w:rPr>
        <w:t>Канд. социол. наук, проф. О.П. Шамаева (БГТУ им. В.Г. Шухова)</w:t>
      </w:r>
    </w:p>
    <w:p w:rsidR="00B016D1" w:rsidRPr="00D40E5C" w:rsidRDefault="00B016D1" w:rsidP="00B016D1">
      <w:pPr>
        <w:spacing w:line="240" w:lineRule="auto"/>
        <w:jc w:val="center"/>
        <w:rPr>
          <w:rFonts w:ascii="Times New Roman" w:hAnsi="Times New Roman"/>
          <w:bCs/>
          <w:sz w:val="28"/>
          <w:szCs w:val="28"/>
        </w:rPr>
      </w:pPr>
      <w:r w:rsidRPr="00D40E5C">
        <w:rPr>
          <w:rFonts w:ascii="Times New Roman" w:hAnsi="Times New Roman"/>
          <w:bCs/>
          <w:sz w:val="28"/>
          <w:szCs w:val="28"/>
        </w:rPr>
        <w:t xml:space="preserve">д-р </w:t>
      </w:r>
      <w:r w:rsidR="00612258" w:rsidRPr="00D40E5C">
        <w:rPr>
          <w:rFonts w:ascii="Times New Roman" w:hAnsi="Times New Roman"/>
          <w:bCs/>
          <w:sz w:val="28"/>
          <w:szCs w:val="28"/>
        </w:rPr>
        <w:t>соц</w:t>
      </w:r>
      <w:r w:rsidRPr="00D40E5C">
        <w:rPr>
          <w:rFonts w:ascii="Times New Roman" w:hAnsi="Times New Roman"/>
          <w:bCs/>
          <w:sz w:val="28"/>
          <w:szCs w:val="28"/>
        </w:rPr>
        <w:t xml:space="preserve">. наук, проф. </w:t>
      </w:r>
      <w:r w:rsidR="00612258" w:rsidRPr="00D40E5C">
        <w:rPr>
          <w:rFonts w:ascii="Times New Roman" w:hAnsi="Times New Roman"/>
          <w:bCs/>
          <w:sz w:val="28"/>
          <w:szCs w:val="28"/>
        </w:rPr>
        <w:t>И.С. Шаповалова</w:t>
      </w:r>
      <w:r w:rsidRPr="00D40E5C">
        <w:rPr>
          <w:rFonts w:ascii="Times New Roman" w:hAnsi="Times New Roman"/>
          <w:bCs/>
          <w:sz w:val="28"/>
          <w:szCs w:val="28"/>
        </w:rPr>
        <w:t xml:space="preserve"> (БелГУ)</w:t>
      </w:r>
    </w:p>
    <w:tbl>
      <w:tblPr>
        <w:tblW w:w="5000" w:type="pct"/>
        <w:tblLook w:val="01E0"/>
      </w:tblPr>
      <w:tblGrid>
        <w:gridCol w:w="2706"/>
        <w:gridCol w:w="7148"/>
      </w:tblGrid>
      <w:tr w:rsidR="00B016D1" w:rsidRPr="00D40E5C">
        <w:tc>
          <w:tcPr>
            <w:tcW w:w="1373" w:type="pct"/>
          </w:tcPr>
          <w:p w:rsidR="00B016D1" w:rsidRPr="00D40E5C" w:rsidRDefault="00B016D1" w:rsidP="00723EF0">
            <w:pPr>
              <w:spacing w:line="240" w:lineRule="auto"/>
              <w:ind w:firstLine="397"/>
              <w:rPr>
                <w:rFonts w:ascii="Times New Roman" w:hAnsi="Times New Roman"/>
                <w:b/>
                <w:sz w:val="28"/>
                <w:szCs w:val="28"/>
              </w:rPr>
            </w:pPr>
          </w:p>
        </w:tc>
        <w:tc>
          <w:tcPr>
            <w:tcW w:w="3627" w:type="pct"/>
          </w:tcPr>
          <w:p w:rsidR="00B016D1" w:rsidRPr="00D40E5C" w:rsidRDefault="00B016D1" w:rsidP="00723EF0">
            <w:pPr>
              <w:pStyle w:val="8"/>
              <w:keepNext/>
              <w:spacing w:before="0" w:after="0"/>
              <w:ind w:firstLine="397"/>
              <w:rPr>
                <w:b/>
                <w:sz w:val="28"/>
                <w:szCs w:val="28"/>
              </w:rPr>
            </w:pPr>
          </w:p>
        </w:tc>
      </w:tr>
    </w:tbl>
    <w:p w:rsidR="00B016D1" w:rsidRPr="00D40E5C" w:rsidRDefault="00B016D1" w:rsidP="00B016D1">
      <w:pPr>
        <w:pStyle w:val="1"/>
        <w:spacing w:before="0" w:after="0"/>
        <w:ind w:firstLine="397"/>
        <w:jc w:val="center"/>
        <w:rPr>
          <w:sz w:val="28"/>
          <w:szCs w:val="28"/>
        </w:rPr>
      </w:pPr>
    </w:p>
    <w:p w:rsidR="00B016D1" w:rsidRPr="00D40E5C" w:rsidRDefault="00B016D1" w:rsidP="00B016D1">
      <w:pPr>
        <w:spacing w:line="240" w:lineRule="auto"/>
        <w:ind w:firstLine="397"/>
        <w:rPr>
          <w:rFonts w:ascii="Times New Roman" w:hAnsi="Times New Roman"/>
          <w:b/>
          <w:sz w:val="28"/>
          <w:szCs w:val="28"/>
        </w:rPr>
      </w:pPr>
    </w:p>
    <w:tbl>
      <w:tblPr>
        <w:tblW w:w="0" w:type="auto"/>
        <w:tblInd w:w="108" w:type="dxa"/>
        <w:tblLook w:val="01E0"/>
      </w:tblPr>
      <w:tblGrid>
        <w:gridCol w:w="924"/>
        <w:gridCol w:w="8539"/>
      </w:tblGrid>
      <w:tr w:rsidR="00B016D1" w:rsidRPr="00D40E5C">
        <w:tc>
          <w:tcPr>
            <w:tcW w:w="924" w:type="dxa"/>
          </w:tcPr>
          <w:p w:rsidR="00B016D1" w:rsidRPr="00D40E5C" w:rsidRDefault="00B016D1" w:rsidP="00723EF0">
            <w:pPr>
              <w:spacing w:line="240" w:lineRule="auto"/>
              <w:rPr>
                <w:rFonts w:ascii="Times New Roman" w:hAnsi="Times New Roman"/>
                <w:b/>
                <w:sz w:val="28"/>
                <w:szCs w:val="28"/>
              </w:rPr>
            </w:pPr>
            <w:r w:rsidRPr="00D40E5C">
              <w:rPr>
                <w:rFonts w:ascii="Times New Roman" w:hAnsi="Times New Roman"/>
                <w:b/>
                <w:sz w:val="28"/>
                <w:szCs w:val="28"/>
              </w:rPr>
              <w:t>И49</w:t>
            </w:r>
          </w:p>
        </w:tc>
        <w:tc>
          <w:tcPr>
            <w:tcW w:w="8539" w:type="dxa"/>
          </w:tcPr>
          <w:p w:rsidR="00B016D1" w:rsidRPr="00D40E5C" w:rsidRDefault="00B016D1" w:rsidP="00723EF0">
            <w:pPr>
              <w:spacing w:after="0" w:line="240" w:lineRule="auto"/>
              <w:ind w:firstLine="397"/>
              <w:jc w:val="both"/>
              <w:rPr>
                <w:rFonts w:ascii="Times New Roman" w:hAnsi="Times New Roman"/>
                <w:b/>
                <w:sz w:val="28"/>
                <w:szCs w:val="28"/>
              </w:rPr>
            </w:pPr>
            <w:r w:rsidRPr="00D40E5C">
              <w:rPr>
                <w:rFonts w:ascii="Times New Roman" w:hAnsi="Times New Roman"/>
                <w:b/>
                <w:sz w:val="28"/>
                <w:szCs w:val="28"/>
              </w:rPr>
              <w:t>Ильяева И.А. Хованова Е.В. «Психология и педагогика высшей школы» Учебно- методический комплекс для аспирантов и соискателей</w:t>
            </w:r>
            <w:r w:rsidRPr="00D40E5C">
              <w:rPr>
                <w:rFonts w:ascii="Times New Roman" w:hAnsi="Times New Roman"/>
                <w:sz w:val="28"/>
                <w:szCs w:val="28"/>
              </w:rPr>
              <w:t>. Под общ. ред</w:t>
            </w:r>
            <w:r w:rsidRPr="00D40E5C">
              <w:rPr>
                <w:rFonts w:ascii="Times New Roman" w:hAnsi="Times New Roman"/>
                <w:b/>
                <w:sz w:val="28"/>
                <w:szCs w:val="28"/>
              </w:rPr>
              <w:t xml:space="preserve">. </w:t>
            </w:r>
            <w:r w:rsidRPr="00D40E5C">
              <w:rPr>
                <w:rFonts w:ascii="Times New Roman" w:hAnsi="Times New Roman"/>
                <w:sz w:val="28"/>
                <w:szCs w:val="28"/>
              </w:rPr>
              <w:t>докт. филос. наук, профессора И.А.Ильяевой. -</w:t>
            </w:r>
          </w:p>
          <w:p w:rsidR="00B016D1" w:rsidRPr="00D40E5C" w:rsidRDefault="00B016D1" w:rsidP="00723EF0">
            <w:pPr>
              <w:spacing w:line="240" w:lineRule="auto"/>
              <w:rPr>
                <w:rFonts w:ascii="Times New Roman" w:hAnsi="Times New Roman"/>
                <w:sz w:val="28"/>
                <w:szCs w:val="28"/>
              </w:rPr>
            </w:pPr>
            <w:r w:rsidRPr="00D40E5C">
              <w:rPr>
                <w:rFonts w:ascii="Times New Roman" w:hAnsi="Times New Roman"/>
                <w:sz w:val="28"/>
                <w:szCs w:val="28"/>
              </w:rPr>
              <w:sym w:font="Symbol" w:char="F02D"/>
            </w:r>
            <w:r w:rsidRPr="00D40E5C">
              <w:rPr>
                <w:rFonts w:ascii="Times New Roman" w:hAnsi="Times New Roman"/>
                <w:sz w:val="28"/>
                <w:szCs w:val="28"/>
              </w:rPr>
              <w:t xml:space="preserve"> Белгород: Изд-во БГТУ, 2013. </w:t>
            </w:r>
            <w:r w:rsidRPr="00D40E5C">
              <w:rPr>
                <w:rFonts w:ascii="Times New Roman" w:hAnsi="Times New Roman"/>
                <w:sz w:val="28"/>
                <w:szCs w:val="28"/>
              </w:rPr>
              <w:sym w:font="Symbol" w:char="F02D"/>
            </w:r>
            <w:r w:rsidRPr="00D40E5C">
              <w:rPr>
                <w:rFonts w:ascii="Times New Roman" w:hAnsi="Times New Roman"/>
                <w:sz w:val="28"/>
                <w:szCs w:val="28"/>
              </w:rPr>
              <w:t xml:space="preserve"> </w:t>
            </w:r>
            <w:r w:rsidRPr="00D40E5C">
              <w:rPr>
                <w:rFonts w:ascii="Times New Roman" w:hAnsi="Times New Roman"/>
                <w:color w:val="FF6600"/>
                <w:sz w:val="28"/>
                <w:szCs w:val="28"/>
              </w:rPr>
              <w:t xml:space="preserve"> </w:t>
            </w:r>
            <w:r w:rsidRPr="00D40E5C">
              <w:rPr>
                <w:rFonts w:ascii="Times New Roman" w:hAnsi="Times New Roman"/>
                <w:sz w:val="28"/>
                <w:szCs w:val="28"/>
              </w:rPr>
              <w:t>с.</w:t>
            </w:r>
          </w:p>
        </w:tc>
      </w:tr>
    </w:tbl>
    <w:p w:rsidR="00B016D1" w:rsidRPr="00D40E5C" w:rsidRDefault="00B016D1" w:rsidP="00B016D1">
      <w:pPr>
        <w:spacing w:line="240" w:lineRule="auto"/>
        <w:ind w:firstLine="397"/>
        <w:rPr>
          <w:rFonts w:ascii="Times New Roman" w:hAnsi="Times New Roman"/>
          <w:szCs w:val="24"/>
        </w:rPr>
      </w:pPr>
    </w:p>
    <w:p w:rsidR="00B016D1" w:rsidRPr="00D40E5C" w:rsidRDefault="00B016D1" w:rsidP="00B016D1">
      <w:pPr>
        <w:spacing w:line="240" w:lineRule="auto"/>
        <w:ind w:firstLine="397"/>
        <w:jc w:val="both"/>
        <w:rPr>
          <w:rFonts w:ascii="Times New Roman" w:hAnsi="Times New Roman"/>
          <w:szCs w:val="24"/>
        </w:rPr>
      </w:pPr>
      <w:r w:rsidRPr="00D40E5C">
        <w:rPr>
          <w:rFonts w:ascii="Times New Roman" w:hAnsi="Times New Roman"/>
          <w:szCs w:val="24"/>
        </w:rPr>
        <w:t>Учебно-методический комплекс адресован аспирантам, соискателям, молодым преподавателям, овладевающим особой профессией «Преподаватель высшей школы», суть которой состоит в том, чтобы образовывая воспитывать молодое поколение будущих специалистов, способных к успешной адаптации к новым жизненным обстоятельствам.  Основная идея пособия связана с положением: студент- это взрослый человек, мировоззрение которого уже сложилось и его профессиональное образование, которое он осуществляет в вузе, ложится на сформированную личность, ищущую свое предназначение в социуме. Пособие включает в себя: программу курса, содержание основных тем лекций и семинарских занятий, презентации к каждой теме лекции, тестовый материал к зачету</w:t>
      </w:r>
      <w:r w:rsidR="00813028" w:rsidRPr="00D40E5C">
        <w:rPr>
          <w:rFonts w:ascii="Times New Roman" w:hAnsi="Times New Roman"/>
          <w:szCs w:val="24"/>
        </w:rPr>
        <w:t>, дополнительные материалы</w:t>
      </w:r>
      <w:r w:rsidRPr="00D40E5C">
        <w:rPr>
          <w:rFonts w:ascii="Times New Roman" w:hAnsi="Times New Roman"/>
          <w:szCs w:val="24"/>
        </w:rPr>
        <w:t>.</w:t>
      </w:r>
    </w:p>
    <w:p w:rsidR="00B016D1" w:rsidRPr="00D40E5C" w:rsidRDefault="00B016D1" w:rsidP="00B016D1">
      <w:pPr>
        <w:spacing w:line="240" w:lineRule="auto"/>
        <w:ind w:firstLine="397"/>
        <w:rPr>
          <w:rFonts w:ascii="Times New Roman" w:hAnsi="Times New Roman"/>
          <w:sz w:val="28"/>
          <w:szCs w:val="28"/>
        </w:rPr>
      </w:pPr>
    </w:p>
    <w:p w:rsidR="00B016D1" w:rsidRPr="00D40E5C" w:rsidRDefault="00B016D1" w:rsidP="00B016D1">
      <w:pPr>
        <w:spacing w:line="240" w:lineRule="auto"/>
        <w:ind w:firstLine="397"/>
        <w:rPr>
          <w:rFonts w:ascii="Times New Roman" w:hAnsi="Times New Roman"/>
          <w:sz w:val="28"/>
          <w:szCs w:val="28"/>
        </w:rPr>
      </w:pPr>
    </w:p>
    <w:p w:rsidR="00B016D1" w:rsidRPr="00D40E5C" w:rsidRDefault="00B016D1" w:rsidP="00B016D1">
      <w:pPr>
        <w:spacing w:line="240" w:lineRule="auto"/>
        <w:ind w:firstLine="397"/>
        <w:rPr>
          <w:rFonts w:ascii="Times New Roman" w:hAnsi="Times New Roman"/>
          <w:sz w:val="28"/>
          <w:szCs w:val="28"/>
        </w:rPr>
      </w:pPr>
    </w:p>
    <w:p w:rsidR="00B016D1" w:rsidRPr="00D40E5C" w:rsidRDefault="00B016D1" w:rsidP="00B016D1">
      <w:pPr>
        <w:spacing w:after="0" w:line="240" w:lineRule="auto"/>
        <w:ind w:firstLine="397"/>
        <w:rPr>
          <w:rFonts w:ascii="Times New Roman" w:hAnsi="Times New Roman"/>
          <w:sz w:val="24"/>
          <w:szCs w:val="24"/>
        </w:rPr>
      </w:pPr>
      <w:r w:rsidRPr="00D40E5C">
        <w:rPr>
          <w:rFonts w:ascii="Times New Roman" w:hAnsi="Times New Roman"/>
          <w:sz w:val="28"/>
          <w:szCs w:val="28"/>
        </w:rPr>
        <w:tab/>
      </w:r>
      <w:r w:rsidRPr="00D40E5C">
        <w:rPr>
          <w:rFonts w:ascii="Times New Roman" w:hAnsi="Times New Roman"/>
          <w:sz w:val="28"/>
          <w:szCs w:val="28"/>
        </w:rPr>
        <w:tab/>
      </w:r>
      <w:r w:rsidRPr="00D40E5C">
        <w:rPr>
          <w:rFonts w:ascii="Times New Roman" w:hAnsi="Times New Roman"/>
          <w:sz w:val="28"/>
          <w:szCs w:val="28"/>
        </w:rPr>
        <w:tab/>
      </w:r>
      <w:r w:rsidRPr="00D40E5C">
        <w:rPr>
          <w:rFonts w:ascii="Times New Roman" w:hAnsi="Times New Roman"/>
          <w:sz w:val="28"/>
          <w:szCs w:val="28"/>
        </w:rPr>
        <w:tab/>
      </w:r>
      <w:r w:rsidRPr="00D40E5C">
        <w:rPr>
          <w:rFonts w:ascii="Times New Roman" w:hAnsi="Times New Roman"/>
          <w:sz w:val="28"/>
          <w:szCs w:val="28"/>
        </w:rPr>
        <w:tab/>
      </w:r>
      <w:r w:rsidRPr="00D40E5C">
        <w:rPr>
          <w:rFonts w:ascii="Times New Roman" w:hAnsi="Times New Roman"/>
          <w:sz w:val="28"/>
          <w:szCs w:val="28"/>
        </w:rPr>
        <w:tab/>
      </w:r>
      <w:r w:rsidRPr="00D40E5C">
        <w:rPr>
          <w:rFonts w:ascii="Times New Roman" w:hAnsi="Times New Roman"/>
          <w:sz w:val="24"/>
          <w:szCs w:val="24"/>
        </w:rPr>
        <w:t>© И.А.Ильяева, Е.В. Хованова</w:t>
      </w:r>
    </w:p>
    <w:p w:rsidR="00B016D1" w:rsidRPr="00D40E5C" w:rsidRDefault="00B016D1" w:rsidP="00B016D1">
      <w:pPr>
        <w:spacing w:after="0" w:line="240" w:lineRule="auto"/>
        <w:ind w:left="3540" w:firstLine="708"/>
        <w:rPr>
          <w:rFonts w:ascii="Times New Roman" w:hAnsi="Times New Roman"/>
          <w:sz w:val="24"/>
          <w:szCs w:val="24"/>
        </w:rPr>
      </w:pPr>
      <w:r w:rsidRPr="00D40E5C">
        <w:rPr>
          <w:rFonts w:ascii="Times New Roman" w:hAnsi="Times New Roman"/>
          <w:sz w:val="24"/>
          <w:szCs w:val="24"/>
        </w:rPr>
        <w:t xml:space="preserve">© Белгородский государственный </w:t>
      </w:r>
    </w:p>
    <w:p w:rsidR="00B016D1" w:rsidRPr="00D40E5C" w:rsidRDefault="00B016D1" w:rsidP="00B016D1">
      <w:pPr>
        <w:spacing w:after="0" w:line="240" w:lineRule="auto"/>
        <w:ind w:left="3540" w:firstLine="708"/>
        <w:rPr>
          <w:rFonts w:ascii="Times New Roman" w:hAnsi="Times New Roman"/>
          <w:sz w:val="24"/>
          <w:szCs w:val="24"/>
        </w:rPr>
      </w:pPr>
      <w:r w:rsidRPr="00D40E5C">
        <w:rPr>
          <w:rFonts w:ascii="Times New Roman" w:hAnsi="Times New Roman"/>
          <w:sz w:val="24"/>
          <w:szCs w:val="24"/>
        </w:rPr>
        <w:t xml:space="preserve">технологический университет (БГТУ) </w:t>
      </w:r>
    </w:p>
    <w:p w:rsidR="00B016D1" w:rsidRPr="00D40E5C" w:rsidRDefault="00B016D1" w:rsidP="00D40E5C">
      <w:pPr>
        <w:spacing w:after="0" w:line="240" w:lineRule="auto"/>
        <w:ind w:left="3540" w:firstLine="708"/>
        <w:rPr>
          <w:rFonts w:ascii="Times New Roman" w:hAnsi="Times New Roman"/>
          <w:sz w:val="24"/>
          <w:szCs w:val="24"/>
        </w:rPr>
      </w:pPr>
      <w:r w:rsidRPr="00D40E5C">
        <w:rPr>
          <w:rFonts w:ascii="Times New Roman" w:hAnsi="Times New Roman"/>
          <w:sz w:val="24"/>
          <w:szCs w:val="24"/>
        </w:rPr>
        <w:t>им. В.Г. Шухова, 201</w:t>
      </w:r>
      <w:r w:rsidR="00850C4C">
        <w:rPr>
          <w:rFonts w:ascii="Times New Roman" w:hAnsi="Times New Roman"/>
          <w:sz w:val="24"/>
          <w:szCs w:val="24"/>
        </w:rPr>
        <w:t>5</w:t>
      </w:r>
    </w:p>
    <w:p w:rsidR="00B016D1" w:rsidRPr="00D40E5C" w:rsidRDefault="00B016D1" w:rsidP="00B016D1">
      <w:pPr>
        <w:spacing w:line="240" w:lineRule="auto"/>
        <w:ind w:firstLine="397"/>
        <w:rPr>
          <w:rFonts w:ascii="Times New Roman" w:hAnsi="Times New Roman"/>
          <w:sz w:val="28"/>
          <w:szCs w:val="28"/>
        </w:rPr>
      </w:pPr>
    </w:p>
    <w:p w:rsidR="00116C38" w:rsidRPr="00D40E5C" w:rsidRDefault="00116C38" w:rsidP="00B016D1">
      <w:pPr>
        <w:spacing w:line="240" w:lineRule="auto"/>
        <w:ind w:left="600" w:firstLine="500"/>
        <w:jc w:val="center"/>
        <w:rPr>
          <w:rFonts w:ascii="Times New Roman" w:hAnsi="Times New Roman"/>
          <w:b/>
          <w:sz w:val="28"/>
          <w:szCs w:val="28"/>
        </w:rPr>
      </w:pPr>
    </w:p>
    <w:p w:rsidR="00B016D1" w:rsidRDefault="00B016D1" w:rsidP="00B016D1">
      <w:pPr>
        <w:spacing w:line="240" w:lineRule="auto"/>
        <w:ind w:left="600" w:firstLine="500"/>
        <w:jc w:val="center"/>
        <w:rPr>
          <w:rFonts w:ascii="Times New Roman" w:hAnsi="Times New Roman"/>
          <w:b/>
          <w:sz w:val="28"/>
          <w:szCs w:val="28"/>
        </w:rPr>
      </w:pPr>
      <w:r w:rsidRPr="00D40E5C">
        <w:rPr>
          <w:rFonts w:ascii="Times New Roman" w:hAnsi="Times New Roman"/>
          <w:b/>
          <w:sz w:val="28"/>
          <w:szCs w:val="28"/>
        </w:rPr>
        <w:lastRenderedPageBreak/>
        <w:t>Содержание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gridCol w:w="1099"/>
      </w:tblGrid>
      <w:tr w:rsidR="00F13B02" w:rsidRPr="00CC2A14" w:rsidTr="00CC2A14">
        <w:trPr>
          <w:trHeight w:val="280"/>
        </w:trPr>
        <w:tc>
          <w:tcPr>
            <w:tcW w:w="9215" w:type="dxa"/>
            <w:shd w:val="clear" w:color="auto" w:fill="auto"/>
          </w:tcPr>
          <w:p w:rsidR="00F13B02" w:rsidRPr="00CC2A14" w:rsidRDefault="00F13B02" w:rsidP="00CC2A14">
            <w:pPr>
              <w:spacing w:line="240" w:lineRule="auto"/>
              <w:rPr>
                <w:rFonts w:ascii="Times New Roman" w:hAnsi="Times New Roman"/>
                <w:sz w:val="28"/>
                <w:szCs w:val="28"/>
              </w:rPr>
            </w:pPr>
            <w:r w:rsidRPr="00CC2A14">
              <w:rPr>
                <w:rFonts w:ascii="Times New Roman" w:hAnsi="Times New Roman"/>
                <w:b/>
                <w:sz w:val="28"/>
                <w:szCs w:val="28"/>
              </w:rPr>
              <w:t>Введение</w:t>
            </w:r>
          </w:p>
        </w:tc>
        <w:tc>
          <w:tcPr>
            <w:tcW w:w="1099" w:type="dxa"/>
            <w:shd w:val="clear" w:color="auto" w:fill="auto"/>
          </w:tcPr>
          <w:p w:rsidR="00F13B02"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6</w:t>
            </w:r>
          </w:p>
        </w:tc>
      </w:tr>
      <w:tr w:rsidR="00F13B02" w:rsidRPr="00CC2A14" w:rsidTr="00CC2A14">
        <w:tc>
          <w:tcPr>
            <w:tcW w:w="9215" w:type="dxa"/>
            <w:shd w:val="clear" w:color="auto" w:fill="auto"/>
          </w:tcPr>
          <w:p w:rsidR="00F13B02" w:rsidRPr="00CC2A14" w:rsidRDefault="00F13B02" w:rsidP="00CC2A14">
            <w:pPr>
              <w:spacing w:line="240" w:lineRule="auto"/>
              <w:rPr>
                <w:rFonts w:ascii="Times New Roman" w:hAnsi="Times New Roman"/>
                <w:sz w:val="28"/>
                <w:szCs w:val="28"/>
              </w:rPr>
            </w:pPr>
            <w:r w:rsidRPr="00CC2A14">
              <w:rPr>
                <w:rFonts w:ascii="Times New Roman" w:hAnsi="Times New Roman"/>
                <w:b/>
                <w:sz w:val="28"/>
                <w:szCs w:val="28"/>
              </w:rPr>
              <w:t>Раздел 1. Лекции</w:t>
            </w:r>
          </w:p>
        </w:tc>
        <w:tc>
          <w:tcPr>
            <w:tcW w:w="1099" w:type="dxa"/>
            <w:shd w:val="clear" w:color="auto" w:fill="auto"/>
          </w:tcPr>
          <w:p w:rsidR="00F13B02"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7</w:t>
            </w:r>
          </w:p>
        </w:tc>
      </w:tr>
      <w:tr w:rsidR="00013E16" w:rsidRPr="00CC2A14" w:rsidTr="00CC2A14">
        <w:trPr>
          <w:trHeight w:val="466"/>
        </w:trPr>
        <w:tc>
          <w:tcPr>
            <w:tcW w:w="9215" w:type="dxa"/>
            <w:shd w:val="clear" w:color="auto" w:fill="auto"/>
          </w:tcPr>
          <w:p w:rsidR="00013E16" w:rsidRPr="00CC2A14" w:rsidRDefault="00013E16" w:rsidP="00CC2A14">
            <w:pPr>
              <w:numPr>
                <w:ilvl w:val="0"/>
                <w:numId w:val="95"/>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Методологические основы образования. Андрагогика: теория и практика образования взрослых</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7</w:t>
            </w:r>
          </w:p>
        </w:tc>
      </w:tr>
      <w:tr w:rsidR="00013E16" w:rsidRPr="00CC2A14" w:rsidTr="00CC2A14">
        <w:trPr>
          <w:trHeight w:val="463"/>
        </w:trPr>
        <w:tc>
          <w:tcPr>
            <w:tcW w:w="9215" w:type="dxa"/>
            <w:shd w:val="clear" w:color="auto" w:fill="auto"/>
          </w:tcPr>
          <w:p w:rsidR="00013E16" w:rsidRPr="00CC2A14" w:rsidRDefault="00013E16" w:rsidP="00CC2A14">
            <w:pPr>
              <w:numPr>
                <w:ilvl w:val="0"/>
                <w:numId w:val="95"/>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Основы психологической науки как системы</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37</w:t>
            </w:r>
          </w:p>
        </w:tc>
      </w:tr>
      <w:tr w:rsidR="00013E16" w:rsidRPr="00CC2A14" w:rsidTr="00CC2A14">
        <w:trPr>
          <w:trHeight w:val="463"/>
        </w:trPr>
        <w:tc>
          <w:tcPr>
            <w:tcW w:w="9215" w:type="dxa"/>
            <w:shd w:val="clear" w:color="auto" w:fill="auto"/>
          </w:tcPr>
          <w:p w:rsidR="00013E16" w:rsidRPr="00CC2A14" w:rsidRDefault="00013E16" w:rsidP="00CC2A14">
            <w:pPr>
              <w:numPr>
                <w:ilvl w:val="0"/>
                <w:numId w:val="95"/>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Личностная структура специалиста высшей квалификации и ее формирование в учебном процессе</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56</w:t>
            </w:r>
          </w:p>
        </w:tc>
      </w:tr>
      <w:tr w:rsidR="00013E16" w:rsidRPr="00CC2A14" w:rsidTr="00CC2A14">
        <w:trPr>
          <w:trHeight w:val="463"/>
        </w:trPr>
        <w:tc>
          <w:tcPr>
            <w:tcW w:w="9215" w:type="dxa"/>
            <w:shd w:val="clear" w:color="auto" w:fill="auto"/>
          </w:tcPr>
          <w:p w:rsidR="00013E16" w:rsidRPr="00CC2A14" w:rsidRDefault="00013E16" w:rsidP="00CC2A14">
            <w:pPr>
              <w:numPr>
                <w:ilvl w:val="0"/>
                <w:numId w:val="95"/>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Групповые процессы, состояния и свойства</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70</w:t>
            </w:r>
          </w:p>
        </w:tc>
      </w:tr>
      <w:tr w:rsidR="00013E16" w:rsidRPr="00CC2A14" w:rsidTr="00CC2A14">
        <w:trPr>
          <w:trHeight w:val="463"/>
        </w:trPr>
        <w:tc>
          <w:tcPr>
            <w:tcW w:w="9215" w:type="dxa"/>
            <w:shd w:val="clear" w:color="auto" w:fill="auto"/>
          </w:tcPr>
          <w:p w:rsidR="00013E16" w:rsidRPr="00CC2A14" w:rsidRDefault="00013E16" w:rsidP="00CC2A14">
            <w:pPr>
              <w:numPr>
                <w:ilvl w:val="0"/>
                <w:numId w:val="95"/>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Формирование и развитие интеллекта специалиста</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96</w:t>
            </w:r>
          </w:p>
        </w:tc>
      </w:tr>
      <w:tr w:rsidR="00013E16" w:rsidRPr="00CC2A14" w:rsidTr="00CC2A14">
        <w:trPr>
          <w:trHeight w:val="463"/>
        </w:trPr>
        <w:tc>
          <w:tcPr>
            <w:tcW w:w="9215" w:type="dxa"/>
            <w:shd w:val="clear" w:color="auto" w:fill="auto"/>
          </w:tcPr>
          <w:p w:rsidR="00013E16" w:rsidRPr="00CC2A14" w:rsidRDefault="00013E16" w:rsidP="00CC2A14">
            <w:pPr>
              <w:numPr>
                <w:ilvl w:val="0"/>
                <w:numId w:val="95"/>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Образовательный процесс: воспитание, обучение, развитие</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110</w:t>
            </w:r>
          </w:p>
        </w:tc>
      </w:tr>
      <w:tr w:rsidR="00013E16" w:rsidRPr="00CC2A14" w:rsidTr="00CC2A14">
        <w:trPr>
          <w:trHeight w:val="463"/>
        </w:trPr>
        <w:tc>
          <w:tcPr>
            <w:tcW w:w="9215" w:type="dxa"/>
            <w:shd w:val="clear" w:color="auto" w:fill="auto"/>
          </w:tcPr>
          <w:p w:rsidR="00013E16" w:rsidRPr="00CC2A14" w:rsidRDefault="00013E16" w:rsidP="00CC2A14">
            <w:pPr>
              <w:numPr>
                <w:ilvl w:val="0"/>
                <w:numId w:val="95"/>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Формы и методы организации учебной деятельности</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132</w:t>
            </w:r>
          </w:p>
        </w:tc>
      </w:tr>
      <w:tr w:rsidR="00013E16" w:rsidRPr="00CC2A14" w:rsidTr="00CC2A14">
        <w:trPr>
          <w:trHeight w:val="463"/>
        </w:trPr>
        <w:tc>
          <w:tcPr>
            <w:tcW w:w="9215" w:type="dxa"/>
            <w:shd w:val="clear" w:color="auto" w:fill="auto"/>
          </w:tcPr>
          <w:p w:rsidR="00013E16" w:rsidRPr="00CC2A14" w:rsidRDefault="00013E16" w:rsidP="00CC2A14">
            <w:pPr>
              <w:numPr>
                <w:ilvl w:val="0"/>
                <w:numId w:val="95"/>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Современные технологии обучения</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151</w:t>
            </w:r>
          </w:p>
        </w:tc>
      </w:tr>
      <w:tr w:rsidR="00013E16" w:rsidRPr="00CC2A14" w:rsidTr="00CC2A14">
        <w:trPr>
          <w:trHeight w:val="463"/>
        </w:trPr>
        <w:tc>
          <w:tcPr>
            <w:tcW w:w="9215" w:type="dxa"/>
            <w:shd w:val="clear" w:color="auto" w:fill="auto"/>
          </w:tcPr>
          <w:p w:rsidR="00013E16" w:rsidRPr="00CC2A14" w:rsidRDefault="00013E16" w:rsidP="00CC2A14">
            <w:pPr>
              <w:numPr>
                <w:ilvl w:val="0"/>
                <w:numId w:val="95"/>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Проектирование новых образовательных технологий</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171</w:t>
            </w:r>
          </w:p>
        </w:tc>
      </w:tr>
      <w:tr w:rsidR="00F13B02" w:rsidRPr="00CC2A14" w:rsidTr="00CC2A14">
        <w:trPr>
          <w:trHeight w:val="346"/>
        </w:trPr>
        <w:tc>
          <w:tcPr>
            <w:tcW w:w="9215" w:type="dxa"/>
            <w:shd w:val="clear" w:color="auto" w:fill="auto"/>
          </w:tcPr>
          <w:p w:rsidR="00F13B02" w:rsidRPr="00CC2A14" w:rsidRDefault="00146782" w:rsidP="00CC2A14">
            <w:pPr>
              <w:spacing w:line="240" w:lineRule="auto"/>
              <w:rPr>
                <w:rFonts w:ascii="Times New Roman" w:hAnsi="Times New Roman"/>
                <w:sz w:val="28"/>
                <w:szCs w:val="28"/>
              </w:rPr>
            </w:pPr>
            <w:r w:rsidRPr="00CC2A14">
              <w:rPr>
                <w:rFonts w:ascii="Times New Roman" w:hAnsi="Times New Roman"/>
                <w:b/>
                <w:sz w:val="28"/>
                <w:szCs w:val="28"/>
              </w:rPr>
              <w:t>Раздел 2 Семинарские занятия</w:t>
            </w:r>
          </w:p>
        </w:tc>
        <w:tc>
          <w:tcPr>
            <w:tcW w:w="1099" w:type="dxa"/>
            <w:shd w:val="clear" w:color="auto" w:fill="auto"/>
          </w:tcPr>
          <w:p w:rsidR="00F13B02"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180</w:t>
            </w:r>
          </w:p>
        </w:tc>
      </w:tr>
      <w:tr w:rsidR="00013E16" w:rsidRPr="00CC2A14" w:rsidTr="00CC2A14">
        <w:trPr>
          <w:trHeight w:val="430"/>
        </w:trPr>
        <w:tc>
          <w:tcPr>
            <w:tcW w:w="9215" w:type="dxa"/>
            <w:shd w:val="clear" w:color="auto" w:fill="auto"/>
          </w:tcPr>
          <w:p w:rsidR="00013E16" w:rsidRPr="00CC2A14" w:rsidRDefault="00013E16" w:rsidP="00CC2A14">
            <w:pPr>
              <w:numPr>
                <w:ilvl w:val="0"/>
                <w:numId w:val="96"/>
              </w:numPr>
              <w:spacing w:after="0" w:line="240" w:lineRule="auto"/>
              <w:jc w:val="both"/>
              <w:rPr>
                <w:rFonts w:ascii="Times New Roman" w:hAnsi="Times New Roman"/>
                <w:sz w:val="28"/>
                <w:szCs w:val="28"/>
              </w:rPr>
            </w:pPr>
            <w:r w:rsidRPr="00CC2A14">
              <w:rPr>
                <w:rFonts w:ascii="Times New Roman" w:hAnsi="Times New Roman"/>
                <w:sz w:val="28"/>
                <w:szCs w:val="28"/>
              </w:rPr>
              <w:t>Тенденции и закономерности развития современного высшего профессионального образования</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180</w:t>
            </w:r>
          </w:p>
        </w:tc>
      </w:tr>
      <w:tr w:rsidR="00013E16" w:rsidRPr="00CC2A14" w:rsidTr="00CC2A14">
        <w:trPr>
          <w:trHeight w:val="430"/>
        </w:trPr>
        <w:tc>
          <w:tcPr>
            <w:tcW w:w="9215" w:type="dxa"/>
            <w:shd w:val="clear" w:color="auto" w:fill="auto"/>
          </w:tcPr>
          <w:p w:rsidR="00013E16" w:rsidRPr="00CC2A14" w:rsidRDefault="00013E16" w:rsidP="00CC2A14">
            <w:pPr>
              <w:numPr>
                <w:ilvl w:val="0"/>
                <w:numId w:val="96"/>
              </w:numPr>
              <w:spacing w:after="0" w:line="240" w:lineRule="auto"/>
              <w:jc w:val="both"/>
              <w:rPr>
                <w:rFonts w:ascii="Times New Roman" w:hAnsi="Times New Roman"/>
                <w:sz w:val="28"/>
                <w:szCs w:val="28"/>
              </w:rPr>
            </w:pPr>
            <w:r w:rsidRPr="00CC2A14">
              <w:rPr>
                <w:rFonts w:ascii="Times New Roman" w:hAnsi="Times New Roman"/>
                <w:sz w:val="28"/>
                <w:szCs w:val="28"/>
              </w:rPr>
              <w:t>Основы психологической науки как системы</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182</w:t>
            </w:r>
          </w:p>
        </w:tc>
      </w:tr>
      <w:tr w:rsidR="00013E16" w:rsidRPr="00CC2A14" w:rsidTr="00CC2A14">
        <w:trPr>
          <w:trHeight w:val="430"/>
        </w:trPr>
        <w:tc>
          <w:tcPr>
            <w:tcW w:w="9215" w:type="dxa"/>
            <w:shd w:val="clear" w:color="auto" w:fill="auto"/>
          </w:tcPr>
          <w:p w:rsidR="00013E16" w:rsidRPr="00CC2A14" w:rsidRDefault="00013E16" w:rsidP="00CC2A14">
            <w:pPr>
              <w:numPr>
                <w:ilvl w:val="0"/>
                <w:numId w:val="96"/>
              </w:numPr>
              <w:spacing w:after="0" w:line="240" w:lineRule="auto"/>
              <w:jc w:val="both"/>
              <w:rPr>
                <w:rFonts w:ascii="Times New Roman" w:hAnsi="Times New Roman"/>
                <w:sz w:val="28"/>
                <w:szCs w:val="28"/>
              </w:rPr>
            </w:pPr>
            <w:r w:rsidRPr="00CC2A14">
              <w:rPr>
                <w:rFonts w:ascii="Times New Roman" w:hAnsi="Times New Roman"/>
                <w:sz w:val="28"/>
                <w:szCs w:val="28"/>
              </w:rPr>
              <w:t>Психологические механизмы формирования модальностей человека и способы их функционирования в учебно-воспитательном процессе</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185</w:t>
            </w:r>
          </w:p>
        </w:tc>
      </w:tr>
      <w:tr w:rsidR="00013E16" w:rsidRPr="00CC2A14" w:rsidTr="00CC2A14">
        <w:trPr>
          <w:trHeight w:val="430"/>
        </w:trPr>
        <w:tc>
          <w:tcPr>
            <w:tcW w:w="9215" w:type="dxa"/>
            <w:shd w:val="clear" w:color="auto" w:fill="auto"/>
          </w:tcPr>
          <w:p w:rsidR="00013E16" w:rsidRPr="00CC2A14" w:rsidRDefault="00013E16" w:rsidP="00CC2A14">
            <w:pPr>
              <w:numPr>
                <w:ilvl w:val="0"/>
                <w:numId w:val="96"/>
              </w:numPr>
              <w:spacing w:after="0" w:line="240" w:lineRule="auto"/>
              <w:jc w:val="both"/>
              <w:rPr>
                <w:rFonts w:ascii="Times New Roman" w:hAnsi="Times New Roman"/>
                <w:sz w:val="28"/>
                <w:szCs w:val="28"/>
              </w:rPr>
            </w:pPr>
            <w:r w:rsidRPr="00CC2A14">
              <w:rPr>
                <w:rFonts w:ascii="Times New Roman" w:hAnsi="Times New Roman"/>
                <w:sz w:val="28"/>
                <w:szCs w:val="28"/>
              </w:rPr>
              <w:t>Психология и педагогика учебной деятельности и познавательных процессов</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187</w:t>
            </w:r>
          </w:p>
        </w:tc>
      </w:tr>
      <w:tr w:rsidR="00013E16" w:rsidRPr="00CC2A14" w:rsidTr="00CC2A14">
        <w:trPr>
          <w:trHeight w:val="430"/>
        </w:trPr>
        <w:tc>
          <w:tcPr>
            <w:tcW w:w="9215" w:type="dxa"/>
            <w:shd w:val="clear" w:color="auto" w:fill="auto"/>
          </w:tcPr>
          <w:p w:rsidR="00013E16" w:rsidRPr="00CC2A14" w:rsidRDefault="00013E16" w:rsidP="00CC2A14">
            <w:pPr>
              <w:numPr>
                <w:ilvl w:val="0"/>
                <w:numId w:val="96"/>
              </w:numPr>
              <w:spacing w:after="0" w:line="240" w:lineRule="auto"/>
              <w:jc w:val="both"/>
              <w:rPr>
                <w:rFonts w:ascii="Times New Roman" w:hAnsi="Times New Roman"/>
                <w:sz w:val="28"/>
                <w:szCs w:val="28"/>
              </w:rPr>
            </w:pPr>
            <w:r w:rsidRPr="00CC2A14">
              <w:rPr>
                <w:rFonts w:ascii="Times New Roman" w:hAnsi="Times New Roman"/>
                <w:sz w:val="28"/>
                <w:szCs w:val="28"/>
              </w:rPr>
              <w:t>Формирование и развитие интеллекта специалиста</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189</w:t>
            </w:r>
          </w:p>
        </w:tc>
      </w:tr>
      <w:tr w:rsidR="00013E16" w:rsidRPr="00CC2A14" w:rsidTr="00CC2A14">
        <w:trPr>
          <w:trHeight w:val="430"/>
        </w:trPr>
        <w:tc>
          <w:tcPr>
            <w:tcW w:w="9215" w:type="dxa"/>
            <w:shd w:val="clear" w:color="auto" w:fill="auto"/>
          </w:tcPr>
          <w:p w:rsidR="00013E16" w:rsidRPr="00CC2A14" w:rsidRDefault="00013E16" w:rsidP="00CC2A14">
            <w:pPr>
              <w:numPr>
                <w:ilvl w:val="0"/>
                <w:numId w:val="96"/>
              </w:numPr>
              <w:spacing w:after="0" w:line="240" w:lineRule="auto"/>
              <w:jc w:val="both"/>
              <w:rPr>
                <w:rFonts w:ascii="Times New Roman" w:hAnsi="Times New Roman"/>
                <w:sz w:val="28"/>
                <w:szCs w:val="28"/>
              </w:rPr>
            </w:pPr>
            <w:r w:rsidRPr="00CC2A14">
              <w:rPr>
                <w:rFonts w:ascii="Times New Roman" w:hAnsi="Times New Roman"/>
                <w:sz w:val="28"/>
                <w:szCs w:val="28"/>
              </w:rPr>
              <w:t>Образовательный процесс: воспитание, обучение, развитие</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195</w:t>
            </w:r>
          </w:p>
        </w:tc>
      </w:tr>
      <w:tr w:rsidR="00013E16" w:rsidRPr="00CC2A14" w:rsidTr="00CC2A14">
        <w:trPr>
          <w:trHeight w:val="430"/>
        </w:trPr>
        <w:tc>
          <w:tcPr>
            <w:tcW w:w="9215" w:type="dxa"/>
            <w:shd w:val="clear" w:color="auto" w:fill="auto"/>
          </w:tcPr>
          <w:p w:rsidR="00013E16" w:rsidRPr="00CC2A14" w:rsidRDefault="00013E16" w:rsidP="00CC2A14">
            <w:pPr>
              <w:numPr>
                <w:ilvl w:val="0"/>
                <w:numId w:val="96"/>
              </w:numPr>
              <w:spacing w:after="0" w:line="240" w:lineRule="auto"/>
              <w:jc w:val="both"/>
              <w:rPr>
                <w:rFonts w:ascii="Times New Roman" w:hAnsi="Times New Roman"/>
                <w:sz w:val="28"/>
                <w:szCs w:val="28"/>
              </w:rPr>
            </w:pPr>
            <w:r w:rsidRPr="00CC2A14">
              <w:rPr>
                <w:rFonts w:ascii="Times New Roman" w:hAnsi="Times New Roman"/>
                <w:sz w:val="28"/>
                <w:szCs w:val="28"/>
              </w:rPr>
              <w:t>Формы и методы организации учебной деятельности</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199</w:t>
            </w:r>
          </w:p>
        </w:tc>
      </w:tr>
      <w:tr w:rsidR="00013E16" w:rsidRPr="00CC2A14" w:rsidTr="00CC2A14">
        <w:trPr>
          <w:trHeight w:val="430"/>
        </w:trPr>
        <w:tc>
          <w:tcPr>
            <w:tcW w:w="9215" w:type="dxa"/>
            <w:shd w:val="clear" w:color="auto" w:fill="auto"/>
          </w:tcPr>
          <w:p w:rsidR="00013E16" w:rsidRPr="00CC2A14" w:rsidRDefault="00013E16" w:rsidP="00CC2A14">
            <w:pPr>
              <w:numPr>
                <w:ilvl w:val="0"/>
                <w:numId w:val="96"/>
              </w:numPr>
              <w:spacing w:after="0" w:line="240" w:lineRule="auto"/>
              <w:jc w:val="both"/>
              <w:rPr>
                <w:rFonts w:ascii="Times New Roman" w:hAnsi="Times New Roman"/>
                <w:sz w:val="28"/>
                <w:szCs w:val="28"/>
              </w:rPr>
            </w:pPr>
            <w:r w:rsidRPr="00CC2A14">
              <w:rPr>
                <w:rFonts w:ascii="Times New Roman" w:hAnsi="Times New Roman"/>
                <w:sz w:val="28"/>
                <w:szCs w:val="28"/>
              </w:rPr>
              <w:t>Современные технологии обучения</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203</w:t>
            </w:r>
          </w:p>
        </w:tc>
      </w:tr>
      <w:tr w:rsidR="00013E16" w:rsidRPr="00CC2A14" w:rsidTr="00CC2A14">
        <w:trPr>
          <w:trHeight w:val="430"/>
        </w:trPr>
        <w:tc>
          <w:tcPr>
            <w:tcW w:w="9215" w:type="dxa"/>
            <w:shd w:val="clear" w:color="auto" w:fill="auto"/>
          </w:tcPr>
          <w:p w:rsidR="00013E16" w:rsidRPr="00CC2A14" w:rsidRDefault="00013E16" w:rsidP="00CC2A14">
            <w:pPr>
              <w:numPr>
                <w:ilvl w:val="0"/>
                <w:numId w:val="96"/>
              </w:numPr>
              <w:spacing w:after="0" w:line="240" w:lineRule="auto"/>
              <w:jc w:val="both"/>
              <w:rPr>
                <w:rFonts w:ascii="Times New Roman" w:hAnsi="Times New Roman"/>
                <w:sz w:val="28"/>
                <w:szCs w:val="28"/>
              </w:rPr>
            </w:pPr>
            <w:r w:rsidRPr="00CC2A14">
              <w:rPr>
                <w:rFonts w:ascii="Times New Roman" w:hAnsi="Times New Roman"/>
                <w:sz w:val="28"/>
                <w:szCs w:val="28"/>
              </w:rPr>
              <w:t>Проектирование новых образовательных технологий</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206</w:t>
            </w:r>
          </w:p>
        </w:tc>
      </w:tr>
      <w:tr w:rsidR="00013E16" w:rsidRPr="00CC2A14" w:rsidTr="00CC2A14">
        <w:tc>
          <w:tcPr>
            <w:tcW w:w="9215" w:type="dxa"/>
            <w:shd w:val="clear" w:color="auto" w:fill="auto"/>
          </w:tcPr>
          <w:p w:rsidR="00013E16" w:rsidRPr="00CC2A14" w:rsidRDefault="00013E16" w:rsidP="00CC2A14">
            <w:pPr>
              <w:spacing w:after="0" w:line="240" w:lineRule="auto"/>
              <w:jc w:val="both"/>
              <w:rPr>
                <w:rFonts w:ascii="Times New Roman" w:hAnsi="Times New Roman"/>
                <w:b/>
                <w:sz w:val="28"/>
                <w:szCs w:val="28"/>
              </w:rPr>
            </w:pPr>
            <w:r w:rsidRPr="00CC2A14">
              <w:rPr>
                <w:rFonts w:ascii="Times New Roman" w:hAnsi="Times New Roman"/>
                <w:b/>
                <w:sz w:val="28"/>
                <w:szCs w:val="28"/>
              </w:rPr>
              <w:t xml:space="preserve">Глоссарий </w:t>
            </w:r>
          </w:p>
        </w:tc>
        <w:tc>
          <w:tcPr>
            <w:tcW w:w="1099" w:type="dxa"/>
            <w:shd w:val="clear" w:color="auto" w:fill="auto"/>
          </w:tcPr>
          <w:p w:rsidR="00013E16"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215</w:t>
            </w:r>
          </w:p>
        </w:tc>
      </w:tr>
      <w:tr w:rsidR="00F13B02" w:rsidRPr="00CC2A14" w:rsidTr="00CC2A14">
        <w:trPr>
          <w:trHeight w:val="337"/>
        </w:trPr>
        <w:tc>
          <w:tcPr>
            <w:tcW w:w="9215" w:type="dxa"/>
            <w:shd w:val="clear" w:color="auto" w:fill="auto"/>
          </w:tcPr>
          <w:p w:rsidR="00F13B02" w:rsidRPr="00CC2A14" w:rsidRDefault="00146782" w:rsidP="00CC2A14">
            <w:pPr>
              <w:spacing w:line="240" w:lineRule="auto"/>
              <w:rPr>
                <w:rFonts w:ascii="Times New Roman" w:hAnsi="Times New Roman"/>
                <w:sz w:val="28"/>
                <w:szCs w:val="28"/>
              </w:rPr>
            </w:pPr>
            <w:r w:rsidRPr="00CC2A14">
              <w:rPr>
                <w:rFonts w:ascii="Times New Roman" w:hAnsi="Times New Roman"/>
                <w:b/>
                <w:sz w:val="28"/>
                <w:szCs w:val="28"/>
              </w:rPr>
              <w:t>Раздел 3</w:t>
            </w:r>
            <w:r w:rsidRPr="00CC2A14">
              <w:rPr>
                <w:rFonts w:ascii="Times New Roman" w:hAnsi="Times New Roman"/>
                <w:sz w:val="28"/>
                <w:szCs w:val="28"/>
              </w:rPr>
              <w:t>.</w:t>
            </w:r>
            <w:r w:rsidRPr="00CC2A14">
              <w:rPr>
                <w:rFonts w:ascii="Times New Roman" w:hAnsi="Times New Roman"/>
                <w:b/>
                <w:sz w:val="28"/>
                <w:szCs w:val="28"/>
              </w:rPr>
              <w:t xml:space="preserve"> Тестовые материалы к зачету</w:t>
            </w:r>
          </w:p>
        </w:tc>
        <w:tc>
          <w:tcPr>
            <w:tcW w:w="1099" w:type="dxa"/>
            <w:shd w:val="clear" w:color="auto" w:fill="auto"/>
          </w:tcPr>
          <w:p w:rsidR="00F13B02" w:rsidRPr="00CC2A14" w:rsidRDefault="003D0769" w:rsidP="00CC2A14">
            <w:pPr>
              <w:spacing w:line="240" w:lineRule="auto"/>
              <w:jc w:val="center"/>
              <w:rPr>
                <w:rFonts w:ascii="Times New Roman" w:hAnsi="Times New Roman"/>
                <w:sz w:val="28"/>
                <w:szCs w:val="28"/>
              </w:rPr>
            </w:pPr>
            <w:r w:rsidRPr="00CC2A14">
              <w:rPr>
                <w:rFonts w:ascii="Times New Roman" w:hAnsi="Times New Roman"/>
                <w:sz w:val="28"/>
                <w:szCs w:val="28"/>
              </w:rPr>
              <w:t>227</w:t>
            </w:r>
          </w:p>
        </w:tc>
      </w:tr>
      <w:tr w:rsidR="00D72965" w:rsidRPr="00CC2A14" w:rsidTr="00D72965">
        <w:trPr>
          <w:trHeight w:val="345"/>
        </w:trPr>
        <w:tc>
          <w:tcPr>
            <w:tcW w:w="9215" w:type="dxa"/>
            <w:shd w:val="clear" w:color="auto" w:fill="auto"/>
          </w:tcPr>
          <w:p w:rsidR="00D72965" w:rsidRPr="00CC2A14" w:rsidRDefault="00D72965" w:rsidP="00D72965">
            <w:pPr>
              <w:numPr>
                <w:ilvl w:val="0"/>
                <w:numId w:val="94"/>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Вопросы выносимые на зачет</w:t>
            </w:r>
          </w:p>
        </w:tc>
        <w:tc>
          <w:tcPr>
            <w:tcW w:w="1099" w:type="dxa"/>
            <w:shd w:val="clear" w:color="auto" w:fill="auto"/>
          </w:tcPr>
          <w:p w:rsidR="00D72965" w:rsidRPr="00D72965" w:rsidRDefault="00D72965" w:rsidP="00D72965">
            <w:pPr>
              <w:spacing w:line="240" w:lineRule="auto"/>
              <w:jc w:val="center"/>
              <w:rPr>
                <w:rFonts w:ascii="Times New Roman" w:hAnsi="Times New Roman"/>
                <w:sz w:val="28"/>
                <w:szCs w:val="28"/>
                <w:lang w:val="en-US"/>
              </w:rPr>
            </w:pPr>
            <w:r>
              <w:rPr>
                <w:rFonts w:ascii="Times New Roman" w:hAnsi="Times New Roman"/>
                <w:sz w:val="28"/>
                <w:szCs w:val="28"/>
                <w:lang w:val="en-US"/>
              </w:rPr>
              <w:t>227</w:t>
            </w:r>
          </w:p>
        </w:tc>
      </w:tr>
      <w:tr w:rsidR="00D72965" w:rsidRPr="00CC2A14" w:rsidTr="00CC2A14">
        <w:trPr>
          <w:trHeight w:val="342"/>
        </w:trPr>
        <w:tc>
          <w:tcPr>
            <w:tcW w:w="9215" w:type="dxa"/>
            <w:shd w:val="clear" w:color="auto" w:fill="auto"/>
          </w:tcPr>
          <w:p w:rsidR="00D72965" w:rsidRPr="00CC2A14" w:rsidRDefault="00D72965" w:rsidP="00D72965">
            <w:pPr>
              <w:numPr>
                <w:ilvl w:val="0"/>
                <w:numId w:val="94"/>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Социологическая анкета</w:t>
            </w:r>
          </w:p>
        </w:tc>
        <w:tc>
          <w:tcPr>
            <w:tcW w:w="1099" w:type="dxa"/>
            <w:shd w:val="clear" w:color="auto" w:fill="auto"/>
          </w:tcPr>
          <w:p w:rsidR="00D72965" w:rsidRPr="00D72965" w:rsidRDefault="00D72965" w:rsidP="00D72965">
            <w:pPr>
              <w:spacing w:line="240" w:lineRule="auto"/>
              <w:jc w:val="center"/>
              <w:rPr>
                <w:rFonts w:ascii="Times New Roman" w:hAnsi="Times New Roman"/>
                <w:sz w:val="28"/>
                <w:szCs w:val="28"/>
                <w:lang w:val="en-US"/>
              </w:rPr>
            </w:pPr>
            <w:r>
              <w:rPr>
                <w:rFonts w:ascii="Times New Roman" w:hAnsi="Times New Roman"/>
                <w:sz w:val="28"/>
                <w:szCs w:val="28"/>
                <w:lang w:val="en-US"/>
              </w:rPr>
              <w:t>228</w:t>
            </w:r>
          </w:p>
        </w:tc>
      </w:tr>
      <w:tr w:rsidR="00D72965" w:rsidRPr="00CC2A14" w:rsidTr="00CC2A14">
        <w:trPr>
          <w:trHeight w:val="342"/>
        </w:trPr>
        <w:tc>
          <w:tcPr>
            <w:tcW w:w="9215" w:type="dxa"/>
            <w:shd w:val="clear" w:color="auto" w:fill="auto"/>
          </w:tcPr>
          <w:p w:rsidR="00D72965" w:rsidRPr="00CC2A14" w:rsidRDefault="00D72965" w:rsidP="00D72965">
            <w:pPr>
              <w:numPr>
                <w:ilvl w:val="0"/>
                <w:numId w:val="94"/>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lastRenderedPageBreak/>
              <w:t>Тест-опросник социально-коммуникативной компетентности</w:t>
            </w:r>
          </w:p>
        </w:tc>
        <w:tc>
          <w:tcPr>
            <w:tcW w:w="1099" w:type="dxa"/>
            <w:shd w:val="clear" w:color="auto" w:fill="auto"/>
          </w:tcPr>
          <w:p w:rsidR="00D72965" w:rsidRPr="00D72965" w:rsidRDefault="00D72965" w:rsidP="00D72965">
            <w:pPr>
              <w:spacing w:line="240" w:lineRule="auto"/>
              <w:jc w:val="center"/>
              <w:rPr>
                <w:rFonts w:ascii="Times New Roman" w:hAnsi="Times New Roman"/>
                <w:sz w:val="28"/>
                <w:szCs w:val="28"/>
                <w:lang w:val="en-US"/>
              </w:rPr>
            </w:pPr>
            <w:r>
              <w:rPr>
                <w:rFonts w:ascii="Times New Roman" w:hAnsi="Times New Roman"/>
                <w:sz w:val="28"/>
                <w:szCs w:val="28"/>
                <w:lang w:val="en-US"/>
              </w:rPr>
              <w:t>235</w:t>
            </w:r>
          </w:p>
        </w:tc>
      </w:tr>
      <w:tr w:rsidR="00D72965" w:rsidRPr="00CC2A14" w:rsidTr="00CC2A14">
        <w:trPr>
          <w:trHeight w:val="342"/>
        </w:trPr>
        <w:tc>
          <w:tcPr>
            <w:tcW w:w="9215" w:type="dxa"/>
            <w:shd w:val="clear" w:color="auto" w:fill="auto"/>
          </w:tcPr>
          <w:p w:rsidR="00D72965" w:rsidRPr="00CC2A14" w:rsidRDefault="00D72965" w:rsidP="00D72965">
            <w:pPr>
              <w:numPr>
                <w:ilvl w:val="0"/>
                <w:numId w:val="94"/>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Опросник исследования уровня субъективного контроля</w:t>
            </w:r>
          </w:p>
        </w:tc>
        <w:tc>
          <w:tcPr>
            <w:tcW w:w="1099" w:type="dxa"/>
            <w:shd w:val="clear" w:color="auto" w:fill="auto"/>
          </w:tcPr>
          <w:p w:rsidR="00D72965" w:rsidRPr="00D72965" w:rsidRDefault="00D72965" w:rsidP="00D72965">
            <w:pPr>
              <w:spacing w:line="240" w:lineRule="auto"/>
              <w:jc w:val="center"/>
              <w:rPr>
                <w:rFonts w:ascii="Times New Roman" w:hAnsi="Times New Roman"/>
                <w:sz w:val="28"/>
                <w:szCs w:val="28"/>
                <w:lang w:val="en-US"/>
              </w:rPr>
            </w:pPr>
            <w:r>
              <w:rPr>
                <w:rFonts w:ascii="Times New Roman" w:hAnsi="Times New Roman"/>
                <w:sz w:val="28"/>
                <w:szCs w:val="28"/>
                <w:lang w:val="en-US"/>
              </w:rPr>
              <w:t>239</w:t>
            </w:r>
          </w:p>
        </w:tc>
      </w:tr>
      <w:tr w:rsidR="00D72965" w:rsidRPr="00CC2A14" w:rsidTr="00CC2A14">
        <w:trPr>
          <w:trHeight w:val="342"/>
        </w:trPr>
        <w:tc>
          <w:tcPr>
            <w:tcW w:w="9215" w:type="dxa"/>
            <w:shd w:val="clear" w:color="auto" w:fill="auto"/>
          </w:tcPr>
          <w:p w:rsidR="00D72965" w:rsidRPr="00CC2A14" w:rsidRDefault="00D72965" w:rsidP="00D72965">
            <w:pPr>
              <w:numPr>
                <w:ilvl w:val="0"/>
                <w:numId w:val="94"/>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Оценка творческого потенциала</w:t>
            </w:r>
          </w:p>
        </w:tc>
        <w:tc>
          <w:tcPr>
            <w:tcW w:w="1099" w:type="dxa"/>
            <w:shd w:val="clear" w:color="auto" w:fill="auto"/>
          </w:tcPr>
          <w:p w:rsidR="00D72965" w:rsidRPr="00D72965" w:rsidRDefault="00D72965" w:rsidP="00D72965">
            <w:pPr>
              <w:spacing w:line="240" w:lineRule="auto"/>
              <w:jc w:val="center"/>
              <w:rPr>
                <w:rFonts w:ascii="Times New Roman" w:hAnsi="Times New Roman"/>
                <w:sz w:val="28"/>
                <w:szCs w:val="28"/>
                <w:lang w:val="en-US"/>
              </w:rPr>
            </w:pPr>
            <w:r>
              <w:rPr>
                <w:rFonts w:ascii="Times New Roman" w:hAnsi="Times New Roman"/>
                <w:sz w:val="28"/>
                <w:szCs w:val="28"/>
                <w:lang w:val="en-US"/>
              </w:rPr>
              <w:t>248</w:t>
            </w:r>
          </w:p>
        </w:tc>
      </w:tr>
      <w:tr w:rsidR="00D72965" w:rsidRPr="00CC2A14" w:rsidTr="00CC2A14">
        <w:trPr>
          <w:trHeight w:val="342"/>
        </w:trPr>
        <w:tc>
          <w:tcPr>
            <w:tcW w:w="9215" w:type="dxa"/>
            <w:shd w:val="clear" w:color="auto" w:fill="auto"/>
          </w:tcPr>
          <w:p w:rsidR="00D72965" w:rsidRPr="00CC2A14" w:rsidRDefault="00D72965" w:rsidP="00CC2A14">
            <w:pPr>
              <w:numPr>
                <w:ilvl w:val="0"/>
                <w:numId w:val="94"/>
              </w:numPr>
              <w:tabs>
                <w:tab w:val="left" w:pos="317"/>
              </w:tabs>
              <w:spacing w:after="0" w:line="240" w:lineRule="auto"/>
              <w:ind w:left="0" w:firstLine="0"/>
              <w:jc w:val="both"/>
              <w:rPr>
                <w:rFonts w:ascii="Times New Roman" w:hAnsi="Times New Roman"/>
                <w:sz w:val="28"/>
                <w:szCs w:val="28"/>
              </w:rPr>
            </w:pPr>
            <w:r w:rsidRPr="00CC2A14">
              <w:rPr>
                <w:rFonts w:ascii="Times New Roman" w:hAnsi="Times New Roman"/>
                <w:sz w:val="28"/>
                <w:szCs w:val="28"/>
              </w:rPr>
              <w:t>Тесты к лекциям</w:t>
            </w:r>
          </w:p>
        </w:tc>
        <w:tc>
          <w:tcPr>
            <w:tcW w:w="1099" w:type="dxa"/>
            <w:shd w:val="clear" w:color="auto" w:fill="auto"/>
          </w:tcPr>
          <w:p w:rsidR="00D72965" w:rsidRPr="00D72965" w:rsidRDefault="00D72965" w:rsidP="00D72965">
            <w:pPr>
              <w:spacing w:line="240" w:lineRule="auto"/>
              <w:jc w:val="center"/>
              <w:rPr>
                <w:rFonts w:ascii="Times New Roman" w:hAnsi="Times New Roman"/>
                <w:sz w:val="28"/>
                <w:szCs w:val="28"/>
                <w:lang w:val="en-US"/>
              </w:rPr>
            </w:pPr>
            <w:r>
              <w:rPr>
                <w:rFonts w:ascii="Times New Roman" w:hAnsi="Times New Roman"/>
                <w:sz w:val="28"/>
                <w:szCs w:val="28"/>
                <w:lang w:val="en-US"/>
              </w:rPr>
              <w:t>250</w:t>
            </w:r>
          </w:p>
        </w:tc>
      </w:tr>
      <w:tr w:rsidR="00F13B02" w:rsidRPr="00CC2A14" w:rsidTr="00CC2A14">
        <w:trPr>
          <w:trHeight w:val="452"/>
        </w:trPr>
        <w:tc>
          <w:tcPr>
            <w:tcW w:w="9215" w:type="dxa"/>
            <w:shd w:val="clear" w:color="auto" w:fill="auto"/>
          </w:tcPr>
          <w:p w:rsidR="00F13B02" w:rsidRPr="00CC2A14" w:rsidRDefault="00146782" w:rsidP="00CC2A14">
            <w:pPr>
              <w:spacing w:line="240" w:lineRule="auto"/>
              <w:rPr>
                <w:rFonts w:ascii="Times New Roman" w:hAnsi="Times New Roman"/>
                <w:sz w:val="28"/>
                <w:szCs w:val="28"/>
              </w:rPr>
            </w:pPr>
            <w:r w:rsidRPr="00CC2A14">
              <w:rPr>
                <w:rFonts w:ascii="Times New Roman" w:hAnsi="Times New Roman"/>
                <w:b/>
                <w:sz w:val="28"/>
                <w:szCs w:val="28"/>
              </w:rPr>
              <w:t>Раздел 4 Рабочая программа</w:t>
            </w:r>
          </w:p>
        </w:tc>
        <w:tc>
          <w:tcPr>
            <w:tcW w:w="1099" w:type="dxa"/>
            <w:shd w:val="clear" w:color="auto" w:fill="auto"/>
          </w:tcPr>
          <w:p w:rsidR="00F13B02" w:rsidRPr="00D72965" w:rsidRDefault="00D72965" w:rsidP="00CC2A14">
            <w:pPr>
              <w:spacing w:line="240" w:lineRule="auto"/>
              <w:jc w:val="center"/>
              <w:rPr>
                <w:rFonts w:ascii="Times New Roman" w:hAnsi="Times New Roman"/>
                <w:sz w:val="28"/>
                <w:szCs w:val="28"/>
                <w:lang w:val="en-US"/>
              </w:rPr>
            </w:pPr>
            <w:r>
              <w:rPr>
                <w:rFonts w:ascii="Times New Roman" w:hAnsi="Times New Roman"/>
                <w:sz w:val="28"/>
                <w:szCs w:val="28"/>
                <w:lang w:val="en-US"/>
              </w:rPr>
              <w:t>262</w:t>
            </w:r>
          </w:p>
        </w:tc>
      </w:tr>
      <w:tr w:rsidR="00F13B02" w:rsidRPr="00CC2A14" w:rsidTr="00CC2A14">
        <w:trPr>
          <w:trHeight w:val="360"/>
        </w:trPr>
        <w:tc>
          <w:tcPr>
            <w:tcW w:w="9215" w:type="dxa"/>
            <w:shd w:val="clear" w:color="auto" w:fill="auto"/>
          </w:tcPr>
          <w:p w:rsidR="00F13B02" w:rsidRPr="00CC2A14" w:rsidRDefault="00146782" w:rsidP="00CC2A14">
            <w:pPr>
              <w:spacing w:line="240" w:lineRule="auto"/>
              <w:rPr>
                <w:rFonts w:ascii="Times New Roman" w:hAnsi="Times New Roman"/>
                <w:sz w:val="28"/>
                <w:szCs w:val="28"/>
              </w:rPr>
            </w:pPr>
            <w:r w:rsidRPr="00CC2A14">
              <w:rPr>
                <w:rFonts w:ascii="Times New Roman" w:hAnsi="Times New Roman"/>
                <w:b/>
                <w:sz w:val="28"/>
                <w:szCs w:val="28"/>
              </w:rPr>
              <w:t>Раздел 5 Программа педагогической практики</w:t>
            </w:r>
          </w:p>
        </w:tc>
        <w:tc>
          <w:tcPr>
            <w:tcW w:w="1099" w:type="dxa"/>
            <w:shd w:val="clear" w:color="auto" w:fill="auto"/>
          </w:tcPr>
          <w:p w:rsidR="00F13B02" w:rsidRPr="00D72965" w:rsidRDefault="00D72965" w:rsidP="00CC2A14">
            <w:pPr>
              <w:spacing w:line="240" w:lineRule="auto"/>
              <w:jc w:val="center"/>
              <w:rPr>
                <w:rFonts w:ascii="Times New Roman" w:hAnsi="Times New Roman"/>
                <w:sz w:val="28"/>
                <w:szCs w:val="28"/>
                <w:lang w:val="en-US"/>
              </w:rPr>
            </w:pPr>
            <w:r>
              <w:rPr>
                <w:rFonts w:ascii="Times New Roman" w:hAnsi="Times New Roman"/>
                <w:sz w:val="28"/>
                <w:szCs w:val="28"/>
                <w:lang w:val="en-US"/>
              </w:rPr>
              <w:t>282</w:t>
            </w:r>
          </w:p>
        </w:tc>
      </w:tr>
      <w:tr w:rsidR="00F13B02" w:rsidRPr="00CC2A14" w:rsidTr="00CC2A14">
        <w:tc>
          <w:tcPr>
            <w:tcW w:w="9215" w:type="dxa"/>
            <w:shd w:val="clear" w:color="auto" w:fill="auto"/>
          </w:tcPr>
          <w:p w:rsidR="00F13B02" w:rsidRPr="00CC2A14" w:rsidRDefault="00146782" w:rsidP="00CC2A14">
            <w:pPr>
              <w:spacing w:line="240" w:lineRule="auto"/>
              <w:rPr>
                <w:rFonts w:ascii="Times New Roman" w:hAnsi="Times New Roman"/>
                <w:sz w:val="28"/>
                <w:szCs w:val="28"/>
              </w:rPr>
            </w:pPr>
            <w:r w:rsidRPr="00CC2A14">
              <w:rPr>
                <w:rFonts w:ascii="Times New Roman" w:hAnsi="Times New Roman"/>
                <w:b/>
                <w:sz w:val="28"/>
                <w:szCs w:val="28"/>
              </w:rPr>
              <w:t>Библиография</w:t>
            </w:r>
          </w:p>
        </w:tc>
        <w:tc>
          <w:tcPr>
            <w:tcW w:w="1099" w:type="dxa"/>
            <w:shd w:val="clear" w:color="auto" w:fill="auto"/>
          </w:tcPr>
          <w:p w:rsidR="00F13B02" w:rsidRPr="00D72965" w:rsidRDefault="00D72965" w:rsidP="00CC2A14">
            <w:pPr>
              <w:spacing w:line="240" w:lineRule="auto"/>
              <w:jc w:val="center"/>
              <w:rPr>
                <w:rFonts w:ascii="Times New Roman" w:hAnsi="Times New Roman"/>
                <w:sz w:val="28"/>
                <w:szCs w:val="28"/>
                <w:lang w:val="en-US"/>
              </w:rPr>
            </w:pPr>
            <w:r>
              <w:rPr>
                <w:rFonts w:ascii="Times New Roman" w:hAnsi="Times New Roman"/>
                <w:sz w:val="28"/>
                <w:szCs w:val="28"/>
                <w:lang w:val="en-US"/>
              </w:rPr>
              <w:t>302</w:t>
            </w:r>
          </w:p>
        </w:tc>
      </w:tr>
      <w:tr w:rsidR="00F13B02" w:rsidRPr="00CC2A14" w:rsidTr="00CC2A14">
        <w:tc>
          <w:tcPr>
            <w:tcW w:w="9215" w:type="dxa"/>
            <w:shd w:val="clear" w:color="auto" w:fill="auto"/>
          </w:tcPr>
          <w:p w:rsidR="00F13B02" w:rsidRPr="00CC2A14" w:rsidRDefault="00146782" w:rsidP="00CC2A14">
            <w:pPr>
              <w:spacing w:after="0"/>
              <w:jc w:val="both"/>
              <w:rPr>
                <w:rFonts w:ascii="Times New Roman" w:hAnsi="Times New Roman"/>
                <w:sz w:val="28"/>
                <w:szCs w:val="28"/>
              </w:rPr>
            </w:pPr>
            <w:r w:rsidRPr="00CC2A14">
              <w:rPr>
                <w:rFonts w:ascii="Times New Roman" w:hAnsi="Times New Roman"/>
                <w:b/>
                <w:sz w:val="28"/>
                <w:szCs w:val="28"/>
              </w:rPr>
              <w:t>Презентации к лекциям</w:t>
            </w:r>
          </w:p>
        </w:tc>
        <w:tc>
          <w:tcPr>
            <w:tcW w:w="1099" w:type="dxa"/>
            <w:shd w:val="clear" w:color="auto" w:fill="auto"/>
          </w:tcPr>
          <w:p w:rsidR="00F13B02" w:rsidRPr="00CC2A14" w:rsidRDefault="00F13B02" w:rsidP="00CC2A14">
            <w:pPr>
              <w:spacing w:line="240" w:lineRule="auto"/>
              <w:jc w:val="center"/>
              <w:rPr>
                <w:rFonts w:ascii="Times New Roman" w:hAnsi="Times New Roman"/>
                <w:sz w:val="28"/>
                <w:szCs w:val="28"/>
              </w:rPr>
            </w:pPr>
          </w:p>
        </w:tc>
      </w:tr>
    </w:tbl>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013E16" w:rsidRDefault="00013E16" w:rsidP="00B016D1">
      <w:pPr>
        <w:spacing w:line="240" w:lineRule="auto"/>
        <w:ind w:left="600" w:firstLine="500"/>
        <w:jc w:val="center"/>
        <w:rPr>
          <w:rFonts w:ascii="Times New Roman" w:hAnsi="Times New Roman"/>
          <w:b/>
          <w:sz w:val="28"/>
          <w:szCs w:val="28"/>
        </w:rPr>
      </w:pPr>
    </w:p>
    <w:p w:rsidR="00D72965" w:rsidRDefault="00D72965" w:rsidP="00B016D1">
      <w:pPr>
        <w:spacing w:line="240" w:lineRule="auto"/>
        <w:ind w:left="600" w:firstLine="500"/>
        <w:jc w:val="center"/>
        <w:rPr>
          <w:rFonts w:ascii="Times New Roman" w:hAnsi="Times New Roman"/>
          <w:b/>
          <w:sz w:val="28"/>
          <w:szCs w:val="28"/>
          <w:lang w:val="en-US"/>
        </w:rPr>
      </w:pPr>
    </w:p>
    <w:p w:rsidR="00B016D1" w:rsidRPr="00D40E5C" w:rsidRDefault="00B016D1" w:rsidP="00B016D1">
      <w:pPr>
        <w:spacing w:line="240" w:lineRule="auto"/>
        <w:ind w:left="600" w:firstLine="500"/>
        <w:jc w:val="center"/>
        <w:rPr>
          <w:rFonts w:ascii="Times New Roman" w:hAnsi="Times New Roman"/>
          <w:sz w:val="28"/>
          <w:szCs w:val="28"/>
        </w:rPr>
      </w:pPr>
      <w:r w:rsidRPr="00D40E5C">
        <w:rPr>
          <w:rFonts w:ascii="Times New Roman" w:hAnsi="Times New Roman"/>
          <w:b/>
          <w:sz w:val="28"/>
          <w:szCs w:val="28"/>
        </w:rPr>
        <w:lastRenderedPageBreak/>
        <w:t xml:space="preserve">Введение </w:t>
      </w:r>
    </w:p>
    <w:p w:rsidR="00B016D1" w:rsidRPr="00D40E5C" w:rsidRDefault="00B016D1" w:rsidP="00146782">
      <w:pPr>
        <w:spacing w:after="0" w:line="240" w:lineRule="auto"/>
        <w:ind w:firstLine="709"/>
        <w:jc w:val="both"/>
        <w:rPr>
          <w:rFonts w:ascii="Times New Roman" w:hAnsi="Times New Roman"/>
          <w:sz w:val="28"/>
          <w:szCs w:val="28"/>
        </w:rPr>
      </w:pPr>
      <w:r w:rsidRPr="00D40E5C">
        <w:rPr>
          <w:rFonts w:ascii="Times New Roman" w:hAnsi="Times New Roman"/>
          <w:sz w:val="28"/>
          <w:szCs w:val="28"/>
        </w:rPr>
        <w:t>Начиная новый для вас курс</w:t>
      </w:r>
      <w:r w:rsidR="00740819">
        <w:rPr>
          <w:rFonts w:ascii="Times New Roman" w:hAnsi="Times New Roman"/>
          <w:sz w:val="28"/>
          <w:szCs w:val="28"/>
        </w:rPr>
        <w:t>,</w:t>
      </w:r>
      <w:r w:rsidRPr="00D40E5C">
        <w:rPr>
          <w:rFonts w:ascii="Times New Roman" w:hAnsi="Times New Roman"/>
          <w:sz w:val="28"/>
          <w:szCs w:val="28"/>
        </w:rPr>
        <w:t xml:space="preserve">  хочется его сделать не только авторским, но и диалогичным. Последнее означает, что ваш голос тоже должен присутствовать здесь. Задача не простая, а заявка достаточно смелая, связанная с тем, что </w:t>
      </w:r>
      <w:r w:rsidR="00612258" w:rsidRPr="00D40E5C">
        <w:rPr>
          <w:rFonts w:ascii="Times New Roman" w:hAnsi="Times New Roman"/>
          <w:sz w:val="28"/>
          <w:szCs w:val="28"/>
        </w:rPr>
        <w:t>авторам</w:t>
      </w:r>
      <w:r w:rsidRPr="00D40E5C">
        <w:rPr>
          <w:rFonts w:ascii="Times New Roman" w:hAnsi="Times New Roman"/>
          <w:sz w:val="28"/>
          <w:szCs w:val="28"/>
        </w:rPr>
        <w:t xml:space="preserve"> хотелось бы одновременно предложить вам некоторую систему знаний об образовании взрослых, опирающихся на четыре гуманитарные дисциплины – философию, социологию, педагогику и психологию, и слушать и слышать ваше мнение о поднимаемых проблемах, отвечать на ваши вопросы.</w:t>
      </w:r>
    </w:p>
    <w:p w:rsidR="00B016D1" w:rsidRPr="00D40E5C" w:rsidRDefault="00B016D1" w:rsidP="00146782">
      <w:pPr>
        <w:spacing w:after="0" w:line="240" w:lineRule="auto"/>
        <w:ind w:firstLine="709"/>
        <w:jc w:val="both"/>
        <w:rPr>
          <w:rFonts w:ascii="Times New Roman" w:hAnsi="Times New Roman"/>
          <w:sz w:val="28"/>
          <w:szCs w:val="28"/>
        </w:rPr>
      </w:pPr>
      <w:r w:rsidRPr="00D40E5C">
        <w:rPr>
          <w:rFonts w:ascii="Times New Roman" w:hAnsi="Times New Roman"/>
          <w:sz w:val="28"/>
          <w:szCs w:val="28"/>
        </w:rPr>
        <w:t xml:space="preserve">Поэтому </w:t>
      </w:r>
      <w:r w:rsidR="00612258" w:rsidRPr="00D40E5C">
        <w:rPr>
          <w:rFonts w:ascii="Times New Roman" w:hAnsi="Times New Roman"/>
          <w:sz w:val="28"/>
          <w:szCs w:val="28"/>
        </w:rPr>
        <w:t>мы предлагаем</w:t>
      </w:r>
      <w:r w:rsidRPr="00D40E5C">
        <w:rPr>
          <w:rFonts w:ascii="Times New Roman" w:hAnsi="Times New Roman"/>
          <w:sz w:val="28"/>
          <w:szCs w:val="28"/>
        </w:rPr>
        <w:t xml:space="preserve"> вам некий </w:t>
      </w:r>
      <w:r w:rsidRPr="00D40E5C">
        <w:rPr>
          <w:rFonts w:ascii="Times New Roman" w:hAnsi="Times New Roman"/>
          <w:i/>
          <w:sz w:val="28"/>
          <w:szCs w:val="28"/>
        </w:rPr>
        <w:t>алгоритм</w:t>
      </w:r>
      <w:r w:rsidRPr="00D40E5C">
        <w:rPr>
          <w:rFonts w:ascii="Times New Roman" w:hAnsi="Times New Roman"/>
          <w:sz w:val="28"/>
          <w:szCs w:val="28"/>
        </w:rPr>
        <w:t xml:space="preserve">,  чтения любой лекции по любому предмету. Этот алгоритм включает в себя </w:t>
      </w:r>
      <w:r w:rsidRPr="00D40E5C">
        <w:rPr>
          <w:rFonts w:ascii="Times New Roman" w:hAnsi="Times New Roman"/>
          <w:i/>
          <w:sz w:val="28"/>
          <w:szCs w:val="28"/>
        </w:rPr>
        <w:t>семь последовательных шагов</w:t>
      </w:r>
      <w:r w:rsidRPr="00D40E5C">
        <w:rPr>
          <w:rFonts w:ascii="Times New Roman" w:hAnsi="Times New Roman"/>
          <w:sz w:val="28"/>
          <w:szCs w:val="28"/>
        </w:rPr>
        <w:t xml:space="preserve">: </w:t>
      </w:r>
      <w:r w:rsidRPr="00D40E5C">
        <w:rPr>
          <w:rFonts w:ascii="Times New Roman" w:hAnsi="Times New Roman"/>
          <w:b/>
          <w:i/>
          <w:sz w:val="28"/>
          <w:szCs w:val="28"/>
        </w:rPr>
        <w:t>первый</w:t>
      </w:r>
      <w:r w:rsidRPr="00D40E5C">
        <w:rPr>
          <w:rFonts w:ascii="Times New Roman" w:hAnsi="Times New Roman"/>
          <w:sz w:val="28"/>
          <w:szCs w:val="28"/>
        </w:rPr>
        <w:t xml:space="preserve"> – обозначение проблем, пришедших на лекцию слушателе</w:t>
      </w:r>
      <w:r w:rsidR="00942A58" w:rsidRPr="00D40E5C">
        <w:rPr>
          <w:rFonts w:ascii="Times New Roman" w:hAnsi="Times New Roman"/>
          <w:sz w:val="28"/>
          <w:szCs w:val="28"/>
        </w:rPr>
        <w:t>,</w:t>
      </w:r>
      <w:r w:rsidRPr="00D40E5C">
        <w:rPr>
          <w:rFonts w:ascii="Times New Roman" w:hAnsi="Times New Roman"/>
          <w:sz w:val="28"/>
          <w:szCs w:val="28"/>
        </w:rPr>
        <w:t xml:space="preserve"> и требующих своего осмысления; </w:t>
      </w:r>
      <w:r w:rsidRPr="00D40E5C">
        <w:rPr>
          <w:rFonts w:ascii="Times New Roman" w:hAnsi="Times New Roman"/>
          <w:b/>
          <w:i/>
          <w:sz w:val="28"/>
          <w:szCs w:val="28"/>
        </w:rPr>
        <w:t>второй</w:t>
      </w:r>
      <w:r w:rsidRPr="00D40E5C">
        <w:rPr>
          <w:rFonts w:ascii="Times New Roman" w:hAnsi="Times New Roman"/>
          <w:sz w:val="28"/>
          <w:szCs w:val="28"/>
        </w:rPr>
        <w:t xml:space="preserve"> – дать первичное обобщение </w:t>
      </w:r>
      <w:r w:rsidR="00942A58" w:rsidRPr="00D40E5C">
        <w:rPr>
          <w:rFonts w:ascii="Times New Roman" w:hAnsi="Times New Roman"/>
          <w:sz w:val="28"/>
          <w:szCs w:val="28"/>
        </w:rPr>
        <w:t xml:space="preserve">этих </w:t>
      </w:r>
      <w:r w:rsidRPr="00D40E5C">
        <w:rPr>
          <w:rFonts w:ascii="Times New Roman" w:hAnsi="Times New Roman"/>
          <w:sz w:val="28"/>
          <w:szCs w:val="28"/>
        </w:rPr>
        <w:t>проблем</w:t>
      </w:r>
      <w:r w:rsidR="00942A58" w:rsidRPr="00D40E5C">
        <w:rPr>
          <w:rFonts w:ascii="Times New Roman" w:hAnsi="Times New Roman"/>
          <w:sz w:val="28"/>
          <w:szCs w:val="28"/>
        </w:rPr>
        <w:t>,</w:t>
      </w:r>
      <w:r w:rsidRPr="00D40E5C">
        <w:rPr>
          <w:rFonts w:ascii="Times New Roman" w:hAnsi="Times New Roman"/>
          <w:sz w:val="28"/>
          <w:szCs w:val="28"/>
        </w:rPr>
        <w:t xml:space="preserve"> как фактов; </w:t>
      </w:r>
      <w:r w:rsidRPr="00D40E5C">
        <w:rPr>
          <w:rFonts w:ascii="Times New Roman" w:hAnsi="Times New Roman"/>
          <w:b/>
          <w:i/>
          <w:sz w:val="28"/>
          <w:szCs w:val="28"/>
        </w:rPr>
        <w:t>третий</w:t>
      </w:r>
      <w:r w:rsidRPr="00D40E5C">
        <w:rPr>
          <w:rFonts w:ascii="Times New Roman" w:hAnsi="Times New Roman"/>
          <w:sz w:val="28"/>
          <w:szCs w:val="28"/>
        </w:rPr>
        <w:t xml:space="preserve"> – предложить технологию решения этих проблем; </w:t>
      </w:r>
      <w:r w:rsidRPr="00D40E5C">
        <w:rPr>
          <w:rFonts w:ascii="Times New Roman" w:hAnsi="Times New Roman"/>
          <w:b/>
          <w:i/>
          <w:sz w:val="28"/>
          <w:szCs w:val="28"/>
        </w:rPr>
        <w:t>четвертый</w:t>
      </w:r>
      <w:r w:rsidRPr="00D40E5C">
        <w:rPr>
          <w:rFonts w:ascii="Times New Roman" w:hAnsi="Times New Roman"/>
          <w:sz w:val="28"/>
          <w:szCs w:val="28"/>
        </w:rPr>
        <w:t xml:space="preserve"> – сформулировать проблему каждой лекции, которая на первый взгляд выглядит как неразрешимое противоречие; </w:t>
      </w:r>
      <w:r w:rsidRPr="00D40E5C">
        <w:rPr>
          <w:rFonts w:ascii="Times New Roman" w:hAnsi="Times New Roman"/>
          <w:b/>
          <w:i/>
          <w:sz w:val="28"/>
          <w:szCs w:val="28"/>
        </w:rPr>
        <w:t>пятый</w:t>
      </w:r>
      <w:r w:rsidRPr="00D40E5C">
        <w:rPr>
          <w:rFonts w:ascii="Times New Roman" w:hAnsi="Times New Roman"/>
          <w:sz w:val="28"/>
          <w:szCs w:val="28"/>
        </w:rPr>
        <w:t xml:space="preserve"> – предложить основную идею, помо</w:t>
      </w:r>
      <w:r w:rsidR="00942A58" w:rsidRPr="00D40E5C">
        <w:rPr>
          <w:rFonts w:ascii="Times New Roman" w:hAnsi="Times New Roman"/>
          <w:sz w:val="28"/>
          <w:szCs w:val="28"/>
        </w:rPr>
        <w:t>гающую</w:t>
      </w:r>
      <w:r w:rsidRPr="00D40E5C">
        <w:rPr>
          <w:rFonts w:ascii="Times New Roman" w:hAnsi="Times New Roman"/>
          <w:sz w:val="28"/>
          <w:szCs w:val="28"/>
        </w:rPr>
        <w:t xml:space="preserve"> решить противоречие, проблему, и наметить основные пути ее решения; </w:t>
      </w:r>
      <w:r w:rsidRPr="00D40E5C">
        <w:rPr>
          <w:rFonts w:ascii="Times New Roman" w:hAnsi="Times New Roman"/>
          <w:b/>
          <w:i/>
          <w:sz w:val="28"/>
          <w:szCs w:val="28"/>
        </w:rPr>
        <w:t>шестой</w:t>
      </w:r>
      <w:r w:rsidRPr="00D40E5C">
        <w:rPr>
          <w:rFonts w:ascii="Times New Roman" w:hAnsi="Times New Roman"/>
          <w:sz w:val="28"/>
          <w:szCs w:val="28"/>
        </w:rPr>
        <w:t xml:space="preserve"> - сформулировать программу рассмотрения материала и цель, которую можно достигнуть при развертывании этой программы; </w:t>
      </w:r>
      <w:r w:rsidRPr="00D40E5C">
        <w:rPr>
          <w:rFonts w:ascii="Times New Roman" w:hAnsi="Times New Roman"/>
          <w:b/>
          <w:i/>
          <w:sz w:val="28"/>
          <w:szCs w:val="28"/>
        </w:rPr>
        <w:t>седьмой</w:t>
      </w:r>
      <w:r w:rsidRPr="00D40E5C">
        <w:rPr>
          <w:rFonts w:ascii="Times New Roman" w:hAnsi="Times New Roman"/>
          <w:sz w:val="28"/>
          <w:szCs w:val="28"/>
        </w:rPr>
        <w:t xml:space="preserve"> -развертывание намеченной программы. (См. Слайд 3)</w:t>
      </w:r>
      <w:r w:rsidR="00612258" w:rsidRPr="00D40E5C">
        <w:rPr>
          <w:rFonts w:ascii="Times New Roman" w:hAnsi="Times New Roman"/>
          <w:sz w:val="28"/>
          <w:szCs w:val="28"/>
        </w:rPr>
        <w:t xml:space="preserve"> Проведение семинарских занятий предполагает несколько вариантов – традиционный, в виде ролевых игр, видеотренингов. Выбор – за участниками совместной деятельности.</w:t>
      </w:r>
    </w:p>
    <w:p w:rsidR="00D37EFC" w:rsidRPr="00D40E5C" w:rsidRDefault="00D37EFC" w:rsidP="00B016D1">
      <w:pPr>
        <w:spacing w:after="0" w:line="240" w:lineRule="auto"/>
        <w:ind w:left="600" w:firstLine="500"/>
        <w:jc w:val="both"/>
        <w:rPr>
          <w:rFonts w:ascii="Times New Roman" w:hAnsi="Times New Roman"/>
          <w:sz w:val="28"/>
          <w:szCs w:val="28"/>
        </w:rPr>
      </w:pPr>
    </w:p>
    <w:p w:rsidR="00DD412E" w:rsidRDefault="00DD412E" w:rsidP="00B016D1">
      <w:pPr>
        <w:spacing w:line="240" w:lineRule="auto"/>
        <w:ind w:left="600" w:firstLine="500"/>
        <w:rPr>
          <w:rFonts w:ascii="Times New Roman" w:hAnsi="Times New Roman"/>
          <w:b/>
          <w:sz w:val="28"/>
          <w:szCs w:val="28"/>
        </w:rPr>
      </w:pPr>
    </w:p>
    <w:p w:rsidR="00DD412E" w:rsidRDefault="00DD412E" w:rsidP="00B016D1">
      <w:pPr>
        <w:spacing w:line="240" w:lineRule="auto"/>
        <w:ind w:left="600" w:firstLine="500"/>
        <w:rPr>
          <w:rFonts w:ascii="Times New Roman" w:hAnsi="Times New Roman"/>
          <w:b/>
          <w:sz w:val="28"/>
          <w:szCs w:val="28"/>
        </w:rPr>
      </w:pPr>
    </w:p>
    <w:p w:rsidR="00146782" w:rsidRDefault="00146782" w:rsidP="00B016D1">
      <w:pPr>
        <w:spacing w:line="240" w:lineRule="auto"/>
        <w:ind w:left="600" w:firstLine="500"/>
        <w:rPr>
          <w:rFonts w:ascii="Times New Roman" w:hAnsi="Times New Roman"/>
          <w:b/>
          <w:sz w:val="28"/>
          <w:szCs w:val="28"/>
        </w:rPr>
      </w:pPr>
    </w:p>
    <w:p w:rsidR="00146782" w:rsidRDefault="00146782" w:rsidP="00B016D1">
      <w:pPr>
        <w:spacing w:line="240" w:lineRule="auto"/>
        <w:ind w:left="600" w:firstLine="500"/>
        <w:rPr>
          <w:rFonts w:ascii="Times New Roman" w:hAnsi="Times New Roman"/>
          <w:b/>
          <w:sz w:val="28"/>
          <w:szCs w:val="28"/>
        </w:rPr>
      </w:pPr>
    </w:p>
    <w:p w:rsidR="00146782" w:rsidRDefault="00146782" w:rsidP="00B016D1">
      <w:pPr>
        <w:spacing w:line="240" w:lineRule="auto"/>
        <w:ind w:left="600" w:firstLine="500"/>
        <w:rPr>
          <w:rFonts w:ascii="Times New Roman" w:hAnsi="Times New Roman"/>
          <w:b/>
          <w:sz w:val="28"/>
          <w:szCs w:val="28"/>
        </w:rPr>
      </w:pPr>
    </w:p>
    <w:p w:rsidR="00146782" w:rsidRDefault="00146782" w:rsidP="00B016D1">
      <w:pPr>
        <w:spacing w:line="240" w:lineRule="auto"/>
        <w:ind w:left="600" w:firstLine="500"/>
        <w:rPr>
          <w:rFonts w:ascii="Times New Roman" w:hAnsi="Times New Roman"/>
          <w:b/>
          <w:sz w:val="28"/>
          <w:szCs w:val="28"/>
        </w:rPr>
      </w:pPr>
    </w:p>
    <w:p w:rsidR="00146782" w:rsidRDefault="00146782" w:rsidP="00B016D1">
      <w:pPr>
        <w:spacing w:line="240" w:lineRule="auto"/>
        <w:ind w:left="600" w:firstLine="500"/>
        <w:rPr>
          <w:rFonts w:ascii="Times New Roman" w:hAnsi="Times New Roman"/>
          <w:b/>
          <w:sz w:val="28"/>
          <w:szCs w:val="28"/>
        </w:rPr>
      </w:pPr>
    </w:p>
    <w:p w:rsidR="00146782" w:rsidRDefault="00146782" w:rsidP="00B016D1">
      <w:pPr>
        <w:spacing w:line="240" w:lineRule="auto"/>
        <w:ind w:left="600" w:firstLine="500"/>
        <w:rPr>
          <w:rFonts w:ascii="Times New Roman" w:hAnsi="Times New Roman"/>
          <w:b/>
          <w:sz w:val="28"/>
          <w:szCs w:val="28"/>
        </w:rPr>
      </w:pPr>
    </w:p>
    <w:p w:rsidR="00146782" w:rsidRDefault="00146782" w:rsidP="00B016D1">
      <w:pPr>
        <w:spacing w:line="240" w:lineRule="auto"/>
        <w:ind w:left="600" w:firstLine="500"/>
        <w:rPr>
          <w:rFonts w:ascii="Times New Roman" w:hAnsi="Times New Roman"/>
          <w:b/>
          <w:sz w:val="28"/>
          <w:szCs w:val="28"/>
        </w:rPr>
      </w:pPr>
    </w:p>
    <w:p w:rsidR="00146782" w:rsidRDefault="00146782" w:rsidP="00B016D1">
      <w:pPr>
        <w:spacing w:line="240" w:lineRule="auto"/>
        <w:ind w:left="600" w:firstLine="500"/>
        <w:rPr>
          <w:rFonts w:ascii="Times New Roman" w:hAnsi="Times New Roman"/>
          <w:b/>
          <w:sz w:val="28"/>
          <w:szCs w:val="28"/>
        </w:rPr>
      </w:pPr>
    </w:p>
    <w:p w:rsidR="00DD412E" w:rsidRDefault="00DD412E" w:rsidP="00B016D1">
      <w:pPr>
        <w:spacing w:line="240" w:lineRule="auto"/>
        <w:ind w:left="600" w:firstLine="500"/>
        <w:rPr>
          <w:rFonts w:ascii="Times New Roman" w:hAnsi="Times New Roman"/>
          <w:b/>
          <w:sz w:val="28"/>
          <w:szCs w:val="28"/>
        </w:rPr>
      </w:pPr>
    </w:p>
    <w:p w:rsidR="00DD412E" w:rsidRDefault="00DD412E" w:rsidP="00B016D1">
      <w:pPr>
        <w:spacing w:line="240" w:lineRule="auto"/>
        <w:ind w:left="600" w:firstLine="500"/>
        <w:rPr>
          <w:rFonts w:ascii="Times New Roman" w:hAnsi="Times New Roman"/>
          <w:b/>
          <w:sz w:val="28"/>
          <w:szCs w:val="28"/>
        </w:rPr>
      </w:pPr>
    </w:p>
    <w:p w:rsidR="00146782" w:rsidRDefault="00146782" w:rsidP="00B016D1">
      <w:pPr>
        <w:spacing w:line="240" w:lineRule="auto"/>
        <w:ind w:left="600" w:firstLine="500"/>
        <w:rPr>
          <w:rFonts w:ascii="Times New Roman" w:hAnsi="Times New Roman"/>
          <w:b/>
          <w:sz w:val="28"/>
          <w:szCs w:val="28"/>
        </w:rPr>
      </w:pPr>
    </w:p>
    <w:p w:rsidR="00146782" w:rsidRDefault="00146782" w:rsidP="00146782">
      <w:pPr>
        <w:spacing w:line="240" w:lineRule="auto"/>
        <w:ind w:left="600" w:firstLine="500"/>
        <w:jc w:val="center"/>
        <w:rPr>
          <w:rFonts w:ascii="Times New Roman" w:hAnsi="Times New Roman"/>
          <w:b/>
          <w:sz w:val="28"/>
          <w:szCs w:val="28"/>
        </w:rPr>
      </w:pPr>
      <w:r>
        <w:rPr>
          <w:rFonts w:ascii="Times New Roman" w:hAnsi="Times New Roman"/>
          <w:b/>
          <w:sz w:val="28"/>
          <w:szCs w:val="28"/>
        </w:rPr>
        <w:lastRenderedPageBreak/>
        <w:t>Раздел 1. Лекции</w:t>
      </w:r>
    </w:p>
    <w:p w:rsidR="00B016D1" w:rsidRPr="00D40E5C" w:rsidRDefault="00B016D1" w:rsidP="00B016D1">
      <w:pPr>
        <w:spacing w:line="240" w:lineRule="auto"/>
        <w:ind w:left="600" w:firstLine="500"/>
        <w:rPr>
          <w:rFonts w:ascii="Times New Roman" w:hAnsi="Times New Roman"/>
          <w:b/>
          <w:sz w:val="28"/>
          <w:szCs w:val="28"/>
        </w:rPr>
      </w:pPr>
      <w:r w:rsidRPr="00D40E5C">
        <w:rPr>
          <w:rFonts w:ascii="Times New Roman" w:hAnsi="Times New Roman"/>
          <w:b/>
          <w:sz w:val="28"/>
          <w:szCs w:val="28"/>
        </w:rPr>
        <w:t xml:space="preserve">Лекция 1. Методологические основы образования </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1.История высшего образования и перспективы его развития в 21 веке.</w:t>
      </w:r>
    </w:p>
    <w:p w:rsidR="00B016D1" w:rsidRPr="00D40E5C" w:rsidRDefault="00B016D1" w:rsidP="00B016D1">
      <w:pPr>
        <w:spacing w:after="0" w:line="240" w:lineRule="auto"/>
        <w:ind w:left="600" w:firstLine="500"/>
        <w:rPr>
          <w:rFonts w:ascii="Times New Roman" w:hAnsi="Times New Roman"/>
          <w:sz w:val="28"/>
          <w:szCs w:val="28"/>
        </w:rPr>
      </w:pPr>
      <w:r w:rsidRPr="00D40E5C">
        <w:rPr>
          <w:rFonts w:ascii="Times New Roman" w:hAnsi="Times New Roman"/>
          <w:sz w:val="28"/>
          <w:szCs w:val="28"/>
        </w:rPr>
        <w:t>2.Методологические подходы к образованию</w:t>
      </w:r>
    </w:p>
    <w:p w:rsidR="00B016D1" w:rsidRPr="00D40E5C" w:rsidRDefault="00B016D1" w:rsidP="00B016D1">
      <w:pPr>
        <w:spacing w:line="240" w:lineRule="auto"/>
        <w:ind w:left="600" w:firstLine="500"/>
        <w:rPr>
          <w:rFonts w:ascii="Times New Roman" w:hAnsi="Times New Roman"/>
          <w:sz w:val="28"/>
          <w:szCs w:val="28"/>
        </w:rPr>
      </w:pPr>
      <w:r w:rsidRPr="00D40E5C">
        <w:rPr>
          <w:rFonts w:ascii="Times New Roman" w:hAnsi="Times New Roman"/>
          <w:sz w:val="28"/>
          <w:szCs w:val="28"/>
        </w:rPr>
        <w:t>3.Психолого-педагогическая и научно-методическое обеспечение подготовки преподавателей для высшей школы.</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Последовательно реализуем  задачу, которую поставили во введении.</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b/>
          <w:sz w:val="28"/>
          <w:szCs w:val="28"/>
        </w:rPr>
        <w:t>1.</w:t>
      </w:r>
      <w:r w:rsidRPr="00D40E5C">
        <w:rPr>
          <w:rFonts w:ascii="Times New Roman" w:hAnsi="Times New Roman"/>
          <w:sz w:val="28"/>
          <w:szCs w:val="28"/>
        </w:rPr>
        <w:t>Вы получаете не только послевузовское образование, но и определяете свой путь не только в науку, но и в новую профессию –</w:t>
      </w:r>
      <w:r w:rsidR="00942A58" w:rsidRPr="00D40E5C">
        <w:rPr>
          <w:rFonts w:ascii="Times New Roman" w:hAnsi="Times New Roman"/>
          <w:sz w:val="28"/>
          <w:szCs w:val="28"/>
        </w:rPr>
        <w:t xml:space="preserve"> </w:t>
      </w:r>
      <w:r w:rsidRPr="00D40E5C">
        <w:rPr>
          <w:rFonts w:ascii="Times New Roman" w:hAnsi="Times New Roman"/>
          <w:sz w:val="28"/>
          <w:szCs w:val="28"/>
        </w:rPr>
        <w:t>преподаватель высшей школы. Но перед каждым из вас стоит проблема будущей работы. Вы будете решать вопрос о том работать ли преподавателем вуза по полученной специальности, найти ли себя в какой-либо другой сфере или не работать вообще. Одной из проблем является рынок труда в регионе. Какой информацией вы владеете? Насколько в вузе вы приобрели профессиональную идентичность, чтобы реализовать себя как преподаватель вуза и как научный работник или как инженер по полученной специальности? Насколько вуз дал вам профессиональную и социальную подготовку? Эти вопросы требуют осмыслен</w:t>
      </w:r>
      <w:r w:rsidR="00942A58" w:rsidRPr="00D40E5C">
        <w:rPr>
          <w:rFonts w:ascii="Times New Roman" w:hAnsi="Times New Roman"/>
          <w:sz w:val="28"/>
          <w:szCs w:val="28"/>
        </w:rPr>
        <w:t>ия, что мы и попытаемся сделать</w:t>
      </w:r>
      <w:r w:rsidRPr="00D40E5C">
        <w:rPr>
          <w:rFonts w:ascii="Times New Roman" w:hAnsi="Times New Roman"/>
          <w:sz w:val="28"/>
          <w:szCs w:val="28"/>
        </w:rPr>
        <w:t xml:space="preserve"> в предлагаемом для вас курсе «Психология и педагогика высшей школы» Зачем вам курс педагогики и психологии? (Возможно обсуждение проблем в аудитории).</w:t>
      </w:r>
      <w:r w:rsidRPr="00D40E5C">
        <w:rPr>
          <w:rFonts w:ascii="Times New Roman" w:hAnsi="Times New Roman"/>
          <w:sz w:val="28"/>
          <w:szCs w:val="28"/>
          <w:lang w:eastAsia="ru-RU"/>
        </w:rPr>
        <w:t xml:space="preserve"> </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b/>
          <w:sz w:val="28"/>
          <w:szCs w:val="28"/>
        </w:rPr>
        <w:t>.2</w:t>
      </w:r>
      <w:r w:rsidRPr="00D40E5C">
        <w:rPr>
          <w:rFonts w:ascii="Times New Roman" w:hAnsi="Times New Roman"/>
          <w:sz w:val="28"/>
          <w:szCs w:val="28"/>
        </w:rPr>
        <w:t>. Давайте обсудим вашу проблемную ситуацию и возможные направления в ее решении.  Во-первых, для пришедших на лекцию является ли ситуация «здесь и сейчас»</w:t>
      </w:r>
      <w:r w:rsidR="00942A58" w:rsidRPr="00D40E5C">
        <w:rPr>
          <w:rFonts w:ascii="Times New Roman" w:hAnsi="Times New Roman"/>
          <w:sz w:val="28"/>
          <w:szCs w:val="28"/>
        </w:rPr>
        <w:t xml:space="preserve"> проблемной</w:t>
      </w:r>
      <w:r w:rsidRPr="00D40E5C">
        <w:rPr>
          <w:rFonts w:ascii="Times New Roman" w:hAnsi="Times New Roman"/>
          <w:sz w:val="28"/>
          <w:szCs w:val="28"/>
        </w:rPr>
        <w:t>? Для ответа на этот вопрос необходимо четко понимать, а что такое проблема? Если коротко, то проблема – это знание о не знании.  В этой связи мне</w:t>
      </w:r>
      <w:r w:rsidR="00942A58" w:rsidRPr="00D40E5C">
        <w:rPr>
          <w:rFonts w:ascii="Times New Roman" w:hAnsi="Times New Roman"/>
          <w:sz w:val="28"/>
          <w:szCs w:val="28"/>
        </w:rPr>
        <w:t>,</w:t>
      </w:r>
      <w:r w:rsidRPr="00D40E5C">
        <w:rPr>
          <w:rFonts w:ascii="Times New Roman" w:hAnsi="Times New Roman"/>
          <w:sz w:val="28"/>
          <w:szCs w:val="28"/>
        </w:rPr>
        <w:t xml:space="preserve"> как и вам</w:t>
      </w:r>
      <w:r w:rsidR="00942A58" w:rsidRPr="00D40E5C">
        <w:rPr>
          <w:rFonts w:ascii="Times New Roman" w:hAnsi="Times New Roman"/>
          <w:sz w:val="28"/>
          <w:szCs w:val="28"/>
        </w:rPr>
        <w:t>,</w:t>
      </w:r>
      <w:r w:rsidRPr="00D40E5C">
        <w:rPr>
          <w:rFonts w:ascii="Times New Roman" w:hAnsi="Times New Roman"/>
          <w:sz w:val="28"/>
          <w:szCs w:val="28"/>
        </w:rPr>
        <w:t xml:space="preserve"> следует решить проблему: что вы знаете о деятельности преподавателя, что вы знаете о педагогике и психологии в образовании взрослых (а студенты – это взрослые люди), на чей опыт вы ориентируетесь? </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В поисках решения аналогичных проблем есть четыре мудрых изречения: а) если человек знает, что он не знает – научи его; б) если человек не знает, что он знает – разбуди его; в)</w:t>
      </w:r>
      <w:r w:rsidR="00942A58" w:rsidRPr="00D40E5C">
        <w:rPr>
          <w:rFonts w:ascii="Times New Roman" w:hAnsi="Times New Roman"/>
          <w:sz w:val="28"/>
          <w:szCs w:val="28"/>
        </w:rPr>
        <w:t xml:space="preserve"> </w:t>
      </w:r>
      <w:r w:rsidRPr="00D40E5C">
        <w:rPr>
          <w:rFonts w:ascii="Times New Roman" w:hAnsi="Times New Roman"/>
          <w:sz w:val="28"/>
          <w:szCs w:val="28"/>
        </w:rPr>
        <w:t xml:space="preserve">если человек знает, что он знает – выслушай его; г) если человек не знает, что он не знает – беги от него. Наша ситуация с вами проблемная для каждого, ибо это ситуация взаимодействия отдельных индивидов, у которых есть свое мнение на счет условий, в которых мы с вами оказались. Для восприятия условий нашего взаимодействия у каждого есть свои очки «био-психо-логики», которые уникальны. Есть наше субъективное состояние, в котором мы пришли в аудиторию, есть требования, предъявляемые к нам извне. Есть требования каждого из нас, и есть возможный выход за пределы ситуации. Всякая попытка воспринять то, что нам неизвестно выливается в проблемную ситуацию и наше поведение и действия в ней зависит от нашего опыта. Отсюда </w:t>
      </w:r>
      <w:r w:rsidRPr="00D40E5C">
        <w:rPr>
          <w:rFonts w:ascii="Times New Roman" w:hAnsi="Times New Roman"/>
          <w:i/>
          <w:sz w:val="28"/>
          <w:szCs w:val="28"/>
        </w:rPr>
        <w:t>первый вывод</w:t>
      </w:r>
      <w:r w:rsidRPr="00D40E5C">
        <w:rPr>
          <w:rFonts w:ascii="Times New Roman" w:hAnsi="Times New Roman"/>
          <w:sz w:val="28"/>
          <w:szCs w:val="28"/>
        </w:rPr>
        <w:t xml:space="preserve">: нам необходимо время от времени производить </w:t>
      </w:r>
      <w:r w:rsidRPr="00D40E5C">
        <w:rPr>
          <w:rFonts w:ascii="Times New Roman" w:hAnsi="Times New Roman"/>
          <w:sz w:val="28"/>
          <w:szCs w:val="28"/>
        </w:rPr>
        <w:lastRenderedPageBreak/>
        <w:t xml:space="preserve">ревизию своего жизненного опыта и обратить внимание на методы выхода из затруднительных ситуаций, которые всегда по большому счету связаны с проблемой выбора стратегии и тактики своего поведения, что всегда есть нравственный выбор. А если проклассифицировать все возможные ситуации, то можно выделить ситуации экстремальные, положительной, отрицательной, нейтральной оценки, равнодушия, безразличия других людей к нам. </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i/>
          <w:sz w:val="28"/>
          <w:szCs w:val="28"/>
        </w:rPr>
        <w:t>Задание к семинару</w:t>
      </w:r>
      <w:r w:rsidRPr="00D40E5C">
        <w:rPr>
          <w:rFonts w:ascii="Times New Roman" w:hAnsi="Times New Roman"/>
          <w:sz w:val="28"/>
          <w:szCs w:val="28"/>
        </w:rPr>
        <w:t xml:space="preserve">: Проанализируйте свой жизненный опыт по стратегиям своего поведения в обозначенных ситуациях. Оцените по десятибалльной шкале и подсчитайте по вертикали и горизонтали.(Слайд 4) </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b/>
          <w:sz w:val="28"/>
          <w:szCs w:val="28"/>
        </w:rPr>
        <w:t xml:space="preserve">3. </w:t>
      </w:r>
      <w:r w:rsidRPr="00D40E5C">
        <w:rPr>
          <w:rFonts w:ascii="Times New Roman" w:hAnsi="Times New Roman"/>
          <w:sz w:val="28"/>
          <w:szCs w:val="28"/>
        </w:rPr>
        <w:t>Для того, чтобы решать любую проблему, необходим либо опыт, которого у вас мало, либо научные знания, которые можно приобрести</w:t>
      </w:r>
      <w:r w:rsidR="0037055B" w:rsidRPr="00D40E5C">
        <w:rPr>
          <w:rFonts w:ascii="Times New Roman" w:hAnsi="Times New Roman"/>
          <w:sz w:val="28"/>
          <w:szCs w:val="28"/>
        </w:rPr>
        <w:t>,</w:t>
      </w:r>
      <w:r w:rsidRPr="00D40E5C">
        <w:rPr>
          <w:rFonts w:ascii="Times New Roman" w:hAnsi="Times New Roman"/>
          <w:sz w:val="28"/>
          <w:szCs w:val="28"/>
        </w:rPr>
        <w:t xml:space="preserve"> обратившись к наукам, и которые специально посвящены исследованию образования – педагогике, психологии, социологии, философии. В каждой из них есть раздел, правда</w:t>
      </w:r>
      <w:r w:rsidR="0037055B" w:rsidRPr="00D40E5C">
        <w:rPr>
          <w:rFonts w:ascii="Times New Roman" w:hAnsi="Times New Roman"/>
          <w:sz w:val="28"/>
          <w:szCs w:val="28"/>
        </w:rPr>
        <w:t>,</w:t>
      </w:r>
      <w:r w:rsidRPr="00D40E5C">
        <w:rPr>
          <w:rFonts w:ascii="Times New Roman" w:hAnsi="Times New Roman"/>
          <w:sz w:val="28"/>
          <w:szCs w:val="28"/>
        </w:rPr>
        <w:t xml:space="preserve"> не всегда выделенный. Его можно обозначить как, «теоретические основы социальной технологии», при помощи чего можно решить эту проблемную ситуацию, в которой человек всегда стоит перед выбором: как ему поступить. Этот раздел связан со средствами той или иной науки. Но, к сожалению, «средства», приобретенные вами в процессе обучения в вузе не достаточны, и нужно в арсенал ввести еще новые познавательные механизмы. У вас может быть остались представления о, </w:t>
      </w:r>
      <w:r w:rsidRPr="00D40E5C">
        <w:rPr>
          <w:rFonts w:ascii="Times New Roman" w:hAnsi="Times New Roman"/>
          <w:i/>
          <w:sz w:val="28"/>
          <w:szCs w:val="28"/>
        </w:rPr>
        <w:t>философии, социологии, психологии и педагогике,</w:t>
      </w:r>
      <w:r w:rsidRPr="00D40E5C">
        <w:rPr>
          <w:rFonts w:ascii="Times New Roman" w:hAnsi="Times New Roman"/>
          <w:sz w:val="28"/>
          <w:szCs w:val="28"/>
        </w:rPr>
        <w:t xml:space="preserve"> а</w:t>
      </w:r>
      <w:r w:rsidR="0037055B" w:rsidRPr="00D40E5C">
        <w:rPr>
          <w:rFonts w:ascii="Times New Roman" w:hAnsi="Times New Roman"/>
          <w:sz w:val="28"/>
          <w:szCs w:val="28"/>
        </w:rPr>
        <w:t>,</w:t>
      </w:r>
      <w:r w:rsidRPr="00D40E5C">
        <w:rPr>
          <w:rFonts w:ascii="Times New Roman" w:hAnsi="Times New Roman"/>
          <w:sz w:val="28"/>
          <w:szCs w:val="28"/>
        </w:rPr>
        <w:t xml:space="preserve"> может быть</w:t>
      </w:r>
      <w:r w:rsidR="0037055B" w:rsidRPr="00D40E5C">
        <w:rPr>
          <w:rFonts w:ascii="Times New Roman" w:hAnsi="Times New Roman"/>
          <w:sz w:val="28"/>
          <w:szCs w:val="28"/>
        </w:rPr>
        <w:t>,</w:t>
      </w:r>
      <w:r w:rsidRPr="00D40E5C">
        <w:rPr>
          <w:rFonts w:ascii="Times New Roman" w:hAnsi="Times New Roman"/>
          <w:sz w:val="28"/>
          <w:szCs w:val="28"/>
        </w:rPr>
        <w:t xml:space="preserve"> и не остались. К сожалению программы этих курсов в вузе не включали в себя решение проблемы выбора как поступать в той или иной ситуации. </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 xml:space="preserve">Поэтому обратимся к вашему прошлому опыту в изучении обозначенных наук, которые для вашего восприятия явились дисциплинами учебного курса. Что вам позволяет понять ваш </w:t>
      </w:r>
      <w:r w:rsidRPr="00D40E5C">
        <w:rPr>
          <w:rFonts w:ascii="Times New Roman" w:hAnsi="Times New Roman"/>
          <w:i/>
          <w:sz w:val="28"/>
          <w:szCs w:val="28"/>
        </w:rPr>
        <w:t>философский опыт</w:t>
      </w:r>
      <w:r w:rsidRPr="00D40E5C">
        <w:rPr>
          <w:rFonts w:ascii="Times New Roman" w:hAnsi="Times New Roman"/>
          <w:sz w:val="28"/>
          <w:szCs w:val="28"/>
        </w:rPr>
        <w:t>, сформированный в процессе вашей социализации и профессиализации в вузе? Какое теоретическое обоснование он получил в той или иной степени от изучения дисциплины в вузе и в аспирантуре, который теперь называется «История и методология науки»( Слайд5)</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Познавательные возможности «</w:t>
      </w:r>
      <w:r w:rsidRPr="00D40E5C">
        <w:rPr>
          <w:rFonts w:ascii="Times New Roman" w:hAnsi="Times New Roman"/>
          <w:i/>
          <w:sz w:val="28"/>
          <w:szCs w:val="28"/>
        </w:rPr>
        <w:t>социологии»</w:t>
      </w:r>
      <w:r w:rsidRPr="00D40E5C">
        <w:rPr>
          <w:rFonts w:ascii="Times New Roman" w:hAnsi="Times New Roman"/>
          <w:sz w:val="28"/>
          <w:szCs w:val="28"/>
        </w:rPr>
        <w:t xml:space="preserve"> можно определить следующим образом: 1.Социология дает более полное видение личности, системы образования и их действительного положения в социуме; 2. Социология усиливает индивидуальный и коллективный научно-аналитический потенциал работников образования, работающих как в теории, так и на практике; 3. Социология дает лучшее видение различных социальных статусов, ролей и ролевых ожиданий внутри системы образования. 4.Практические руководители системы образования могут овладеть знанием тех социальных сил, которые влияют на процессы, происходящие в образовании; 5. Социология может помочь определить какие решения в образовательной политике будут эффективны. </w:t>
      </w:r>
      <w:r w:rsidRPr="00D40E5C">
        <w:rPr>
          <w:rFonts w:ascii="Times New Roman" w:hAnsi="Times New Roman"/>
          <w:sz w:val="28"/>
          <w:szCs w:val="28"/>
        </w:rPr>
        <w:lastRenderedPageBreak/>
        <w:t>Социологические знания должны вам дать возможность лучше понять тот курс, который вам предстоит изучить. (Слайд</w:t>
      </w:r>
      <w:r w:rsidR="0037055B" w:rsidRPr="00D40E5C">
        <w:rPr>
          <w:rFonts w:ascii="Times New Roman" w:hAnsi="Times New Roman"/>
          <w:sz w:val="28"/>
          <w:szCs w:val="28"/>
        </w:rPr>
        <w:t xml:space="preserve"> </w:t>
      </w:r>
      <w:r w:rsidRPr="00D40E5C">
        <w:rPr>
          <w:rFonts w:ascii="Times New Roman" w:hAnsi="Times New Roman"/>
          <w:sz w:val="28"/>
          <w:szCs w:val="28"/>
        </w:rPr>
        <w:t>6)</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i/>
          <w:sz w:val="28"/>
          <w:szCs w:val="28"/>
        </w:rPr>
        <w:t>Психология</w:t>
      </w:r>
      <w:r w:rsidRPr="00D40E5C">
        <w:rPr>
          <w:rFonts w:ascii="Times New Roman" w:hAnsi="Times New Roman"/>
          <w:sz w:val="28"/>
          <w:szCs w:val="28"/>
        </w:rPr>
        <w:t xml:space="preserve"> как наука, изучающая явления человеческой психики, позволяет понять внешние условия, в которых живет человек, отражающиеся в его психике, преобразующиеся в ней и проявляющиеся в поведении человека. Основные проблемы психологического знания лежат на пересечении двух плоскостей, которые можно изобразить следующим образом.</w:t>
      </w:r>
    </w:p>
    <w:p w:rsidR="00B016D1" w:rsidRPr="00D40E5C" w:rsidRDefault="00B016D1" w:rsidP="00B016D1">
      <w:pPr>
        <w:spacing w:after="0" w:line="240" w:lineRule="auto"/>
        <w:ind w:left="-284" w:firstLine="500"/>
        <w:jc w:val="both"/>
        <w:rPr>
          <w:rFonts w:ascii="Times New Roman" w:hAnsi="Times New Roman"/>
          <w:sz w:val="28"/>
          <w:szCs w:val="28"/>
        </w:rPr>
      </w:pPr>
      <w:r w:rsidRPr="00D40E5C">
        <w:rPr>
          <w:rFonts w:ascii="Times New Roman" w:hAnsi="Times New Roman"/>
          <w:sz w:val="28"/>
          <w:szCs w:val="28"/>
        </w:rPr>
        <w:t>(Слайд7)</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 xml:space="preserve"> Если же говорить о предмете психологического знания в целом, то оно рассматривает психические процессы, состояния и свойства отдельного человека,  что нам предстоит сделать по отношению к двум субъектам образовательного процесса в вузе – преподавателю и студенту.</w:t>
      </w:r>
    </w:p>
    <w:p w:rsidR="00B016D1" w:rsidRPr="00D40E5C" w:rsidRDefault="00B016D1" w:rsidP="00740819">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 xml:space="preserve">Обратимся теперь к </w:t>
      </w:r>
      <w:r w:rsidRPr="00D40E5C">
        <w:rPr>
          <w:rFonts w:ascii="Times New Roman" w:hAnsi="Times New Roman"/>
          <w:i/>
          <w:sz w:val="28"/>
          <w:szCs w:val="28"/>
        </w:rPr>
        <w:t>педагогике</w:t>
      </w:r>
      <w:r w:rsidRPr="00D40E5C">
        <w:rPr>
          <w:rFonts w:ascii="Times New Roman" w:hAnsi="Times New Roman"/>
          <w:sz w:val="28"/>
          <w:szCs w:val="28"/>
        </w:rPr>
        <w:t>, которая в основном  базируется на вашем собственном опыте общения с учителями школ и преподавателями вуза. В этой связи  хочется вспомнить слова Конфуция: « три пути ведет к знанию: путь размышления – это путь самый благородный; путь подражания – это путь самый легкий и путь опыта – это путь самый горький» Говоря о педагогике воспитания и образования, мы должны вести речь о процессе поиска себя и своего места в сложных, неопределенных, неоднозначных ситуациях информационного, коммуникативного взаимодействия и общения с другими людьми в вузе и за его пределами.</w:t>
      </w:r>
      <w:r w:rsidR="00740819">
        <w:rPr>
          <w:rFonts w:ascii="Times New Roman" w:hAnsi="Times New Roman"/>
          <w:sz w:val="28"/>
          <w:szCs w:val="28"/>
        </w:rPr>
        <w:t xml:space="preserve"> </w:t>
      </w:r>
      <w:r w:rsidRPr="00D40E5C">
        <w:rPr>
          <w:rFonts w:ascii="Times New Roman" w:hAnsi="Times New Roman"/>
          <w:sz w:val="28"/>
          <w:szCs w:val="28"/>
        </w:rPr>
        <w:t>(Слайд 8)</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b/>
          <w:sz w:val="28"/>
          <w:szCs w:val="28"/>
        </w:rPr>
        <w:t>4</w:t>
      </w:r>
      <w:r w:rsidRPr="00D40E5C">
        <w:rPr>
          <w:rFonts w:ascii="Times New Roman" w:hAnsi="Times New Roman"/>
          <w:sz w:val="28"/>
          <w:szCs w:val="28"/>
        </w:rPr>
        <w:t xml:space="preserve">. Вот теперь перед нами стоит задача сформулировать основную </w:t>
      </w:r>
      <w:r w:rsidRPr="00D40E5C">
        <w:rPr>
          <w:rFonts w:ascii="Times New Roman" w:hAnsi="Times New Roman"/>
          <w:i/>
          <w:sz w:val="28"/>
          <w:szCs w:val="28"/>
        </w:rPr>
        <w:t xml:space="preserve">проблему первой лекции </w:t>
      </w:r>
      <w:r w:rsidRPr="00D40E5C">
        <w:rPr>
          <w:rFonts w:ascii="Times New Roman" w:hAnsi="Times New Roman"/>
          <w:sz w:val="28"/>
          <w:szCs w:val="28"/>
        </w:rPr>
        <w:t xml:space="preserve">в виде неразрешимого на первый взгляд противоречия. Является ли проблемой вопрос: </w:t>
      </w:r>
      <w:r w:rsidRPr="00D40E5C">
        <w:rPr>
          <w:rFonts w:ascii="Times New Roman" w:hAnsi="Times New Roman"/>
          <w:i/>
          <w:sz w:val="28"/>
          <w:szCs w:val="28"/>
        </w:rPr>
        <w:t>как совместить основные идеи выделенных нами областей знания (философии, социологии, психологии и педагогики) в обозначении объекта и предмета изучения педагогики и психологии высшей школы?</w:t>
      </w:r>
      <w:r w:rsidRPr="00D40E5C">
        <w:rPr>
          <w:rFonts w:ascii="Times New Roman" w:hAnsi="Times New Roman"/>
          <w:sz w:val="28"/>
          <w:szCs w:val="28"/>
        </w:rPr>
        <w:t xml:space="preserve"> Мне представляется, что </w:t>
      </w:r>
      <w:r w:rsidR="0037055B" w:rsidRPr="00D40E5C">
        <w:rPr>
          <w:rFonts w:ascii="Times New Roman" w:hAnsi="Times New Roman"/>
          <w:sz w:val="28"/>
          <w:szCs w:val="28"/>
        </w:rPr>
        <w:t xml:space="preserve">это проблема </w:t>
      </w:r>
      <w:r w:rsidRPr="00D40E5C">
        <w:rPr>
          <w:rFonts w:ascii="Times New Roman" w:hAnsi="Times New Roman"/>
          <w:sz w:val="28"/>
          <w:szCs w:val="28"/>
        </w:rPr>
        <w:t xml:space="preserve"> и достаточно сложная, решение которой каждый раз осуществляется в зависимости от времени по-своему. К числу аргументов состояния проблемности </w:t>
      </w:r>
      <w:r w:rsidR="0037055B" w:rsidRPr="00D40E5C">
        <w:rPr>
          <w:rFonts w:ascii="Times New Roman" w:hAnsi="Times New Roman"/>
          <w:sz w:val="28"/>
          <w:szCs w:val="28"/>
        </w:rPr>
        <w:t xml:space="preserve">ситуации </w:t>
      </w:r>
      <w:r w:rsidRPr="00D40E5C">
        <w:rPr>
          <w:rFonts w:ascii="Times New Roman" w:hAnsi="Times New Roman"/>
          <w:sz w:val="28"/>
          <w:szCs w:val="28"/>
        </w:rPr>
        <w:t xml:space="preserve">можно отнести следующие: если о педагогике начальной, не полной средней и средней общеобразовательной школе  написано большое количество  учебников, монографий, защищено и защищается самое большое количество диссертаций, то о педагогике высшей школы таких работ не много. Если об общей психологии ребенка, подростка, молодого человека и личности в целом имеется солидная литература, то о психологии взрослых людей, находящихся в процессе прямых и опосредованных контактов, особенно о психологическом коммуникативном взаимодействии преподавателя и студента вуза и особенно технического, литературы найти достаточно трудно. Второй аргумент. Мы обязательно должны будем обращаться не просто к деятельности преподавателя и студента, а к их поведению в коммуникативном взаимодействии и общении. А поведение становится предметом изучения только в условиях гражданского общества, которого в </w:t>
      </w:r>
      <w:r w:rsidRPr="00D40E5C">
        <w:rPr>
          <w:rFonts w:ascii="Times New Roman" w:hAnsi="Times New Roman"/>
          <w:sz w:val="28"/>
          <w:szCs w:val="28"/>
        </w:rPr>
        <w:lastRenderedPageBreak/>
        <w:t>России нет, а оно лишь декларируется. В условиях тоталитаризма, монополии власти не требуется изучения поведения преподавателей и студентов вузов, обязанных выполнять требования государственного образовательного стандарта, которые строго контролируются при аттестациях и аккредитациях вузов в условиях, когда на 80% вузы в России надо сократить.</w:t>
      </w:r>
    </w:p>
    <w:p w:rsidR="00B016D1" w:rsidRPr="00D40E5C" w:rsidRDefault="00B016D1" w:rsidP="00740819">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 xml:space="preserve">Итак, </w:t>
      </w:r>
      <w:r w:rsidRPr="00D40E5C">
        <w:rPr>
          <w:rFonts w:ascii="Times New Roman" w:hAnsi="Times New Roman"/>
          <w:i/>
          <w:sz w:val="28"/>
          <w:szCs w:val="28"/>
        </w:rPr>
        <w:t>сформулируем основное противоречие</w:t>
      </w:r>
      <w:r w:rsidRPr="00D40E5C">
        <w:rPr>
          <w:rFonts w:ascii="Times New Roman" w:hAnsi="Times New Roman"/>
          <w:sz w:val="28"/>
          <w:szCs w:val="28"/>
        </w:rPr>
        <w:t xml:space="preserve">, с которым мы столкнулись при формулировке первой лекции. Чтобы определить предметное поле «Психологии и педагогики высшего образования» необходимо обозначить границы этого поля, основные критерии выделения этих границ. Но для того, чтобы это сделать обозначим </w:t>
      </w:r>
      <w:r w:rsidRPr="00D40E5C">
        <w:rPr>
          <w:rFonts w:ascii="Times New Roman" w:hAnsi="Times New Roman"/>
          <w:i/>
          <w:sz w:val="28"/>
          <w:szCs w:val="28"/>
        </w:rPr>
        <w:t>методологическую основу этого процесса</w:t>
      </w:r>
      <w:r w:rsidRPr="00D40E5C">
        <w:rPr>
          <w:rFonts w:ascii="Times New Roman" w:hAnsi="Times New Roman"/>
          <w:sz w:val="28"/>
          <w:szCs w:val="28"/>
        </w:rPr>
        <w:t>. А это значит, мы должны обратиться к основным педагогическим парадигмам, т.е.  положениям, с которыми все согласны.</w:t>
      </w:r>
      <w:r w:rsidR="00740819">
        <w:rPr>
          <w:rFonts w:ascii="Times New Roman" w:hAnsi="Times New Roman"/>
          <w:sz w:val="28"/>
          <w:szCs w:val="28"/>
        </w:rPr>
        <w:t xml:space="preserve"> </w:t>
      </w:r>
      <w:r w:rsidRPr="00D40E5C">
        <w:rPr>
          <w:rFonts w:ascii="Times New Roman" w:hAnsi="Times New Roman"/>
          <w:sz w:val="28"/>
          <w:szCs w:val="28"/>
        </w:rPr>
        <w:t>(Слайд 9)</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b/>
          <w:sz w:val="28"/>
          <w:szCs w:val="28"/>
        </w:rPr>
        <w:t xml:space="preserve"> 5.</w:t>
      </w:r>
      <w:r w:rsidRPr="00D40E5C">
        <w:rPr>
          <w:rFonts w:ascii="Times New Roman" w:hAnsi="Times New Roman"/>
          <w:sz w:val="28"/>
          <w:szCs w:val="28"/>
        </w:rPr>
        <w:t xml:space="preserve"> Обозначенные парадигмы обращают наше внимание на первый взгляд, что это неразрешимое противоречие между личностью и обществом. Общество делает заказ на формирование личности особого типа, который бы соответствовал историческому времени. Попробуем в этом разобраться. Но для этого нам необходимо обратить внимание </w:t>
      </w:r>
      <w:r w:rsidRPr="00D40E5C">
        <w:rPr>
          <w:rFonts w:ascii="Times New Roman" w:hAnsi="Times New Roman"/>
          <w:i/>
          <w:sz w:val="28"/>
          <w:szCs w:val="28"/>
        </w:rPr>
        <w:t>на поиск основной идеи,</w:t>
      </w:r>
      <w:r w:rsidRPr="00D40E5C">
        <w:rPr>
          <w:rFonts w:ascii="Times New Roman" w:hAnsi="Times New Roman"/>
          <w:sz w:val="28"/>
          <w:szCs w:val="28"/>
        </w:rPr>
        <w:t xml:space="preserve"> которая поможет решить противоречие, проблему, и наметить основные пути ее решения. (Пути, которые предлагались уже наукой и пути, предлагаемые сейчас) </w:t>
      </w:r>
      <w:r w:rsidRPr="00D40E5C">
        <w:rPr>
          <w:rFonts w:ascii="Times New Roman" w:hAnsi="Times New Roman"/>
          <w:i/>
          <w:sz w:val="28"/>
          <w:szCs w:val="28"/>
        </w:rPr>
        <w:t>Этой идеей является история развития высшего образования</w:t>
      </w:r>
      <w:r w:rsidRPr="00D40E5C">
        <w:rPr>
          <w:rFonts w:ascii="Times New Roman" w:hAnsi="Times New Roman"/>
          <w:sz w:val="28"/>
          <w:szCs w:val="28"/>
        </w:rPr>
        <w:t xml:space="preserve"> в социуме в целом и в России в частности. Итак, только теперь мы можем приступить к изложению первого вопроса нашей лекции.</w:t>
      </w:r>
    </w:p>
    <w:p w:rsidR="00B016D1" w:rsidRPr="00D40E5C" w:rsidRDefault="00B016D1" w:rsidP="00B016D1">
      <w:pPr>
        <w:spacing w:after="0" w:line="240" w:lineRule="auto"/>
        <w:ind w:left="600" w:firstLine="500"/>
        <w:jc w:val="both"/>
        <w:rPr>
          <w:rFonts w:ascii="Times New Roman" w:hAnsi="Times New Roman"/>
          <w:sz w:val="28"/>
          <w:szCs w:val="28"/>
        </w:rPr>
      </w:pPr>
    </w:p>
    <w:p w:rsidR="00B016D1" w:rsidRPr="00D40E5C" w:rsidRDefault="00B016D1" w:rsidP="00DD412E">
      <w:pPr>
        <w:spacing w:after="0" w:line="240" w:lineRule="auto"/>
        <w:ind w:left="600" w:firstLine="500"/>
        <w:jc w:val="center"/>
        <w:rPr>
          <w:rFonts w:ascii="Times New Roman" w:hAnsi="Times New Roman"/>
          <w:b/>
          <w:sz w:val="28"/>
          <w:szCs w:val="28"/>
        </w:rPr>
      </w:pPr>
      <w:r w:rsidRPr="00D40E5C">
        <w:rPr>
          <w:rFonts w:ascii="Times New Roman" w:hAnsi="Times New Roman"/>
          <w:b/>
          <w:sz w:val="28"/>
          <w:szCs w:val="28"/>
        </w:rPr>
        <w:t>1.</w:t>
      </w:r>
      <w:r w:rsidR="006A5A4A">
        <w:rPr>
          <w:rFonts w:ascii="Times New Roman" w:hAnsi="Times New Roman"/>
          <w:b/>
          <w:sz w:val="28"/>
          <w:szCs w:val="28"/>
        </w:rPr>
        <w:t xml:space="preserve"> </w:t>
      </w:r>
      <w:r w:rsidRPr="00D40E5C">
        <w:rPr>
          <w:rFonts w:ascii="Times New Roman" w:hAnsi="Times New Roman"/>
          <w:b/>
          <w:sz w:val="28"/>
          <w:szCs w:val="28"/>
        </w:rPr>
        <w:t>История высшего образования и перспективы его развития в 21 веке.</w:t>
      </w:r>
    </w:p>
    <w:p w:rsidR="00B016D1" w:rsidRPr="00D40E5C" w:rsidRDefault="00B016D1" w:rsidP="00B016D1">
      <w:pPr>
        <w:spacing w:after="0" w:line="240" w:lineRule="auto"/>
        <w:ind w:left="600" w:firstLine="500"/>
        <w:jc w:val="both"/>
        <w:rPr>
          <w:rFonts w:ascii="Times New Roman" w:hAnsi="Times New Roman"/>
          <w:sz w:val="28"/>
          <w:szCs w:val="28"/>
        </w:rPr>
      </w:pP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 xml:space="preserve">В истории развития образования в России можно выделить три основные этапа: 1 Монархический период (1030-1917гг., 2 этап- советский период 1917-1991гг., 3 этап – современный период с </w:t>
      </w:r>
      <w:smartTag w:uri="urn:schemas-microsoft-com:office:smarttags" w:element="metricconverter">
        <w:smartTagPr>
          <w:attr w:name="ProductID" w:val="1991 г"/>
        </w:smartTagPr>
        <w:r w:rsidRPr="00D40E5C">
          <w:rPr>
            <w:rFonts w:ascii="Times New Roman" w:hAnsi="Times New Roman"/>
            <w:sz w:val="28"/>
            <w:szCs w:val="28"/>
          </w:rPr>
          <w:t>1991 г</w:t>
        </w:r>
      </w:smartTag>
      <w:r w:rsidRPr="00D40E5C">
        <w:rPr>
          <w:rFonts w:ascii="Times New Roman" w:hAnsi="Times New Roman"/>
          <w:sz w:val="28"/>
          <w:szCs w:val="28"/>
        </w:rPr>
        <w:t>. по настоящее время. (Слайд10).</w:t>
      </w:r>
    </w:p>
    <w:p w:rsidR="00B016D1" w:rsidRPr="00D40E5C" w:rsidRDefault="00B016D1" w:rsidP="00B016D1">
      <w:pPr>
        <w:spacing w:before="91"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 xml:space="preserve">Дадим краткую характеристику каждому из этапов, чтобы понять, что высшее образование представляет собой сегодня и перспективы его развития завтра. Начнем с эпохи Петра 1. За четыре века (17-20 вв.) Россия превратилась из аморфного государственного образования с полунищим и полуграмотным населением сначала в могучую империю, а затем советское государство с самым лучшим высшим образованием и высоким интеллектуальным потенциалом, где бурно развивалась экономика, наука, культура. </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 xml:space="preserve">В начале 20 века Российская империя по основным показателям уверенно догоняла развитые государства мира, а ее потенциальные </w:t>
      </w:r>
      <w:r w:rsidRPr="00D40E5C">
        <w:rPr>
          <w:rFonts w:ascii="Times New Roman" w:hAnsi="Times New Roman"/>
          <w:sz w:val="28"/>
          <w:szCs w:val="28"/>
        </w:rPr>
        <w:lastRenderedPageBreak/>
        <w:t>возможности не имели аналогов. К концу 20 века Россия стала значительно уступать развитым странам.</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В самом начале своего развития российская образовательная система, как губка впитывала мировой опыт, но развивалась с учетом отечественных особенностей. Для образовательной системы российской империи были характерны, во-первых многонациональный и поли-конфессиональный характер, во-вторых, направленность на решение практических задач общества, в-третьих, тесная связь с наукой, в четвертых, это в основном (с начала 18 века) образование было светским, хотя в 17 веке – это в были духовные образовательные учреждения. История высшего образования в России, а на тот момент Киевской Руси, началась </w:t>
      </w:r>
      <w:r w:rsidRPr="00D40E5C">
        <w:rPr>
          <w:rFonts w:ascii="Times New Roman" w:hAnsi="Times New Roman"/>
          <w:b/>
          <w:sz w:val="28"/>
          <w:szCs w:val="28"/>
        </w:rPr>
        <w:t>в 1632</w:t>
      </w:r>
      <w:r w:rsidRPr="00D40E5C">
        <w:rPr>
          <w:rFonts w:ascii="Times New Roman" w:hAnsi="Times New Roman"/>
          <w:sz w:val="28"/>
          <w:szCs w:val="28"/>
        </w:rPr>
        <w:t xml:space="preserve"> году: в Киеве путем объединения Киевской братской школы и Лаврской школы была создана Киево-Могилянская академия, в которой изучали славянский, латинский и греческий языки, богословие и «семь свободных искусств» - грамматику, риторику, диалектику, арифметику, геометрию, астрономию и музыку. </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 xml:space="preserve">В </w:t>
      </w:r>
      <w:r w:rsidRPr="00D40E5C">
        <w:rPr>
          <w:rFonts w:ascii="Times New Roman" w:hAnsi="Times New Roman"/>
          <w:b/>
          <w:sz w:val="28"/>
          <w:szCs w:val="28"/>
        </w:rPr>
        <w:t>1687 </w:t>
      </w:r>
      <w:r w:rsidRPr="00D40E5C">
        <w:rPr>
          <w:rFonts w:ascii="Times New Roman" w:hAnsi="Times New Roman"/>
          <w:sz w:val="28"/>
          <w:szCs w:val="28"/>
        </w:rPr>
        <w:t xml:space="preserve">году в Москве была организована Славяно-греко-латинская академия, которую окончили Л. Ф. Магницкий, В. К. Тредиаковский и М. В. Ломоносов. Но развитие науки, техники, мореплавания на рубеже XVII-XVIII веков приводит к повышенному спросу на специалистов с высшим образованием (т. н. в России «служилых людей»). В 1654г. при аптекарском Приказе открылась лекарская школа. В </w:t>
      </w:r>
      <w:smartTag w:uri="urn:schemas-microsoft-com:office:smarttags" w:element="metricconverter">
        <w:smartTagPr>
          <w:attr w:name="ProductID" w:val="1681 г"/>
        </w:smartTagPr>
        <w:r w:rsidRPr="00D40E5C">
          <w:rPr>
            <w:rFonts w:ascii="Times New Roman" w:hAnsi="Times New Roman"/>
            <w:sz w:val="28"/>
            <w:szCs w:val="28"/>
          </w:rPr>
          <w:t>1681 г</w:t>
        </w:r>
      </w:smartTag>
      <w:r w:rsidRPr="00D40E5C">
        <w:rPr>
          <w:rFonts w:ascii="Times New Roman" w:hAnsi="Times New Roman"/>
          <w:sz w:val="28"/>
          <w:szCs w:val="28"/>
        </w:rPr>
        <w:t>. – при Приказе печатного дела открылась Типографская школа.</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 xml:space="preserve"> В петровскую эпоху стали открываться учебные заведения военной направленности. Согласно именному приказу Петра 1 от 31 октября </w:t>
      </w:r>
      <w:smartTag w:uri="urn:schemas-microsoft-com:office:smarttags" w:element="metricconverter">
        <w:smartTagPr>
          <w:attr w:name="ProductID" w:val="1701 г"/>
        </w:smartTagPr>
        <w:r w:rsidRPr="00D40E5C">
          <w:rPr>
            <w:rFonts w:ascii="Times New Roman" w:hAnsi="Times New Roman"/>
            <w:sz w:val="28"/>
            <w:szCs w:val="28"/>
          </w:rPr>
          <w:t>1701 г</w:t>
        </w:r>
      </w:smartTag>
      <w:r w:rsidRPr="00D40E5C">
        <w:rPr>
          <w:rFonts w:ascii="Times New Roman" w:hAnsi="Times New Roman"/>
          <w:sz w:val="28"/>
          <w:szCs w:val="28"/>
        </w:rPr>
        <w:t xml:space="preserve">. в бомбардирскую роту Преображенского полка могли добровольно поступать солдаты «всяких чинов люди». В январе </w:t>
      </w:r>
      <w:smartTag w:uri="urn:schemas-microsoft-com:office:smarttags" w:element="metricconverter">
        <w:smartTagPr>
          <w:attr w:name="ProductID" w:val="1701 г"/>
        </w:smartTagPr>
        <w:r w:rsidRPr="00D40E5C">
          <w:rPr>
            <w:rFonts w:ascii="Times New Roman" w:hAnsi="Times New Roman"/>
            <w:sz w:val="28"/>
            <w:szCs w:val="28"/>
          </w:rPr>
          <w:t>1701 г</w:t>
        </w:r>
      </w:smartTag>
      <w:r w:rsidRPr="00D40E5C">
        <w:rPr>
          <w:rFonts w:ascii="Times New Roman" w:hAnsi="Times New Roman"/>
          <w:sz w:val="28"/>
          <w:szCs w:val="28"/>
        </w:rPr>
        <w:t xml:space="preserve">. по указу Петра 1 была учреждена в Москве «Школа математических и навигационных наук. В </w:t>
      </w:r>
      <w:smartTag w:uri="urn:schemas-microsoft-com:office:smarttags" w:element="metricconverter">
        <w:smartTagPr>
          <w:attr w:name="ProductID" w:val="1715 г"/>
        </w:smartTagPr>
        <w:r w:rsidRPr="00D40E5C">
          <w:rPr>
            <w:rFonts w:ascii="Times New Roman" w:hAnsi="Times New Roman"/>
            <w:sz w:val="28"/>
            <w:szCs w:val="28"/>
          </w:rPr>
          <w:t>1715 г</w:t>
        </w:r>
      </w:smartTag>
      <w:r w:rsidRPr="00D40E5C">
        <w:rPr>
          <w:rFonts w:ascii="Times New Roman" w:hAnsi="Times New Roman"/>
          <w:sz w:val="28"/>
          <w:szCs w:val="28"/>
        </w:rPr>
        <w:t xml:space="preserve"> на базе высших навигаторских классов этой школы в Петербурге была создана Морская академия. Развитие специальных учебных заведений сдерживалось недостатком грамотной молодежи, что  определило создание сети начальных учебных заведений в разных регионах страны. Наряду с церковными начальными школами, очагами цивилизации стали военные гарнизоны, где Петр 1 повелел создавать школы для солдатских детей. Таким образом, в первой четверти 18 века в России стала складываться государственная система образования, что остается таковым и по сей день.</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 xml:space="preserve"> Во время поездок по странам Европы Петр 1 знакомился с деятельностью классических университетов. 28 января 1724 года Сенат своим указом утвердил проект учреждения в Петербурге Академии наук и художеств. В документе, в частности, отмечалось, что Академия нужна не только «для размножения наук», но и чтобы  «через обучение и расположение оных, польза в народе впредь была». Для подготовки будущих слушателей университетов была создана академическая гимназия. 27 декабря 1725 года Екатерина 1 торжественно открыла </w:t>
      </w:r>
      <w:r w:rsidRPr="00D40E5C">
        <w:rPr>
          <w:rFonts w:ascii="Times New Roman" w:hAnsi="Times New Roman"/>
          <w:sz w:val="28"/>
          <w:szCs w:val="28"/>
        </w:rPr>
        <w:lastRenderedPageBreak/>
        <w:t>первый научный центр и высшее учебное заведение России, в которой академики вели одновременно и научные исследования и обучали закрепленных за ними студентов. За каждым профессором было закреплено по два студента, которые впоследствии должны были занять кафедры.</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 xml:space="preserve">Но после смерти Екатерины 1 Академия была открыта и в Москве, но долгое время находилась в состоянии кризиса. В 1736 году в академический университет был зачислен Михаил Ломоносов, который вскоре был направлен на учебу в Германию, а вернувшись в 1742г. был назначен адьюнктом физического класса петербургской академии наук и в </w:t>
      </w:r>
      <w:smartTag w:uri="urn:schemas-microsoft-com:office:smarttags" w:element="metricconverter">
        <w:smartTagPr>
          <w:attr w:name="ProductID" w:val="1746 г"/>
        </w:smartTagPr>
        <w:r w:rsidRPr="00D40E5C">
          <w:rPr>
            <w:rFonts w:ascii="Times New Roman" w:hAnsi="Times New Roman"/>
            <w:sz w:val="28"/>
            <w:szCs w:val="28"/>
          </w:rPr>
          <w:t>1746 г</w:t>
        </w:r>
      </w:smartTag>
      <w:r w:rsidRPr="00D40E5C">
        <w:rPr>
          <w:rFonts w:ascii="Times New Roman" w:hAnsi="Times New Roman"/>
          <w:sz w:val="28"/>
          <w:szCs w:val="28"/>
        </w:rPr>
        <w:t xml:space="preserve">. стал впервые на русском языке читать студентам лекции. Это смелое начинание поддержали и другие отечественные ученые и педагоги. В </w:t>
      </w:r>
      <w:smartTag w:uri="urn:schemas-microsoft-com:office:smarttags" w:element="metricconverter">
        <w:smartTagPr>
          <w:attr w:name="ProductID" w:val="1756 г"/>
        </w:smartTagPr>
        <w:r w:rsidRPr="00D40E5C">
          <w:rPr>
            <w:rFonts w:ascii="Times New Roman" w:hAnsi="Times New Roman"/>
            <w:sz w:val="28"/>
            <w:szCs w:val="28"/>
          </w:rPr>
          <w:t>1756 г</w:t>
        </w:r>
      </w:smartTag>
      <w:r w:rsidRPr="00D40E5C">
        <w:rPr>
          <w:rFonts w:ascii="Times New Roman" w:hAnsi="Times New Roman"/>
          <w:sz w:val="28"/>
          <w:szCs w:val="28"/>
        </w:rPr>
        <w:t xml:space="preserve">. М. Ломоносов вступил в должность ректора академического университета в Петербурге, но в 1765 году скончался, а университет стал быстро  угасать.. Усилия Е.Дашковой успеха не имели и к концу 18 века академический университет в Петербурге был закрыт. А Московский университет продолжал существовать, и императрица Елизавета 1  своим указом от 24 января </w:t>
      </w:r>
      <w:smartTag w:uri="urn:schemas-microsoft-com:office:smarttags" w:element="metricconverter">
        <w:smartTagPr>
          <w:attr w:name="ProductID" w:val="1755 г"/>
        </w:smartTagPr>
        <w:r w:rsidRPr="00D40E5C">
          <w:rPr>
            <w:rFonts w:ascii="Times New Roman" w:hAnsi="Times New Roman"/>
            <w:sz w:val="28"/>
            <w:szCs w:val="28"/>
          </w:rPr>
          <w:t>1755 г</w:t>
        </w:r>
      </w:smartTag>
      <w:r w:rsidRPr="00D40E5C">
        <w:rPr>
          <w:rFonts w:ascii="Times New Roman" w:hAnsi="Times New Roman"/>
          <w:sz w:val="28"/>
          <w:szCs w:val="28"/>
        </w:rPr>
        <w:t>. учредила Московский университет и две его гимназии (одна для дворян, другая для разночинцев). (День студентов) А торжественное его открытие состоялось 26 апреля. Первоначально было образовано три факультета – философский, юридический и медицинский с 10 профессорами. Московский университет был подчинен только Правительствующему Сенату.</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b/>
          <w:sz w:val="28"/>
          <w:szCs w:val="28"/>
        </w:rPr>
        <w:t>Первый инженерный вуз</w:t>
      </w:r>
      <w:r w:rsidRPr="00D40E5C">
        <w:rPr>
          <w:rFonts w:ascii="Times New Roman" w:hAnsi="Times New Roman"/>
          <w:sz w:val="28"/>
          <w:szCs w:val="28"/>
        </w:rPr>
        <w:t xml:space="preserve"> России, торжественное открытие которого состоялось 21 декабря 1773 года в Петербурге. При Берг-коллегии было создано петербургское горное училище, устав которого требовал от преподавателей формировать у студентов профессиональные инженерные знания. Параллельно с учебным процессом преподаватели вуза проводили и научные исследования. И в 1774 году в горном училище было учреждено ученое собрание, которое имело целью разрабатывать горные науки и обогащать отечественную литературу переводами сочинений крупных иностранных специалистов. При выпуске из училища студенты получали звание горного офицера и 14-й классный чин по Табели о рангах. При Павле 1 была создана Медико-хирургическая академия.</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 xml:space="preserve">Таким образом за сто лет были созданы основы образования в России а)государственной, б)военно-светской, в)разночинной. Россия получила интеллектуальную независимость от мировых держав, было подготовлено несколько сотен высокообразованных людей, которые составили ядро новой социальной группы, получившей название </w:t>
      </w:r>
      <w:r w:rsidRPr="00D40E5C">
        <w:rPr>
          <w:rFonts w:ascii="Times New Roman" w:hAnsi="Times New Roman"/>
          <w:b/>
          <w:sz w:val="28"/>
          <w:szCs w:val="28"/>
        </w:rPr>
        <w:t xml:space="preserve">интеллигенции. </w:t>
      </w:r>
      <w:r w:rsidRPr="00D40E5C">
        <w:rPr>
          <w:rFonts w:ascii="Times New Roman" w:hAnsi="Times New Roman"/>
          <w:sz w:val="28"/>
          <w:szCs w:val="28"/>
        </w:rPr>
        <w:t>Первые высшие учебные заведения возникли в столицах, что закрепило их роль учебно-научных центров Российской империи.</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 xml:space="preserve">Но стройной, логичной образовательной системы в России так и не возникло. То реформировалась средняя школа, то высшая, одни преобразования не соответствовали другим. Западничество со времен </w:t>
      </w:r>
      <w:r w:rsidRPr="00D40E5C">
        <w:rPr>
          <w:rFonts w:ascii="Times New Roman" w:hAnsi="Times New Roman"/>
          <w:sz w:val="28"/>
          <w:szCs w:val="28"/>
        </w:rPr>
        <w:lastRenderedPageBreak/>
        <w:t>Петра все время одерживало верх. Кроме того реформы в образовании уничтожались контрреформами, которые создавали «непросвещенное просвещение». Всякое новое царствование влекло за собой перестройку высшей школы. Таким образом, политическая и идеологическая обусловленность преобразований сверху превратило социокультурный феномен образования в один из объектов манипуляций. Само же высшее образование стало вырабатывать некоторый иммунитет к различного рода внешним вмешательствам. Оно накапливало собственное независимое содержание, ориентированное на потребности развития науки, общества, личности.</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Государственность являлась монопольным заказчиком высшей школы, не вмешиваясь сначала в вопросы специальной и психолого-педагогической деятельности. Все это послужило основой такой парадоксальной ситуации: чем сильнее правительственное давление, тем сильнее всплески творчества, тем сильнее высшая школа проявляла иммунитет.</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 xml:space="preserve">Совершим некоторый экскурс в уставы высшей школы 19 века. Цели высшей школы всегда определяло правительство, а способы реализации оставались за высшей школой. Например, либеральное правление Александра 1. В </w:t>
      </w:r>
      <w:smartTag w:uri="urn:schemas-microsoft-com:office:smarttags" w:element="metricconverter">
        <w:smartTagPr>
          <w:attr w:name="ProductID" w:val="1804 г"/>
        </w:smartTagPr>
        <w:r w:rsidRPr="00D40E5C">
          <w:rPr>
            <w:rFonts w:ascii="Times New Roman" w:hAnsi="Times New Roman"/>
            <w:sz w:val="28"/>
            <w:szCs w:val="28"/>
          </w:rPr>
          <w:t>1804 г</w:t>
        </w:r>
      </w:smartTag>
      <w:r w:rsidRPr="00D40E5C">
        <w:rPr>
          <w:rFonts w:ascii="Times New Roman" w:hAnsi="Times New Roman"/>
          <w:sz w:val="28"/>
          <w:szCs w:val="28"/>
        </w:rPr>
        <w:t>. впервые был сформулирован самый прогрессивный Устав высшей школы, определявший ее автономный статус. Законодателем в университете стал Совет, состоящий из профессоров, который избирал из своего состава ректора. Совет являлся и научной и педагогической корпорацией, определяющий необходимость не только обучать наукам, но и воспитывать студентов, умеющих самостоятельно и свободно излагать свои мысли.</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Но эта независимость была недолгой. Новый император Николай1 называл университеты «волчьими гнездами», усматривая в них источник вольнодумия. Началась полоса контрреформ, основой которых стал лозунг «православие, самодержавие и народность». Из программы университетов исключены юриспруденция и философия, в рамках которой преподавалась психология и педагогика. Высшая школа стала строиться по образцу гражданской службы: профессора и студенты становятся служащими, вводится обязательная форма как символ причастности к государственной структуре.</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 xml:space="preserve">В то же время в высшей школе Германии внедряется идея Гумбольдта об университете как научном центре, где создается наука, а не только осуществляется обучение.. В России же Устав </w:t>
      </w:r>
      <w:smartTag w:uri="urn:schemas-microsoft-com:office:smarttags" w:element="metricconverter">
        <w:smartTagPr>
          <w:attr w:name="ProductID" w:val="1835 г"/>
        </w:smartTagPr>
        <w:r w:rsidRPr="00D40E5C">
          <w:rPr>
            <w:rFonts w:ascii="Times New Roman" w:hAnsi="Times New Roman"/>
            <w:sz w:val="28"/>
            <w:szCs w:val="28"/>
          </w:rPr>
          <w:t>1835 г</w:t>
        </w:r>
      </w:smartTag>
      <w:r w:rsidRPr="00D40E5C">
        <w:rPr>
          <w:rFonts w:ascii="Times New Roman" w:hAnsi="Times New Roman"/>
          <w:sz w:val="28"/>
          <w:szCs w:val="28"/>
        </w:rPr>
        <w:t xml:space="preserve">. закрепил статус университета только как учебного заведения. Учебный процесс бюрократизируется и рядом постановлений правительства в университете был закрыт доступ людям из бедных слоев общества. Но менталитет университетских ученых (Грановский Т.Н., С.М.Соловьев, Н.И. Пирогов и др.) был сохранен, что позволило преодолеть этот кризис. В 60-х гг. 19 в. опять начались реформы образования сверху. И уже в </w:t>
      </w:r>
      <w:smartTag w:uri="urn:schemas-microsoft-com:office:smarttags" w:element="metricconverter">
        <w:smartTagPr>
          <w:attr w:name="ProductID" w:val="1863 г"/>
        </w:smartTagPr>
        <w:r w:rsidRPr="00D40E5C">
          <w:rPr>
            <w:rFonts w:ascii="Times New Roman" w:hAnsi="Times New Roman"/>
            <w:sz w:val="28"/>
            <w:szCs w:val="28"/>
          </w:rPr>
          <w:t>1863 г</w:t>
        </w:r>
      </w:smartTag>
      <w:r w:rsidRPr="00D40E5C">
        <w:rPr>
          <w:rFonts w:ascii="Times New Roman" w:hAnsi="Times New Roman"/>
          <w:sz w:val="28"/>
          <w:szCs w:val="28"/>
        </w:rPr>
        <w:t xml:space="preserve">. в Уставе вузов была провозглашена их автономия, допускающая разнообразие </w:t>
      </w:r>
      <w:r w:rsidRPr="00D40E5C">
        <w:rPr>
          <w:rFonts w:ascii="Times New Roman" w:hAnsi="Times New Roman"/>
          <w:sz w:val="28"/>
          <w:szCs w:val="28"/>
        </w:rPr>
        <w:lastRenderedPageBreak/>
        <w:t xml:space="preserve">принципов внутреннего устройства. В частности Министр лишался права назначать ректора. Но эти преобразования не коснулись студенчества, которое стало уходить к революционерам, часто не закончив обучения. Возникает </w:t>
      </w:r>
      <w:r w:rsidRPr="00D40E5C">
        <w:rPr>
          <w:rFonts w:ascii="Times New Roman" w:hAnsi="Times New Roman"/>
          <w:i/>
          <w:sz w:val="28"/>
          <w:szCs w:val="28"/>
        </w:rPr>
        <w:t>непрофессионализм</w:t>
      </w:r>
      <w:r w:rsidRPr="00D40E5C">
        <w:rPr>
          <w:rFonts w:ascii="Times New Roman" w:hAnsi="Times New Roman"/>
          <w:sz w:val="28"/>
          <w:szCs w:val="28"/>
        </w:rPr>
        <w:t xml:space="preserve"> как социальное явление, который, несомненно, сказался в будущем.</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Устав 1884 года явился воплощением контрреформ в высшем образовании. Университеты подпадают под жесткий контроль со стороны государства. Впервые ректор вуза стал назначаться министром. Вводится высокая плата за обучение, требуются свидетельства о благонадежности студентов, вводятся социальные и национальные ограничения.</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 xml:space="preserve">К началу 20 века опять назрела необходимость преобразований. Выхода из кризиса искали и представители власти, деятели науки и образования. Педагогика и психология приобретает самостоятельность и собственную экспериментальную базу. Благодаря этому образование получает теоретическое обоснование – концепцию, благодаря которой от формулы «православие, самодержавие, народность» произошел переход к новой формуле – «антропоцентризм и гуманитаризация». Но чтобы осуществить этот переход необходимо было встать на какую-либо методологическую платформу, которая и была сформулирована А.П.Нечаевывм, П.Ф. Кантеревым, В.П. Вахтеревым, П.Ф.Лесгафтом. Их психолого-педагогическая теория опиралась на идею К.Д.Ушинского, который считал, что прежде, чем человека воспитывать, его нужно узнать во всех отношениях. </w:t>
      </w:r>
      <w:r w:rsidRPr="00D40E5C">
        <w:rPr>
          <w:rFonts w:ascii="Times New Roman" w:hAnsi="Times New Roman"/>
          <w:i/>
          <w:sz w:val="28"/>
          <w:szCs w:val="28"/>
        </w:rPr>
        <w:t xml:space="preserve">Антропологизм </w:t>
      </w:r>
      <w:r w:rsidRPr="00D40E5C">
        <w:rPr>
          <w:rFonts w:ascii="Times New Roman" w:hAnsi="Times New Roman"/>
          <w:sz w:val="28"/>
          <w:szCs w:val="28"/>
        </w:rPr>
        <w:t xml:space="preserve">явился основополагающим принципом психолого-педагогической теории, а </w:t>
      </w:r>
      <w:r w:rsidRPr="00D40E5C">
        <w:rPr>
          <w:rFonts w:ascii="Times New Roman" w:hAnsi="Times New Roman"/>
          <w:i/>
          <w:sz w:val="28"/>
          <w:szCs w:val="28"/>
        </w:rPr>
        <w:t>гуманистический принцип</w:t>
      </w:r>
      <w:r w:rsidRPr="00D40E5C">
        <w:rPr>
          <w:rFonts w:ascii="Times New Roman" w:hAnsi="Times New Roman"/>
          <w:sz w:val="28"/>
          <w:szCs w:val="28"/>
        </w:rPr>
        <w:t xml:space="preserve"> обосновывал учебный процесс как свободу взаимодействия преподавателя и студента, которые оба становились равноправными субъектами образования.</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Психология, педология и паталогическая педагогика создавались в этот период как фундаментальные теоретические основы высшего антропологического образования нового типа. В период с 1905 по 1917 гг. прошли апробацию все разработанные теоретические модели подготовки интеллектуалов. Была создана неправительственная высшая школа – общественно-государственная и частная, контроль за которыми со стороны государства был ослаблен. Общественное образование создается по инициативе корпорации интеллектуалов, выражающих потребности общества в просвещении, стремления отдельной личности к образованию, отражающей современный уровень   достижений науки. Возникновение новой модели высшего образования в России созвучен американской, утверждающей принцип «свобода и конкуренция».</w:t>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В заключение приведем некоторые статистические данные:</w:t>
      </w:r>
    </w:p>
    <w:p w:rsidR="00B016D1" w:rsidRPr="00D40E5C" w:rsidRDefault="00B016D1" w:rsidP="00B016D1">
      <w:pPr>
        <w:spacing w:after="0" w:line="240" w:lineRule="auto"/>
        <w:ind w:left="600" w:right="91" w:firstLine="500"/>
        <w:jc w:val="right"/>
        <w:rPr>
          <w:rFonts w:ascii="Times New Roman" w:hAnsi="Times New Roman"/>
          <w:sz w:val="28"/>
          <w:szCs w:val="28"/>
        </w:rPr>
      </w:pPr>
      <w:r w:rsidRPr="00D40E5C">
        <w:rPr>
          <w:rFonts w:ascii="Times New Roman" w:hAnsi="Times New Roman"/>
          <w:sz w:val="28"/>
          <w:szCs w:val="28"/>
        </w:rPr>
        <w:t>Слайд11</w:t>
      </w:r>
    </w:p>
    <w:p w:rsidR="00B016D1" w:rsidRPr="00D40E5C" w:rsidRDefault="00715905" w:rsidP="00B016D1">
      <w:pPr>
        <w:spacing w:after="0" w:line="240" w:lineRule="auto"/>
        <w:ind w:left="600" w:right="91" w:firstLine="500"/>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819650" cy="3781425"/>
            <wp:effectExtent l="19050" t="0" r="0" b="0"/>
            <wp:docPr id="1" name="Рисунок 1" descr="http://www.lomonosov-fund.ru/enc/file/?objectId=31220&amp;trim_x=50&amp;trim_y=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omonosov-fund.ru/enc/file/?objectId=31220&amp;trim_x=50&amp;trim_y=50"/>
                    <pic:cNvPicPr>
                      <a:picLocks noChangeAspect="1" noChangeArrowheads="1"/>
                    </pic:cNvPicPr>
                  </pic:nvPicPr>
                  <pic:blipFill>
                    <a:blip r:embed="rId8"/>
                    <a:srcRect/>
                    <a:stretch>
                      <a:fillRect/>
                    </a:stretch>
                  </pic:blipFill>
                  <pic:spPr bwMode="auto">
                    <a:xfrm>
                      <a:off x="0" y="0"/>
                      <a:ext cx="4819650" cy="3781425"/>
                    </a:xfrm>
                    <a:prstGeom prst="rect">
                      <a:avLst/>
                    </a:prstGeom>
                    <a:noFill/>
                    <a:ln w="9525">
                      <a:noFill/>
                      <a:miter lim="800000"/>
                      <a:headEnd/>
                      <a:tailEnd/>
                    </a:ln>
                  </pic:spPr>
                </pic:pic>
              </a:graphicData>
            </a:graphic>
          </wp:inline>
        </w:drawing>
      </w:r>
    </w:p>
    <w:p w:rsidR="00B016D1" w:rsidRPr="00D40E5C" w:rsidRDefault="00B016D1" w:rsidP="00B016D1">
      <w:pPr>
        <w:spacing w:after="0" w:line="240" w:lineRule="auto"/>
        <w:ind w:left="600" w:right="91" w:firstLine="500"/>
        <w:jc w:val="right"/>
        <w:rPr>
          <w:rFonts w:ascii="Times New Roman" w:hAnsi="Times New Roman"/>
          <w:sz w:val="28"/>
          <w:szCs w:val="28"/>
        </w:rPr>
      </w:pPr>
      <w:r w:rsidRPr="00D40E5C">
        <w:rPr>
          <w:rFonts w:ascii="Times New Roman" w:hAnsi="Times New Roman"/>
          <w:sz w:val="28"/>
          <w:szCs w:val="28"/>
        </w:rPr>
        <w:t>Слайд 12</w:t>
      </w:r>
    </w:p>
    <w:p w:rsidR="00B016D1" w:rsidRPr="00D40E5C" w:rsidRDefault="00715905" w:rsidP="00B016D1">
      <w:pPr>
        <w:spacing w:after="0" w:line="240" w:lineRule="auto"/>
        <w:ind w:left="600" w:right="91" w:firstLine="50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943475" cy="2914650"/>
            <wp:effectExtent l="19050" t="0" r="9525" b="0"/>
            <wp:docPr id="2" name="Рисунок 2" descr="http://www.lomonosov-fund.ru/enc/file/?objectId=31221&amp;trim_x=50&amp;trim_y=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lomonosov-fund.ru/enc/file/?objectId=31221&amp;trim_x=50&amp;trim_y=50"/>
                    <pic:cNvPicPr>
                      <a:picLocks noChangeAspect="1" noChangeArrowheads="1"/>
                    </pic:cNvPicPr>
                  </pic:nvPicPr>
                  <pic:blipFill>
                    <a:blip r:embed="rId9"/>
                    <a:srcRect/>
                    <a:stretch>
                      <a:fillRect/>
                    </a:stretch>
                  </pic:blipFill>
                  <pic:spPr bwMode="auto">
                    <a:xfrm>
                      <a:off x="0" y="0"/>
                      <a:ext cx="4943475" cy="2914650"/>
                    </a:xfrm>
                    <a:prstGeom prst="rect">
                      <a:avLst/>
                    </a:prstGeom>
                    <a:noFill/>
                    <a:ln w="9525">
                      <a:noFill/>
                      <a:miter lim="800000"/>
                      <a:headEnd/>
                      <a:tailEnd/>
                    </a:ln>
                  </pic:spPr>
                </pic:pic>
              </a:graphicData>
            </a:graphic>
          </wp:inline>
        </w:drawing>
      </w:r>
      <w:r w:rsidR="00B016D1" w:rsidRPr="00D40E5C">
        <w:rPr>
          <w:rStyle w:val="a7"/>
          <w:rFonts w:ascii="Times New Roman" w:hAnsi="Times New Roman"/>
          <w:sz w:val="28"/>
          <w:szCs w:val="28"/>
        </w:rPr>
        <w:footnoteReference w:id="2"/>
      </w:r>
    </w:p>
    <w:p w:rsidR="00B016D1" w:rsidRPr="00D40E5C" w:rsidRDefault="00B016D1" w:rsidP="00B016D1">
      <w:p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Перейдем теперь к общей характеристике</w:t>
      </w:r>
      <w:r w:rsidRPr="00D40E5C">
        <w:rPr>
          <w:rFonts w:ascii="Times New Roman" w:hAnsi="Times New Roman"/>
          <w:b/>
          <w:sz w:val="28"/>
          <w:szCs w:val="28"/>
        </w:rPr>
        <w:t xml:space="preserve"> советского периода развития образования, </w:t>
      </w:r>
      <w:r w:rsidRPr="00D40E5C">
        <w:rPr>
          <w:rFonts w:ascii="Times New Roman" w:hAnsi="Times New Roman"/>
          <w:sz w:val="28"/>
          <w:szCs w:val="28"/>
        </w:rPr>
        <w:t xml:space="preserve">который на первом своем этапе продолжил </w:t>
      </w:r>
      <w:r w:rsidRPr="00D40E5C">
        <w:rPr>
          <w:rFonts w:ascii="Times New Roman" w:hAnsi="Times New Roman"/>
          <w:b/>
          <w:sz w:val="28"/>
          <w:szCs w:val="28"/>
        </w:rPr>
        <w:t> </w:t>
      </w:r>
      <w:r w:rsidRPr="00D40E5C">
        <w:rPr>
          <w:rFonts w:ascii="Times New Roman" w:hAnsi="Times New Roman"/>
          <w:sz w:val="28"/>
          <w:szCs w:val="28"/>
        </w:rPr>
        <w:t>антропоцентрический и гуманистический принцип образования. М.Н.Покровский – историк,  зам наркома просвещения, руководитель института красной профессуры, ректор МГУ разработал тезисы реформы, которые сводились к следующему:</w:t>
      </w:r>
    </w:p>
    <w:p w:rsidR="00B016D1" w:rsidRPr="00D40E5C" w:rsidRDefault="00B016D1" w:rsidP="00B016D1">
      <w:pPr>
        <w:pStyle w:val="a4"/>
        <w:numPr>
          <w:ilvl w:val="0"/>
          <w:numId w:val="1"/>
        </w:num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lastRenderedPageBreak/>
        <w:t>Бесплатность обучения</w:t>
      </w:r>
    </w:p>
    <w:p w:rsidR="00B016D1" w:rsidRPr="00D40E5C" w:rsidRDefault="00B016D1" w:rsidP="00B016D1">
      <w:pPr>
        <w:pStyle w:val="a4"/>
        <w:numPr>
          <w:ilvl w:val="0"/>
          <w:numId w:val="1"/>
        </w:num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Необязательность дипломов как для поступления в университет, так и при его окончании</w:t>
      </w:r>
    </w:p>
    <w:p w:rsidR="00B016D1" w:rsidRPr="00D40E5C" w:rsidRDefault="00B016D1" w:rsidP="00B016D1">
      <w:pPr>
        <w:pStyle w:val="a4"/>
        <w:numPr>
          <w:ilvl w:val="0"/>
          <w:numId w:val="1"/>
        </w:num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Уничтожение ученых степеней, как условие занятия кафедры</w:t>
      </w:r>
    </w:p>
    <w:p w:rsidR="00B016D1" w:rsidRPr="00D40E5C" w:rsidRDefault="00B016D1" w:rsidP="00B016D1">
      <w:pPr>
        <w:pStyle w:val="a4"/>
        <w:numPr>
          <w:ilvl w:val="0"/>
          <w:numId w:val="1"/>
        </w:num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Обязательный, открытый для всех конкурс при замещении кафедры</w:t>
      </w:r>
    </w:p>
    <w:p w:rsidR="00B016D1" w:rsidRPr="00D40E5C" w:rsidRDefault="00B016D1" w:rsidP="00B016D1">
      <w:pPr>
        <w:pStyle w:val="a4"/>
        <w:numPr>
          <w:ilvl w:val="0"/>
          <w:numId w:val="1"/>
        </w:num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Выборность профессуры на краткий срок</w:t>
      </w:r>
    </w:p>
    <w:p w:rsidR="00B016D1" w:rsidRPr="00D40E5C" w:rsidRDefault="00B016D1" w:rsidP="00B016D1">
      <w:pPr>
        <w:pStyle w:val="a4"/>
        <w:numPr>
          <w:ilvl w:val="0"/>
          <w:numId w:val="1"/>
        </w:num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Коллегиальность управления университета</w:t>
      </w:r>
    </w:p>
    <w:p w:rsidR="00B016D1" w:rsidRPr="00D40E5C" w:rsidRDefault="00B016D1" w:rsidP="00B016D1">
      <w:pPr>
        <w:pStyle w:val="a4"/>
        <w:numPr>
          <w:ilvl w:val="0"/>
          <w:numId w:val="1"/>
        </w:num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Обязательное участие в управлении университетом</w:t>
      </w:r>
    </w:p>
    <w:p w:rsidR="00B016D1" w:rsidRPr="00D40E5C" w:rsidRDefault="00B016D1" w:rsidP="00B016D1">
      <w:pPr>
        <w:pStyle w:val="a4"/>
        <w:numPr>
          <w:ilvl w:val="0"/>
          <w:numId w:val="1"/>
        </w:num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Обязательное участие университетов в распространении научного образования среди народных масс</w:t>
      </w:r>
    </w:p>
    <w:p w:rsidR="00B016D1" w:rsidRPr="00D40E5C" w:rsidRDefault="00B016D1" w:rsidP="00B016D1">
      <w:pPr>
        <w:pStyle w:val="a4"/>
        <w:numPr>
          <w:ilvl w:val="0"/>
          <w:numId w:val="1"/>
        </w:num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Создание факультетов общественных наук для распространения научного социализма</w:t>
      </w:r>
    </w:p>
    <w:p w:rsidR="00B016D1" w:rsidRPr="00D40E5C" w:rsidRDefault="00B016D1" w:rsidP="00B016D1">
      <w:pPr>
        <w:pStyle w:val="a4"/>
        <w:numPr>
          <w:ilvl w:val="0"/>
          <w:numId w:val="1"/>
        </w:num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Преобразование научных планов в соответствии с требованиями народного хозяйства</w:t>
      </w:r>
    </w:p>
    <w:p w:rsidR="00B016D1" w:rsidRPr="00D40E5C" w:rsidRDefault="00B016D1" w:rsidP="00B016D1">
      <w:pPr>
        <w:pStyle w:val="a4"/>
        <w:numPr>
          <w:ilvl w:val="0"/>
          <w:numId w:val="1"/>
        </w:num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Широкий обмен учеными между университетами</w:t>
      </w:r>
    </w:p>
    <w:p w:rsidR="00B016D1" w:rsidRPr="00D40E5C" w:rsidRDefault="00B016D1" w:rsidP="00B016D1">
      <w:pPr>
        <w:pStyle w:val="a4"/>
        <w:numPr>
          <w:ilvl w:val="0"/>
          <w:numId w:val="1"/>
        </w:numPr>
        <w:spacing w:after="0" w:line="240" w:lineRule="auto"/>
        <w:ind w:left="600" w:right="91" w:firstLine="500"/>
        <w:jc w:val="both"/>
        <w:rPr>
          <w:rFonts w:ascii="Times New Roman" w:hAnsi="Times New Roman"/>
          <w:sz w:val="28"/>
          <w:szCs w:val="28"/>
        </w:rPr>
      </w:pPr>
      <w:r w:rsidRPr="00D40E5C">
        <w:rPr>
          <w:rFonts w:ascii="Times New Roman" w:hAnsi="Times New Roman"/>
          <w:sz w:val="28"/>
          <w:szCs w:val="28"/>
        </w:rPr>
        <w:t>Автономия университета.</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 xml:space="preserve">Эти тезисы обсуждались в Политбюро ЦК в </w:t>
      </w:r>
      <w:smartTag w:uri="urn:schemas-microsoft-com:office:smarttags" w:element="metricconverter">
        <w:smartTagPr>
          <w:attr w:name="ProductID" w:val="1918 г"/>
        </w:smartTagPr>
        <w:r w:rsidRPr="00D40E5C">
          <w:rPr>
            <w:rFonts w:ascii="Times New Roman" w:hAnsi="Times New Roman"/>
            <w:sz w:val="28"/>
            <w:szCs w:val="28"/>
          </w:rPr>
          <w:t>1918 г</w:t>
        </w:r>
      </w:smartTag>
      <w:r w:rsidRPr="00D40E5C">
        <w:rPr>
          <w:rFonts w:ascii="Times New Roman" w:hAnsi="Times New Roman"/>
          <w:sz w:val="28"/>
          <w:szCs w:val="28"/>
        </w:rPr>
        <w:t xml:space="preserve"> и были отвергнуты В.И.Лениным. С этого периода высшая школа России развивалась в рамках государственности и на основе профессионализации в ущерб фундаментализации и гуманитаризации. Политика в области высшего образования характеризовалась самым строгим контролем как за преподавателями, так и за студентами. Но первые два года советская власть терпела автономию университетов. Но осенью </w:t>
      </w:r>
      <w:smartTag w:uri="urn:schemas-microsoft-com:office:smarttags" w:element="metricconverter">
        <w:smartTagPr>
          <w:attr w:name="ProductID" w:val="1920 г"/>
        </w:smartTagPr>
        <w:r w:rsidRPr="00D40E5C">
          <w:rPr>
            <w:rFonts w:ascii="Times New Roman" w:hAnsi="Times New Roman"/>
            <w:sz w:val="28"/>
            <w:szCs w:val="28"/>
          </w:rPr>
          <w:t>1920 г</w:t>
        </w:r>
      </w:smartTag>
      <w:r w:rsidRPr="00D40E5C">
        <w:rPr>
          <w:rFonts w:ascii="Times New Roman" w:hAnsi="Times New Roman"/>
          <w:sz w:val="28"/>
          <w:szCs w:val="28"/>
        </w:rPr>
        <w:t xml:space="preserve">. появились декреты, подчиняющие советы вузов государству. Отмена ученых степеней облегчала продвижение так называемой «красной профессуры» (Институ́т кра́сной профессу́ры (ИКП) — специальное высшее учебное заведение заведение ЦК ВКП(б) для подготовки высших идеологических кадров партии и преподавателей общественных наук в вузах. Образован в соответствии с постановлением </w:t>
      </w:r>
      <w:hyperlink r:id="rId10" w:tooltip="Совет народных комиссаров РСФСР" w:history="1">
        <w:r w:rsidRPr="00D40E5C">
          <w:rPr>
            <w:rFonts w:ascii="Times New Roman" w:hAnsi="Times New Roman"/>
            <w:sz w:val="28"/>
            <w:szCs w:val="28"/>
          </w:rPr>
          <w:t>Совета Народных Комиссаров</w:t>
        </w:r>
      </w:hyperlink>
      <w:r w:rsidRPr="00D40E5C">
        <w:rPr>
          <w:rFonts w:ascii="Times New Roman" w:hAnsi="Times New Roman"/>
          <w:sz w:val="28"/>
          <w:szCs w:val="28"/>
        </w:rPr>
        <w:t xml:space="preserve"> РСФСР от </w:t>
      </w:r>
      <w:hyperlink r:id="rId11" w:tooltip="11 февраля" w:history="1">
        <w:r w:rsidRPr="00D40E5C">
          <w:rPr>
            <w:rFonts w:ascii="Times New Roman" w:hAnsi="Times New Roman"/>
            <w:sz w:val="28"/>
            <w:szCs w:val="28"/>
          </w:rPr>
          <w:t>11 февраля</w:t>
        </w:r>
      </w:hyperlink>
      <w:r w:rsidRPr="00D40E5C">
        <w:rPr>
          <w:rFonts w:ascii="Times New Roman" w:hAnsi="Times New Roman"/>
          <w:sz w:val="28"/>
          <w:szCs w:val="28"/>
        </w:rPr>
        <w:t xml:space="preserve"> </w:t>
      </w:r>
      <w:hyperlink r:id="rId12" w:tooltip="1921" w:history="1">
        <w:r w:rsidRPr="00D40E5C">
          <w:rPr>
            <w:rFonts w:ascii="Times New Roman" w:hAnsi="Times New Roman"/>
            <w:sz w:val="28"/>
            <w:szCs w:val="28"/>
          </w:rPr>
          <w:t>1921</w:t>
        </w:r>
      </w:hyperlink>
      <w:r w:rsidRPr="00D40E5C">
        <w:rPr>
          <w:rFonts w:ascii="Times New Roman" w:hAnsi="Times New Roman"/>
          <w:sz w:val="28"/>
          <w:szCs w:val="28"/>
        </w:rPr>
        <w:t>) Подробная программа лекций утверждалась Главпрофобром, студенты проверяли соответсвие лекций духу марксизма. Словесные и юридические факультеты были закрыты как при Николае 1., кафедры философии уничтожены и заменены кафедрами марксистской идеологии. Разыгрался конфликт между старой профессурой и красной профессурой. 1929 год – пик напряженности. Луначарский отстранен от работы. Высшему образованию было поставлено в вину отсутствие связи с производством. На 16 съезде партии было объявлено, что подготовке кадров мешают вредители. Вузы прикрепляются к производствам и в них устанавливается единоначалие. В технических вузах вводится непрерывная производственная практика, появляются заводы-втузы. Заказы на специалистов определяли наркоматы.</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 xml:space="preserve">В 30-е годы произошел разгром психологической и педагогической науки, а преподаватели были объявлены врагами народа. Такой отказ от научных основ высшего образования непосредственно отразился на </w:t>
      </w:r>
      <w:r w:rsidRPr="00D40E5C">
        <w:rPr>
          <w:rFonts w:ascii="Times New Roman" w:hAnsi="Times New Roman"/>
          <w:sz w:val="28"/>
          <w:szCs w:val="28"/>
        </w:rPr>
        <w:lastRenderedPageBreak/>
        <w:t xml:space="preserve">учебном процессе, который превратился в технократическое производство специалистов. Высшее образование было низведено до уровня элементарной профессиональной подготовки. Личность и студента и преподавателя растворялась в интересах государственности. Руководство деятельностью высшей школы сосредоточилось в руках ЦК ВКП.(б). 19 октября 1932 года был образован Всесоюзный комитет по высшему техническому образованию, председателем которого был назначен академик Г.М.Кржижановский. В функции комитета входили: утверждение учебных планов, программ, методов преподавания; контроль за учебно-воспитательной деятельностью сети вузов. Комитет просуществовал не полных 4 года. В это время была принята первая пятилетка и начался период индустриализации, который стимулировал рост инженерных вузов и количество студентов в них, который с 1928 по 1932 год увеличился в 2,5 раза, а число вузов – в 6 раз, достигув цифры 832. Крупные вузы и университеты разукрупнялись, техникумы преобразовывались в вузы. </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 xml:space="preserve">В мае </w:t>
      </w:r>
      <w:smartTag w:uri="urn:schemas-microsoft-com:office:smarttags" w:element="metricconverter">
        <w:smartTagPr>
          <w:attr w:name="ProductID" w:val="1935 г"/>
        </w:smartTagPr>
        <w:r w:rsidRPr="00D40E5C">
          <w:rPr>
            <w:rFonts w:ascii="Times New Roman" w:hAnsi="Times New Roman"/>
            <w:sz w:val="28"/>
            <w:szCs w:val="28"/>
          </w:rPr>
          <w:t>1935 г</w:t>
        </w:r>
      </w:smartTag>
      <w:r w:rsidRPr="00D40E5C">
        <w:rPr>
          <w:rFonts w:ascii="Times New Roman" w:hAnsi="Times New Roman"/>
          <w:sz w:val="28"/>
          <w:szCs w:val="28"/>
        </w:rPr>
        <w:t xml:space="preserve">. была образована комиссия ЦК ВКП(б) по высшей школе во главе со А.А.Ждановым, которая признала необходимым увеличить темпы подготовки кадров. В это же время было разделено руководство общим, средним и высшим образованием. Во второй пятилетке составляется план по труду и кадрам, а 17 съезд установил потребный рост специалистов с 2,7млн. чел. до 4 млн. человек, т.е. на 46%, в том числе с законченным высшим образованием на 59,9%. Темп роста специалистов с высшим образованием был втрое выше, чем прирост практиков на 23%. Все это осуществлялось за счет снижения качества высшего образования. Коллличество высших учебных заведений в 1932/33 г. составило – 832 (выросло в 7,7 раз по сравнению с дореволюционным), в которых обучалось 504 000 студентов. </w:t>
      </w:r>
    </w:p>
    <w:p w:rsidR="005A01F8" w:rsidRDefault="00B016D1" w:rsidP="009F46AE">
      <w:pPr>
        <w:spacing w:after="0" w:line="240" w:lineRule="auto"/>
        <w:ind w:left="600" w:firstLine="500"/>
        <w:jc w:val="both"/>
        <w:rPr>
          <w:rFonts w:ascii="Times New Roman" w:hAnsi="Times New Roman"/>
          <w:b/>
          <w:sz w:val="28"/>
          <w:szCs w:val="28"/>
        </w:rPr>
      </w:pPr>
      <w:r w:rsidRPr="00D40E5C">
        <w:rPr>
          <w:rFonts w:ascii="Times New Roman" w:hAnsi="Times New Roman"/>
          <w:sz w:val="28"/>
          <w:szCs w:val="28"/>
        </w:rPr>
        <w:t>Высшее образование в СССР в 1940/41 учебном году было представлено 817 учебными заведениями, в которых обучалось 812 000 студентов. В 1940 году вышло постановление СНК СССР «Об установлении платности обучения в старших классах средних школ и в высших учебных заведениях СССР и об изменении порядка назначений стипендий». Согласно этому постановлению, с 1 сентября 1940 года вводилось платное обучение в 8—10 классах средних школ, техникумах, педагогических училищах, сельскохозяйственных и других специальных средних заведений, а так же высших учебных заведениях. Это постановление было отменено в 1954 году.</w:t>
      </w:r>
      <w:r w:rsidR="009F46AE">
        <w:rPr>
          <w:rFonts w:ascii="Times New Roman" w:hAnsi="Times New Roman"/>
          <w:sz w:val="28"/>
          <w:szCs w:val="28"/>
        </w:rPr>
        <w:t xml:space="preserve"> </w:t>
      </w:r>
      <w:r w:rsidRPr="00D40E5C">
        <w:rPr>
          <w:rFonts w:ascii="Times New Roman" w:hAnsi="Times New Roman"/>
          <w:sz w:val="28"/>
          <w:szCs w:val="28"/>
        </w:rPr>
        <w:t>В период Великой отечественной войны произошли существенные изменения  во всей системе образования, особенно в вузах, где численность студентов значительно сократилась.</w:t>
      </w:r>
      <w:r w:rsidRPr="00D40E5C">
        <w:rPr>
          <w:rFonts w:ascii="Times New Roman" w:hAnsi="Times New Roman"/>
          <w:sz w:val="28"/>
          <w:szCs w:val="28"/>
        </w:rPr>
        <w:br/>
        <w:t xml:space="preserve">                                                                                                                     </w:t>
      </w:r>
      <w:r w:rsidR="009F46AE">
        <w:rPr>
          <w:rFonts w:ascii="Times New Roman" w:hAnsi="Times New Roman"/>
          <w:sz w:val="28"/>
          <w:szCs w:val="28"/>
        </w:rPr>
        <w:t xml:space="preserve">                   </w:t>
      </w:r>
      <w:r w:rsidR="009F46AE" w:rsidRPr="00D40E5C">
        <w:rPr>
          <w:rFonts w:ascii="Times New Roman" w:hAnsi="Times New Roman"/>
          <w:sz w:val="28"/>
          <w:szCs w:val="28"/>
        </w:rPr>
        <w:t>Табл.№3</w:t>
      </w:r>
    </w:p>
    <w:p w:rsidR="00D5545D" w:rsidRPr="00D40E5C" w:rsidRDefault="00D5545D" w:rsidP="005A01F8">
      <w:pPr>
        <w:spacing w:before="100" w:beforeAutospacing="1" w:after="100" w:afterAutospacing="1" w:line="240" w:lineRule="auto"/>
        <w:ind w:left="600" w:firstLine="500"/>
        <w:jc w:val="center"/>
        <w:rPr>
          <w:rFonts w:ascii="Times New Roman" w:hAnsi="Times New Roman"/>
          <w:b/>
          <w:sz w:val="28"/>
          <w:szCs w:val="28"/>
        </w:rPr>
      </w:pPr>
      <w:r w:rsidRPr="00D40E5C">
        <w:rPr>
          <w:rFonts w:ascii="Times New Roman" w:hAnsi="Times New Roman"/>
          <w:b/>
          <w:sz w:val="28"/>
          <w:szCs w:val="28"/>
        </w:rPr>
        <w:lastRenderedPageBreak/>
        <w:t>Численность учащихся в образовательных учреждениях с 1941 по 1946 уч.годы</w:t>
      </w:r>
    </w:p>
    <w:p w:rsidR="00D5545D" w:rsidRPr="00D40E5C" w:rsidRDefault="00D5545D" w:rsidP="00B016D1">
      <w:pPr>
        <w:spacing w:after="0" w:line="240" w:lineRule="auto"/>
        <w:ind w:left="600" w:firstLine="500"/>
        <w:jc w:val="both"/>
        <w:rPr>
          <w:rFonts w:ascii="Times New Roman" w:hAnsi="Times New Roman"/>
          <w:sz w:val="28"/>
          <w:szCs w:val="28"/>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1791"/>
        <w:gridCol w:w="1775"/>
        <w:gridCol w:w="1833"/>
        <w:gridCol w:w="1892"/>
      </w:tblGrid>
      <w:tr w:rsidR="00D5545D" w:rsidRPr="00CE0992" w:rsidTr="00534BBA">
        <w:tc>
          <w:tcPr>
            <w:tcW w:w="1680" w:type="dxa"/>
          </w:tcPr>
          <w:p w:rsidR="00D5545D" w:rsidRPr="00CE0992" w:rsidRDefault="00D5545D" w:rsidP="00CE0992">
            <w:pPr>
              <w:spacing w:after="0" w:line="240" w:lineRule="auto"/>
              <w:jc w:val="both"/>
              <w:rPr>
                <w:rFonts w:ascii="Times New Roman" w:hAnsi="Times New Roman"/>
                <w:sz w:val="28"/>
                <w:szCs w:val="28"/>
              </w:rPr>
            </w:pPr>
          </w:p>
        </w:tc>
        <w:tc>
          <w:tcPr>
            <w:tcW w:w="1791"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годы</w:t>
            </w:r>
          </w:p>
        </w:tc>
        <w:tc>
          <w:tcPr>
            <w:tcW w:w="1775"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школы</w:t>
            </w:r>
          </w:p>
        </w:tc>
        <w:tc>
          <w:tcPr>
            <w:tcW w:w="1833"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Высшие уч. заведения</w:t>
            </w:r>
          </w:p>
        </w:tc>
        <w:tc>
          <w:tcPr>
            <w:tcW w:w="1892"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Средние специальные заведения</w:t>
            </w:r>
          </w:p>
        </w:tc>
      </w:tr>
      <w:tr w:rsidR="00D5545D" w:rsidRPr="00CE0992" w:rsidTr="00534BBA">
        <w:tc>
          <w:tcPr>
            <w:tcW w:w="1680"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1.</w:t>
            </w:r>
          </w:p>
        </w:tc>
        <w:tc>
          <w:tcPr>
            <w:tcW w:w="1791"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1941/42</w:t>
            </w:r>
          </w:p>
        </w:tc>
        <w:tc>
          <w:tcPr>
            <w:tcW w:w="1775"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17 765 000</w:t>
            </w:r>
          </w:p>
        </w:tc>
        <w:tc>
          <w:tcPr>
            <w:tcW w:w="1833"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313 000</w:t>
            </w:r>
          </w:p>
        </w:tc>
        <w:tc>
          <w:tcPr>
            <w:tcW w:w="1892"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415 000</w:t>
            </w:r>
          </w:p>
        </w:tc>
      </w:tr>
      <w:tr w:rsidR="00D5545D" w:rsidRPr="00CE0992" w:rsidTr="00534BBA">
        <w:tc>
          <w:tcPr>
            <w:tcW w:w="1680"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2.</w:t>
            </w:r>
          </w:p>
        </w:tc>
        <w:tc>
          <w:tcPr>
            <w:tcW w:w="1791"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1942/43</w:t>
            </w:r>
          </w:p>
        </w:tc>
        <w:tc>
          <w:tcPr>
            <w:tcW w:w="1775"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14 036 000</w:t>
            </w:r>
          </w:p>
        </w:tc>
        <w:tc>
          <w:tcPr>
            <w:tcW w:w="1833"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227 000</w:t>
            </w:r>
          </w:p>
        </w:tc>
        <w:tc>
          <w:tcPr>
            <w:tcW w:w="1892"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316 000</w:t>
            </w:r>
          </w:p>
        </w:tc>
      </w:tr>
      <w:tr w:rsidR="00D5545D" w:rsidRPr="00CE0992" w:rsidTr="00534BBA">
        <w:tc>
          <w:tcPr>
            <w:tcW w:w="1680"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3.</w:t>
            </w:r>
          </w:p>
        </w:tc>
        <w:tc>
          <w:tcPr>
            <w:tcW w:w="1791"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1943/44</w:t>
            </w:r>
          </w:p>
        </w:tc>
        <w:tc>
          <w:tcPr>
            <w:tcW w:w="1775"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17 966 000</w:t>
            </w:r>
          </w:p>
        </w:tc>
        <w:tc>
          <w:tcPr>
            <w:tcW w:w="1833"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400 000</w:t>
            </w:r>
          </w:p>
        </w:tc>
        <w:tc>
          <w:tcPr>
            <w:tcW w:w="1892"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503 000</w:t>
            </w:r>
          </w:p>
        </w:tc>
      </w:tr>
      <w:tr w:rsidR="00D5545D" w:rsidRPr="00CE0992" w:rsidTr="00534BBA">
        <w:tc>
          <w:tcPr>
            <w:tcW w:w="1680"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4.</w:t>
            </w:r>
          </w:p>
        </w:tc>
        <w:tc>
          <w:tcPr>
            <w:tcW w:w="1791"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1944/45</w:t>
            </w:r>
          </w:p>
        </w:tc>
        <w:tc>
          <w:tcPr>
            <w:tcW w:w="1775"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24 656 000</w:t>
            </w:r>
          </w:p>
        </w:tc>
        <w:tc>
          <w:tcPr>
            <w:tcW w:w="1833"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585 000</w:t>
            </w:r>
          </w:p>
        </w:tc>
        <w:tc>
          <w:tcPr>
            <w:tcW w:w="1892"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812 000</w:t>
            </w:r>
          </w:p>
        </w:tc>
      </w:tr>
      <w:tr w:rsidR="00D5545D" w:rsidRPr="00CE0992" w:rsidTr="00534BBA">
        <w:tc>
          <w:tcPr>
            <w:tcW w:w="1680"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5.</w:t>
            </w:r>
          </w:p>
        </w:tc>
        <w:tc>
          <w:tcPr>
            <w:tcW w:w="1791"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1945/46</w:t>
            </w:r>
          </w:p>
        </w:tc>
        <w:tc>
          <w:tcPr>
            <w:tcW w:w="1775"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26 094 000</w:t>
            </w:r>
          </w:p>
        </w:tc>
        <w:tc>
          <w:tcPr>
            <w:tcW w:w="1833"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730 000</w:t>
            </w:r>
          </w:p>
        </w:tc>
        <w:tc>
          <w:tcPr>
            <w:tcW w:w="1892" w:type="dxa"/>
          </w:tcPr>
          <w:p w:rsidR="00D5545D" w:rsidRPr="00CE0992" w:rsidRDefault="00D5545D" w:rsidP="00CE0992">
            <w:pPr>
              <w:spacing w:after="0" w:line="240" w:lineRule="auto"/>
              <w:jc w:val="both"/>
              <w:rPr>
                <w:rFonts w:ascii="Times New Roman" w:hAnsi="Times New Roman"/>
                <w:sz w:val="28"/>
                <w:szCs w:val="28"/>
              </w:rPr>
            </w:pPr>
            <w:r w:rsidRPr="00CE0992">
              <w:rPr>
                <w:rFonts w:ascii="Times New Roman" w:hAnsi="Times New Roman"/>
                <w:sz w:val="28"/>
                <w:szCs w:val="28"/>
              </w:rPr>
              <w:t>1 008 000</w:t>
            </w:r>
          </w:p>
        </w:tc>
      </w:tr>
    </w:tbl>
    <w:p w:rsidR="00534BBA" w:rsidRDefault="00534BBA" w:rsidP="00D5545D">
      <w:pPr>
        <w:spacing w:after="0" w:line="240" w:lineRule="auto"/>
        <w:ind w:firstLine="567"/>
        <w:jc w:val="both"/>
        <w:rPr>
          <w:rFonts w:ascii="Times New Roman" w:hAnsi="Times New Roman"/>
          <w:sz w:val="28"/>
          <w:szCs w:val="28"/>
          <w:lang w:val="en-US"/>
        </w:rPr>
      </w:pPr>
    </w:p>
    <w:p w:rsidR="00B016D1" w:rsidRPr="00D40E5C" w:rsidRDefault="00B016D1" w:rsidP="00D5545D">
      <w:pPr>
        <w:spacing w:after="0" w:line="240" w:lineRule="auto"/>
        <w:ind w:firstLine="567"/>
        <w:jc w:val="both"/>
        <w:rPr>
          <w:rFonts w:ascii="Times New Roman" w:hAnsi="Times New Roman"/>
          <w:sz w:val="28"/>
          <w:szCs w:val="28"/>
        </w:rPr>
      </w:pPr>
      <w:r w:rsidRPr="00D40E5C">
        <w:rPr>
          <w:rFonts w:ascii="Times New Roman" w:hAnsi="Times New Roman"/>
          <w:sz w:val="28"/>
          <w:szCs w:val="28"/>
        </w:rPr>
        <w:t>Но уже в 1956 году в СССР обучалось 35 505 тысяч человек в разных учебных заведениях (в это число не входят 14,9 миллионов учащихся в школах переподготовки и повышения квалификации кадров). Из них:</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 В общеобразовательных школах - 30 127 тыс.</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 В училищах системы школ трудовых резервов - 1 365 тыс. человек.</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 В техникумах и средних специальных учебных заведениях - 2 012 тыс.</w:t>
      </w:r>
    </w:p>
    <w:p w:rsidR="00B016D1" w:rsidRPr="00D40E5C" w:rsidRDefault="00B016D1" w:rsidP="00B016D1">
      <w:pPr>
        <w:spacing w:after="0" w:line="240" w:lineRule="auto"/>
        <w:ind w:left="600" w:firstLine="500"/>
        <w:jc w:val="both"/>
        <w:rPr>
          <w:rFonts w:ascii="Times New Roman" w:hAnsi="Times New Roman"/>
          <w:sz w:val="28"/>
          <w:szCs w:val="28"/>
        </w:rPr>
      </w:pPr>
      <w:r w:rsidRPr="00D40E5C">
        <w:rPr>
          <w:rFonts w:ascii="Times New Roman" w:hAnsi="Times New Roman"/>
          <w:sz w:val="28"/>
          <w:szCs w:val="28"/>
        </w:rPr>
        <w:t>- В высших учебных заведениях - 2 001 тыс.</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Таким образом, в 30-50 годы произошла селекция высшего образования, из которого была изгнан антропологический и гуманистический принципы. Но чем ближе мы к историческим событиям, тем больше субъективности в их изложении и тем меньше материалов о высшем образовании в 60-80 годы. Например, в электронном словаре «Википедия» статьи, отражающие эти годы, еще и не написаны. Но эти годы по своему отражены в памяти еще живущих преподавателей и бывших студентов тех лет.</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80-е годы – годы так называемой перестройки всей нашей системы характеризуются кризисом экономики, идеологии, государственности, что болезненнее всего сказалось на образовании в целом и высшем особенно. В вузах ограничено финансирование, наука приходит в упадок в результате утечки мозгов либо за рубеж, либо в коммерческие структуры. Педагогические и психологические исследования учебного процесса проводятся вне самого этого процесса, строятся абстрактные схемы. Научно-исследовательский институт высшей школы  (НИИВШ создан в 1976г.) оказался слабо связан с вузами организационно.(Сейчас это НИИВО) Профессионализм давлеет над фундаментализмом и гуманизмом.</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b/>
          <w:sz w:val="28"/>
          <w:szCs w:val="28"/>
        </w:rPr>
        <w:t>90-е годы</w:t>
      </w:r>
      <w:r w:rsidRPr="00D40E5C">
        <w:rPr>
          <w:rFonts w:ascii="Times New Roman" w:hAnsi="Times New Roman"/>
          <w:sz w:val="28"/>
          <w:szCs w:val="28"/>
        </w:rPr>
        <w:t xml:space="preserve">. По данным Госкомстата РФ, основанных на результатах Всероссийской переписи населения </w:t>
      </w:r>
      <w:smartTag w:uri="urn:schemas-microsoft-com:office:smarttags" w:element="metricconverter">
        <w:smartTagPr>
          <w:attr w:name="ProductID" w:val="2002 г"/>
        </w:smartTagPr>
        <w:r w:rsidRPr="00D40E5C">
          <w:rPr>
            <w:rFonts w:ascii="Times New Roman" w:hAnsi="Times New Roman"/>
            <w:sz w:val="28"/>
            <w:szCs w:val="28"/>
          </w:rPr>
          <w:t>2002 г</w:t>
        </w:r>
      </w:smartTag>
      <w:r w:rsidRPr="00D40E5C">
        <w:rPr>
          <w:rFonts w:ascii="Times New Roman" w:hAnsi="Times New Roman"/>
          <w:sz w:val="28"/>
          <w:szCs w:val="28"/>
        </w:rPr>
        <w:t xml:space="preserve">., порядка 109,4 млн. человек в России в возрасте 15 лет и выше имеют образование общее и высшее, что составляет 90,2% этой возрастной группы. Из этой группы населения 59% имеют профессиональное высшее, среднее, начальное. С 1989 по </w:t>
      </w:r>
      <w:smartTag w:uri="urn:schemas-microsoft-com:office:smarttags" w:element="metricconverter">
        <w:smartTagPr>
          <w:attr w:name="ProductID" w:val="2002 г"/>
        </w:smartTagPr>
        <w:r w:rsidRPr="00D40E5C">
          <w:rPr>
            <w:rFonts w:ascii="Times New Roman" w:hAnsi="Times New Roman"/>
            <w:sz w:val="28"/>
            <w:szCs w:val="28"/>
          </w:rPr>
          <w:t>2002 г</w:t>
        </w:r>
      </w:smartTag>
      <w:r w:rsidRPr="00D40E5C">
        <w:rPr>
          <w:rFonts w:ascii="Times New Roman" w:hAnsi="Times New Roman"/>
          <w:sz w:val="28"/>
          <w:szCs w:val="28"/>
        </w:rPr>
        <w:t xml:space="preserve">. число специалистов с высшим образованием увеличилось на 6,6 млн. чел., т.е на 52%. Число лиц, закончивших аспирантуру, докторантуру, ординатуру составило по </w:t>
      </w:r>
      <w:r w:rsidRPr="00D40E5C">
        <w:rPr>
          <w:rFonts w:ascii="Times New Roman" w:hAnsi="Times New Roman"/>
          <w:sz w:val="28"/>
          <w:szCs w:val="28"/>
        </w:rPr>
        <w:lastRenderedPageBreak/>
        <w:t>итогам переписи 4 тыс. человек. С 1989 по 2002 гг было в общей сложности подготовлено и выпущено 7,1 млн. специалистов с высшим образованием. В расчете на 1000 чел. населения приходится 112 чел. с высшим образованием (в 1989 -84). Вместе с тем, численность молодежи, имеющих только начальное общее образование увеличилась за указанный период в 2,1 раза и составила 0,5 млн. чел, из которых 70% нигде не учится.</w:t>
      </w:r>
    </w:p>
    <w:p w:rsidR="006A5A4A" w:rsidRDefault="00B016D1" w:rsidP="00DD412E">
      <w:pPr>
        <w:spacing w:after="0" w:line="240" w:lineRule="auto"/>
        <w:ind w:firstLine="500"/>
        <w:jc w:val="both"/>
        <w:rPr>
          <w:rFonts w:ascii="Times New Roman" w:hAnsi="Times New Roman"/>
          <w:color w:val="FF0000"/>
          <w:sz w:val="28"/>
          <w:szCs w:val="28"/>
        </w:rPr>
      </w:pPr>
      <w:r w:rsidRPr="00D40E5C">
        <w:rPr>
          <w:rFonts w:ascii="Times New Roman" w:hAnsi="Times New Roman"/>
          <w:sz w:val="28"/>
          <w:szCs w:val="28"/>
        </w:rPr>
        <w:t>В Законе РФ «Об образовании» определено, что образовательный процесс в вузе должен содействовать взаимопониманию и сотрудничеству между людьми, способствовать реализации права обучающегося на свободный выбор мнений и убеждений</w:t>
      </w:r>
      <w:r w:rsidRPr="00D40E5C">
        <w:rPr>
          <w:rFonts w:ascii="Times New Roman" w:hAnsi="Times New Roman"/>
          <w:color w:val="FF0000"/>
          <w:sz w:val="28"/>
          <w:szCs w:val="28"/>
        </w:rPr>
        <w:t>.</w:t>
      </w:r>
    </w:p>
    <w:p w:rsidR="00B016D1" w:rsidRPr="00D40E5C" w:rsidRDefault="00B016D1" w:rsidP="00B016D1">
      <w:pPr>
        <w:spacing w:after="0" w:line="240" w:lineRule="auto"/>
        <w:ind w:left="600" w:firstLine="500"/>
        <w:jc w:val="both"/>
        <w:rPr>
          <w:rFonts w:ascii="Times New Roman" w:hAnsi="Times New Roman"/>
          <w:color w:val="FF0000"/>
          <w:sz w:val="28"/>
          <w:szCs w:val="28"/>
        </w:rPr>
      </w:pPr>
      <w:r w:rsidRPr="00D40E5C">
        <w:rPr>
          <w:rFonts w:ascii="Times New Roman" w:hAnsi="Times New Roman"/>
          <w:color w:val="FF0000"/>
          <w:sz w:val="28"/>
          <w:szCs w:val="28"/>
        </w:rPr>
        <w:t xml:space="preserve"> </w:t>
      </w:r>
    </w:p>
    <w:p w:rsidR="00B016D1" w:rsidRPr="00D40E5C" w:rsidRDefault="00B016D1" w:rsidP="006A5A4A">
      <w:pPr>
        <w:spacing w:after="0" w:line="240" w:lineRule="auto"/>
        <w:ind w:left="600" w:firstLine="500"/>
        <w:jc w:val="center"/>
        <w:rPr>
          <w:rFonts w:ascii="Times New Roman" w:hAnsi="Times New Roman"/>
          <w:b/>
          <w:sz w:val="28"/>
          <w:szCs w:val="28"/>
        </w:rPr>
      </w:pPr>
      <w:r w:rsidRPr="00D40E5C">
        <w:rPr>
          <w:rFonts w:ascii="Times New Roman" w:hAnsi="Times New Roman"/>
          <w:b/>
          <w:sz w:val="28"/>
          <w:szCs w:val="28"/>
        </w:rPr>
        <w:t>2.Методологические подходы к образованию</w:t>
      </w:r>
    </w:p>
    <w:p w:rsidR="00B016D1" w:rsidRPr="00D40E5C" w:rsidRDefault="00B016D1" w:rsidP="00B016D1">
      <w:pPr>
        <w:spacing w:after="0" w:line="240" w:lineRule="auto"/>
        <w:ind w:left="600" w:firstLine="500"/>
        <w:jc w:val="both"/>
        <w:rPr>
          <w:rFonts w:ascii="Times New Roman" w:hAnsi="Times New Roman"/>
          <w:sz w:val="28"/>
          <w:szCs w:val="28"/>
        </w:rPr>
      </w:pP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Являясь институтом социализации, вуз выполняет две основные функции - стабилизации  и  обновления общества. Чтобы вузы успешно выполняли  указанные функции, управленческие структуры моделируют их деятельность. К концу 20 века в России сложилось две модели формирования специалиста. Первая была принята в 1981 году, когда Минвуз СССР ввел в практику деятельности всех вузов квалификационные характеристики специалистов, имеющие три основные параметра: высокий профессионализм, социально-психологическую подготовленность, личностную развитость. Исследованию этой модели посвящено достаточно много работ.</w:t>
      </w:r>
      <w:r w:rsidRPr="00D40E5C">
        <w:rPr>
          <w:rFonts w:ascii="Times New Roman" w:hAnsi="Times New Roman"/>
          <w:sz w:val="28"/>
          <w:szCs w:val="28"/>
        </w:rPr>
        <w:footnoteReference w:id="3"/>
      </w:r>
      <w:r w:rsidRPr="00D40E5C">
        <w:rPr>
          <w:rFonts w:ascii="Times New Roman" w:hAnsi="Times New Roman"/>
          <w:sz w:val="28"/>
          <w:szCs w:val="28"/>
        </w:rPr>
        <w:t xml:space="preserve"> Но эта модель не являлась прогностичной.</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В 1997-1998 гг. Министерство образования России вводит новую  модель, в которой предусматривается наличие требований к социально значимым качествам профессионала и, в частности, как готовность к принятию самостоятельных инновационных решений. В основе нескольких поколений этого стандарта лежит естественнонаучная картина мира, на основе которой формируется профессионал.</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 По мнению многих исследователей высшей школы и эта модель не может гарантировать развитие инновационности личности. На наш взгляд никакие педагогические ухищрения не смогут инновационность сделать внутренним, естественным достоянием личности, если </w:t>
      </w:r>
      <w:r w:rsidR="006A5A4A">
        <w:rPr>
          <w:rFonts w:ascii="Times New Roman" w:hAnsi="Times New Roman"/>
          <w:sz w:val="28"/>
          <w:szCs w:val="28"/>
        </w:rPr>
        <w:t>этого не захочет сама личность.</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Сегодня, т.е. в 21 веке, предлагается новая, третья гуманитарно-ориентированная модель специалиста, в которой выделяются следующие составляющие: умение сформулировать социальную задачу профессиональной деятельности; поставить ее на научную основу, используя социокультурный и индивидуальный нравственный опыт в качестве критерия оценки при принятии тех или иных решений. Эта модель в состоянии формировать мышление, способное процесс создания и реализацию новых технологий видеть сквозь призму культурных и нравственных ценностей. В старой модели внимание уделяется образовательным текстам, а в новой – умениям вписывать знания в </w:t>
      </w:r>
      <w:r w:rsidRPr="00D40E5C">
        <w:rPr>
          <w:rFonts w:ascii="Times New Roman" w:hAnsi="Times New Roman"/>
          <w:sz w:val="28"/>
          <w:szCs w:val="28"/>
        </w:rPr>
        <w:lastRenderedPageBreak/>
        <w:t xml:space="preserve">новый контекст культуры. Но здесь сразу возникает два вопроса: первый: что представляет собой новый контекст культуры, а второй: какие умения для этого нужны. Если исходить из факта, что в современном мире культура, ориентированная всегда на человека, вступает в противоречие с цивилизацией, ориентированной на научно-технический прогресс, то вопросы не являются праздными, особенно для образования. Сегодня вместе с информационными технологиями образовательный процесс испытывает на себе их манипуляционное воздействие. (См. «Как работает вирусный маркетинг» видео на флешке). </w:t>
      </w:r>
    </w:p>
    <w:p w:rsidR="00B016D1" w:rsidRPr="00D40E5C" w:rsidRDefault="00B016D1" w:rsidP="00DD412E">
      <w:pPr>
        <w:spacing w:after="0" w:line="240" w:lineRule="auto"/>
        <w:ind w:firstLine="500"/>
        <w:jc w:val="both"/>
        <w:rPr>
          <w:rFonts w:ascii="Times New Roman" w:hAnsi="Times New Roman"/>
          <w:sz w:val="28"/>
          <w:szCs w:val="28"/>
        </w:rPr>
      </w:pPr>
      <w:r w:rsidRPr="006A5A4A">
        <w:rPr>
          <w:rFonts w:ascii="Times New Roman" w:hAnsi="Times New Roman"/>
          <w:sz w:val="28"/>
          <w:szCs w:val="28"/>
        </w:rPr>
        <w:t>В современной модели специалиста выделяются две группы компетенций: общекультурные и профессиональные, в которых речь идет только о профессиональных способностях</w:t>
      </w:r>
      <w:r w:rsidRPr="00D40E5C">
        <w:rPr>
          <w:rFonts w:ascii="Times New Roman" w:hAnsi="Times New Roman"/>
          <w:color w:val="FF0000"/>
          <w:sz w:val="28"/>
          <w:szCs w:val="28"/>
        </w:rPr>
        <w:t xml:space="preserve">. </w:t>
      </w:r>
      <w:r w:rsidRPr="00D40E5C">
        <w:rPr>
          <w:rFonts w:ascii="Times New Roman" w:hAnsi="Times New Roman"/>
          <w:sz w:val="28"/>
          <w:szCs w:val="28"/>
        </w:rPr>
        <w:t>В этой связи следует обратить внимание на идею Брунтланда, который еще в 1987 году сказал, что, если образование будет продолжать транслировать в будущее ценности индустриально-потребительского  общества, то оно будет способствовать приближению глобальной антропологической катастрофы.</w:t>
      </w:r>
      <w:r w:rsidRPr="00D40E5C">
        <w:rPr>
          <w:rFonts w:ascii="Times New Roman" w:hAnsi="Times New Roman"/>
          <w:sz w:val="28"/>
          <w:szCs w:val="28"/>
        </w:rPr>
        <w:footnoteReference w:id="4"/>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Но, к сожалению, высшая школа продолжает оставаться школой для получения профессиональных знаний, умений и навыков, а не школой мышления. Отсюда выпускаемые специалисты с трудом находят свое место в социальной и профессиональной деятельности. Если раньше молодого специалиста «доучивали» на производстве, говоря ему при этом: забудь, чему тебя учили в вузе потому, что практика совсем не то, что теория, то сейчас от выпускника вуза требуется не столько знания, закрепленные в учебниках, но и знания, которые только добываются в опыте, которого у выпускников нет.</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 Возникает триединое противоречие между уровнем подготовленности конкретного выпускника, существующим образовательным стандартом, который продолжает быть традиционным, ориентированным на знания и реальными требованиями к специалисту со стороны рынка труда. Причем, необходимо отметить, что зачастую работодатель, выступая как агент рынка труда, не может четко сформулировать свои требования к специалисту. </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Для характеристики близкого к нам периода развития высшего образования обратим внимание на состояние предметной области педагогики и психологии высшей школы. В технических вузах работают около 100 тыс. преподавателей, большинство из которых являются специалистами в области техники и производства. Они получили высшее техническое образование, не ориентированное на профессиональную работу в сфере высшего образования. Многие из них за долгие годы работы в вузе стали профессионалами высокого класса и в педагогической сфере общественной практики. Однако такое становление, основанное на эмпирическом освоении новой для профессионала технических специальностей педагогической деятельности, затягивается на десятилетия. В недавнем прошлом с таким положением можно было мириться, поскольку начинающие преподаватели перенимали у опытных коллег многое </w:t>
      </w:r>
      <w:r w:rsidRPr="00D40E5C">
        <w:rPr>
          <w:rFonts w:ascii="Times New Roman" w:hAnsi="Times New Roman"/>
          <w:sz w:val="28"/>
          <w:szCs w:val="28"/>
        </w:rPr>
        <w:lastRenderedPageBreak/>
        <w:t>из освоенного ими в преподавании без посредников. Изменившиеся социально-экономические условия и новые приоритеты образования нарушили в России эту связь и преемственность поколений преподавателей. Возникла объективная необходимость в специальной профессиональной научно обеспеченной подготовке специалистов технического профиля для работы в сфере высшего образования.</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Эта объективная необходимость привела к созданию в России 21 ноября </w:t>
      </w:r>
      <w:smartTag w:uri="urn:schemas-microsoft-com:office:smarttags" w:element="metricconverter">
        <w:smartTagPr>
          <w:attr w:name="ProductID" w:val="1993 г"/>
        </w:smartTagPr>
        <w:r w:rsidRPr="00D40E5C">
          <w:rPr>
            <w:rFonts w:ascii="Times New Roman" w:hAnsi="Times New Roman"/>
            <w:sz w:val="28"/>
            <w:szCs w:val="28"/>
          </w:rPr>
          <w:t>1993 г</w:t>
        </w:r>
      </w:smartTag>
      <w:r w:rsidRPr="00D40E5C">
        <w:rPr>
          <w:rFonts w:ascii="Times New Roman" w:hAnsi="Times New Roman"/>
          <w:sz w:val="28"/>
          <w:szCs w:val="28"/>
        </w:rPr>
        <w:t>. Экспериментального центра переподготовки и повышения квалификации преподавателей технических университетов и инженерных вузов в МГТУ им. Н. Э. Баумана, а затем и шести центров в ряде ведущих технических вузов России: МАДИ (ТУ), МГРА, РГТУ им. К. Э. Циолковского, Казанском ГТУ, Дальневосточном ГТУ, Новочеркасском ГТУ. Подобные учреждения переподготовки и повышения квалификации преподавателей имеются и в некоторых других отраслевых вузах. Второе профессиональное образование специалистов, на которое ориентированы такие учреждения, переводит освоение преподавания в вузе с эмпирического на научно обоснованный путь.</w:t>
      </w:r>
    </w:p>
    <w:p w:rsidR="00B016D1" w:rsidRPr="00D40E5C" w:rsidRDefault="00B016D1" w:rsidP="00DD412E">
      <w:pPr>
        <w:spacing w:after="0" w:line="240" w:lineRule="auto"/>
        <w:ind w:firstLine="500"/>
        <w:jc w:val="both"/>
        <w:rPr>
          <w:rFonts w:ascii="Times New Roman" w:hAnsi="Times New Roman"/>
          <w:color w:val="FF0000"/>
          <w:sz w:val="28"/>
          <w:szCs w:val="28"/>
        </w:rPr>
      </w:pPr>
      <w:r w:rsidRPr="00D40E5C">
        <w:rPr>
          <w:rFonts w:ascii="Times New Roman" w:hAnsi="Times New Roman"/>
          <w:sz w:val="28"/>
          <w:szCs w:val="28"/>
        </w:rPr>
        <w:t xml:space="preserve">Научно обоснованный путь освоения новой профессиональной деятельности предполагает, прежде всего, изучение закономерностей, влияющих на объекты и процессы в осваиваемой сфере, т.е. изучение научных основ педагогической деятельности. На базе усвоения таких закономерностей должно осуществляться управляемое освоение новой профессиональной деятельности – преподаватель высшей школы. </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Научными основами профессиональной психолого-педагогической переподготовки специалистов непедагогического профиля должны стать сведения об актуальных для преподавателя психологических процессах, явлениях и закономерности усвоения студентами содержания высшего образования, учитывающие особенности уже сформировавшегося профессионального мышления специалистов, осваивающих преподавание в вузе, и особенности становления профессиональных качеств студентов в конкретной предметной области.</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Аналоги таких научных основ, безусловно, имеются в традиционной педагогике, однако они ориентированы в основном на работу с детьми, на получение молодежью общего начального и среднего образования, обеспечивающего грамотность, приобщение к культуре и ориентацию для выбора будущей сферы деятельности. В последние десятилетия эти научные основы в определенной мере адаптируются для работы со взрослыми людьми в андрагогике, однако управление освоением преподавания в технических вузах требует не только учета "взрослости", но и учета специфики сформированного мышления у специалиста, уже имеющего высшее техническое образование (начинающего преподавателя технического вуза) и направленность мышления студента, выбравшего для освоения техническую специальность. </w:t>
      </w:r>
    </w:p>
    <w:p w:rsidR="00B016D1" w:rsidRPr="00D40E5C" w:rsidRDefault="00B016D1" w:rsidP="00DD412E">
      <w:pPr>
        <w:spacing w:after="0" w:line="240" w:lineRule="auto"/>
        <w:ind w:firstLine="500"/>
        <w:jc w:val="both"/>
        <w:rPr>
          <w:rFonts w:ascii="Times New Roman" w:hAnsi="Times New Roman"/>
          <w:i/>
          <w:sz w:val="28"/>
          <w:szCs w:val="28"/>
        </w:rPr>
      </w:pPr>
      <w:r w:rsidRPr="00D40E5C">
        <w:rPr>
          <w:rFonts w:ascii="Times New Roman" w:hAnsi="Times New Roman"/>
          <w:sz w:val="28"/>
          <w:szCs w:val="28"/>
        </w:rPr>
        <w:t>Это и привело к появлению среди наук об образовании (педагогических наук по классификации, сложившейся в России XX в.) специального научного направления "</w:t>
      </w:r>
      <w:r w:rsidRPr="00D40E5C">
        <w:rPr>
          <w:rFonts w:ascii="Times New Roman" w:hAnsi="Times New Roman"/>
          <w:i/>
          <w:sz w:val="28"/>
          <w:szCs w:val="28"/>
        </w:rPr>
        <w:t xml:space="preserve">Теория и методика высшего технического образования", </w:t>
      </w:r>
      <w:r w:rsidRPr="00D40E5C">
        <w:rPr>
          <w:rFonts w:ascii="Times New Roman" w:hAnsi="Times New Roman"/>
          <w:i/>
          <w:sz w:val="28"/>
          <w:szCs w:val="28"/>
        </w:rPr>
        <w:lastRenderedPageBreak/>
        <w:t>охватываемого специальностью ВАК России "Теория и методика профессионального образования".</w:t>
      </w:r>
      <w:r w:rsidRPr="00D40E5C">
        <w:rPr>
          <w:rFonts w:ascii="Times New Roman" w:hAnsi="Times New Roman"/>
          <w:sz w:val="28"/>
          <w:szCs w:val="28"/>
        </w:rPr>
        <w:t xml:space="preserve"> До сих пор в России не было обобщающих публикаций, обеспечивающих научно обоснованным путем психолого-педагогическую подготовку специалистов с высшим образованием непедагогического профиля к преподаванию в вузе как второй профессиональной деятельности. Подготовка преподавателей для кафедр технических и многих других вузов, осуществляющих подготовку специалистов непедагогического профиля, всегда была индивидуализированной. Кандидаты для освоения преподавания в таких вузах определялись после строгого отбора. Специализированная педагогическая подготовка отобранных лиц начиналась после того, как потенциальный преподаватель заканчивал высшее учебное заведение по той специальности, которая была связана с научным направлением и учебными дисциплинами кафедры, приглашавшей его для освоения преподавательской деятельности. Таким образом, преподавательскую деятельность начинал осваивать человек, который сформировался как </w:t>
      </w:r>
      <w:r w:rsidRPr="00D40E5C">
        <w:rPr>
          <w:rFonts w:ascii="Times New Roman" w:hAnsi="Times New Roman"/>
          <w:i/>
          <w:sz w:val="28"/>
          <w:szCs w:val="28"/>
        </w:rPr>
        <w:t>специалист совсем не педагогического профиля.</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Такая практика появилась в российских вузах еще с XIX в. Например, 1 октября </w:t>
      </w:r>
      <w:smartTag w:uri="urn:schemas-microsoft-com:office:smarttags" w:element="metricconverter">
        <w:smartTagPr>
          <w:attr w:name="ProductID" w:val="1895 г"/>
        </w:smartTagPr>
        <w:r w:rsidRPr="00D40E5C">
          <w:rPr>
            <w:rFonts w:ascii="Times New Roman" w:hAnsi="Times New Roman"/>
            <w:sz w:val="28"/>
            <w:szCs w:val="28"/>
          </w:rPr>
          <w:t>1895 г</w:t>
        </w:r>
      </w:smartTag>
      <w:r w:rsidRPr="00D40E5C">
        <w:rPr>
          <w:rFonts w:ascii="Times New Roman" w:hAnsi="Times New Roman"/>
          <w:sz w:val="28"/>
          <w:szCs w:val="28"/>
        </w:rPr>
        <w:t>. в газете "Сын Отечества" появилось сообщение: "Министерством народного просвещения возбуждено ходатайство об ассигновании до 100 000 р. в год на подготовку профессоров и преподавателей для высших специальных учебных заведений. Стипендиаты избираются из с отличием окончивших курс в С.-Петербургском и Харьковском технологических институтах, Имп. Московском техническом училище, институтах: ново-александрийском, путей сообщения, гражданских инженеров, горном, московском земледельческом, межевом и рижском политехническом училище" (цит. по: Поиск. - 1995. – окт).</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В последующие годы магистральным путем подготовки преподавателей для всех вузов страны считалась аспирантура. Это тоже индивидуализированный способ подготовки, однако, аспирантура всегда была ориентирована на освоение не преподавательской, а научно-исследовательской деятельности. Это очевидно и из перечня экзаменов кандидатского минимума и из необходимости публичной защиты подготовленной за годы обучения в аспирантуре диссертации (индивидуальной научно-исследовательской работы по изучаемым наукам). В результате обучения в аспирантуре специалист более глубоко изучал и исследовал узкую научную проблему и осваивал научно-исследовательскую деятельность.</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Примерно раз в десять лет объявлялись требования обязательности изучения аспирантами педагогики, но, как правило, через год-два эти требования отменялись или их выполнение передавалось на усмотрение вузов, поскольку изучение педагогики отвлекало аспирантов от научно-исследовательской работы по теме диссертации и уменьшало процент оканчивающих аспирантуру с защитой диссертации.</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С середины XX в. вплоть до начала девяностых годов преподавание в вузе было весьма престижной работой, а приглашение выпускника на кафедру для освоения преподавательской профессии считалось весьма почетным и </w:t>
      </w:r>
      <w:r w:rsidRPr="00D40E5C">
        <w:rPr>
          <w:rFonts w:ascii="Times New Roman" w:hAnsi="Times New Roman"/>
          <w:sz w:val="28"/>
          <w:szCs w:val="28"/>
        </w:rPr>
        <w:lastRenderedPageBreak/>
        <w:t>привлекательным, поскольку чаще всего зарплата преподавателя превышала зарплату рядового инженера в промышленности, а свобода от текущих производственных проблем предоставляла преподавателю широкие возможности для самореализации.</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В этих условиях традиционная индивидуальная подготовка преподавателей для кафедры вуза на самой кафедре продолжала обеспечивать потребности вузов в восполнении преподавательских кадров, убывающих в основном по возрасту и в связи с переходом на научно-исследовательскую работу. Начинающие преподаватели перенимали в процессе такой подготовки методический опыт старших коллег, посещая проводимые ими занятия, углубленно изучали подготавливаемую учебную дисциплину при консультировании у опытных преподавателей, готовили и проводили пробные занятия, методика проведения которых обсуждалась на заседаниях кафедры, участвовали в проведении упражнений и практических занятий под руководством опытных преподавателей, читавших по этим дисциплинам лекционные курсы. Часто преподавателями становились специалисты, работавшие в учебных лабораториях кафедры и многие годы, изучавшие учебный процесс при его обеспечении.</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Слова К.Д.Ушинского о преподавании в университетах "Знай свой предмет и излагай его понятно" (вырванные из контекста о том, что если о преподавании в школе написаны тома, то все рекомендации для преподавателя университета сводятся к этой фразе) истолковывались как ненужность специального освоения преподавателями высшей школы каких-то научных основ преподавания.</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Эмпирический путь накопления опыта преподавания по определенной дисциплине успешно решал задачи восполнения преподавательского состава вузов до начала девяностых годов. Тем не менее, такой путь не соответствовал принятому для всех подготавливаемых в высшей школе специалистов пути освоения профессиональной деятельности на научной основе. На совещании в Госкомитете СССР по народному образованию в </w:t>
      </w:r>
      <w:smartTag w:uri="urn:schemas-microsoft-com:office:smarttags" w:element="metricconverter">
        <w:smartTagPr>
          <w:attr w:name="ProductID" w:val="1988 г"/>
        </w:smartTagPr>
        <w:r w:rsidRPr="00D40E5C">
          <w:rPr>
            <w:rFonts w:ascii="Times New Roman" w:hAnsi="Times New Roman"/>
            <w:sz w:val="28"/>
            <w:szCs w:val="28"/>
          </w:rPr>
          <w:t>1988 г</w:t>
        </w:r>
      </w:smartTag>
      <w:r w:rsidRPr="00D40E5C">
        <w:rPr>
          <w:rFonts w:ascii="Times New Roman" w:hAnsi="Times New Roman"/>
          <w:sz w:val="28"/>
          <w:szCs w:val="28"/>
        </w:rPr>
        <w:t>. отмечалось, что в стране нет подготовки кадров по специальности "Педагогика высшего образования". Профессор МГУ, доктор психологических наук Н.Ф.Талызина утверждала: "Эмпиризм, сиюминутность настолько разложили высшую школу, что сейчас поставить ее на правильный путь - вещь очень непростая».</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В наше время, когда все повторяют как молитву, что наука стала производительной силой, соединившись с практикой, в документах о перестройке высшей школы нет ни слова о науке образования. Что нам предписывается? "Обобщайте опыт и используйте компьютеры". ...Наука о высшей школе еще не развилась. Надо заимствовать не опыт, не факт, а идею. Как говорил Ушинский, требуется новый уровень исследования - теоретический" (Вестник высшей школы. - 1988. - № 12). А преподаватель высшей школы должен быть компетентным в той предметной области, которой занимается кафедра, т.е. он должен быть специалистом, имеющим высшее образование по профилю кафедры в целом, а это не один предметный курс. Однако быть специалистом в некоторой технической предметной области это </w:t>
      </w:r>
      <w:r w:rsidRPr="00D40E5C">
        <w:rPr>
          <w:rFonts w:ascii="Times New Roman" w:hAnsi="Times New Roman"/>
          <w:sz w:val="28"/>
          <w:szCs w:val="28"/>
        </w:rPr>
        <w:lastRenderedPageBreak/>
        <w:t>значит освоить виды деятельности, необходимые для решения технических задач. Преподавание студентам требует совершенно другой деятельности: необходимо учитывать психологические особенности студентов, психологические и дидактические закономерности, которые специалист технического профиля никогда не изучал. По сути дела, специалист, осваивающий преподавание в вузе, должен освоить вторую профессиональную деятельность, дополняющую уже освоенную им профессиональную деятельность специалиста технического профиля.</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Индивидуализированная форма освоения преподавания непосредственно на кафедре под руководством более опытных коллег в наше время уже не может быть столь эффективной, как раньше, по следующим причинам:</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1. Из-за разницы в возрасте в 30-40 лет еще преподающих профессоров и потенциальных начинающих преподавателей неминуема трудность объективного восприятия и учета ценностей представителями разных поколений, а значит, и адекватное понимание и оценивание друг друга.</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2. Нынешние опытные преподаватели технических вузов - это преподаватели-практики, достигшие высокого методического мастерства многолетним преподавательским трудом. Они фактически мастера-самоучки: научные основы преподавания в вузе они не изучали (их просто не было в годы их молодости), изучать в 60 - 70 лет эти научные основы тоже решится далеко не каждый, а без этого начинающему преподавателю придется осваивать преподавание по примеру наставников долгим эмпирическим путем.</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3. У преподавателя XXI в. объективно должны быть новые взгляды на все процессы высшего образования, новые установки на осуществление преподавательской деятельности. В индивидуальном порядке сформировать эти особенности нового преподавателя под руководством опытных преподавателей, не являющихся носителями таких взглядов и установок, невозможно.</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4. В настоящее время требуется не просто передача методического опыта, не просто психолого-педагогическая подготовка начинающих преподавателей по отдельным вопросам, требуется дополнение техноцентрической профессиональной ориентации специалиста антропоцентрической ориентацией преподавателя, необходимо освоение новых профессиональных ценностей. Этого можно достигнуть только в систематической работе, в процессах дополнительного образования, которые не может обеспечить один, даже очень опытный специалист.</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Государственные требования к минимуму содержания и уровню профессиональной подготовки выпускника магистратуры или аспирантуры для достижения дополнительной квалификации "Преподаватель высшей школы" введены в действие с 30.04.97 Приказом Министерства общего и профессионального образования Российской Федерации № 826 от 29.04.97. Эти требования применялись и при дополнительном образовании специалистов технического профиля, имеющих высшее техническое образование. 8 мая </w:t>
      </w:r>
      <w:smartTag w:uri="urn:schemas-microsoft-com:office:smarttags" w:element="metricconverter">
        <w:smartTagPr>
          <w:attr w:name="ProductID" w:val="2001 г"/>
        </w:smartTagPr>
        <w:r w:rsidRPr="00D40E5C">
          <w:rPr>
            <w:rFonts w:ascii="Times New Roman" w:hAnsi="Times New Roman"/>
            <w:sz w:val="28"/>
            <w:szCs w:val="28"/>
          </w:rPr>
          <w:t>2001 г</w:t>
        </w:r>
      </w:smartTag>
      <w:r w:rsidRPr="00D40E5C">
        <w:rPr>
          <w:rFonts w:ascii="Times New Roman" w:hAnsi="Times New Roman"/>
          <w:sz w:val="28"/>
          <w:szCs w:val="28"/>
        </w:rPr>
        <w:t xml:space="preserve">. утверждены новые "Государственные требования к минимуму содержания и уровню подготовки для получения дополнительной квалификации "Преподаватель высшей школы"", выдержки из которых приводятся ниже. </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lastRenderedPageBreak/>
        <w:t>"</w:t>
      </w:r>
      <w:r w:rsidRPr="00D40E5C">
        <w:rPr>
          <w:rFonts w:ascii="Times New Roman" w:hAnsi="Times New Roman"/>
          <w:b/>
          <w:sz w:val="28"/>
          <w:szCs w:val="28"/>
        </w:rPr>
        <w:t>1.1</w:t>
      </w:r>
      <w:r w:rsidRPr="00D40E5C">
        <w:rPr>
          <w:rFonts w:ascii="Times New Roman" w:hAnsi="Times New Roman"/>
          <w:sz w:val="28"/>
          <w:szCs w:val="28"/>
        </w:rPr>
        <w:t>. Назначением образовательно-профессиональной программы является комплексная психолого-педагогическая, социально-экономическая и информационно-технологическая подготовка к педагогической деятельности в высшем учебном заведении по направлению основной программы высшего профессионального образования.</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b/>
          <w:sz w:val="28"/>
          <w:szCs w:val="28"/>
        </w:rPr>
        <w:t>1.2.</w:t>
      </w:r>
      <w:r w:rsidRPr="00D40E5C">
        <w:rPr>
          <w:rFonts w:ascii="Times New Roman" w:hAnsi="Times New Roman"/>
          <w:sz w:val="28"/>
          <w:szCs w:val="28"/>
        </w:rPr>
        <w:t xml:space="preserve"> Программа рассчитана для подготовки к педагогической деятельности в высшем учебном заведении магистрантов, аспирантов (адъюнктов), а также специалистов, имеющих высшее образование и стаж научно-педагогической работы не менее 2 лет.</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b/>
          <w:sz w:val="28"/>
          <w:szCs w:val="28"/>
        </w:rPr>
        <w:t>1.3</w:t>
      </w:r>
      <w:r w:rsidRPr="00D40E5C">
        <w:rPr>
          <w:rFonts w:ascii="Times New Roman" w:hAnsi="Times New Roman"/>
          <w:sz w:val="28"/>
          <w:szCs w:val="28"/>
        </w:rPr>
        <w:t>. Квалификация "Преподаватель высшей школы" удостоверяется "Дипломом о дополнительном (к высшему) образовании", является дополнительной к основной квалификации, получаемой выпускником магистратуры.</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b/>
          <w:sz w:val="28"/>
          <w:szCs w:val="28"/>
        </w:rPr>
        <w:t>1.4</w:t>
      </w:r>
      <w:r w:rsidRPr="00D40E5C">
        <w:rPr>
          <w:rFonts w:ascii="Times New Roman" w:hAnsi="Times New Roman"/>
          <w:sz w:val="28"/>
          <w:szCs w:val="28"/>
        </w:rPr>
        <w:t xml:space="preserve">. Нормативная трудоемкость образовательно-профессиональной программы при очной форме обучения - </w:t>
      </w:r>
      <w:r w:rsidRPr="00D40E5C">
        <w:rPr>
          <w:rFonts w:ascii="Times New Roman" w:hAnsi="Times New Roman"/>
          <w:i/>
          <w:sz w:val="28"/>
          <w:szCs w:val="28"/>
        </w:rPr>
        <w:t>1080 часов это соответствует 540 часам аудиторных занятий.(У нас 36л. И 36 сем.)</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b/>
          <w:sz w:val="28"/>
          <w:szCs w:val="28"/>
        </w:rPr>
        <w:t>1.5</w:t>
      </w:r>
      <w:r w:rsidRPr="00D40E5C">
        <w:rPr>
          <w:rFonts w:ascii="Times New Roman" w:hAnsi="Times New Roman"/>
          <w:sz w:val="28"/>
          <w:szCs w:val="28"/>
        </w:rPr>
        <w:t>. Целью данной программы является подготовка будущего преподавателя высшей школы к учебной и научно-исследовательской деятельности, включающих:</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реализацию основных образовательных программ и учебных планов высшего профессионального образования на уровне, отвечающем государственным образовательным стандартам;</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разработку и применение современных образовательных технологий, выбор оптимальной стратегии преподавания и целей обучения, создание творческой атмосферы образовательного процесса;</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выявление взаимосвязей научно-исследовательского и учебного процессов в высшей школе, использование результатов научных исследований для совершенствования образовательного процесса;</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формирование профессионального мышления, воспитание гражданственности, развитие системы ценностей, смысловой и мотивационной сфер личности, направленных на гуманизацию общества;</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проведение исследований частных и общих проблем высшего профессионального образования.</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Лицо, успешно завершившее обучение по дополнительной профессиональной образовательной программе для получения квалификации "Преподаватель высшей школы", должно:</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b/>
          <w:sz w:val="28"/>
          <w:szCs w:val="28"/>
        </w:rPr>
        <w:t>знать</w:t>
      </w:r>
      <w:r w:rsidRPr="00D40E5C">
        <w:rPr>
          <w:rFonts w:ascii="Times New Roman" w:hAnsi="Times New Roman"/>
          <w:sz w:val="28"/>
          <w:szCs w:val="28"/>
        </w:rPr>
        <w:t>:</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основы психологии личности и социальной психологии, сущность и проблемы обучения и воспитания в высшей школе, биологические и психологические пределы человеческого восприятия и усвоения, психологические особенности юношеского возраста, особенности влияния на результаты педагогической деятельности индивидуальных различий студентов;</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основные достижения, проблемы и тенденции развития педагогики высшей школы в России и за рубежом, современные подходы к моделированию педагогической деятельности;</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lastRenderedPageBreak/>
        <w:t>- правовые и нормативные основы функционирования системы образования;</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иметь представление об экономических механизмах функционирования системы высшего, послевузовского и дополнительного профессионального образования;</w:t>
      </w:r>
    </w:p>
    <w:p w:rsidR="00B016D1" w:rsidRPr="00D40E5C" w:rsidRDefault="00B016D1" w:rsidP="00DD412E">
      <w:pPr>
        <w:spacing w:after="0" w:line="240" w:lineRule="auto"/>
        <w:ind w:firstLine="500"/>
        <w:jc w:val="both"/>
        <w:rPr>
          <w:rFonts w:ascii="Times New Roman" w:hAnsi="Times New Roman"/>
          <w:b/>
          <w:sz w:val="28"/>
          <w:szCs w:val="28"/>
        </w:rPr>
      </w:pPr>
      <w:r w:rsidRPr="00D40E5C">
        <w:rPr>
          <w:rFonts w:ascii="Times New Roman" w:hAnsi="Times New Roman"/>
          <w:b/>
          <w:sz w:val="28"/>
          <w:szCs w:val="28"/>
        </w:rPr>
        <w:t>уметь:</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использовать в учебном процессе знание фундаментальных основ, современных достижений, проблем и тенденций развития соответствующей научной области, ее взаимосвязей с другими науками;</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излагать предметный материал во взаимосвязи с дисциплинами, представленными в учебном плане, осваиваемом студентами;</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использовать знания культуры и искусства в качестве средств воспитания студентов;</w:t>
      </w:r>
    </w:p>
    <w:p w:rsidR="00B016D1" w:rsidRPr="00D40E5C" w:rsidRDefault="00B016D1" w:rsidP="00DD412E">
      <w:pPr>
        <w:spacing w:after="0" w:line="240" w:lineRule="auto"/>
        <w:ind w:firstLine="500"/>
        <w:jc w:val="both"/>
        <w:rPr>
          <w:rFonts w:ascii="Times New Roman" w:hAnsi="Times New Roman"/>
          <w:b/>
          <w:sz w:val="28"/>
          <w:szCs w:val="28"/>
        </w:rPr>
      </w:pPr>
      <w:r w:rsidRPr="00D40E5C">
        <w:rPr>
          <w:rFonts w:ascii="Times New Roman" w:hAnsi="Times New Roman"/>
          <w:b/>
          <w:sz w:val="28"/>
          <w:szCs w:val="28"/>
        </w:rPr>
        <w:t>владеть:</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методами научных исследований и организации коллективной научно-исследовательской работы;</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основами научно-методической и учебно-методической работы в высшей школе (структурирование и психологически грамотное преобразование научного знания в учебный материал, методами и приемами составления задач, упражнений, тестов по различным темам, систематика учебных и воспитательных задач);</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методами и приемами устного и письменного изложения предметного материала, разнообразными образовательными технологиями;</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основами применения компьютерной техники и информационных технологий в учебном и научном процессах;</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методами формирования у студентов навыков самостоятельной работы, профессионального мышления и развития их творческих способностей;</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методами эмоциональной саморегуляции;</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деловым профессионально-ориентированным иностранным языком.</w:t>
      </w:r>
    </w:p>
    <w:p w:rsidR="00B016D1" w:rsidRPr="00D40E5C" w:rsidRDefault="00B016D1" w:rsidP="00DD412E">
      <w:pPr>
        <w:spacing w:line="240" w:lineRule="auto"/>
        <w:ind w:firstLine="500"/>
        <w:rPr>
          <w:rFonts w:ascii="Times New Roman" w:hAnsi="Times New Roman"/>
          <w:b/>
          <w:sz w:val="28"/>
          <w:szCs w:val="28"/>
        </w:rPr>
      </w:pPr>
      <w:r w:rsidRPr="00D40E5C">
        <w:rPr>
          <w:rFonts w:ascii="Times New Roman" w:hAnsi="Times New Roman"/>
          <w:sz w:val="28"/>
          <w:szCs w:val="28"/>
        </w:rPr>
        <w:t>3.Психолого-педагогическая и научно-методическое обеспечение подготовки преподавателей для высшей школы.</w:t>
      </w:r>
    </w:p>
    <w:p w:rsidR="00B016D1" w:rsidRPr="00D40E5C" w:rsidRDefault="0072360E" w:rsidP="00DD412E">
      <w:pPr>
        <w:spacing w:after="0" w:line="240" w:lineRule="auto"/>
        <w:ind w:firstLine="500"/>
        <w:jc w:val="both"/>
        <w:rPr>
          <w:rFonts w:ascii="Times New Roman" w:hAnsi="Times New Roman"/>
          <w:sz w:val="28"/>
          <w:szCs w:val="28"/>
        </w:rPr>
      </w:pPr>
      <w:r>
        <w:rPr>
          <w:rFonts w:ascii="Times New Roman" w:hAnsi="Times New Roman"/>
          <w:b/>
          <w:sz w:val="28"/>
          <w:szCs w:val="28"/>
        </w:rPr>
        <w:t>1.</w:t>
      </w:r>
      <w:r w:rsidR="00B016D1" w:rsidRPr="00D40E5C">
        <w:rPr>
          <w:rFonts w:ascii="Times New Roman" w:hAnsi="Times New Roman"/>
          <w:b/>
          <w:sz w:val="28"/>
          <w:szCs w:val="28"/>
        </w:rPr>
        <w:t>6</w:t>
      </w:r>
      <w:r w:rsidR="00B016D1" w:rsidRPr="00D40E5C">
        <w:rPr>
          <w:rFonts w:ascii="Times New Roman" w:hAnsi="Times New Roman"/>
          <w:sz w:val="28"/>
          <w:szCs w:val="28"/>
        </w:rPr>
        <w:t xml:space="preserve">.Вот только теперь мы можем сформулировать нашу программу </w:t>
      </w:r>
      <w:r w:rsidR="00B016D1" w:rsidRPr="00D40E5C">
        <w:rPr>
          <w:rFonts w:ascii="Times New Roman" w:hAnsi="Times New Roman"/>
          <w:i/>
          <w:sz w:val="28"/>
          <w:szCs w:val="28"/>
        </w:rPr>
        <w:t>рассмотрения материала и цель, которую можно достигнуть при развертывании этой программы.(</w:t>
      </w:r>
      <w:r w:rsidR="00B016D1" w:rsidRPr="00D40E5C">
        <w:rPr>
          <w:rFonts w:ascii="Times New Roman" w:hAnsi="Times New Roman"/>
          <w:sz w:val="28"/>
          <w:szCs w:val="28"/>
        </w:rPr>
        <w:t>См</w:t>
      </w:r>
      <w:r>
        <w:rPr>
          <w:rFonts w:ascii="Times New Roman" w:hAnsi="Times New Roman"/>
          <w:sz w:val="28"/>
          <w:szCs w:val="28"/>
        </w:rPr>
        <w:t xml:space="preserve"> </w:t>
      </w:r>
      <w:r w:rsidR="00B016D1" w:rsidRPr="00D40E5C">
        <w:rPr>
          <w:rFonts w:ascii="Times New Roman" w:hAnsi="Times New Roman"/>
          <w:sz w:val="28"/>
          <w:szCs w:val="28"/>
        </w:rPr>
        <w:t>.Слайд 3) .Методологические подходы к образованию мы уже начали рассматривать, сформулировав имеющиеся парадигмы, т.е. суждения, с которыми все согласны. (См.</w:t>
      </w:r>
      <w:r>
        <w:rPr>
          <w:rFonts w:ascii="Times New Roman" w:hAnsi="Times New Roman"/>
          <w:sz w:val="28"/>
          <w:szCs w:val="28"/>
        </w:rPr>
        <w:t xml:space="preserve"> </w:t>
      </w:r>
      <w:r w:rsidR="00B016D1" w:rsidRPr="00D40E5C">
        <w:rPr>
          <w:rFonts w:ascii="Times New Roman" w:hAnsi="Times New Roman"/>
          <w:sz w:val="28"/>
          <w:szCs w:val="28"/>
        </w:rPr>
        <w:t xml:space="preserve">Слайд 9). Это </w:t>
      </w:r>
      <w:r w:rsidR="00B016D1" w:rsidRPr="00D40E5C">
        <w:rPr>
          <w:rFonts w:ascii="Times New Roman" w:hAnsi="Times New Roman"/>
          <w:b/>
          <w:sz w:val="28"/>
          <w:szCs w:val="28"/>
        </w:rPr>
        <w:t>педагогическая парадигма</w:t>
      </w:r>
      <w:r w:rsidR="00B016D1" w:rsidRPr="00D40E5C">
        <w:rPr>
          <w:rFonts w:ascii="Times New Roman" w:hAnsi="Times New Roman"/>
          <w:sz w:val="28"/>
          <w:szCs w:val="28"/>
        </w:rPr>
        <w:t xml:space="preserve"> , исходя из которой разрабатываются принципы, подходы, теории, методы обучения и воспитания детей и юношества; </w:t>
      </w:r>
      <w:r w:rsidR="00B016D1" w:rsidRPr="00D40E5C">
        <w:rPr>
          <w:rFonts w:ascii="Times New Roman" w:hAnsi="Times New Roman"/>
          <w:b/>
          <w:sz w:val="28"/>
          <w:szCs w:val="28"/>
        </w:rPr>
        <w:t>андрагогическая парадигма</w:t>
      </w:r>
      <w:r w:rsidR="00B016D1" w:rsidRPr="00D40E5C">
        <w:rPr>
          <w:rFonts w:ascii="Times New Roman" w:hAnsi="Times New Roman"/>
          <w:sz w:val="28"/>
          <w:szCs w:val="28"/>
        </w:rPr>
        <w:t xml:space="preserve">, которая представляет  собой управляемую социализацию при обучении взрослых; </w:t>
      </w:r>
      <w:r w:rsidR="00B016D1" w:rsidRPr="00D40E5C">
        <w:rPr>
          <w:rFonts w:ascii="Times New Roman" w:hAnsi="Times New Roman"/>
          <w:b/>
          <w:sz w:val="28"/>
          <w:szCs w:val="28"/>
        </w:rPr>
        <w:t>акмеологическая парадигма</w:t>
      </w:r>
      <w:r w:rsidR="00B016D1" w:rsidRPr="00D40E5C">
        <w:rPr>
          <w:rFonts w:ascii="Times New Roman" w:hAnsi="Times New Roman"/>
          <w:sz w:val="28"/>
          <w:szCs w:val="28"/>
        </w:rPr>
        <w:t xml:space="preserve">, основным содержанием которой является достижение вершины личностного и профессионального развития; и </w:t>
      </w:r>
      <w:r w:rsidR="00B016D1" w:rsidRPr="00D40E5C">
        <w:rPr>
          <w:rFonts w:ascii="Times New Roman" w:hAnsi="Times New Roman"/>
          <w:b/>
          <w:sz w:val="28"/>
          <w:szCs w:val="28"/>
        </w:rPr>
        <w:t>коммуникативная парадигма</w:t>
      </w:r>
      <w:r w:rsidR="00B016D1" w:rsidRPr="00D40E5C">
        <w:rPr>
          <w:rFonts w:ascii="Times New Roman" w:hAnsi="Times New Roman"/>
          <w:sz w:val="28"/>
          <w:szCs w:val="28"/>
        </w:rPr>
        <w:t xml:space="preserve">, основанная на взаимообучении участников образовательного процесса. Поставим вопрос: на какую парадигму мы с вами должны ориентироваться? Но прежде чем ответить </w:t>
      </w:r>
      <w:r w:rsidR="00B016D1" w:rsidRPr="00D40E5C">
        <w:rPr>
          <w:rFonts w:ascii="Times New Roman" w:hAnsi="Times New Roman"/>
          <w:sz w:val="28"/>
          <w:szCs w:val="28"/>
        </w:rPr>
        <w:lastRenderedPageBreak/>
        <w:t xml:space="preserve">на него, обратим внимание на то, что каждая </w:t>
      </w:r>
      <w:r w:rsidR="00B016D1" w:rsidRPr="00D40E5C">
        <w:rPr>
          <w:rFonts w:ascii="Times New Roman" w:hAnsi="Times New Roman"/>
          <w:i/>
          <w:sz w:val="28"/>
          <w:szCs w:val="28"/>
        </w:rPr>
        <w:t xml:space="preserve">парадигма разворачивается через принципы, подходы, теории, методы. </w:t>
      </w:r>
      <w:r w:rsidR="00B016D1" w:rsidRPr="00D40E5C">
        <w:rPr>
          <w:rFonts w:ascii="Times New Roman" w:hAnsi="Times New Roman"/>
          <w:sz w:val="28"/>
          <w:szCs w:val="28"/>
        </w:rPr>
        <w:t>Это определенный алгоритм.</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 </w:t>
      </w:r>
    </w:p>
    <w:p w:rsidR="00B016D1" w:rsidRPr="00D40E5C" w:rsidRDefault="00B016D1" w:rsidP="00DD412E">
      <w:pPr>
        <w:spacing w:line="240" w:lineRule="auto"/>
        <w:ind w:firstLine="500"/>
        <w:rPr>
          <w:rFonts w:ascii="Times New Roman" w:hAnsi="Times New Roman"/>
          <w:b/>
          <w:sz w:val="28"/>
          <w:szCs w:val="28"/>
        </w:rPr>
      </w:pPr>
      <w:r w:rsidRPr="00D40E5C">
        <w:rPr>
          <w:rFonts w:ascii="Times New Roman" w:hAnsi="Times New Roman"/>
          <w:b/>
          <w:sz w:val="28"/>
          <w:szCs w:val="28"/>
        </w:rPr>
        <w:t>3.</w:t>
      </w:r>
      <w:r w:rsidR="0072360E">
        <w:rPr>
          <w:rFonts w:ascii="Times New Roman" w:hAnsi="Times New Roman"/>
          <w:b/>
          <w:sz w:val="28"/>
          <w:szCs w:val="28"/>
        </w:rPr>
        <w:t xml:space="preserve"> </w:t>
      </w:r>
      <w:r w:rsidRPr="00D40E5C">
        <w:rPr>
          <w:rFonts w:ascii="Times New Roman" w:hAnsi="Times New Roman"/>
          <w:b/>
          <w:sz w:val="28"/>
          <w:szCs w:val="28"/>
        </w:rPr>
        <w:t>Психолого-педагогическая и научно-методическое обеспечение подготовки преподавателей для высшей школы.</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Если студенты – это взрослые люди со сложившимся мировоззрением и пусть и маленьким, но жизненным опытом, то педагогическая парадигма нам не подходит, хотя только о ней у большинства людей есть какое-то представление. Кроме того, поскольку специалистов по педагогике и психологии высшего образования у нас нет (об истории этого вопроса мы говорили), поскольку социализация молодежи задерживается, и постольку у многих преподавателей в лексиконе по отношению к студентам появился термин </w:t>
      </w:r>
      <w:r w:rsidRPr="00D40E5C">
        <w:rPr>
          <w:rFonts w:ascii="Times New Roman" w:hAnsi="Times New Roman"/>
          <w:b/>
          <w:sz w:val="28"/>
          <w:szCs w:val="28"/>
        </w:rPr>
        <w:t>«дети».</w:t>
      </w:r>
      <w:r w:rsidRPr="00D40E5C">
        <w:rPr>
          <w:rFonts w:ascii="Times New Roman" w:hAnsi="Times New Roman"/>
          <w:sz w:val="28"/>
          <w:szCs w:val="28"/>
        </w:rPr>
        <w:t xml:space="preserve"> Причем, это появилось у преподавателей младшего поколения. Но если мы к взрослым людям будем относиться, как к детям, занимаясь их профессиализацией, то они и будут вести себя как дети и ничего хорошего из этого не будет.</w:t>
      </w:r>
    </w:p>
    <w:p w:rsidR="00B016D1" w:rsidRPr="00D40E5C" w:rsidRDefault="00B016D1" w:rsidP="00DD412E">
      <w:pPr>
        <w:spacing w:after="0" w:line="240" w:lineRule="auto"/>
        <w:ind w:firstLine="500"/>
        <w:jc w:val="both"/>
        <w:rPr>
          <w:rFonts w:ascii="Times New Roman" w:hAnsi="Times New Roman"/>
          <w:i/>
          <w:sz w:val="28"/>
          <w:szCs w:val="28"/>
        </w:rPr>
      </w:pPr>
      <w:r w:rsidRPr="00D40E5C">
        <w:rPr>
          <w:rFonts w:ascii="Times New Roman" w:hAnsi="Times New Roman"/>
          <w:sz w:val="28"/>
          <w:szCs w:val="28"/>
        </w:rPr>
        <w:t xml:space="preserve">Таким образом, перед нами стоит задача – определить из какой же парадигмы мы с вами будем исходить для того, чтобы адекватно осуществлять процесс преподавания, обучения и воспитания будущих профессионалов. Для этого нам необходимо </w:t>
      </w:r>
      <w:r w:rsidRPr="00D40E5C">
        <w:rPr>
          <w:rFonts w:ascii="Times New Roman" w:hAnsi="Times New Roman"/>
          <w:i/>
          <w:sz w:val="28"/>
          <w:szCs w:val="28"/>
        </w:rPr>
        <w:t>сравнить обозначенные парадигмы</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color w:val="FF0000"/>
          <w:sz w:val="28"/>
          <w:szCs w:val="28"/>
        </w:rPr>
        <w:t xml:space="preserve">. </w:t>
      </w:r>
      <w:r w:rsidRPr="00D40E5C">
        <w:rPr>
          <w:rFonts w:ascii="Times New Roman" w:hAnsi="Times New Roman"/>
          <w:i/>
          <w:sz w:val="28"/>
          <w:szCs w:val="28"/>
        </w:rPr>
        <w:t>Андрагогика – теория и практика образования взрослых</w:t>
      </w:r>
      <w:r w:rsidRPr="00D40E5C">
        <w:rPr>
          <w:rFonts w:ascii="Times New Roman" w:hAnsi="Times New Roman"/>
          <w:sz w:val="28"/>
          <w:szCs w:val="28"/>
        </w:rPr>
        <w:t xml:space="preserve"> </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Согласно принципам андрагогики, взрослому обучающемуся человеку принадлежит ведущая роль в процессе обучения. Являясь сформировавшейся личностью, он ставит перед собой конкретные цели обучения и стремится к самостоятельности, самореализации, самоуправлению. Андрагогика осуществляет древнейшую формулу обучения: non scholae, sedvitae discimus — </w:t>
      </w:r>
      <w:r w:rsidRPr="00D40E5C">
        <w:rPr>
          <w:rFonts w:ascii="Times New Roman" w:hAnsi="Times New Roman"/>
          <w:i/>
          <w:sz w:val="28"/>
          <w:szCs w:val="28"/>
        </w:rPr>
        <w:t>учимся не для школы, а для жизни.</w:t>
      </w:r>
      <w:r w:rsidRPr="00D40E5C">
        <w:rPr>
          <w:rFonts w:ascii="Times New Roman" w:hAnsi="Times New Roman"/>
          <w:sz w:val="28"/>
          <w:szCs w:val="28"/>
        </w:rPr>
        <w:t xml:space="preserve"> Т.о. Профессиональное образование студентов в вузе – это образование взрослых людей, у которых закончился первый этап социализации, результатом чего является уже сформированные определенные способности и готовность включаться в общество. Молодой человек уже обладает мировоззрением, своими ценностными ориентациями, позициями. В вуз он пришел с целью профессиализации, имеющей четко определенную временную составляющую – пять лет, в течение которых он еще должен приобрести навыки статусной социализации в будущем. </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Теоретической базой андрагогики является ориентация на целостность, системность, субъект-субъектные взаимодействия, и синергетическая методология. Основные положения, из которых исходит андрагогика состоят в том, что образование для взрослого человека – это</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b/>
          <w:sz w:val="28"/>
          <w:szCs w:val="28"/>
        </w:rPr>
        <w:t xml:space="preserve"> смысл</w:t>
      </w:r>
      <w:r w:rsidRPr="00D40E5C">
        <w:rPr>
          <w:rFonts w:ascii="Times New Roman" w:hAnsi="Times New Roman"/>
          <w:sz w:val="28"/>
          <w:szCs w:val="28"/>
        </w:rPr>
        <w:t xml:space="preserve">, в котором выделяются: ценность формирования нового миропонимания, которое является для человека благом; </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b/>
          <w:sz w:val="28"/>
          <w:szCs w:val="28"/>
        </w:rPr>
        <w:t>система</w:t>
      </w:r>
      <w:r w:rsidRPr="00D40E5C">
        <w:rPr>
          <w:rFonts w:ascii="Times New Roman" w:hAnsi="Times New Roman"/>
          <w:sz w:val="28"/>
          <w:szCs w:val="28"/>
        </w:rPr>
        <w:t xml:space="preserve">, как обеспечение социального заказа социума на приобщение к культуре; </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b/>
          <w:sz w:val="28"/>
          <w:szCs w:val="28"/>
        </w:rPr>
        <w:t>деятельностный</w:t>
      </w:r>
      <w:r w:rsidRPr="00D40E5C">
        <w:rPr>
          <w:rFonts w:ascii="Times New Roman" w:hAnsi="Times New Roman"/>
          <w:sz w:val="28"/>
          <w:szCs w:val="28"/>
        </w:rPr>
        <w:t xml:space="preserve"> процесс изменения внутреннего образа об окружающем мире;</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lastRenderedPageBreak/>
        <w:t xml:space="preserve"> </w:t>
      </w:r>
      <w:r w:rsidRPr="00D40E5C">
        <w:rPr>
          <w:rFonts w:ascii="Times New Roman" w:hAnsi="Times New Roman"/>
          <w:b/>
          <w:sz w:val="28"/>
          <w:szCs w:val="28"/>
        </w:rPr>
        <w:t>результат</w:t>
      </w:r>
      <w:r w:rsidRPr="00D40E5C">
        <w:rPr>
          <w:rFonts w:ascii="Times New Roman" w:hAnsi="Times New Roman"/>
          <w:sz w:val="28"/>
          <w:szCs w:val="28"/>
        </w:rPr>
        <w:t xml:space="preserve"> как позитивное изменение потребностей, внутренних норм, способностей к действию;</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b/>
          <w:sz w:val="28"/>
          <w:szCs w:val="28"/>
        </w:rPr>
        <w:t>услуга</w:t>
      </w:r>
      <w:r w:rsidRPr="00D40E5C">
        <w:rPr>
          <w:rFonts w:ascii="Times New Roman" w:hAnsi="Times New Roman"/>
          <w:sz w:val="28"/>
          <w:szCs w:val="28"/>
        </w:rPr>
        <w:t>, как обеспечение качества образовательного процесса и его результата.</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 В идеале для студента, как взрослого человека, в той или иной степени характерна биологическая (физиологическая и психологическая), социальная (профессиональная, гражданская, правовая, нравственная) и духовная (самостоятельность, целеустремленность, разумность) взрослость, которая на свою образованность смотрит как на овладение ценностью самосовершенствования, управление процессом собственного образования, самооценку результата образования, деятельность, направленную на преобразование себя.</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 xml:space="preserve">Исходными в андрагогике являются </w:t>
      </w:r>
      <w:r w:rsidRPr="00D40E5C">
        <w:rPr>
          <w:rFonts w:ascii="Times New Roman" w:eastAsia="Times New Roman" w:hAnsi="Times New Roman"/>
          <w:i/>
          <w:color w:val="000000"/>
          <w:sz w:val="28"/>
          <w:szCs w:val="28"/>
          <w:lang w:eastAsia="ru-RU"/>
        </w:rPr>
        <w:t>семь положений</w:t>
      </w:r>
      <w:r w:rsidRPr="00D40E5C">
        <w:rPr>
          <w:rFonts w:ascii="Times New Roman" w:eastAsia="Times New Roman" w:hAnsi="Times New Roman"/>
          <w:color w:val="000000"/>
          <w:sz w:val="28"/>
          <w:szCs w:val="28"/>
          <w:lang w:eastAsia="ru-RU"/>
        </w:rPr>
        <w:t>, детерминированных психо-физиологическими и социально-профессиональными отличиями взрослых обучающихся и спецификой условий их обучения.(Змеев)</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 xml:space="preserve">1. Обучающемуся принадлежит ведущая роль в процессе своего обучения. </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 xml:space="preserve">2. Взрослый обучающийся стремится к самореализации, к самостоятельности, к самоуправлению и осознает себя таковым. </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 xml:space="preserve">3. Взрослый обучающийся обладает жизненным (бытовым, социальным, профессиональным) опытом, который может быть использован в качестве важного источника обучения. </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 xml:space="preserve">4. Взрослый человек обучается для решения важной жизненной проблемы и достижения конкретной цели. </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 xml:space="preserve">5. Взрослый обучающийся рассчитывает на безотлагательное применение полученных в ходе обучения умений, навыков, знаний и качеств. </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 xml:space="preserve">6. Учебная деятельность взрослого обучающегося в значительной степени детерминируется временными, пространственными, бытовыми, профессиональными, социальными факторами, которые либо ограничивают, либо способствуют процессу обучения. </w:t>
      </w:r>
    </w:p>
    <w:p w:rsidR="00B016D1" w:rsidRPr="00D40E5C" w:rsidRDefault="00B016D1" w:rsidP="00DD412E">
      <w:pPr>
        <w:shd w:val="clear" w:color="auto" w:fill="FFFFFF"/>
        <w:spacing w:after="0" w:line="240" w:lineRule="auto"/>
        <w:ind w:firstLine="500"/>
        <w:jc w:val="both"/>
        <w:rPr>
          <w:rFonts w:ascii="Times New Roman" w:eastAsia="Times New Roman" w:hAnsi="Times New Roman"/>
          <w:sz w:val="28"/>
          <w:szCs w:val="28"/>
          <w:lang w:eastAsia="ru-RU"/>
        </w:rPr>
      </w:pPr>
      <w:r w:rsidRPr="00D40E5C">
        <w:rPr>
          <w:rFonts w:ascii="Times New Roman" w:eastAsia="Times New Roman" w:hAnsi="Times New Roman"/>
          <w:color w:val="000000"/>
          <w:sz w:val="28"/>
          <w:szCs w:val="28"/>
          <w:lang w:eastAsia="ru-RU"/>
        </w:rPr>
        <w:t>7. Процесс обучения взрослого обучающегося организован в виде совместной деятельности обучающегося и обучающего на всех его этапах.</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i/>
          <w:color w:val="000000"/>
          <w:sz w:val="28"/>
          <w:szCs w:val="28"/>
          <w:lang w:eastAsia="ru-RU"/>
        </w:rPr>
        <w:t>Следует выделить пять основных параметров личности обучаемого</w:t>
      </w:r>
      <w:r w:rsidRPr="00D40E5C">
        <w:rPr>
          <w:rFonts w:ascii="Times New Roman" w:eastAsia="Times New Roman" w:hAnsi="Times New Roman"/>
          <w:color w:val="000000"/>
          <w:sz w:val="28"/>
          <w:szCs w:val="28"/>
          <w:lang w:eastAsia="ru-RU"/>
        </w:rPr>
        <w:t xml:space="preserve">: </w:t>
      </w:r>
    </w:p>
    <w:p w:rsidR="00B016D1" w:rsidRPr="00D40E5C" w:rsidRDefault="00B016D1" w:rsidP="00CC2A14">
      <w:pPr>
        <w:numPr>
          <w:ilvl w:val="0"/>
          <w:numId w:val="6"/>
        </w:numPr>
        <w:shd w:val="clear" w:color="auto" w:fill="FFFFFF"/>
        <w:spacing w:after="0" w:line="240" w:lineRule="auto"/>
        <w:ind w:left="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Самосознание обучающегося</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 xml:space="preserve">2. Опыт обучающегося </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3. Мотивация и цели обучения взрослого обучающегося</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4. Использование обучающимся приобретенных в процессе обучения знаний, умений, навыков и качеств</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5. Участие в организации процесса обучения.</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Таким образом, технология обучения взрослых</w:t>
      </w:r>
      <w:r w:rsidRPr="00D40E5C">
        <w:rPr>
          <w:rFonts w:ascii="Times New Roman" w:eastAsia="Times New Roman" w:hAnsi="Times New Roman"/>
          <w:sz w:val="28"/>
          <w:szCs w:val="28"/>
          <w:lang w:eastAsia="ru-RU"/>
        </w:rPr>
        <w:t xml:space="preserve"> </w:t>
      </w:r>
      <w:r w:rsidRPr="00D40E5C">
        <w:rPr>
          <w:rFonts w:ascii="Times New Roman" w:eastAsia="Times New Roman" w:hAnsi="Times New Roman"/>
          <w:color w:val="000000"/>
          <w:sz w:val="28"/>
          <w:szCs w:val="28"/>
          <w:lang w:eastAsia="ru-RU"/>
        </w:rPr>
        <w:t>представляет собой систему определенных операций, функций и технических действий взрослых, обучающихся и обучающих, сгруппированных по основным этапам процесса обучения:</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 xml:space="preserve">1 психолого-андрагогическая диагностика обучающихся, </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2. планирование, создание условий, реализации, оценивания</w:t>
      </w:r>
    </w:p>
    <w:p w:rsidR="00B016D1" w:rsidRPr="00D40E5C" w:rsidRDefault="00B016D1" w:rsidP="00DD412E">
      <w:pPr>
        <w:shd w:val="clear" w:color="auto" w:fill="FFFFFF"/>
        <w:spacing w:after="0" w:line="240" w:lineRule="auto"/>
        <w:ind w:firstLine="500"/>
        <w:jc w:val="both"/>
        <w:rPr>
          <w:rFonts w:ascii="Times New Roman" w:eastAsia="Times New Roman" w:hAnsi="Times New Roman"/>
          <w:sz w:val="28"/>
          <w:szCs w:val="28"/>
          <w:lang w:eastAsia="ru-RU"/>
        </w:rPr>
      </w:pPr>
      <w:r w:rsidRPr="00D40E5C">
        <w:rPr>
          <w:rFonts w:ascii="Times New Roman" w:eastAsia="Times New Roman" w:hAnsi="Times New Roman"/>
          <w:color w:val="000000"/>
          <w:sz w:val="28"/>
          <w:szCs w:val="28"/>
          <w:lang w:eastAsia="ru-RU"/>
        </w:rPr>
        <w:t>3. коррекция процесса обучения.</w:t>
      </w:r>
    </w:p>
    <w:p w:rsidR="00B016D1" w:rsidRPr="00D40E5C" w:rsidRDefault="00B016D1" w:rsidP="00DD412E">
      <w:pPr>
        <w:shd w:val="clear" w:color="auto" w:fill="FFFFFF"/>
        <w:spacing w:after="0" w:line="240" w:lineRule="auto"/>
        <w:ind w:firstLine="500"/>
        <w:jc w:val="both"/>
        <w:rPr>
          <w:rFonts w:ascii="Times New Roman" w:eastAsia="Times New Roman" w:hAnsi="Times New Roman"/>
          <w:i/>
          <w:color w:val="000000"/>
          <w:sz w:val="28"/>
          <w:szCs w:val="28"/>
          <w:lang w:eastAsia="ru-RU"/>
        </w:rPr>
      </w:pPr>
      <w:r w:rsidRPr="00D40E5C">
        <w:rPr>
          <w:rFonts w:ascii="Times New Roman" w:eastAsia="Times New Roman" w:hAnsi="Times New Roman"/>
          <w:color w:val="000000"/>
          <w:sz w:val="28"/>
          <w:szCs w:val="28"/>
          <w:lang w:eastAsia="ru-RU"/>
        </w:rPr>
        <w:lastRenderedPageBreak/>
        <w:t xml:space="preserve">При этом преподаватель выполняет </w:t>
      </w:r>
      <w:r w:rsidRPr="00D40E5C">
        <w:rPr>
          <w:rFonts w:ascii="Times New Roman" w:eastAsia="Times New Roman" w:hAnsi="Times New Roman"/>
          <w:i/>
          <w:color w:val="000000"/>
          <w:sz w:val="28"/>
          <w:szCs w:val="28"/>
          <w:lang w:eastAsia="ru-RU"/>
        </w:rPr>
        <w:t xml:space="preserve">следующие действия: </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 xml:space="preserve">1. Наблюдение, проведение диагностических тестов, анкет, собеседований. </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 xml:space="preserve">2. Создание индивидуальной программы обучения обучающегося. </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3. Создание комфортных физических условий и благоприятной психологической атмосферы обучения, научно-методическое обеспечение учебного процесса предусмотренными программой источниками и средствами обучения.</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4. Проведение диагностических опросов; отслеживание реализации процесса обучения обучающимися; использование адекватных поставленным целям обучения и учитывающих особенности конкретных обучающихся содержания, источников, средств, форм и методов обучения.</w:t>
      </w:r>
    </w:p>
    <w:p w:rsidR="00B016D1" w:rsidRPr="00D40E5C" w:rsidRDefault="00B016D1" w:rsidP="00DD412E">
      <w:pPr>
        <w:shd w:val="clear" w:color="auto" w:fill="FFFFFF"/>
        <w:spacing w:after="0" w:line="240" w:lineRule="auto"/>
        <w:ind w:firstLine="500"/>
        <w:jc w:val="both"/>
        <w:rPr>
          <w:rFonts w:ascii="Times New Roman" w:eastAsia="Times New Roman" w:hAnsi="Times New Roman"/>
          <w:color w:val="000000"/>
          <w:sz w:val="28"/>
          <w:szCs w:val="28"/>
          <w:lang w:eastAsia="ru-RU"/>
        </w:rPr>
      </w:pPr>
      <w:r w:rsidRPr="00D40E5C">
        <w:rPr>
          <w:rFonts w:ascii="Times New Roman" w:eastAsia="Times New Roman" w:hAnsi="Times New Roman"/>
          <w:color w:val="000000"/>
          <w:sz w:val="28"/>
          <w:szCs w:val="28"/>
          <w:lang w:eastAsia="ru-RU"/>
        </w:rPr>
        <w:t xml:space="preserve"> 5. Использование различных критериев, форм, методов, средств контроля и оценивания достижений в обучении.</w:t>
      </w:r>
    </w:p>
    <w:p w:rsidR="00B016D1" w:rsidRPr="00D40E5C" w:rsidRDefault="00B016D1" w:rsidP="00DD412E">
      <w:pPr>
        <w:shd w:val="clear" w:color="auto" w:fill="FFFFFF"/>
        <w:spacing w:after="0" w:line="240" w:lineRule="auto"/>
        <w:ind w:firstLine="500"/>
        <w:jc w:val="both"/>
        <w:rPr>
          <w:rFonts w:ascii="Times New Roman" w:eastAsia="Times New Roman" w:hAnsi="Times New Roman"/>
          <w:sz w:val="28"/>
          <w:szCs w:val="28"/>
          <w:lang w:eastAsia="ru-RU"/>
        </w:rPr>
      </w:pPr>
      <w:r w:rsidRPr="00D40E5C">
        <w:rPr>
          <w:rFonts w:ascii="Times New Roman" w:eastAsia="Times New Roman" w:hAnsi="Times New Roman"/>
          <w:color w:val="000000"/>
          <w:sz w:val="28"/>
          <w:szCs w:val="28"/>
          <w:lang w:eastAsia="ru-RU"/>
        </w:rPr>
        <w:t xml:space="preserve"> 6. Внесение необходимых изменений в планы, содержание, формы, методы, средства обучения и оценивания.</w:t>
      </w:r>
    </w:p>
    <w:p w:rsidR="00B016D1" w:rsidRPr="00D40E5C" w:rsidRDefault="00B016D1" w:rsidP="00DD412E">
      <w:pPr>
        <w:shd w:val="clear" w:color="auto" w:fill="FFFFFF"/>
        <w:spacing w:after="0" w:line="240" w:lineRule="auto"/>
        <w:ind w:firstLine="500"/>
        <w:jc w:val="both"/>
        <w:rPr>
          <w:rFonts w:ascii="Times New Roman" w:eastAsia="Times New Roman" w:hAnsi="Times New Roman"/>
          <w:sz w:val="28"/>
          <w:szCs w:val="28"/>
          <w:lang w:eastAsia="ru-RU"/>
        </w:rPr>
      </w:pPr>
      <w:r w:rsidRPr="00D40E5C">
        <w:rPr>
          <w:rFonts w:ascii="Times New Roman" w:eastAsia="Times New Roman" w:hAnsi="Times New Roman"/>
          <w:color w:val="000000"/>
          <w:sz w:val="28"/>
          <w:szCs w:val="28"/>
          <w:lang w:eastAsia="ru-RU"/>
        </w:rPr>
        <w:t xml:space="preserve">При этом он выполняет следующие </w:t>
      </w:r>
      <w:r w:rsidRPr="00D40E5C">
        <w:rPr>
          <w:rFonts w:ascii="Times New Roman" w:eastAsia="Times New Roman" w:hAnsi="Times New Roman"/>
          <w:i/>
          <w:color w:val="000000"/>
          <w:sz w:val="28"/>
          <w:szCs w:val="28"/>
          <w:lang w:eastAsia="ru-RU"/>
        </w:rPr>
        <w:t>функции</w:t>
      </w:r>
      <w:r w:rsidRPr="00D40E5C">
        <w:rPr>
          <w:rFonts w:ascii="Times New Roman" w:eastAsia="Times New Roman" w:hAnsi="Times New Roman"/>
          <w:color w:val="000000"/>
          <w:sz w:val="28"/>
          <w:szCs w:val="28"/>
          <w:lang w:eastAsia="ru-RU"/>
        </w:rPr>
        <w:t>, представленные в иерархическом порядке: 1.эксперта по технологии обучения взрослых;2. организатора совместной деятельности всех участников (элементов) процесса обучения; 3.соавтора (совместно с обучающимся) индивидуальной программы обучения; 4. наставника, консультанта, вдохновителя взрослых обучающихся; 5.создателя благоприятных физических и психологических условий обучения; 6.источника знаний, умений, навыков и качеств, необходимых обучающимся.</w:t>
      </w:r>
    </w:p>
    <w:p w:rsidR="00B016D1"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Возьмем этот </w:t>
      </w:r>
      <w:r w:rsidRPr="00D40E5C">
        <w:rPr>
          <w:rFonts w:ascii="Times New Roman" w:hAnsi="Times New Roman"/>
          <w:b/>
          <w:sz w:val="28"/>
          <w:szCs w:val="28"/>
        </w:rPr>
        <w:t>идеал</w:t>
      </w:r>
      <w:r w:rsidRPr="00D40E5C">
        <w:rPr>
          <w:rFonts w:ascii="Times New Roman" w:hAnsi="Times New Roman"/>
          <w:sz w:val="28"/>
          <w:szCs w:val="28"/>
        </w:rPr>
        <w:t>, как образец, к которому необходимо стремиться и попробуем сравнить две модели образования – педагогическую и андрагогическую</w:t>
      </w:r>
    </w:p>
    <w:p w:rsidR="005A01F8" w:rsidRPr="00D40E5C" w:rsidRDefault="005A01F8" w:rsidP="00DD412E">
      <w:pPr>
        <w:spacing w:after="0" w:line="240" w:lineRule="auto"/>
        <w:ind w:firstLine="500"/>
        <w:jc w:val="right"/>
        <w:rPr>
          <w:rFonts w:ascii="Times New Roman" w:hAnsi="Times New Roman"/>
          <w:sz w:val="28"/>
          <w:szCs w:val="28"/>
        </w:rPr>
      </w:pPr>
      <w:r>
        <w:rPr>
          <w:rFonts w:ascii="Times New Roman" w:hAnsi="Times New Roman"/>
          <w:sz w:val="28"/>
          <w:szCs w:val="28"/>
        </w:rPr>
        <w:t>Табл.№4</w:t>
      </w:r>
    </w:p>
    <w:p w:rsidR="00B016D1" w:rsidRPr="00D40E5C" w:rsidRDefault="00B016D1" w:rsidP="00B016D1">
      <w:pPr>
        <w:spacing w:after="0" w:line="240" w:lineRule="auto"/>
        <w:ind w:left="600" w:firstLine="500"/>
        <w:jc w:val="both"/>
        <w:rPr>
          <w:rFonts w:ascii="Times New Roman" w:hAnsi="Times New Roman"/>
          <w:sz w:val="28"/>
          <w:szCs w:val="28"/>
        </w:rPr>
      </w:pPr>
    </w:p>
    <w:p w:rsidR="00B016D1" w:rsidRPr="005A01F8" w:rsidRDefault="00B016D1" w:rsidP="00B016D1">
      <w:pPr>
        <w:spacing w:after="0" w:line="240" w:lineRule="auto"/>
        <w:ind w:left="600" w:firstLine="500"/>
        <w:jc w:val="both"/>
        <w:rPr>
          <w:rFonts w:ascii="Times New Roman" w:hAnsi="Times New Roman"/>
          <w:b/>
          <w:sz w:val="28"/>
          <w:szCs w:val="28"/>
        </w:rPr>
      </w:pPr>
      <w:r w:rsidRPr="005A01F8">
        <w:rPr>
          <w:rFonts w:ascii="Times New Roman" w:hAnsi="Times New Roman"/>
          <w:b/>
          <w:sz w:val="28"/>
          <w:szCs w:val="28"/>
        </w:rPr>
        <w:t>Ориентационные модели образования.</w:t>
      </w:r>
    </w:p>
    <w:p w:rsidR="00B016D1" w:rsidRPr="00D40E5C" w:rsidRDefault="00B016D1" w:rsidP="00B016D1">
      <w:pPr>
        <w:spacing w:after="0" w:line="240" w:lineRule="auto"/>
        <w:ind w:left="600" w:firstLine="50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B016D1" w:rsidRPr="0072360E">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Параметры обучающегося</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Педагогическая модель</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Андрагогическая модель</w:t>
            </w:r>
          </w:p>
        </w:tc>
      </w:tr>
      <w:tr w:rsidR="00B016D1" w:rsidRPr="0072360E">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1.Самосознание</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Ощущение зависимости</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Осознание возрастной самоуправляемости</w:t>
            </w:r>
          </w:p>
        </w:tc>
      </w:tr>
      <w:tr w:rsidR="00B016D1" w:rsidRPr="0072360E">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2.Опыт обучающегося</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Малая ценность</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Богатый источник обучения</w:t>
            </w:r>
          </w:p>
        </w:tc>
      </w:tr>
      <w:tr w:rsidR="00B016D1" w:rsidRPr="0072360E">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3.Готовность к обучению</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Определяется физиологическим развитием и социальным принуждением</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Определяется задачами по развитию личности и овладению социальными ролями</w:t>
            </w:r>
          </w:p>
        </w:tc>
      </w:tr>
      <w:tr w:rsidR="00B016D1" w:rsidRPr="0072360E">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4.Применение полученных знаний</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Отсроченное, отложенное</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Немедленное</w:t>
            </w:r>
          </w:p>
        </w:tc>
      </w:tr>
      <w:tr w:rsidR="00B016D1" w:rsidRPr="0072360E">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5.Ориентация в обучении</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На учебный предмет</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На решение проблем</w:t>
            </w:r>
          </w:p>
        </w:tc>
      </w:tr>
      <w:tr w:rsidR="00B016D1" w:rsidRPr="0072360E">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6.Психологический климат</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Формальный, ориентированный на авторитет</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Совместно с обучающимися</w:t>
            </w:r>
          </w:p>
        </w:tc>
      </w:tr>
      <w:tr w:rsidR="00B016D1" w:rsidRPr="0072360E">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7.Планирование учебного процесса</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преподавателем</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Совместно с обучающимися</w:t>
            </w:r>
          </w:p>
        </w:tc>
      </w:tr>
      <w:tr w:rsidR="00B016D1" w:rsidRPr="0072360E">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lastRenderedPageBreak/>
              <w:t>8.Определение потребностей обучения</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преподавателем</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Совместно с обучающимися</w:t>
            </w:r>
          </w:p>
        </w:tc>
      </w:tr>
      <w:tr w:rsidR="00B016D1" w:rsidRPr="0072360E">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9.Формирование цели обучения</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преподавателем</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Совместно с обучающимися</w:t>
            </w:r>
          </w:p>
        </w:tc>
      </w:tr>
      <w:tr w:rsidR="00B016D1" w:rsidRPr="0072360E">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10.Построение учебного процесса</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Логика учебного предмета. Дидактические единицы</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В зависимости от готовности обучающегося к обучению, проблемные единицы</w:t>
            </w:r>
          </w:p>
        </w:tc>
      </w:tr>
      <w:tr w:rsidR="00B016D1" w:rsidRPr="0072360E">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11.Учебная деятельность</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Технология передачи знания</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Технология поиска новых знаний на основе опыта</w:t>
            </w:r>
          </w:p>
        </w:tc>
      </w:tr>
      <w:tr w:rsidR="00B016D1" w:rsidRPr="0072360E">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12.Оценка</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Преподавателем</w:t>
            </w:r>
          </w:p>
        </w:tc>
        <w:tc>
          <w:tcPr>
            <w:tcW w:w="2840" w:type="dxa"/>
          </w:tcPr>
          <w:p w:rsidR="00B016D1" w:rsidRPr="0072360E" w:rsidRDefault="00B016D1" w:rsidP="005A01F8">
            <w:pPr>
              <w:spacing w:after="0" w:line="240" w:lineRule="auto"/>
              <w:jc w:val="both"/>
              <w:rPr>
                <w:rFonts w:ascii="Times New Roman" w:hAnsi="Times New Roman"/>
                <w:sz w:val="24"/>
                <w:szCs w:val="24"/>
              </w:rPr>
            </w:pPr>
            <w:r w:rsidRPr="0072360E">
              <w:rPr>
                <w:rFonts w:ascii="Times New Roman" w:hAnsi="Times New Roman"/>
                <w:sz w:val="24"/>
                <w:szCs w:val="24"/>
              </w:rPr>
              <w:t>Совместное определение новых учебных потребностей, совместная оценка программ обучения</w:t>
            </w:r>
          </w:p>
        </w:tc>
      </w:tr>
    </w:tbl>
    <w:p w:rsidR="00B016D1" w:rsidRPr="0072360E" w:rsidRDefault="00B016D1" w:rsidP="00B016D1">
      <w:pPr>
        <w:spacing w:after="0" w:line="240" w:lineRule="auto"/>
        <w:ind w:left="600" w:firstLine="500"/>
        <w:jc w:val="both"/>
        <w:rPr>
          <w:rFonts w:ascii="Times New Roman" w:hAnsi="Times New Roman"/>
          <w:sz w:val="24"/>
          <w:szCs w:val="24"/>
        </w:rPr>
      </w:pPr>
    </w:p>
    <w:p w:rsidR="005A01F8" w:rsidRDefault="005A01F8" w:rsidP="005A01F8">
      <w:pPr>
        <w:spacing w:after="0" w:line="240" w:lineRule="auto"/>
        <w:ind w:left="600" w:firstLine="500"/>
        <w:jc w:val="right"/>
        <w:rPr>
          <w:rFonts w:ascii="Times New Roman" w:hAnsi="Times New Roman"/>
          <w:sz w:val="28"/>
          <w:szCs w:val="28"/>
        </w:rPr>
      </w:pPr>
    </w:p>
    <w:p w:rsidR="005A01F8" w:rsidRDefault="005A01F8" w:rsidP="005A01F8">
      <w:pPr>
        <w:spacing w:after="0" w:line="240" w:lineRule="auto"/>
        <w:ind w:left="600" w:firstLine="500"/>
        <w:jc w:val="right"/>
        <w:rPr>
          <w:rFonts w:ascii="Times New Roman" w:hAnsi="Times New Roman"/>
          <w:sz w:val="28"/>
          <w:szCs w:val="28"/>
        </w:rPr>
      </w:pPr>
    </w:p>
    <w:p w:rsidR="005A01F8" w:rsidRDefault="005A01F8" w:rsidP="005A01F8">
      <w:pPr>
        <w:spacing w:after="0" w:line="240" w:lineRule="auto"/>
        <w:ind w:left="600" w:firstLine="500"/>
        <w:jc w:val="right"/>
        <w:rPr>
          <w:rFonts w:ascii="Times New Roman" w:hAnsi="Times New Roman"/>
          <w:sz w:val="28"/>
          <w:szCs w:val="28"/>
        </w:rPr>
      </w:pPr>
      <w:r w:rsidRPr="005A01F8">
        <w:rPr>
          <w:rFonts w:ascii="Times New Roman" w:hAnsi="Times New Roman"/>
          <w:sz w:val="28"/>
          <w:szCs w:val="28"/>
        </w:rPr>
        <w:t>Табл.№5</w:t>
      </w:r>
    </w:p>
    <w:p w:rsidR="005A01F8" w:rsidRPr="005A01F8" w:rsidRDefault="005A01F8" w:rsidP="005A01F8">
      <w:pPr>
        <w:spacing w:after="0" w:line="240" w:lineRule="auto"/>
        <w:ind w:left="600" w:firstLine="500"/>
        <w:jc w:val="right"/>
        <w:rPr>
          <w:rFonts w:ascii="Times New Roman" w:hAnsi="Times New Roman"/>
          <w:sz w:val="28"/>
          <w:szCs w:val="28"/>
        </w:rPr>
      </w:pPr>
    </w:p>
    <w:p w:rsidR="00B016D1" w:rsidRPr="005A01F8" w:rsidRDefault="00B016D1" w:rsidP="005D017F">
      <w:pPr>
        <w:spacing w:after="0" w:line="240" w:lineRule="auto"/>
        <w:ind w:left="600" w:firstLine="500"/>
        <w:jc w:val="center"/>
        <w:rPr>
          <w:rFonts w:ascii="Times New Roman" w:hAnsi="Times New Roman"/>
          <w:b/>
          <w:sz w:val="28"/>
          <w:szCs w:val="28"/>
        </w:rPr>
      </w:pPr>
      <w:r w:rsidRPr="005A01F8">
        <w:rPr>
          <w:rFonts w:ascii="Times New Roman" w:hAnsi="Times New Roman"/>
          <w:b/>
          <w:sz w:val="28"/>
          <w:szCs w:val="28"/>
        </w:rPr>
        <w:t>Взаимодействие обучающихся и преподавателей в образовании взрослых</w:t>
      </w:r>
    </w:p>
    <w:p w:rsidR="00B016D1" w:rsidRPr="00D40E5C" w:rsidRDefault="00B016D1" w:rsidP="005D017F">
      <w:pPr>
        <w:spacing w:after="0" w:line="240" w:lineRule="auto"/>
        <w:ind w:left="600" w:firstLine="50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B016D1" w:rsidRPr="007E06DB">
        <w:tc>
          <w:tcPr>
            <w:tcW w:w="4261" w:type="dxa"/>
          </w:tcPr>
          <w:p w:rsidR="00B016D1" w:rsidRPr="007E06DB" w:rsidRDefault="00B016D1" w:rsidP="00723EF0">
            <w:pPr>
              <w:spacing w:after="0" w:line="240" w:lineRule="auto"/>
              <w:ind w:left="600" w:firstLine="500"/>
              <w:jc w:val="both"/>
              <w:rPr>
                <w:rFonts w:ascii="Times New Roman" w:hAnsi="Times New Roman"/>
                <w:sz w:val="24"/>
                <w:szCs w:val="24"/>
              </w:rPr>
            </w:pPr>
            <w:r w:rsidRPr="007E06DB">
              <w:rPr>
                <w:rFonts w:ascii="Times New Roman" w:hAnsi="Times New Roman"/>
                <w:sz w:val="24"/>
                <w:szCs w:val="24"/>
              </w:rPr>
              <w:t>Обучающийся</w:t>
            </w:r>
          </w:p>
        </w:tc>
        <w:tc>
          <w:tcPr>
            <w:tcW w:w="4261" w:type="dxa"/>
          </w:tcPr>
          <w:p w:rsidR="00B016D1" w:rsidRPr="007E06DB" w:rsidRDefault="00B016D1" w:rsidP="00723EF0">
            <w:pPr>
              <w:spacing w:after="0" w:line="240" w:lineRule="auto"/>
              <w:ind w:left="600" w:firstLine="500"/>
              <w:jc w:val="both"/>
              <w:rPr>
                <w:rFonts w:ascii="Times New Roman" w:hAnsi="Times New Roman"/>
                <w:sz w:val="24"/>
                <w:szCs w:val="24"/>
              </w:rPr>
            </w:pPr>
            <w:r w:rsidRPr="007E06DB">
              <w:rPr>
                <w:rFonts w:ascii="Times New Roman" w:hAnsi="Times New Roman"/>
                <w:sz w:val="24"/>
                <w:szCs w:val="24"/>
              </w:rPr>
              <w:t>Преподаватель</w:t>
            </w:r>
          </w:p>
        </w:tc>
      </w:tr>
      <w:tr w:rsidR="00B016D1" w:rsidRPr="007E06DB">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1.Ощущает потребность в обучении</w:t>
            </w:r>
          </w:p>
        </w:tc>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1.Нацеливает обучающегося на новые возможности в самореализации;</w:t>
            </w:r>
          </w:p>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2.Помогает каждому уяснить его стремление к самосовершенствованию</w:t>
            </w:r>
          </w:p>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3Способствует тому, чтобы каждый обучающийся определил разрыв между устремлениями и нынешним уровнем своей деятельности.</w:t>
            </w:r>
          </w:p>
          <w:p w:rsidR="00B016D1"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4.Помогает обучающимся определить затруднения в жизни, обусловленные нынешним уровнем подготовки</w:t>
            </w:r>
          </w:p>
          <w:p w:rsidR="005D017F" w:rsidRPr="007E06DB" w:rsidRDefault="005D017F" w:rsidP="005D017F">
            <w:pPr>
              <w:spacing w:after="0" w:line="240" w:lineRule="auto"/>
              <w:jc w:val="both"/>
              <w:rPr>
                <w:rFonts w:ascii="Times New Roman" w:hAnsi="Times New Roman"/>
                <w:sz w:val="24"/>
                <w:szCs w:val="24"/>
              </w:rPr>
            </w:pPr>
          </w:p>
        </w:tc>
      </w:tr>
      <w:tr w:rsidR="00B016D1" w:rsidRPr="007E06DB">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2.Должны находится в комфортной учебной обстановке, в условиях взаимного доверия и уважения, взаимопомощи, свободы самовыражения, допущение разных точек зрения</w:t>
            </w:r>
          </w:p>
        </w:tc>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5.Обеспечивает комфортабельную физическую среду обучения (мебель, освещение, интерьер, вентиляция, температура воздуха)</w:t>
            </w:r>
          </w:p>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6.Рассматривает каждого обучающегося как личность, имеющую  уважает его чувства и мысли</w:t>
            </w:r>
          </w:p>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 xml:space="preserve">7.Стремится установить между обучающимися отношения взаимного доверия, пощряя их взаимные действия и предотвращая возникновение обстановки </w:t>
            </w:r>
            <w:r w:rsidRPr="007E06DB">
              <w:rPr>
                <w:rFonts w:ascii="Times New Roman" w:hAnsi="Times New Roman"/>
                <w:sz w:val="24"/>
                <w:szCs w:val="24"/>
              </w:rPr>
              <w:lastRenderedPageBreak/>
              <w:t>конкуренции и критики.</w:t>
            </w:r>
          </w:p>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8.Не скрывает своих чувств и вносит в учебный процесс дух совместного поиска истины.</w:t>
            </w:r>
          </w:p>
        </w:tc>
      </w:tr>
      <w:tr w:rsidR="00B016D1" w:rsidRPr="007E06DB">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lastRenderedPageBreak/>
              <w:t>3.Уясняют цели обучения и воспринимают их как свои собственные</w:t>
            </w:r>
          </w:p>
        </w:tc>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9.Вовлекает обучающихся в совместный процесс определения целей обучения, в котором принимаются во внимание потребности обучающихся, учебного заведения, преподавателей, общества, логика учебных дисциплин.</w:t>
            </w:r>
          </w:p>
        </w:tc>
      </w:tr>
      <w:tr w:rsidR="00B016D1" w:rsidRPr="007E06DB">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4.Берут на себя часть ответственности за планирование и осуществление учебного процесса и потому испытывают чувства причастности к нему</w:t>
            </w:r>
          </w:p>
        </w:tc>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10.Делится с обучающимися своими соображениями относительно возможных направлений обучения, отбора учебного материала и методов обучения, совместно с обучающимися принимает решение по этим вопросам</w:t>
            </w:r>
          </w:p>
        </w:tc>
      </w:tr>
      <w:tr w:rsidR="00B016D1" w:rsidRPr="007E06DB">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5.Принимает активное участие в осуществлении учебного процесса</w:t>
            </w:r>
          </w:p>
        </w:tc>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11.Помогает студентам организовываться (в учебные группы, проектные группы, самообучающиеся команды), чтобы они взяли на себя ответственность за процесс совместного поиска</w:t>
            </w:r>
          </w:p>
        </w:tc>
      </w:tr>
      <w:tr w:rsidR="00B016D1" w:rsidRPr="007E06DB">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6.Участвуют в учебном процессе, который использует опыт обучающихся</w:t>
            </w:r>
          </w:p>
        </w:tc>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12.Помогает обучающимся использовать их опыт в качестве источника обучения, применяя такие методы, как дискуссии, ролевые игры, разбор конкретных ситуаций.</w:t>
            </w:r>
          </w:p>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13.Подает информацию на уровне опыта своих конкретных обучающихся.</w:t>
            </w:r>
          </w:p>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14.Помогает обучающимся применять на практике их новые знания с тем, чтобы включить их в жизненный опыт обучающихся.</w:t>
            </w:r>
          </w:p>
        </w:tc>
      </w:tr>
      <w:tr w:rsidR="00B016D1" w:rsidRPr="007E06DB">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7.Ощущают продвижение к поставленным целям</w:t>
            </w:r>
          </w:p>
        </w:tc>
        <w:tc>
          <w:tcPr>
            <w:tcW w:w="4261" w:type="dxa"/>
          </w:tcPr>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15.Вовлекает обучающихся в поиск взаимоприемлемых критериев оценки продвижения к целям обучения.</w:t>
            </w:r>
          </w:p>
          <w:p w:rsidR="00B016D1" w:rsidRPr="007E06DB" w:rsidRDefault="00B016D1" w:rsidP="005D017F">
            <w:pPr>
              <w:spacing w:after="0" w:line="240" w:lineRule="auto"/>
              <w:jc w:val="both"/>
              <w:rPr>
                <w:rFonts w:ascii="Times New Roman" w:hAnsi="Times New Roman"/>
                <w:sz w:val="24"/>
                <w:szCs w:val="24"/>
              </w:rPr>
            </w:pPr>
            <w:r w:rsidRPr="007E06DB">
              <w:rPr>
                <w:rFonts w:ascii="Times New Roman" w:hAnsi="Times New Roman"/>
                <w:sz w:val="24"/>
                <w:szCs w:val="24"/>
              </w:rPr>
              <w:t>16.Помогает обучающимся развивать и применять приемы самооценки в соответствии с выработанными критериями.</w:t>
            </w:r>
          </w:p>
        </w:tc>
      </w:tr>
    </w:tbl>
    <w:p w:rsidR="00B016D1" w:rsidRPr="007E06DB" w:rsidRDefault="00B016D1" w:rsidP="00B016D1">
      <w:pPr>
        <w:spacing w:after="0" w:line="240" w:lineRule="auto"/>
        <w:ind w:left="600" w:firstLine="500"/>
        <w:jc w:val="both"/>
        <w:rPr>
          <w:rFonts w:ascii="Times New Roman" w:hAnsi="Times New Roman"/>
          <w:sz w:val="24"/>
          <w:szCs w:val="24"/>
        </w:rPr>
      </w:pP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 xml:space="preserve">Если подвести  некоторый итог после размышления над приведенными таблицами, то можно прийти к выводу о том, что роль преподавателя при андрагогическом подходе состоит, во-первых, в помощи обучающемуся организовывать себя во внешнем мире, который представляет собой различные ситуации, влияющие на действия, поведение и деятельность человека «здесь и теперь». Этому учат с детства, а преподаватель в вузе продолжает эту ориентационную деятельность. Во-вторых, в помощи самоорганизации себя, своего внутреннего мира, которая состоит в управлении процессами мышления, </w:t>
      </w:r>
      <w:r w:rsidRPr="00D40E5C">
        <w:rPr>
          <w:rFonts w:ascii="Times New Roman" w:hAnsi="Times New Roman"/>
          <w:sz w:val="28"/>
          <w:szCs w:val="28"/>
        </w:rPr>
        <w:lastRenderedPageBreak/>
        <w:t>чувств и поступков. Этому никто не учит, а человек учится этому сам методом проб и ошибок. Роль преподавателя</w:t>
      </w:r>
      <w:r w:rsidR="005D017F">
        <w:rPr>
          <w:rFonts w:ascii="Times New Roman" w:hAnsi="Times New Roman"/>
          <w:sz w:val="28"/>
          <w:szCs w:val="28"/>
        </w:rPr>
        <w:t xml:space="preserve"> -</w:t>
      </w:r>
      <w:r w:rsidRPr="00D40E5C">
        <w:rPr>
          <w:rFonts w:ascii="Times New Roman" w:hAnsi="Times New Roman"/>
          <w:sz w:val="28"/>
          <w:szCs w:val="28"/>
        </w:rPr>
        <w:t xml:space="preserve"> поддерживающая саморазвитие.</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Таким образом, андрагогика как общая теория обучения взрослых дает общие подходы для их применения к разным ситуациям. Ее главная задача – технологическое обеспечение процесса образования взрослых на основе двух взаимопроникающих технологий:</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-технологии решения проблем и</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-технологии системно-модульного преподавания учебных дисциплин.</w:t>
      </w:r>
    </w:p>
    <w:p w:rsidR="00B016D1" w:rsidRPr="00D40E5C" w:rsidRDefault="00B016D1" w:rsidP="00DD412E">
      <w:pPr>
        <w:spacing w:after="0" w:line="240" w:lineRule="auto"/>
        <w:ind w:firstLine="500"/>
        <w:jc w:val="both"/>
        <w:rPr>
          <w:rFonts w:ascii="Times New Roman" w:hAnsi="Times New Roman"/>
          <w:sz w:val="28"/>
          <w:szCs w:val="28"/>
        </w:rPr>
      </w:pPr>
      <w:r w:rsidRPr="00D40E5C">
        <w:rPr>
          <w:rFonts w:ascii="Times New Roman" w:hAnsi="Times New Roman"/>
          <w:sz w:val="28"/>
          <w:szCs w:val="28"/>
        </w:rPr>
        <w:t>Обе обозначенные технологии помогают активизировать самостоятельную работу студентов, обеспечивают учебный процесс методически, адекватно оценивая результаты, и способствуют внедрению авторских программ учебных курсов.</w:t>
      </w:r>
    </w:p>
    <w:p w:rsidR="00B016D1" w:rsidRPr="00D40E5C" w:rsidRDefault="00B016D1" w:rsidP="00DD412E">
      <w:pPr>
        <w:spacing w:after="0" w:line="240" w:lineRule="auto"/>
        <w:ind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Теперь обратим внимание на «</w:t>
      </w:r>
      <w:r w:rsidRPr="00D40E5C">
        <w:rPr>
          <w:rFonts w:ascii="Times New Roman" w:eastAsia="Times New Roman" w:hAnsi="Times New Roman"/>
          <w:b/>
          <w:sz w:val="28"/>
          <w:szCs w:val="28"/>
          <w:lang w:eastAsia="ru-RU"/>
        </w:rPr>
        <w:t>Акмеология</w:t>
      </w:r>
      <w:r w:rsidRPr="00D40E5C">
        <w:rPr>
          <w:rFonts w:ascii="Times New Roman" w:eastAsia="Times New Roman" w:hAnsi="Times New Roman"/>
          <w:sz w:val="28"/>
          <w:szCs w:val="28"/>
          <w:lang w:eastAsia="ru-RU"/>
        </w:rPr>
        <w:t>» - науку изучающую:</w:t>
      </w:r>
    </w:p>
    <w:p w:rsidR="00B016D1" w:rsidRPr="00D40E5C" w:rsidRDefault="00B016D1" w:rsidP="00DD412E">
      <w:pPr>
        <w:numPr>
          <w:ilvl w:val="0"/>
          <w:numId w:val="3"/>
        </w:numPr>
        <w:spacing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закономерности самореализации творческих потенциалов зрелых людей в процессе созидательной деятельности на пути к высшим достижениям (вершинам);</w:t>
      </w:r>
    </w:p>
    <w:p w:rsidR="00B016D1" w:rsidRPr="00D40E5C" w:rsidRDefault="00B016D1" w:rsidP="00DD412E">
      <w:pPr>
        <w:numPr>
          <w:ilvl w:val="0"/>
          <w:numId w:val="3"/>
        </w:numPr>
        <w:spacing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факторы объективные и субъективные, содействующие и препятствующие достижению вершин;</w:t>
      </w:r>
    </w:p>
    <w:p w:rsidR="00B016D1" w:rsidRPr="00D40E5C" w:rsidRDefault="00B016D1" w:rsidP="00DD412E">
      <w:pPr>
        <w:numPr>
          <w:ilvl w:val="0"/>
          <w:numId w:val="3"/>
        </w:numPr>
        <w:spacing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закономерности обучения вершинам жизни и профессионализма в деятельности;</w:t>
      </w:r>
    </w:p>
    <w:p w:rsidR="00B016D1" w:rsidRPr="00D40E5C" w:rsidRDefault="00B016D1" w:rsidP="00DD412E">
      <w:pPr>
        <w:numPr>
          <w:ilvl w:val="0"/>
          <w:numId w:val="3"/>
        </w:numPr>
        <w:spacing w:after="0"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самообразования, самоорганизацию и самоконтроль;</w:t>
      </w:r>
    </w:p>
    <w:p w:rsidR="00B016D1" w:rsidRPr="00D40E5C" w:rsidRDefault="00B016D1" w:rsidP="00DD412E">
      <w:pPr>
        <w:spacing w:after="0" w:line="240" w:lineRule="auto"/>
        <w:ind w:firstLine="500"/>
        <w:jc w:val="both"/>
        <w:rPr>
          <w:rFonts w:ascii="Times New Roman" w:hAnsi="Times New Roman"/>
          <w:color w:val="FF0000"/>
          <w:sz w:val="28"/>
          <w:szCs w:val="28"/>
        </w:rPr>
      </w:pPr>
      <w:r w:rsidRPr="00D40E5C">
        <w:rPr>
          <w:rFonts w:ascii="Times New Roman" w:eastAsia="Times New Roman" w:hAnsi="Times New Roman"/>
          <w:sz w:val="28"/>
          <w:szCs w:val="28"/>
          <w:lang w:eastAsia="ru-RU"/>
        </w:rPr>
        <w:t xml:space="preserve">   -закономерности самосовершенствования, самокоррекции и самореорганизации деятельности под влиянием новых требований, идущих как извне, от профессии и общества, развития науки, культуры, техники, так и, особенно, изнутри, от собственных интересов, потребностей и установок, осознания своих способностей и возможностей, достоинств и недостатков собственной деятельности.</w:t>
      </w:r>
    </w:p>
    <w:p w:rsidR="00B016D1" w:rsidRPr="00D40E5C" w:rsidRDefault="00B016D1" w:rsidP="00DD412E">
      <w:pPr>
        <w:spacing w:after="0" w:line="240" w:lineRule="auto"/>
        <w:ind w:firstLine="500"/>
        <w:jc w:val="both"/>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 xml:space="preserve">Проблеме рассмотрения акмеологии как новой парадигме образования посвящены исследования А.А. Деркача, Бодалева А.А.: “Предметом акмеологии в широком понимании являются объективные и субъективные факторы, которые, взаимодействуя друг с другом, содействуют или препятствуют прогрессивному развитию взрослого человека, а также закономерности и механизмы, позволяющие взрослому человеку достигать в своем развитии вершин, которые обозначаются термином «акме». Акмеология – наука, возникшая на стыке естественных, общественных и гуманитарных дисциплин и изучающая закономерности и феномены развития человека на ступени его зрелости и, особенно при достижении им наиболее высокого уровня в этом развитии. “К настоящему времени, помимо общей акмеологии, оформились такие ветви акмеологии, как управленческая, педагогическая, военная, спортивная и др.”. Основополагающие аспекты педагогической акмеологии рассмотрены в работе В.Н. Максимовой “Акмеология: новое качество образования”: “Акмеология – это наука о качестве человека и о качестве жизни. Акмеология образования, в свою очередь, исследует условия достижения высокого качества образовательных систем и развития субъектов образовательного процесса: учителя и ученика. Акмеологический подход к </w:t>
      </w:r>
      <w:r w:rsidRPr="00D40E5C">
        <w:rPr>
          <w:rFonts w:ascii="Times New Roman" w:eastAsia="Times New Roman" w:hAnsi="Times New Roman"/>
          <w:sz w:val="28"/>
          <w:szCs w:val="28"/>
          <w:lang w:eastAsia="ru-RU"/>
        </w:rPr>
        <w:lastRenderedPageBreak/>
        <w:t>образованию становится особенно актуальным в связи с обострением проблемы качества современной школы”</w:t>
      </w:r>
    </w:p>
    <w:p w:rsidR="00B016D1" w:rsidRPr="00D40E5C" w:rsidRDefault="00B016D1" w:rsidP="00DD412E">
      <w:pPr>
        <w:spacing w:after="0" w:line="240" w:lineRule="auto"/>
        <w:ind w:firstLine="500"/>
        <w:jc w:val="both"/>
        <w:rPr>
          <w:rFonts w:ascii="Times New Roman" w:eastAsia="Times New Roman" w:hAnsi="Times New Roman"/>
          <w:sz w:val="28"/>
          <w:szCs w:val="28"/>
          <w:lang w:eastAsia="ru-RU"/>
        </w:rPr>
      </w:pPr>
      <w:r w:rsidRPr="00D40E5C">
        <w:rPr>
          <w:rFonts w:ascii="Times New Roman" w:eastAsia="Times New Roman" w:hAnsi="Times New Roman"/>
          <w:bCs/>
          <w:sz w:val="28"/>
          <w:szCs w:val="28"/>
          <w:lang w:eastAsia="ru-RU"/>
        </w:rPr>
        <w:t xml:space="preserve">Рассмотрим акмеологические технологии и их роль в повышении качества образования, </w:t>
      </w:r>
      <w:r w:rsidRPr="00D40E5C">
        <w:rPr>
          <w:rFonts w:ascii="Times New Roman" w:eastAsia="Times New Roman" w:hAnsi="Times New Roman"/>
          <w:sz w:val="28"/>
          <w:szCs w:val="28"/>
          <w:lang w:eastAsia="ru-RU"/>
        </w:rPr>
        <w:t>направленнына развитие внутреннего потенциала, повышение профессионализма и адаптационных возможностей человека. Они включают комплекс естественнонаучных и гуманитарных знаний, приобретающих акмеологическую основу. Особенности акмеологических технологий обусловлены внутренней установкой субъекта на ее разработку и внедрение. Объектом технологизации становятся личностные зоны развития человека, способы и средства жизнедеятельности, профессионального становления.</w:t>
      </w:r>
    </w:p>
    <w:p w:rsidR="00B016D1" w:rsidRPr="00D40E5C" w:rsidRDefault="00B016D1" w:rsidP="00DD412E">
      <w:pPr>
        <w:spacing w:after="0" w:line="240" w:lineRule="auto"/>
        <w:ind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 xml:space="preserve">Структура акмеологических технологий может быть представлена следующим образом: </w:t>
      </w:r>
    </w:p>
    <w:p w:rsidR="00B016D1" w:rsidRPr="00D40E5C" w:rsidRDefault="00B016D1" w:rsidP="00DD412E">
      <w:pPr>
        <w:numPr>
          <w:ilvl w:val="0"/>
          <w:numId w:val="4"/>
        </w:numPr>
        <w:spacing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 xml:space="preserve">цель и задачи технологии; </w:t>
      </w:r>
    </w:p>
    <w:p w:rsidR="00B016D1" w:rsidRPr="00D40E5C" w:rsidRDefault="00B016D1" w:rsidP="00DD412E">
      <w:pPr>
        <w:numPr>
          <w:ilvl w:val="0"/>
          <w:numId w:val="4"/>
        </w:numPr>
        <w:spacing w:before="100" w:beforeAutospacing="1"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методологическая основа;</w:t>
      </w:r>
    </w:p>
    <w:p w:rsidR="00B016D1" w:rsidRPr="00D40E5C" w:rsidRDefault="00B016D1" w:rsidP="00DD412E">
      <w:pPr>
        <w:numPr>
          <w:ilvl w:val="0"/>
          <w:numId w:val="4"/>
        </w:numPr>
        <w:spacing w:before="100" w:beforeAutospacing="1"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принципы разработки;</w:t>
      </w:r>
    </w:p>
    <w:p w:rsidR="00B016D1" w:rsidRPr="00D40E5C" w:rsidRDefault="00B016D1" w:rsidP="00DD412E">
      <w:pPr>
        <w:numPr>
          <w:ilvl w:val="0"/>
          <w:numId w:val="4"/>
        </w:numPr>
        <w:spacing w:before="100" w:beforeAutospacing="1"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условия технологического процесса;</w:t>
      </w:r>
    </w:p>
    <w:p w:rsidR="00B016D1" w:rsidRPr="00D40E5C" w:rsidRDefault="00B016D1" w:rsidP="00DD412E">
      <w:pPr>
        <w:numPr>
          <w:ilvl w:val="0"/>
          <w:numId w:val="4"/>
        </w:numPr>
        <w:spacing w:before="100" w:beforeAutospacing="1"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анализ конкретной ситуации;</w:t>
      </w:r>
    </w:p>
    <w:p w:rsidR="00B016D1" w:rsidRPr="00D40E5C" w:rsidRDefault="00B016D1" w:rsidP="00DD412E">
      <w:pPr>
        <w:numPr>
          <w:ilvl w:val="0"/>
          <w:numId w:val="4"/>
        </w:numPr>
        <w:spacing w:before="100" w:beforeAutospacing="1"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характеристики субъекта и объекта технологии, особенности их взаимодействия;</w:t>
      </w:r>
    </w:p>
    <w:p w:rsidR="00B016D1" w:rsidRPr="00D40E5C" w:rsidRDefault="00B016D1" w:rsidP="00DD412E">
      <w:pPr>
        <w:numPr>
          <w:ilvl w:val="0"/>
          <w:numId w:val="4"/>
        </w:numPr>
        <w:spacing w:before="100" w:beforeAutospacing="1"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этапы, приемы (стратегические, тактические) достижения цели;</w:t>
      </w:r>
    </w:p>
    <w:p w:rsidR="00B016D1" w:rsidRPr="00D40E5C" w:rsidRDefault="00B016D1" w:rsidP="00DD412E">
      <w:pPr>
        <w:numPr>
          <w:ilvl w:val="0"/>
          <w:numId w:val="4"/>
        </w:numPr>
        <w:spacing w:before="100" w:beforeAutospacing="1"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способы прогнозирования результатов;</w:t>
      </w:r>
    </w:p>
    <w:p w:rsidR="00B016D1" w:rsidRPr="00D40E5C" w:rsidRDefault="00B016D1" w:rsidP="00DD412E">
      <w:pPr>
        <w:numPr>
          <w:ilvl w:val="0"/>
          <w:numId w:val="4"/>
        </w:numPr>
        <w:spacing w:before="100" w:beforeAutospacing="1" w:after="0"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внедрение.</w:t>
      </w:r>
    </w:p>
    <w:p w:rsidR="00B016D1" w:rsidRPr="00D40E5C" w:rsidRDefault="00B016D1" w:rsidP="00DD412E">
      <w:pPr>
        <w:spacing w:after="0" w:line="240" w:lineRule="auto"/>
        <w:ind w:firstLine="500"/>
        <w:jc w:val="both"/>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 xml:space="preserve">«Основная задача акмеологических технологий – сформировать и закрепить в самосознании человека востребованную необходимость в самосознании, саморазвитии и самореализации, позволяющих специальными приемами и техниками самоактуализирвать личностное и профессиональное </w:t>
      </w:r>
      <w:r w:rsidRPr="00D40E5C">
        <w:rPr>
          <w:rFonts w:ascii="Times New Roman" w:eastAsia="Times New Roman" w:hAnsi="Times New Roman"/>
          <w:i/>
          <w:iCs/>
          <w:sz w:val="28"/>
          <w:szCs w:val="28"/>
          <w:lang w:eastAsia="ru-RU"/>
        </w:rPr>
        <w:t>Я</w:t>
      </w:r>
      <w:r w:rsidRPr="00D40E5C">
        <w:rPr>
          <w:rFonts w:ascii="Times New Roman" w:eastAsia="Times New Roman" w:hAnsi="Times New Roman"/>
          <w:sz w:val="28"/>
          <w:szCs w:val="28"/>
          <w:lang w:eastAsia="ru-RU"/>
        </w:rPr>
        <w:t>.» К числу акмеологических можно отнести следующие технологии:</w:t>
      </w:r>
    </w:p>
    <w:p w:rsidR="00B016D1" w:rsidRPr="00D40E5C" w:rsidRDefault="00B016D1" w:rsidP="00DD412E">
      <w:pPr>
        <w:numPr>
          <w:ilvl w:val="0"/>
          <w:numId w:val="5"/>
        </w:numPr>
        <w:spacing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игровые (дидактическая игра, технологии игромоделирования),</w:t>
      </w:r>
    </w:p>
    <w:p w:rsidR="00B016D1" w:rsidRPr="00D40E5C" w:rsidRDefault="00B016D1" w:rsidP="00DD412E">
      <w:pPr>
        <w:numPr>
          <w:ilvl w:val="0"/>
          <w:numId w:val="5"/>
        </w:numPr>
        <w:spacing w:before="100" w:beforeAutospacing="1"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технологии психоконсультирования,</w:t>
      </w:r>
    </w:p>
    <w:p w:rsidR="00B016D1" w:rsidRPr="00D40E5C" w:rsidRDefault="00B016D1" w:rsidP="00DD412E">
      <w:pPr>
        <w:numPr>
          <w:ilvl w:val="0"/>
          <w:numId w:val="5"/>
        </w:numPr>
        <w:spacing w:before="100" w:beforeAutospacing="1"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тренинговые технологии,</w:t>
      </w:r>
    </w:p>
    <w:p w:rsidR="00B016D1" w:rsidRPr="00D40E5C" w:rsidRDefault="00B016D1" w:rsidP="00DD412E">
      <w:pPr>
        <w:numPr>
          <w:ilvl w:val="0"/>
          <w:numId w:val="5"/>
        </w:numPr>
        <w:spacing w:before="100" w:beforeAutospacing="1"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технологии развивающего обучения,</w:t>
      </w:r>
    </w:p>
    <w:p w:rsidR="00B016D1" w:rsidRPr="00D40E5C" w:rsidRDefault="00B016D1" w:rsidP="00DD412E">
      <w:pPr>
        <w:numPr>
          <w:ilvl w:val="0"/>
          <w:numId w:val="5"/>
        </w:numPr>
        <w:spacing w:before="100" w:beforeAutospacing="1"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технология личностно-ориентированного обучения,</w:t>
      </w:r>
    </w:p>
    <w:p w:rsidR="00B016D1" w:rsidRPr="00D40E5C" w:rsidRDefault="00B016D1" w:rsidP="00DD412E">
      <w:pPr>
        <w:numPr>
          <w:ilvl w:val="0"/>
          <w:numId w:val="5"/>
        </w:numPr>
        <w:spacing w:before="100" w:beforeAutospacing="1" w:after="100" w:afterAutospacing="1" w:line="240" w:lineRule="auto"/>
        <w:ind w:left="0" w:firstLine="500"/>
        <w:rPr>
          <w:rFonts w:ascii="Times New Roman" w:eastAsia="Times New Roman" w:hAnsi="Times New Roman"/>
          <w:sz w:val="28"/>
          <w:szCs w:val="28"/>
          <w:lang w:eastAsia="ru-RU"/>
        </w:rPr>
      </w:pPr>
      <w:r w:rsidRPr="00D40E5C">
        <w:rPr>
          <w:rFonts w:ascii="Times New Roman" w:eastAsia="Times New Roman" w:hAnsi="Times New Roman"/>
          <w:sz w:val="28"/>
          <w:szCs w:val="28"/>
          <w:lang w:eastAsia="ru-RU"/>
        </w:rPr>
        <w:t>метод проектов.</w:t>
      </w:r>
    </w:p>
    <w:p w:rsidR="00B016D1" w:rsidRPr="00D40E5C" w:rsidRDefault="00B016D1" w:rsidP="00DD412E">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Теперь обратим внимание на </w:t>
      </w:r>
      <w:r w:rsidRPr="00D40E5C">
        <w:rPr>
          <w:rFonts w:ascii="Times New Roman" w:hAnsi="Times New Roman"/>
          <w:b/>
          <w:sz w:val="28"/>
          <w:szCs w:val="28"/>
        </w:rPr>
        <w:t>коммуникативную парадигму</w:t>
      </w:r>
      <w:r w:rsidRPr="00D40E5C">
        <w:rPr>
          <w:rFonts w:ascii="Times New Roman" w:hAnsi="Times New Roman"/>
          <w:sz w:val="28"/>
          <w:szCs w:val="28"/>
        </w:rPr>
        <w:t xml:space="preserve"> в образовании, которая как и андрагогическая и акмеологическая возникла из противоречий в реализации традиционной педагогики. Новый акцент образования в сторону культуры сделал необходимым изменения взглядов на образовательную систему в целом, которая имеет, как и вся культура, свой текст, подтекст и контекст. Под текстом образования как социокультурной системы мы будем понимать не только содержательную основу научного знания, но и формы его передачи и усвоения, т..е. преподавания и учения. Оба эти процесса в индустриальном обществе основаны на традиционной педагогике, которой соответствовала традиционная форма уже добытой кем-то информации. Традиционная дидактическая теория видит свою задачу в том, </w:t>
      </w:r>
      <w:r w:rsidRPr="00D40E5C">
        <w:rPr>
          <w:rFonts w:ascii="Times New Roman" w:hAnsi="Times New Roman"/>
          <w:sz w:val="28"/>
          <w:szCs w:val="28"/>
        </w:rPr>
        <w:lastRenderedPageBreak/>
        <w:t xml:space="preserve">чтобы приобщить обучающихся к обобщенному систематизированному опыту человечества. </w:t>
      </w:r>
    </w:p>
    <w:p w:rsidR="00B016D1" w:rsidRPr="00D40E5C" w:rsidRDefault="00B016D1" w:rsidP="00DD412E">
      <w:pPr>
        <w:spacing w:line="240" w:lineRule="auto"/>
        <w:ind w:firstLine="500"/>
        <w:jc w:val="both"/>
        <w:rPr>
          <w:rFonts w:ascii="Times New Roman" w:hAnsi="Times New Roman"/>
          <w:sz w:val="28"/>
          <w:szCs w:val="28"/>
        </w:rPr>
      </w:pPr>
      <w:r w:rsidRPr="00D40E5C">
        <w:rPr>
          <w:rFonts w:ascii="Times New Roman" w:hAnsi="Times New Roman"/>
          <w:sz w:val="28"/>
          <w:szCs w:val="28"/>
        </w:rPr>
        <w:t>Воспроизведем это на следующей схеме, раскрывающей соотношение между профессиональной реальностью, наукой, учебными предметами и учебной деятельностью (См.Рис.)</w:t>
      </w:r>
    </w:p>
    <w:p w:rsidR="00B016D1" w:rsidRPr="00D40E5C" w:rsidRDefault="00B016D1" w:rsidP="00DD412E">
      <w:pPr>
        <w:spacing w:line="240" w:lineRule="auto"/>
        <w:ind w:firstLine="500"/>
        <w:jc w:val="center"/>
        <w:rPr>
          <w:rFonts w:ascii="Times New Roman" w:hAnsi="Times New Roman"/>
          <w:sz w:val="28"/>
          <w:szCs w:val="28"/>
        </w:rPr>
      </w:pPr>
      <w:r w:rsidRPr="00D40E5C">
        <w:rPr>
          <w:rFonts w:ascii="Times New Roman" w:hAnsi="Times New Roman"/>
          <w:sz w:val="28"/>
          <w:szCs w:val="28"/>
        </w:rPr>
        <w:t>Традиционная педагогика</w:t>
      </w:r>
    </w:p>
    <w:p w:rsidR="00B016D1" w:rsidRPr="00D40E5C" w:rsidRDefault="00475279" w:rsidP="00DD412E">
      <w:pPr>
        <w:spacing w:line="240" w:lineRule="auto"/>
        <w:ind w:firstLine="500"/>
        <w:jc w:val="both"/>
        <w:rPr>
          <w:rFonts w:ascii="Times New Roman" w:hAnsi="Times New Roman"/>
          <w:sz w:val="28"/>
          <w:szCs w:val="28"/>
        </w:rPr>
      </w:pPr>
      <w:r w:rsidRPr="00D40E5C">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37" type="#_x0000_t202" style="position:absolute;left:0;text-align:left;margin-left:250pt;margin-top:216.35pt;width:110pt;height:54pt;z-index:251655680">
            <v:textbox>
              <w:txbxContent>
                <w:p w:rsidR="00013E16" w:rsidRPr="00E65504" w:rsidRDefault="00013E16" w:rsidP="00B016D1">
                  <w:pPr>
                    <w:rPr>
                      <w:rFonts w:ascii="Times New Roman" w:hAnsi="Times New Roman"/>
                    </w:rPr>
                  </w:pPr>
                  <w:r w:rsidRPr="00E65504">
                    <w:rPr>
                      <w:rFonts w:ascii="Times New Roman" w:hAnsi="Times New Roman"/>
                    </w:rPr>
                    <w:t>Профессиональная деятельность</w:t>
                  </w:r>
                </w:p>
              </w:txbxContent>
            </v:textbox>
          </v:shape>
        </w:pict>
      </w:r>
      <w:r w:rsidRPr="00D40E5C">
        <w:rPr>
          <w:rFonts w:ascii="Times New Roman" w:hAnsi="Times New Roman"/>
          <w:sz w:val="28"/>
          <w:szCs w:val="28"/>
        </w:rPr>
      </w:r>
      <w:r w:rsidRPr="00D40E5C">
        <w:rPr>
          <w:rFonts w:ascii="Times New Roman" w:hAnsi="Times New Roman"/>
          <w:sz w:val="28"/>
          <w:szCs w:val="28"/>
        </w:rPr>
        <w:pict>
          <v:group id="_x0000_s1026" editas="canvas" style="width:465pt;height:279pt;mso-position-horizontal-relative:char;mso-position-vertical-relative:line" coordorigin="2777,1178" coordsize="7200,4320">
            <o:lock v:ext="edit" aspectratio="t"/>
            <v:shape id="_x0000_s1027" type="#_x0000_t75" style="position:absolute;left:2777;top:1178;width:7200;height:4320" o:preferrelative="f">
              <v:fill o:detectmouseclick="t"/>
              <v:path o:extrusionok="t" o:connecttype="none"/>
              <o:lock v:ext="edit" text="t"/>
            </v:shape>
            <v:oval id="_x0000_s1028" style="position:absolute;left:5564;top:1596;width:1703;height:557"/>
            <v:oval id="_x0000_s1029" style="position:absolute;left:5022;top:4383;width:2865;height:1115"/>
            <v:oval id="_x0000_s1030" style="position:absolute;left:5564;top:2432;width:1858;height:697"/>
            <v:oval id="_x0000_s1031" style="position:absolute;left:5487;top:3408;width:2167;height:696"/>
            <v:shape id="_x0000_s1032" type="#_x0000_t202" style="position:absolute;left:5951;top:3547;width:1114;height:417">
              <v:textbox>
                <w:txbxContent>
                  <w:p w:rsidR="00013E16" w:rsidRPr="00E65504" w:rsidRDefault="00013E16" w:rsidP="00B016D1">
                    <w:pPr>
                      <w:rPr>
                        <w:rFonts w:ascii="Times New Roman" w:hAnsi="Times New Roman"/>
                      </w:rPr>
                    </w:pPr>
                    <w:r w:rsidRPr="00E65504">
                      <w:rPr>
                        <w:rFonts w:ascii="Times New Roman" w:hAnsi="Times New Roman"/>
                      </w:rPr>
                      <w:t>науки</w:t>
                    </w:r>
                  </w:p>
                </w:txbxContent>
              </v:textbox>
            </v:shape>
            <v:shape id="_x0000_s1033" type="#_x0000_t202" style="position:absolute;left:5874;top:2572;width:1115;height:556">
              <v:textbox>
                <w:txbxContent>
                  <w:p w:rsidR="00013E16" w:rsidRDefault="00013E16" w:rsidP="00B016D1">
                    <w:r w:rsidRPr="00E65504">
                      <w:rPr>
                        <w:rFonts w:ascii="Times New Roman" w:hAnsi="Times New Roman"/>
                      </w:rPr>
                      <w:t>Учебные</w:t>
                    </w:r>
                    <w:r>
                      <w:t xml:space="preserve"> </w:t>
                    </w:r>
                    <w:r w:rsidRPr="00E65504">
                      <w:rPr>
                        <w:rFonts w:ascii="Times New Roman" w:hAnsi="Times New Roman"/>
                      </w:rPr>
                      <w:t>предметы</w:t>
                    </w:r>
                  </w:p>
                </w:txbxContent>
              </v:textbox>
            </v:shape>
            <v:shape id="_x0000_s1034" type="#_x0000_t202" style="position:absolute;left:5874;top:1596;width:1115;height:557">
              <v:textbox>
                <w:txbxContent>
                  <w:p w:rsidR="00013E16" w:rsidRPr="00E65504" w:rsidRDefault="00013E16" w:rsidP="00B016D1">
                    <w:pPr>
                      <w:rPr>
                        <w:rFonts w:ascii="Times New Roman" w:hAnsi="Times New Roman"/>
                        <w:sz w:val="20"/>
                        <w:szCs w:val="20"/>
                      </w:rPr>
                    </w:pPr>
                    <w:r w:rsidRPr="00E65504">
                      <w:rPr>
                        <w:rFonts w:ascii="Times New Roman" w:hAnsi="Times New Roman"/>
                        <w:sz w:val="20"/>
                        <w:szCs w:val="20"/>
                      </w:rPr>
                      <w:t>Учебная деятельность</w:t>
                    </w:r>
                  </w:p>
                </w:txbxContent>
              </v:textbox>
            </v:shape>
            <v:line id="_x0000_s1035" style="position:absolute;flip:y" from="5409,1596" to="5409,5080">
              <v:stroke endarrow="block"/>
            </v:line>
            <v:line id="_x0000_s1036" style="position:absolute;flip:y" from="7577,1596" to="7577,5080">
              <v:stroke endarrow="block"/>
            </v:line>
            <w10:anchorlock/>
          </v:group>
        </w:pict>
      </w:r>
    </w:p>
    <w:p w:rsidR="00B016D1" w:rsidRPr="00D40E5C" w:rsidRDefault="00B016D1" w:rsidP="00DD412E">
      <w:pPr>
        <w:numPr>
          <w:ilvl w:val="0"/>
          <w:numId w:val="2"/>
        </w:numPr>
        <w:tabs>
          <w:tab w:val="num" w:pos="1400"/>
        </w:tabs>
        <w:spacing w:line="240" w:lineRule="auto"/>
        <w:ind w:left="0" w:firstLine="500"/>
        <w:jc w:val="both"/>
        <w:rPr>
          <w:rFonts w:ascii="Times New Roman" w:hAnsi="Times New Roman"/>
          <w:sz w:val="28"/>
          <w:szCs w:val="28"/>
        </w:rPr>
      </w:pPr>
      <w:r w:rsidRPr="00D40E5C">
        <w:rPr>
          <w:rFonts w:ascii="Times New Roman" w:hAnsi="Times New Roman"/>
          <w:sz w:val="28"/>
          <w:szCs w:val="28"/>
        </w:rPr>
        <w:t>На этом рис.можно увидеть следующее:</w:t>
      </w:r>
    </w:p>
    <w:p w:rsidR="00B016D1" w:rsidRPr="00D40E5C" w:rsidRDefault="00B016D1" w:rsidP="00DD412E">
      <w:pPr>
        <w:numPr>
          <w:ilvl w:val="0"/>
          <w:numId w:val="2"/>
        </w:numPr>
        <w:tabs>
          <w:tab w:val="num" w:pos="1400"/>
        </w:tabs>
        <w:spacing w:after="0" w:line="240" w:lineRule="auto"/>
        <w:ind w:left="0" w:firstLine="500"/>
        <w:jc w:val="both"/>
        <w:rPr>
          <w:rFonts w:ascii="Times New Roman" w:hAnsi="Times New Roman"/>
          <w:sz w:val="28"/>
          <w:szCs w:val="28"/>
        </w:rPr>
      </w:pPr>
      <w:r w:rsidRPr="00D40E5C">
        <w:rPr>
          <w:rFonts w:ascii="Times New Roman" w:hAnsi="Times New Roman"/>
          <w:sz w:val="28"/>
          <w:szCs w:val="28"/>
        </w:rPr>
        <w:t>1 Наука, отвечая на запросы практики, выделяет свой предмет и описывает его на понятийном уровне. Происходит первое замещение реальности.</w:t>
      </w:r>
    </w:p>
    <w:p w:rsidR="00B016D1" w:rsidRPr="00D40E5C" w:rsidRDefault="00B016D1" w:rsidP="00DD412E">
      <w:pPr>
        <w:numPr>
          <w:ilvl w:val="0"/>
          <w:numId w:val="2"/>
        </w:numPr>
        <w:tabs>
          <w:tab w:val="num" w:pos="1400"/>
        </w:tabs>
        <w:spacing w:after="0" w:line="240" w:lineRule="auto"/>
        <w:ind w:left="0" w:firstLine="500"/>
        <w:jc w:val="both"/>
        <w:rPr>
          <w:rFonts w:ascii="Times New Roman" w:hAnsi="Times New Roman"/>
          <w:sz w:val="28"/>
          <w:szCs w:val="28"/>
        </w:rPr>
      </w:pPr>
      <w:r w:rsidRPr="00D40E5C">
        <w:rPr>
          <w:rFonts w:ascii="Times New Roman" w:hAnsi="Times New Roman"/>
          <w:sz w:val="28"/>
          <w:szCs w:val="28"/>
        </w:rPr>
        <w:t>2.Учебные предметы представляют собой по форме дидактические приемы преподавания наук. Происходит второе замещение реальности.</w:t>
      </w:r>
    </w:p>
    <w:p w:rsidR="00B016D1" w:rsidRPr="00D40E5C" w:rsidRDefault="00B016D1" w:rsidP="00DD412E">
      <w:pPr>
        <w:numPr>
          <w:ilvl w:val="0"/>
          <w:numId w:val="2"/>
        </w:numPr>
        <w:tabs>
          <w:tab w:val="num" w:pos="1400"/>
        </w:tabs>
        <w:spacing w:after="0" w:line="240" w:lineRule="auto"/>
        <w:ind w:left="0" w:firstLine="500"/>
        <w:jc w:val="both"/>
        <w:rPr>
          <w:rFonts w:ascii="Times New Roman" w:hAnsi="Times New Roman"/>
          <w:sz w:val="28"/>
          <w:szCs w:val="28"/>
        </w:rPr>
      </w:pPr>
      <w:r w:rsidRPr="00D40E5C">
        <w:rPr>
          <w:rFonts w:ascii="Times New Roman" w:hAnsi="Times New Roman"/>
          <w:sz w:val="28"/>
          <w:szCs w:val="28"/>
        </w:rPr>
        <w:t>3.Учебная информация функционирует в форме лекции, семинара, практического занятия, где происходит третье замещение профессиональной деятельности. А далее – еще одно замещение: в голове обучающегося.</w:t>
      </w:r>
    </w:p>
    <w:p w:rsidR="00B016D1" w:rsidRPr="00D40E5C" w:rsidRDefault="00B016D1" w:rsidP="00DD412E">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Из этой традиции вытекает утверждение о ведущей роли теоретических знаний в содержании обучения, ориентация на усвоение основ наук. А отсюда традиционная педагогика всегда опиралась на передовой педагогический опыт отдельных педагогов, школ, направлений. Устойчивости этой традиции способствовала специфика «канала передачи информации – знаковые системы- тексты, которые как бы замещают реальную действительность. В этом достоинство традиционной системы, которая переходит в недостаток - об уровне образованности можно судить лишь по прочности усвоенной информации. ( Современное тестирование, проводимое в вузах, проверяет остаточные знания). Но здесь можно увидеть еще одно противоречие: </w:t>
      </w:r>
      <w:r w:rsidRPr="00D40E5C">
        <w:rPr>
          <w:rFonts w:ascii="Times New Roman" w:hAnsi="Times New Roman"/>
          <w:sz w:val="28"/>
          <w:szCs w:val="28"/>
        </w:rPr>
        <w:lastRenderedPageBreak/>
        <w:t>информация, заложенная в текстах является органической стороной культуры, которая имеет общественную форму существования, но усваиваться она должна индивидуально.</w:t>
      </w:r>
    </w:p>
    <w:p w:rsidR="00B016D1" w:rsidRPr="00D40E5C" w:rsidRDefault="00B016D1" w:rsidP="00DD412E">
      <w:pPr>
        <w:numPr>
          <w:ilvl w:val="0"/>
          <w:numId w:val="2"/>
        </w:numPr>
        <w:tabs>
          <w:tab w:val="num" w:pos="1400"/>
        </w:tabs>
        <w:spacing w:after="0" w:line="240" w:lineRule="auto"/>
        <w:ind w:left="0" w:firstLine="500"/>
        <w:jc w:val="both"/>
        <w:rPr>
          <w:rFonts w:ascii="Times New Roman" w:hAnsi="Times New Roman"/>
          <w:sz w:val="28"/>
          <w:szCs w:val="28"/>
        </w:rPr>
      </w:pPr>
      <w:r w:rsidRPr="00D40E5C">
        <w:rPr>
          <w:rFonts w:ascii="Times New Roman" w:hAnsi="Times New Roman"/>
          <w:sz w:val="28"/>
          <w:szCs w:val="28"/>
        </w:rPr>
        <w:t>Традиционная педагогика не может этих противоречий разрешить, а распространение персональных компьютеров доводит это противоречие до логического конца: обучающемуся транслируется готовый материал (диссертация под ключ), отчужденный от настоящей и будущей деятельности специалиста. Кроме того тексты преподавания и учения оказываются отгороженными друг от друга. Проявляется это в том, что та или иная наука, чтобы приобрести статус науки, должна четко обозначить свой предмет. В реальной педагогической практике это нашло организационное закрепление: в школе – учителя предметники, в  вузе – кафедры. Обучение по текстам предстает как набор технологий передачи готового знания, отчужденного от динамики развития культуры (контекста). А текст, оторванный от контекста, теряет всякий смысл. (Современным примером этому являются культивируемые сегодня рабочие программы).</w:t>
      </w:r>
    </w:p>
    <w:p w:rsidR="00B016D1" w:rsidRPr="00D40E5C" w:rsidRDefault="00B016D1" w:rsidP="00DD412E">
      <w:pPr>
        <w:numPr>
          <w:ilvl w:val="0"/>
          <w:numId w:val="2"/>
        </w:numPr>
        <w:tabs>
          <w:tab w:val="num" w:pos="1400"/>
        </w:tabs>
        <w:spacing w:after="0" w:line="240" w:lineRule="auto"/>
        <w:ind w:left="0" w:firstLine="500"/>
        <w:jc w:val="both"/>
        <w:rPr>
          <w:rFonts w:ascii="Times New Roman" w:hAnsi="Times New Roman"/>
          <w:sz w:val="28"/>
          <w:szCs w:val="28"/>
        </w:rPr>
      </w:pPr>
      <w:r w:rsidRPr="00D40E5C">
        <w:rPr>
          <w:rFonts w:ascii="Times New Roman" w:hAnsi="Times New Roman"/>
          <w:sz w:val="28"/>
          <w:szCs w:val="28"/>
        </w:rPr>
        <w:t>Таким образом</w:t>
      </w:r>
      <w:r w:rsidR="007E06DB">
        <w:rPr>
          <w:rFonts w:ascii="Times New Roman" w:hAnsi="Times New Roman"/>
          <w:sz w:val="28"/>
          <w:szCs w:val="28"/>
        </w:rPr>
        <w:t>,</w:t>
      </w:r>
      <w:r w:rsidRPr="00D40E5C">
        <w:rPr>
          <w:rFonts w:ascii="Times New Roman" w:hAnsi="Times New Roman"/>
          <w:sz w:val="28"/>
          <w:szCs w:val="28"/>
        </w:rPr>
        <w:t xml:space="preserve"> мы переходим к характеристике контекста образования как определенной области культуры. Понятие </w:t>
      </w:r>
      <w:r w:rsidRPr="00D40E5C">
        <w:rPr>
          <w:rFonts w:ascii="Times New Roman" w:hAnsi="Times New Roman"/>
          <w:b/>
          <w:sz w:val="28"/>
          <w:szCs w:val="28"/>
        </w:rPr>
        <w:t>«контекст</w:t>
      </w:r>
      <w:r w:rsidRPr="00D40E5C">
        <w:rPr>
          <w:rFonts w:ascii="Times New Roman" w:hAnsi="Times New Roman"/>
          <w:sz w:val="28"/>
          <w:szCs w:val="28"/>
        </w:rPr>
        <w:t xml:space="preserve">» есть выявление ситуационного смысла и индивидуального значения образовательных программ, который осуществляется индивидами в деятельности преподавания и учения. Из этого определения следует, что </w:t>
      </w:r>
      <w:r w:rsidRPr="00D40E5C">
        <w:rPr>
          <w:rFonts w:ascii="Times New Roman" w:hAnsi="Times New Roman"/>
          <w:b/>
          <w:sz w:val="28"/>
          <w:szCs w:val="28"/>
        </w:rPr>
        <w:t>контекст</w:t>
      </w:r>
      <w:r w:rsidRPr="00D40E5C">
        <w:rPr>
          <w:rFonts w:ascii="Times New Roman" w:hAnsi="Times New Roman"/>
          <w:sz w:val="28"/>
          <w:szCs w:val="28"/>
        </w:rPr>
        <w:t xml:space="preserve"> связан с коммуникативным взаимодействием преподавателя и студента, других людей, в деятельности которых актуализируется знание. Это означает, что если образование рассматривать как явление культуры, то в него надо включать не только прошлое, но и настоящее и будущее, что придает программным текстам ситуационный смысл. Но для этого необходима развитая способность обучаемого и обучающего к инновационной, творческой деятельности, предметом которой является новое знание, новые способы или условия действий.</w:t>
      </w:r>
    </w:p>
    <w:p w:rsidR="00B016D1" w:rsidRPr="00D40E5C" w:rsidRDefault="00B016D1" w:rsidP="00DD412E">
      <w:pPr>
        <w:numPr>
          <w:ilvl w:val="0"/>
          <w:numId w:val="2"/>
        </w:numPr>
        <w:tabs>
          <w:tab w:val="num" w:pos="1400"/>
        </w:tabs>
        <w:spacing w:after="0" w:line="240" w:lineRule="auto"/>
        <w:ind w:left="0" w:firstLine="500"/>
        <w:jc w:val="both"/>
        <w:rPr>
          <w:rFonts w:ascii="Times New Roman" w:hAnsi="Times New Roman"/>
          <w:sz w:val="28"/>
          <w:szCs w:val="28"/>
        </w:rPr>
      </w:pPr>
      <w:r w:rsidRPr="00D40E5C">
        <w:rPr>
          <w:rFonts w:ascii="Times New Roman" w:hAnsi="Times New Roman"/>
          <w:sz w:val="28"/>
          <w:szCs w:val="28"/>
        </w:rPr>
        <w:t xml:space="preserve">Если применить </w:t>
      </w:r>
      <w:r w:rsidRPr="00D40E5C">
        <w:rPr>
          <w:rFonts w:ascii="Times New Roman" w:hAnsi="Times New Roman"/>
          <w:b/>
          <w:sz w:val="28"/>
          <w:szCs w:val="28"/>
        </w:rPr>
        <w:t>контекстный подход</w:t>
      </w:r>
      <w:r w:rsidRPr="00D40E5C">
        <w:rPr>
          <w:rFonts w:ascii="Times New Roman" w:hAnsi="Times New Roman"/>
          <w:sz w:val="28"/>
          <w:szCs w:val="28"/>
        </w:rPr>
        <w:t xml:space="preserve"> к образованию, то на первое место начинают выходить проблемы, связанные с формированием творческих способностей, которые как бы нейтральны к будущему предмету деятельности. Контекстный подход к образованию преобразуют тексты образовательных программ, перечень предметов и методы и способы деятельности преподавания и учения. Подтекст образовательной системы связан с формированием и развитием личности, ее воспитанием, что связано не просто с коммуникацией, а с общением. В коммуникационном взаимодействии преподаватель и студент не равны друг другу не только по статусу, но и по уровню культуры, а вступая в общение, они становятся равными друг другу индивидуальностями, способными обогащать друг друга своей инаковостью, своеобразием, непохожестью, разными позициями, мнениями. Только в общении могут быть развиты такие качества специалиста как уникальность и универсальность, целостность и частичность, массовость и единичность.</w:t>
      </w:r>
    </w:p>
    <w:p w:rsidR="00B016D1" w:rsidRPr="00D40E5C" w:rsidRDefault="00B016D1" w:rsidP="00DD412E">
      <w:pPr>
        <w:numPr>
          <w:ilvl w:val="0"/>
          <w:numId w:val="2"/>
        </w:numPr>
        <w:tabs>
          <w:tab w:val="num" w:pos="1400"/>
        </w:tabs>
        <w:spacing w:after="0" w:line="240" w:lineRule="auto"/>
        <w:ind w:left="0" w:firstLine="500"/>
        <w:jc w:val="both"/>
        <w:rPr>
          <w:rFonts w:ascii="Times New Roman" w:hAnsi="Times New Roman"/>
          <w:sz w:val="28"/>
          <w:szCs w:val="28"/>
        </w:rPr>
      </w:pPr>
      <w:r w:rsidRPr="00D40E5C">
        <w:rPr>
          <w:rFonts w:ascii="Times New Roman" w:hAnsi="Times New Roman"/>
          <w:b/>
          <w:sz w:val="28"/>
          <w:szCs w:val="28"/>
        </w:rPr>
        <w:t>Это подтекст</w:t>
      </w:r>
      <w:r w:rsidRPr="00D40E5C">
        <w:rPr>
          <w:rFonts w:ascii="Times New Roman" w:hAnsi="Times New Roman"/>
          <w:sz w:val="28"/>
          <w:szCs w:val="28"/>
        </w:rPr>
        <w:t xml:space="preserve"> образовательной системы, который предполагает удовлетворение внутренней потребности самореализации личности. </w:t>
      </w:r>
      <w:r w:rsidRPr="00D40E5C">
        <w:rPr>
          <w:rFonts w:ascii="Times New Roman" w:hAnsi="Times New Roman"/>
          <w:sz w:val="28"/>
          <w:szCs w:val="28"/>
        </w:rPr>
        <w:lastRenderedPageBreak/>
        <w:t>Обучаемый и обучающийся должны испытывать удовлетворенность друг другом. Это происходит тогда, когда каждый имеет возможность у кого-то учиться, кого-то учить, с кем-то быть на равных, и быть незаменимым, свободным и независимым в определенном смысле. Поясняя последнее, нужно сказать, что свобода здесь понимается как творчество, которое всегда уникально. Оно порывает с традициями, выходит за рамки общепринятого и устремлено в будущее.</w:t>
      </w:r>
    </w:p>
    <w:p w:rsidR="00B016D1" w:rsidRPr="00D40E5C" w:rsidRDefault="00B016D1" w:rsidP="00DD412E">
      <w:pPr>
        <w:numPr>
          <w:ilvl w:val="0"/>
          <w:numId w:val="2"/>
        </w:numPr>
        <w:tabs>
          <w:tab w:val="num" w:pos="1400"/>
        </w:tabs>
        <w:spacing w:after="0" w:line="240" w:lineRule="auto"/>
        <w:ind w:left="0" w:firstLine="500"/>
        <w:jc w:val="both"/>
        <w:rPr>
          <w:rFonts w:ascii="Times New Roman" w:hAnsi="Times New Roman"/>
          <w:sz w:val="28"/>
          <w:szCs w:val="28"/>
        </w:rPr>
      </w:pPr>
      <w:r w:rsidRPr="00D40E5C">
        <w:rPr>
          <w:rFonts w:ascii="Times New Roman" w:hAnsi="Times New Roman"/>
          <w:sz w:val="28"/>
          <w:szCs w:val="28"/>
        </w:rPr>
        <w:t>В наших педагогических текстах нет такого понятия как подтекст образовательной системы. В традиционной педагогике выделяются четыре организационные формы обучения: индивидуальная, парная, групповая, коллективная. В них не находит удовлетворения одно из фундаментальных потребностей личности – потребность в самореализации и самоорганизации. В старой традиционной педагогике индивид удовлетворяет потребность в выживании, безопасности, до некоторой степени в адаптации и коммуникации, но не в самоорганизации. Винтик социальной системы остается винтиком. Недаром удовлетворенность в самоорганизации оказывается самым желаемым для студента качеством, который они хотели бы иметь.</w:t>
      </w:r>
    </w:p>
    <w:p w:rsidR="00B016D1" w:rsidRPr="00D40E5C" w:rsidRDefault="00B016D1" w:rsidP="00DD412E">
      <w:pPr>
        <w:numPr>
          <w:ilvl w:val="0"/>
          <w:numId w:val="2"/>
        </w:numPr>
        <w:tabs>
          <w:tab w:val="num" w:pos="1400"/>
        </w:tabs>
        <w:spacing w:line="240" w:lineRule="auto"/>
        <w:ind w:left="0" w:firstLine="500"/>
        <w:jc w:val="both"/>
        <w:rPr>
          <w:rFonts w:ascii="Times New Roman" w:hAnsi="Times New Roman"/>
          <w:sz w:val="28"/>
          <w:szCs w:val="28"/>
        </w:rPr>
      </w:pPr>
      <w:r w:rsidRPr="00D40E5C">
        <w:rPr>
          <w:rFonts w:ascii="Times New Roman" w:hAnsi="Times New Roman"/>
          <w:sz w:val="28"/>
          <w:szCs w:val="28"/>
        </w:rPr>
        <w:t>Общение как подтекст образовательной системы формирует личность и индивидуальность специалиста, организует текст и подтекст образования, побуждая его участников к самоорганизации и самообразованию.</w:t>
      </w:r>
    </w:p>
    <w:p w:rsidR="00B016D1" w:rsidRPr="00D40E5C" w:rsidRDefault="00B016D1" w:rsidP="00DD412E">
      <w:pPr>
        <w:numPr>
          <w:ilvl w:val="0"/>
          <w:numId w:val="2"/>
        </w:numPr>
        <w:tabs>
          <w:tab w:val="num" w:pos="1400"/>
        </w:tabs>
        <w:spacing w:line="240" w:lineRule="auto"/>
        <w:ind w:left="0" w:firstLine="500"/>
        <w:jc w:val="both"/>
        <w:rPr>
          <w:rFonts w:ascii="Times New Roman" w:hAnsi="Times New Roman"/>
          <w:b/>
          <w:sz w:val="28"/>
          <w:szCs w:val="28"/>
        </w:rPr>
      </w:pPr>
      <w:r w:rsidRPr="00D40E5C">
        <w:rPr>
          <w:rFonts w:ascii="Times New Roman" w:hAnsi="Times New Roman"/>
          <w:b/>
          <w:sz w:val="28"/>
          <w:szCs w:val="28"/>
        </w:rPr>
        <w:t>Выводы:</w:t>
      </w:r>
    </w:p>
    <w:p w:rsidR="00B016D1" w:rsidRPr="00D40E5C" w:rsidRDefault="00B016D1" w:rsidP="00DD412E">
      <w:pPr>
        <w:numPr>
          <w:ilvl w:val="0"/>
          <w:numId w:val="2"/>
        </w:numPr>
        <w:tabs>
          <w:tab w:val="num" w:pos="1400"/>
        </w:tabs>
        <w:spacing w:line="240" w:lineRule="auto"/>
        <w:ind w:left="0" w:firstLine="500"/>
        <w:jc w:val="both"/>
        <w:rPr>
          <w:rFonts w:ascii="Times New Roman" w:hAnsi="Times New Roman"/>
          <w:sz w:val="28"/>
          <w:szCs w:val="28"/>
        </w:rPr>
      </w:pPr>
      <w:r w:rsidRPr="00D40E5C">
        <w:rPr>
          <w:rFonts w:ascii="Times New Roman" w:hAnsi="Times New Roman"/>
          <w:sz w:val="28"/>
          <w:szCs w:val="28"/>
        </w:rPr>
        <w:t>1. Институт образования имеет относительную самостоятельность, которая связана с его социальными функциями: а) он воспроизводит знания, накопленные человечеством; б) является моделью настоящего и будущего; в) связывает прошлое, настоящее и будущее; г) оказывает активное воздействие на развитие общества (Социальное расслоение сегодня); д) определяется социальной структурой конкретного социума, его политикой и идеологией.</w:t>
      </w:r>
    </w:p>
    <w:p w:rsidR="00B016D1" w:rsidRPr="00D40E5C" w:rsidRDefault="00B016D1" w:rsidP="00DD412E">
      <w:pPr>
        <w:numPr>
          <w:ilvl w:val="0"/>
          <w:numId w:val="2"/>
        </w:numPr>
        <w:tabs>
          <w:tab w:val="num" w:pos="1400"/>
        </w:tabs>
        <w:spacing w:line="240" w:lineRule="auto"/>
        <w:ind w:left="0" w:firstLine="500"/>
        <w:jc w:val="both"/>
        <w:rPr>
          <w:rFonts w:ascii="Times New Roman" w:hAnsi="Times New Roman"/>
          <w:sz w:val="28"/>
          <w:szCs w:val="28"/>
        </w:rPr>
      </w:pPr>
      <w:r w:rsidRPr="00D40E5C">
        <w:rPr>
          <w:rFonts w:ascii="Times New Roman" w:hAnsi="Times New Roman"/>
          <w:sz w:val="28"/>
          <w:szCs w:val="28"/>
        </w:rPr>
        <w:t>2. В руках государства система образования приобрела традиционную форму и является одним из мощных средств управления всеми сторонами жизни общества</w:t>
      </w:r>
    </w:p>
    <w:p w:rsidR="00B016D1" w:rsidRPr="00D40E5C" w:rsidRDefault="00B016D1" w:rsidP="00DD412E">
      <w:pPr>
        <w:numPr>
          <w:ilvl w:val="0"/>
          <w:numId w:val="2"/>
        </w:numPr>
        <w:tabs>
          <w:tab w:val="num" w:pos="1400"/>
        </w:tabs>
        <w:spacing w:line="240" w:lineRule="auto"/>
        <w:ind w:left="0" w:firstLine="500"/>
        <w:jc w:val="both"/>
        <w:rPr>
          <w:rFonts w:ascii="Times New Roman" w:hAnsi="Times New Roman"/>
          <w:sz w:val="28"/>
          <w:szCs w:val="28"/>
        </w:rPr>
      </w:pPr>
      <w:r w:rsidRPr="00D40E5C">
        <w:rPr>
          <w:rFonts w:ascii="Times New Roman" w:hAnsi="Times New Roman"/>
          <w:sz w:val="28"/>
          <w:szCs w:val="28"/>
        </w:rPr>
        <w:t>3. Педагогическая, андрагогическая, акмеологическая и коммуникативная парадигмы в образовании различным образом взаимодействуют друг с другом в зависимости от социально-политических условий общества.</w:t>
      </w:r>
    </w:p>
    <w:p w:rsidR="00B016D1" w:rsidRPr="00D40E5C" w:rsidRDefault="00B016D1" w:rsidP="00DD412E">
      <w:pPr>
        <w:numPr>
          <w:ilvl w:val="0"/>
          <w:numId w:val="2"/>
        </w:numPr>
        <w:tabs>
          <w:tab w:val="num" w:pos="1400"/>
        </w:tabs>
        <w:spacing w:line="240" w:lineRule="auto"/>
        <w:ind w:left="0" w:firstLine="500"/>
        <w:jc w:val="both"/>
        <w:rPr>
          <w:rFonts w:ascii="Times New Roman" w:hAnsi="Times New Roman"/>
          <w:sz w:val="28"/>
          <w:szCs w:val="28"/>
        </w:rPr>
      </w:pPr>
      <w:r w:rsidRPr="00D40E5C">
        <w:rPr>
          <w:rFonts w:ascii="Times New Roman" w:hAnsi="Times New Roman"/>
          <w:sz w:val="28"/>
          <w:szCs w:val="28"/>
        </w:rPr>
        <w:t>4 Текст, контекст и подтекст образовательной системы существуют всегда, но их встроенность в образовательную систему проблематична. Благодаря усвоению текстов формируются профессиональные качества, контексту – личностные характеристики, подтексту – индивидуальность и коммуникативные навыки и способности общения.</w:t>
      </w:r>
    </w:p>
    <w:p w:rsidR="00232D6A" w:rsidRDefault="00232D6A" w:rsidP="009F46AE">
      <w:pPr>
        <w:spacing w:line="240" w:lineRule="auto"/>
        <w:ind w:left="1277"/>
        <w:jc w:val="both"/>
        <w:rPr>
          <w:rFonts w:ascii="Times New Roman" w:hAnsi="Times New Roman"/>
          <w:b/>
          <w:sz w:val="28"/>
          <w:szCs w:val="28"/>
        </w:rPr>
      </w:pPr>
    </w:p>
    <w:p w:rsidR="00723EF0" w:rsidRPr="00D40E5C" w:rsidRDefault="00723EF0" w:rsidP="009F46AE">
      <w:pPr>
        <w:spacing w:line="240" w:lineRule="auto"/>
        <w:ind w:left="1277"/>
        <w:jc w:val="both"/>
        <w:rPr>
          <w:rFonts w:ascii="Times New Roman" w:hAnsi="Times New Roman"/>
          <w:b/>
          <w:sz w:val="28"/>
          <w:szCs w:val="28"/>
        </w:rPr>
      </w:pPr>
      <w:r w:rsidRPr="00D40E5C">
        <w:rPr>
          <w:rFonts w:ascii="Times New Roman" w:hAnsi="Times New Roman"/>
          <w:b/>
          <w:sz w:val="28"/>
          <w:szCs w:val="28"/>
        </w:rPr>
        <w:lastRenderedPageBreak/>
        <w:t>Лекция 2</w:t>
      </w:r>
      <w:r w:rsidR="007E06DB">
        <w:rPr>
          <w:rFonts w:ascii="Times New Roman" w:hAnsi="Times New Roman"/>
          <w:b/>
          <w:sz w:val="28"/>
          <w:szCs w:val="28"/>
        </w:rPr>
        <w:t xml:space="preserve"> </w:t>
      </w:r>
      <w:r w:rsidRPr="00D40E5C">
        <w:rPr>
          <w:rFonts w:ascii="Times New Roman" w:hAnsi="Times New Roman"/>
          <w:b/>
          <w:bCs/>
          <w:sz w:val="28"/>
          <w:szCs w:val="28"/>
        </w:rPr>
        <w:t>«Основы психологической науки как системы»</w:t>
      </w:r>
    </w:p>
    <w:p w:rsidR="006411F1" w:rsidRPr="00D40E5C" w:rsidRDefault="006411F1" w:rsidP="009F46AE">
      <w:pPr>
        <w:spacing w:line="240" w:lineRule="auto"/>
        <w:ind w:left="1277"/>
        <w:jc w:val="both"/>
        <w:rPr>
          <w:rFonts w:ascii="Times New Roman" w:hAnsi="Times New Roman"/>
          <w:sz w:val="28"/>
          <w:szCs w:val="28"/>
        </w:rPr>
      </w:pPr>
      <w:r w:rsidRPr="00D40E5C">
        <w:rPr>
          <w:rFonts w:ascii="Times New Roman" w:hAnsi="Times New Roman"/>
          <w:bCs/>
          <w:sz w:val="28"/>
          <w:szCs w:val="28"/>
        </w:rPr>
        <w:t>1. Образовательное пространство регионального вуза  как психически обуславливающий контекст</w:t>
      </w:r>
    </w:p>
    <w:p w:rsidR="007B6C3B" w:rsidRPr="00D40E5C" w:rsidRDefault="007B6C3B" w:rsidP="009F46AE">
      <w:pPr>
        <w:spacing w:line="240" w:lineRule="auto"/>
        <w:ind w:left="1277"/>
        <w:jc w:val="both"/>
        <w:rPr>
          <w:rFonts w:ascii="Times New Roman" w:hAnsi="Times New Roman"/>
          <w:sz w:val="28"/>
          <w:szCs w:val="28"/>
        </w:rPr>
      </w:pPr>
      <w:r w:rsidRPr="00D40E5C">
        <w:rPr>
          <w:rFonts w:ascii="Times New Roman" w:hAnsi="Times New Roman"/>
          <w:bCs/>
          <w:sz w:val="28"/>
          <w:szCs w:val="28"/>
        </w:rPr>
        <w:t>2. Коммуникативное взаимодействие как индикатор психических процессов, состояний и свойств (текст)</w:t>
      </w:r>
    </w:p>
    <w:p w:rsidR="007B6C3B" w:rsidRPr="00D40E5C" w:rsidRDefault="007B6C3B" w:rsidP="009F46AE">
      <w:pPr>
        <w:spacing w:line="240" w:lineRule="auto"/>
        <w:ind w:left="1277"/>
        <w:jc w:val="both"/>
        <w:rPr>
          <w:rFonts w:ascii="Times New Roman" w:hAnsi="Times New Roman"/>
          <w:sz w:val="28"/>
          <w:szCs w:val="28"/>
        </w:rPr>
      </w:pPr>
      <w:r w:rsidRPr="00D40E5C">
        <w:rPr>
          <w:rFonts w:ascii="Times New Roman" w:hAnsi="Times New Roman"/>
          <w:bCs/>
          <w:sz w:val="28"/>
          <w:szCs w:val="28"/>
        </w:rPr>
        <w:t>3. Психические, поведенческие и групповые процессы, состояния и свойства (подтекст)</w:t>
      </w:r>
    </w:p>
    <w:p w:rsidR="00723EF0" w:rsidRPr="00D40E5C" w:rsidRDefault="00723EF0" w:rsidP="00723EF0">
      <w:pPr>
        <w:tabs>
          <w:tab w:val="left" w:pos="0"/>
        </w:tabs>
        <w:spacing w:after="0" w:line="240" w:lineRule="auto"/>
        <w:jc w:val="right"/>
        <w:rPr>
          <w:rFonts w:ascii="Times New Roman" w:hAnsi="Times New Roman"/>
          <w:b/>
          <w:bCs/>
          <w:sz w:val="28"/>
          <w:szCs w:val="28"/>
          <w:u w:val="single"/>
        </w:rPr>
      </w:pPr>
      <w:r w:rsidRPr="00D40E5C">
        <w:rPr>
          <w:rFonts w:ascii="Times New Roman" w:hAnsi="Times New Roman"/>
          <w:b/>
          <w:bCs/>
          <w:sz w:val="28"/>
          <w:szCs w:val="28"/>
        </w:rPr>
        <w:tab/>
      </w:r>
      <w:r w:rsidRPr="00D40E5C">
        <w:rPr>
          <w:rFonts w:ascii="Times New Roman" w:hAnsi="Times New Roman"/>
          <w:b/>
          <w:bCs/>
          <w:sz w:val="28"/>
          <w:szCs w:val="28"/>
          <w:u w:val="single"/>
        </w:rPr>
        <w:t>Слайд 1</w:t>
      </w:r>
    </w:p>
    <w:p w:rsidR="00723EF0" w:rsidRPr="00D40E5C" w:rsidRDefault="00723EF0" w:rsidP="00965717">
      <w:pPr>
        <w:tabs>
          <w:tab w:val="left" w:pos="0"/>
        </w:tabs>
        <w:spacing w:after="0" w:line="240" w:lineRule="auto"/>
        <w:ind w:firstLine="567"/>
        <w:jc w:val="both"/>
        <w:rPr>
          <w:rFonts w:ascii="Times New Roman" w:hAnsi="Times New Roman"/>
          <w:sz w:val="28"/>
          <w:szCs w:val="28"/>
        </w:rPr>
      </w:pPr>
      <w:r w:rsidRPr="00D40E5C">
        <w:rPr>
          <w:rFonts w:ascii="Times New Roman" w:hAnsi="Times New Roman"/>
          <w:b/>
          <w:bCs/>
          <w:sz w:val="28"/>
          <w:szCs w:val="28"/>
        </w:rPr>
        <w:tab/>
      </w:r>
      <w:r w:rsidRPr="00D40E5C">
        <w:rPr>
          <w:rFonts w:ascii="Times New Roman" w:hAnsi="Times New Roman"/>
          <w:bCs/>
          <w:sz w:val="28"/>
          <w:szCs w:val="28"/>
        </w:rPr>
        <w:t xml:space="preserve">Тема настоящей лекции «Основы психологической науки как системы», будет логично продолжать первую лекцию, посвященную методологическим основам образования, являясь следующей ступенькой в теоретическом фундаменте вашей </w:t>
      </w:r>
      <w:r w:rsidRPr="00D40E5C">
        <w:rPr>
          <w:rFonts w:ascii="Times New Roman" w:hAnsi="Times New Roman"/>
          <w:sz w:val="28"/>
          <w:szCs w:val="28"/>
        </w:rPr>
        <w:t>подготовки как будущих преподавателей высшей школы.</w:t>
      </w:r>
    </w:p>
    <w:p w:rsidR="00723EF0" w:rsidRPr="00D40E5C" w:rsidRDefault="00723EF0" w:rsidP="00723EF0">
      <w:pPr>
        <w:tabs>
          <w:tab w:val="left" w:pos="0"/>
        </w:tabs>
        <w:spacing w:after="0" w:line="240" w:lineRule="auto"/>
        <w:jc w:val="both"/>
        <w:rPr>
          <w:rFonts w:ascii="Times New Roman" w:hAnsi="Times New Roman"/>
          <w:i/>
          <w:sz w:val="28"/>
          <w:szCs w:val="28"/>
        </w:rPr>
      </w:pPr>
      <w:r w:rsidRPr="00D40E5C">
        <w:rPr>
          <w:rFonts w:ascii="Times New Roman" w:hAnsi="Times New Roman"/>
          <w:sz w:val="28"/>
          <w:szCs w:val="28"/>
        </w:rPr>
        <w:tab/>
        <w:t xml:space="preserve">Если мы вернемся к началу первой лекции, раскрывающему алгоритм чтения любой лекции, и будем следовать его логике, то первой нашей с вами задачей является </w:t>
      </w:r>
      <w:r w:rsidRPr="00D40E5C">
        <w:rPr>
          <w:rFonts w:ascii="Times New Roman" w:hAnsi="Times New Roman"/>
          <w:i/>
          <w:sz w:val="28"/>
          <w:szCs w:val="28"/>
          <w:u w:val="single"/>
        </w:rPr>
        <w:t>обозначение проблем:</w:t>
      </w:r>
      <w:r w:rsidRPr="00D40E5C">
        <w:rPr>
          <w:rFonts w:ascii="Times New Roman" w:hAnsi="Times New Roman"/>
          <w:i/>
          <w:sz w:val="28"/>
          <w:szCs w:val="28"/>
        </w:rPr>
        <w:t>(</w:t>
      </w:r>
      <w:r w:rsidRPr="00D40E5C">
        <w:rPr>
          <w:rFonts w:ascii="Times New Roman" w:hAnsi="Times New Roman"/>
          <w:b/>
          <w:bCs/>
          <w:sz w:val="28"/>
          <w:szCs w:val="28"/>
          <w:u w:val="single"/>
        </w:rPr>
        <w:t xml:space="preserve"> </w:t>
      </w:r>
      <w:r w:rsidRPr="00D40E5C">
        <w:rPr>
          <w:rFonts w:ascii="Times New Roman" w:hAnsi="Times New Roman"/>
          <w:bCs/>
          <w:sz w:val="28"/>
          <w:szCs w:val="28"/>
        </w:rPr>
        <w:t>Слайд 2-4)</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i/>
          <w:sz w:val="28"/>
          <w:szCs w:val="28"/>
        </w:rPr>
        <w:tab/>
      </w:r>
      <w:r w:rsidRPr="00D40E5C">
        <w:rPr>
          <w:rFonts w:ascii="Times New Roman" w:hAnsi="Times New Roman"/>
          <w:sz w:val="28"/>
          <w:szCs w:val="28"/>
        </w:rPr>
        <w:t>-</w:t>
      </w:r>
      <w:r w:rsidRPr="00D40E5C">
        <w:rPr>
          <w:rFonts w:ascii="Times New Roman" w:hAnsi="Times New Roman"/>
          <w:i/>
          <w:sz w:val="28"/>
          <w:szCs w:val="28"/>
        </w:rPr>
        <w:t xml:space="preserve"> </w:t>
      </w:r>
      <w:r w:rsidRPr="00D40E5C">
        <w:rPr>
          <w:rFonts w:ascii="Times New Roman" w:hAnsi="Times New Roman"/>
          <w:sz w:val="28"/>
          <w:szCs w:val="28"/>
        </w:rPr>
        <w:t xml:space="preserve">что вы знаете о </w:t>
      </w:r>
      <w:r w:rsidRPr="00D40E5C">
        <w:rPr>
          <w:rFonts w:ascii="Times New Roman" w:hAnsi="Times New Roman"/>
          <w:bCs/>
          <w:sz w:val="28"/>
          <w:szCs w:val="28"/>
        </w:rPr>
        <w:t>психических процессах, состояниях и свойствах (что такое мимика, жесты, интерес, внушаемость, темперамент, психологический климат);</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t>- в какой мере ваши психологические особенности влияют на скорость, качество, результат выполняемой деятельности (например, экстраверты и интроверты);</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t xml:space="preserve">- в какой мере наша психика является билогически, социально или ситуационно обусловленной (что нам дано от рождения, что мы получаем в процессе социализации и как все это проявляется в определенной ситуации, например, наиболее ярко это проявляется в стрессовых ситуациях межкультурного взаимодействия); </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t>- какие качества необходимы современному преподавателю высшей школы</w:t>
      </w:r>
      <w:r w:rsidRPr="00D40E5C">
        <w:rPr>
          <w:rFonts w:ascii="Times New Roman" w:hAnsi="Times New Roman"/>
          <w:sz w:val="28"/>
          <w:szCs w:val="28"/>
        </w:rPr>
        <w:t xml:space="preserve"> (</w:t>
      </w:r>
      <w:r w:rsidRPr="00D40E5C">
        <w:rPr>
          <w:rFonts w:ascii="Times New Roman" w:hAnsi="Times New Roman"/>
          <w:b/>
          <w:sz w:val="28"/>
          <w:szCs w:val="28"/>
          <w:u w:val="single"/>
        </w:rPr>
        <w:t>задание к семинару</w:t>
      </w:r>
      <w:r w:rsidRPr="00D40E5C">
        <w:rPr>
          <w:rFonts w:ascii="Times New Roman" w:hAnsi="Times New Roman"/>
          <w:sz w:val="28"/>
          <w:szCs w:val="28"/>
        </w:rPr>
        <w:t>: подумайте над списком качеств и их приоритетности);</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t>- каковы особенности индивидуальных и групповых процессов, состояний и свойств;</w:t>
      </w:r>
    </w:p>
    <w:p w:rsidR="00723EF0" w:rsidRPr="00D40E5C" w:rsidRDefault="00723EF0" w:rsidP="00723EF0">
      <w:pPr>
        <w:tabs>
          <w:tab w:val="left" w:pos="0"/>
        </w:tabs>
        <w:spacing w:after="0" w:line="240" w:lineRule="auto"/>
        <w:ind w:firstLine="567"/>
        <w:jc w:val="both"/>
        <w:rPr>
          <w:rFonts w:ascii="Times New Roman" w:hAnsi="Times New Roman"/>
          <w:bCs/>
          <w:sz w:val="28"/>
          <w:szCs w:val="28"/>
        </w:rPr>
      </w:pPr>
      <w:r w:rsidRPr="00D40E5C">
        <w:rPr>
          <w:rFonts w:ascii="Times New Roman" w:hAnsi="Times New Roman"/>
          <w:bCs/>
          <w:sz w:val="28"/>
          <w:szCs w:val="28"/>
        </w:rPr>
        <w:t>В процессе нашей работы созда</w:t>
      </w:r>
      <w:r w:rsidR="006411F1" w:rsidRPr="00D40E5C">
        <w:rPr>
          <w:rFonts w:ascii="Times New Roman" w:hAnsi="Times New Roman"/>
          <w:bCs/>
          <w:sz w:val="28"/>
          <w:szCs w:val="28"/>
        </w:rPr>
        <w:t>дим</w:t>
      </w:r>
      <w:r w:rsidRPr="00D40E5C">
        <w:rPr>
          <w:rFonts w:ascii="Times New Roman" w:hAnsi="Times New Roman"/>
          <w:bCs/>
          <w:sz w:val="28"/>
          <w:szCs w:val="28"/>
        </w:rPr>
        <w:t xml:space="preserve"> для вас еще одну проблемную ситуацию, с которой вам, возможно, не приходилось сталкиваться, но которая может возникнуть в процессе вашей педагогической и научно-исследовательской деятельности – эта ситуация также является психически обусловленной, </w:t>
      </w:r>
      <w:r w:rsidR="006411F1" w:rsidRPr="00D40E5C">
        <w:rPr>
          <w:rFonts w:ascii="Times New Roman" w:hAnsi="Times New Roman"/>
          <w:bCs/>
          <w:sz w:val="28"/>
          <w:szCs w:val="28"/>
        </w:rPr>
        <w:t>связанной с современным состо</w:t>
      </w:r>
      <w:r w:rsidRPr="00D40E5C">
        <w:rPr>
          <w:rFonts w:ascii="Times New Roman" w:hAnsi="Times New Roman"/>
          <w:bCs/>
          <w:sz w:val="28"/>
          <w:szCs w:val="28"/>
        </w:rPr>
        <w:t>я</w:t>
      </w:r>
      <w:r w:rsidR="006411F1" w:rsidRPr="00D40E5C">
        <w:rPr>
          <w:rFonts w:ascii="Times New Roman" w:hAnsi="Times New Roman"/>
          <w:bCs/>
          <w:sz w:val="28"/>
          <w:szCs w:val="28"/>
        </w:rPr>
        <w:t>нием общества и необходимостью владения иностранными языками, что связано с</w:t>
      </w:r>
      <w:r w:rsidRPr="00D40E5C">
        <w:rPr>
          <w:rFonts w:ascii="Times New Roman" w:hAnsi="Times New Roman"/>
          <w:bCs/>
          <w:sz w:val="28"/>
          <w:szCs w:val="28"/>
        </w:rPr>
        <w:t xml:space="preserve"> умени</w:t>
      </w:r>
      <w:r w:rsidR="006411F1" w:rsidRPr="00D40E5C">
        <w:rPr>
          <w:rFonts w:ascii="Times New Roman" w:hAnsi="Times New Roman"/>
          <w:bCs/>
          <w:sz w:val="28"/>
          <w:szCs w:val="28"/>
        </w:rPr>
        <w:t>ем</w:t>
      </w:r>
      <w:r w:rsidRPr="00D40E5C">
        <w:rPr>
          <w:rFonts w:ascii="Times New Roman" w:hAnsi="Times New Roman"/>
          <w:bCs/>
          <w:sz w:val="28"/>
          <w:szCs w:val="28"/>
        </w:rPr>
        <w:t xml:space="preserve"> воспринимать информацию на иностранном языке. </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r>
      <w:r w:rsidR="006411F1" w:rsidRPr="00D40E5C">
        <w:rPr>
          <w:rFonts w:ascii="Times New Roman" w:hAnsi="Times New Roman"/>
          <w:bCs/>
          <w:sz w:val="28"/>
          <w:szCs w:val="28"/>
        </w:rPr>
        <w:t>Н</w:t>
      </w:r>
      <w:r w:rsidRPr="00D40E5C">
        <w:rPr>
          <w:rFonts w:ascii="Times New Roman" w:hAnsi="Times New Roman"/>
          <w:bCs/>
          <w:sz w:val="28"/>
          <w:szCs w:val="28"/>
        </w:rPr>
        <w:t>о при этом вы должны учитывать ряд допущений, отличающих нашу смоделированную ситуацию от естественной</w:t>
      </w:r>
      <w:r w:rsidR="002A22D0" w:rsidRPr="00D40E5C">
        <w:rPr>
          <w:rFonts w:ascii="Times New Roman" w:hAnsi="Times New Roman"/>
          <w:bCs/>
          <w:sz w:val="28"/>
          <w:szCs w:val="28"/>
        </w:rPr>
        <w:t>: м</w:t>
      </w:r>
      <w:r w:rsidRPr="00D40E5C">
        <w:rPr>
          <w:rFonts w:ascii="Times New Roman" w:hAnsi="Times New Roman"/>
          <w:bCs/>
          <w:sz w:val="28"/>
          <w:szCs w:val="28"/>
        </w:rPr>
        <w:t xml:space="preserve">ы с вами являемся носителями </w:t>
      </w:r>
      <w:r w:rsidRPr="00D40E5C">
        <w:rPr>
          <w:rFonts w:ascii="Times New Roman" w:hAnsi="Times New Roman"/>
          <w:bCs/>
          <w:i/>
          <w:sz w:val="28"/>
          <w:szCs w:val="28"/>
        </w:rPr>
        <w:t>одного</w:t>
      </w:r>
      <w:r w:rsidRPr="00D40E5C">
        <w:rPr>
          <w:rFonts w:ascii="Times New Roman" w:hAnsi="Times New Roman"/>
          <w:bCs/>
          <w:sz w:val="28"/>
          <w:szCs w:val="28"/>
        </w:rPr>
        <w:t xml:space="preserve"> языка и </w:t>
      </w:r>
      <w:r w:rsidRPr="00D40E5C">
        <w:rPr>
          <w:rFonts w:ascii="Times New Roman" w:hAnsi="Times New Roman"/>
          <w:bCs/>
          <w:i/>
          <w:sz w:val="28"/>
          <w:szCs w:val="28"/>
        </w:rPr>
        <w:t>одной</w:t>
      </w:r>
      <w:r w:rsidRPr="00D40E5C">
        <w:rPr>
          <w:rFonts w:ascii="Times New Roman" w:hAnsi="Times New Roman"/>
          <w:bCs/>
          <w:sz w:val="28"/>
          <w:szCs w:val="28"/>
        </w:rPr>
        <w:t xml:space="preserve"> культуры;</w:t>
      </w:r>
      <w:r w:rsidR="002A22D0" w:rsidRPr="00D40E5C">
        <w:rPr>
          <w:rFonts w:ascii="Times New Roman" w:hAnsi="Times New Roman"/>
          <w:bCs/>
          <w:sz w:val="28"/>
          <w:szCs w:val="28"/>
        </w:rPr>
        <w:t xml:space="preserve"> </w:t>
      </w:r>
      <w:r w:rsidRPr="00D40E5C">
        <w:rPr>
          <w:rFonts w:ascii="Times New Roman" w:hAnsi="Times New Roman"/>
          <w:bCs/>
          <w:sz w:val="28"/>
          <w:szCs w:val="28"/>
        </w:rPr>
        <w:t xml:space="preserve"> мы с вами находимся в </w:t>
      </w:r>
      <w:r w:rsidRPr="00D40E5C">
        <w:rPr>
          <w:rFonts w:ascii="Times New Roman" w:hAnsi="Times New Roman"/>
          <w:bCs/>
          <w:i/>
          <w:sz w:val="28"/>
          <w:szCs w:val="28"/>
        </w:rPr>
        <w:t>привычной обстановке</w:t>
      </w:r>
      <w:r w:rsidRPr="00D40E5C">
        <w:rPr>
          <w:rFonts w:ascii="Times New Roman" w:hAnsi="Times New Roman"/>
          <w:bCs/>
          <w:sz w:val="28"/>
          <w:szCs w:val="28"/>
        </w:rPr>
        <w:t xml:space="preserve"> (знакомые люди, аудитория и т.д.);</w:t>
      </w:r>
      <w:r w:rsidR="002A22D0" w:rsidRPr="00D40E5C">
        <w:rPr>
          <w:rFonts w:ascii="Times New Roman" w:hAnsi="Times New Roman"/>
          <w:bCs/>
          <w:sz w:val="28"/>
          <w:szCs w:val="28"/>
        </w:rPr>
        <w:t xml:space="preserve"> </w:t>
      </w:r>
      <w:r w:rsidRPr="00D40E5C">
        <w:rPr>
          <w:rFonts w:ascii="Times New Roman" w:hAnsi="Times New Roman"/>
          <w:bCs/>
          <w:sz w:val="28"/>
          <w:szCs w:val="28"/>
        </w:rPr>
        <w:t xml:space="preserve">- научная информация на иностранном </w:t>
      </w:r>
      <w:r w:rsidRPr="00D40E5C">
        <w:rPr>
          <w:rFonts w:ascii="Times New Roman" w:hAnsi="Times New Roman"/>
          <w:bCs/>
          <w:sz w:val="28"/>
          <w:szCs w:val="28"/>
        </w:rPr>
        <w:lastRenderedPageBreak/>
        <w:t xml:space="preserve">языке </w:t>
      </w:r>
      <w:r w:rsidRPr="00D40E5C">
        <w:rPr>
          <w:rFonts w:ascii="Times New Roman" w:hAnsi="Times New Roman"/>
          <w:bCs/>
          <w:i/>
          <w:sz w:val="28"/>
          <w:szCs w:val="28"/>
        </w:rPr>
        <w:t>воспринимается легче</w:t>
      </w:r>
      <w:r w:rsidRPr="00D40E5C">
        <w:rPr>
          <w:rFonts w:ascii="Times New Roman" w:hAnsi="Times New Roman"/>
          <w:bCs/>
          <w:sz w:val="28"/>
          <w:szCs w:val="28"/>
        </w:rPr>
        <w:t xml:space="preserve">, поскольку большинство терминов являются заимствованными из греческого и латинского языков. </w:t>
      </w:r>
    </w:p>
    <w:p w:rsidR="00723EF0" w:rsidRPr="00D40E5C" w:rsidRDefault="00723EF0" w:rsidP="00723EF0">
      <w:pPr>
        <w:tabs>
          <w:tab w:val="left" w:pos="0"/>
        </w:tabs>
        <w:spacing w:after="0" w:line="240" w:lineRule="auto"/>
        <w:jc w:val="both"/>
        <w:rPr>
          <w:rFonts w:ascii="Times New Roman" w:hAnsi="Times New Roman"/>
          <w:b/>
          <w:bCs/>
          <w:sz w:val="28"/>
          <w:szCs w:val="28"/>
        </w:rPr>
      </w:pPr>
      <w:r w:rsidRPr="00D40E5C">
        <w:rPr>
          <w:rFonts w:ascii="Times New Roman" w:hAnsi="Times New Roman"/>
          <w:sz w:val="28"/>
          <w:szCs w:val="28"/>
        </w:rPr>
        <w:tab/>
        <w:t xml:space="preserve">Итак, мы обозначили </w:t>
      </w:r>
      <w:r w:rsidRPr="00D40E5C">
        <w:rPr>
          <w:rFonts w:ascii="Times New Roman" w:hAnsi="Times New Roman"/>
          <w:i/>
          <w:sz w:val="28"/>
          <w:szCs w:val="28"/>
          <w:u w:val="single"/>
        </w:rPr>
        <w:t>круг проблем</w:t>
      </w:r>
      <w:r w:rsidRPr="00D40E5C">
        <w:rPr>
          <w:rFonts w:ascii="Times New Roman" w:hAnsi="Times New Roman"/>
          <w:sz w:val="28"/>
          <w:szCs w:val="28"/>
        </w:rPr>
        <w:t xml:space="preserve"> сегодняшней лекции, для решения которых необходим личный опыт и  научные знания. Мы видим, что имеющегося у вас опыта недостаточно, и знаний, полученных на первой лекции не хватает. В ваш арсенал необходимо ввести </w:t>
      </w:r>
      <w:r w:rsidRPr="00D40E5C">
        <w:rPr>
          <w:rFonts w:ascii="Times New Roman" w:hAnsi="Times New Roman"/>
          <w:i/>
          <w:sz w:val="28"/>
          <w:szCs w:val="28"/>
        </w:rPr>
        <w:t>новые механизмы распознавания различных психических свойств, процессов и состояний, а также их особенности на индивидуальном и групповом уровнях</w:t>
      </w:r>
      <w:r w:rsidRPr="00D40E5C">
        <w:rPr>
          <w:rFonts w:ascii="Times New Roman" w:hAnsi="Times New Roman"/>
          <w:sz w:val="28"/>
          <w:szCs w:val="28"/>
        </w:rPr>
        <w:t xml:space="preserve">. </w:t>
      </w:r>
    </w:p>
    <w:p w:rsidR="00723EF0" w:rsidRPr="00D40E5C" w:rsidRDefault="00723EF0" w:rsidP="002A22D0">
      <w:pPr>
        <w:tabs>
          <w:tab w:val="left" w:pos="0"/>
        </w:tabs>
        <w:spacing w:after="0" w:line="240" w:lineRule="auto"/>
        <w:jc w:val="both"/>
        <w:rPr>
          <w:rFonts w:ascii="Times New Roman" w:hAnsi="Times New Roman"/>
          <w:b/>
          <w:bCs/>
          <w:sz w:val="28"/>
          <w:szCs w:val="28"/>
          <w:u w:val="single"/>
        </w:rPr>
      </w:pPr>
      <w:r w:rsidRPr="00D40E5C">
        <w:rPr>
          <w:rFonts w:ascii="Times New Roman" w:hAnsi="Times New Roman"/>
          <w:b/>
          <w:bCs/>
          <w:sz w:val="28"/>
          <w:szCs w:val="28"/>
        </w:rPr>
        <w:tab/>
      </w:r>
      <w:r w:rsidRPr="00D40E5C">
        <w:rPr>
          <w:rFonts w:ascii="Times New Roman" w:hAnsi="Times New Roman"/>
          <w:sz w:val="28"/>
          <w:szCs w:val="28"/>
        </w:rPr>
        <w:t xml:space="preserve">Итак, сформулируем </w:t>
      </w:r>
      <w:r w:rsidRPr="00D40E5C">
        <w:rPr>
          <w:rFonts w:ascii="Times New Roman" w:hAnsi="Times New Roman"/>
          <w:i/>
          <w:sz w:val="28"/>
          <w:szCs w:val="28"/>
          <w:u w:val="single"/>
        </w:rPr>
        <w:t>основное противоречие</w:t>
      </w:r>
      <w:r w:rsidRPr="00D40E5C">
        <w:rPr>
          <w:rFonts w:ascii="Times New Roman" w:hAnsi="Times New Roman"/>
          <w:sz w:val="28"/>
          <w:szCs w:val="28"/>
        </w:rPr>
        <w:t xml:space="preserve">, с которым мы столкнулись при формулировке второй лекции. Для того, чтобы оптимизировать технологии преподавания, а также подойти к учебному процессу со стороны включенных в него неповторимых личностей и индивидуальностей, мы должны обратиться к основам психологической науки. </w:t>
      </w:r>
      <w:r w:rsidRPr="00D40E5C">
        <w:rPr>
          <w:rFonts w:ascii="Times New Roman" w:hAnsi="Times New Roman"/>
          <w:b/>
          <w:bCs/>
          <w:sz w:val="28"/>
          <w:szCs w:val="28"/>
        </w:rPr>
        <w:tab/>
      </w:r>
      <w:r w:rsidRPr="00D40E5C">
        <w:rPr>
          <w:rFonts w:ascii="Times New Roman" w:hAnsi="Times New Roman"/>
          <w:bCs/>
          <w:sz w:val="28"/>
          <w:szCs w:val="28"/>
        </w:rPr>
        <w:tab/>
      </w:r>
    </w:p>
    <w:p w:rsidR="002A22D0" w:rsidRPr="00D40E5C" w:rsidRDefault="00723EF0" w:rsidP="002A22D0">
      <w:pPr>
        <w:tabs>
          <w:tab w:val="left" w:pos="0"/>
        </w:tabs>
        <w:spacing w:after="0" w:line="240" w:lineRule="auto"/>
        <w:jc w:val="both"/>
        <w:rPr>
          <w:rFonts w:ascii="Times New Roman" w:hAnsi="Times New Roman"/>
          <w:b/>
          <w:bCs/>
          <w:sz w:val="28"/>
          <w:szCs w:val="28"/>
          <w:u w:val="single"/>
        </w:rPr>
      </w:pPr>
      <w:r w:rsidRPr="00D40E5C">
        <w:rPr>
          <w:rFonts w:ascii="Times New Roman" w:hAnsi="Times New Roman"/>
          <w:bCs/>
          <w:sz w:val="28"/>
          <w:szCs w:val="28"/>
        </w:rPr>
        <w:tab/>
      </w:r>
      <w:r w:rsidR="006411F1" w:rsidRPr="00D40E5C">
        <w:rPr>
          <w:rFonts w:ascii="Times New Roman" w:hAnsi="Times New Roman"/>
          <w:bCs/>
          <w:sz w:val="28"/>
          <w:szCs w:val="28"/>
        </w:rPr>
        <w:t>И</w:t>
      </w:r>
      <w:r w:rsidRPr="00D40E5C">
        <w:rPr>
          <w:rFonts w:ascii="Times New Roman" w:hAnsi="Times New Roman"/>
          <w:bCs/>
          <w:sz w:val="28"/>
          <w:szCs w:val="28"/>
        </w:rPr>
        <w:t>спольз</w:t>
      </w:r>
      <w:r w:rsidR="006411F1" w:rsidRPr="00D40E5C">
        <w:rPr>
          <w:rFonts w:ascii="Times New Roman" w:hAnsi="Times New Roman"/>
          <w:bCs/>
          <w:sz w:val="28"/>
          <w:szCs w:val="28"/>
        </w:rPr>
        <w:t>уем</w:t>
      </w:r>
      <w:r w:rsidRPr="00D40E5C">
        <w:rPr>
          <w:rFonts w:ascii="Times New Roman" w:hAnsi="Times New Roman"/>
          <w:bCs/>
          <w:sz w:val="28"/>
          <w:szCs w:val="28"/>
        </w:rPr>
        <w:t xml:space="preserve"> в качестве </w:t>
      </w:r>
      <w:r w:rsidRPr="00D40E5C">
        <w:rPr>
          <w:rFonts w:ascii="Times New Roman" w:hAnsi="Times New Roman"/>
          <w:i/>
          <w:sz w:val="28"/>
          <w:szCs w:val="28"/>
          <w:u w:val="single"/>
        </w:rPr>
        <w:t>основной идеи</w:t>
      </w:r>
      <w:r w:rsidRPr="00D40E5C">
        <w:rPr>
          <w:rFonts w:ascii="Times New Roman" w:hAnsi="Times New Roman"/>
          <w:sz w:val="28"/>
          <w:szCs w:val="28"/>
        </w:rPr>
        <w:t xml:space="preserve">, которая поможет решить противоречие, проблему, и наметить основные пути ее решения, </w:t>
      </w:r>
      <w:r w:rsidRPr="00D40E5C">
        <w:rPr>
          <w:rFonts w:ascii="Times New Roman" w:hAnsi="Times New Roman"/>
          <w:b/>
          <w:sz w:val="28"/>
          <w:szCs w:val="28"/>
        </w:rPr>
        <w:t>контекстный подход</w:t>
      </w:r>
      <w:r w:rsidRPr="00D40E5C">
        <w:rPr>
          <w:rFonts w:ascii="Times New Roman" w:hAnsi="Times New Roman"/>
          <w:sz w:val="28"/>
          <w:szCs w:val="28"/>
        </w:rPr>
        <w:t xml:space="preserve">, который </w:t>
      </w:r>
      <w:r w:rsidRPr="00D40E5C">
        <w:rPr>
          <w:rFonts w:ascii="Times New Roman" w:hAnsi="Times New Roman"/>
          <w:bCs/>
          <w:sz w:val="28"/>
          <w:szCs w:val="28"/>
        </w:rPr>
        <w:t>позволяет выделить в педагогической деятельности:</w:t>
      </w:r>
      <w:r w:rsidR="002A22D0" w:rsidRPr="00D40E5C">
        <w:rPr>
          <w:rFonts w:ascii="Times New Roman" w:hAnsi="Times New Roman"/>
          <w:bCs/>
          <w:sz w:val="28"/>
          <w:szCs w:val="28"/>
        </w:rPr>
        <w:t xml:space="preserve"> (</w:t>
      </w:r>
      <w:r w:rsidR="002A22D0" w:rsidRPr="00D40E5C">
        <w:rPr>
          <w:rFonts w:ascii="Times New Roman" w:hAnsi="Times New Roman"/>
          <w:b/>
          <w:bCs/>
          <w:sz w:val="28"/>
          <w:szCs w:val="28"/>
          <w:u w:val="single"/>
        </w:rPr>
        <w:t xml:space="preserve"> </w:t>
      </w:r>
      <w:r w:rsidR="002A22D0" w:rsidRPr="009F46AE">
        <w:rPr>
          <w:rFonts w:ascii="Times New Roman" w:hAnsi="Times New Roman"/>
          <w:b/>
          <w:bCs/>
          <w:sz w:val="28"/>
          <w:szCs w:val="28"/>
        </w:rPr>
        <w:t>Слайд 5</w:t>
      </w:r>
      <w:r w:rsidR="002A22D0" w:rsidRPr="00D40E5C">
        <w:rPr>
          <w:rFonts w:ascii="Times New Roman" w:hAnsi="Times New Roman"/>
          <w:bCs/>
          <w:sz w:val="28"/>
          <w:szCs w:val="28"/>
        </w:rPr>
        <w:t>)</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i/>
          <w:sz w:val="28"/>
          <w:szCs w:val="28"/>
        </w:rPr>
        <w:t xml:space="preserve">текст </w:t>
      </w:r>
      <w:r w:rsidRPr="00D40E5C">
        <w:rPr>
          <w:rFonts w:ascii="Times New Roman" w:hAnsi="Times New Roman"/>
          <w:bCs/>
          <w:sz w:val="28"/>
          <w:szCs w:val="28"/>
        </w:rPr>
        <w:t>- коммуникативное взаимодействие;</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i/>
          <w:sz w:val="28"/>
          <w:szCs w:val="28"/>
        </w:rPr>
        <w:t>контекст</w:t>
      </w:r>
      <w:r w:rsidRPr="00D40E5C">
        <w:rPr>
          <w:rFonts w:ascii="Times New Roman" w:hAnsi="Times New Roman"/>
          <w:bCs/>
          <w:sz w:val="28"/>
          <w:szCs w:val="28"/>
        </w:rPr>
        <w:t xml:space="preserve"> - образовательное пространство регионального вуза;</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i/>
          <w:sz w:val="28"/>
          <w:szCs w:val="28"/>
        </w:rPr>
        <w:t>подтекст</w:t>
      </w:r>
      <w:r w:rsidRPr="00D40E5C">
        <w:rPr>
          <w:rFonts w:ascii="Times New Roman" w:hAnsi="Times New Roman"/>
          <w:bCs/>
          <w:sz w:val="28"/>
          <w:szCs w:val="28"/>
        </w:rPr>
        <w:t xml:space="preserve"> - психические процессы, состояния и свойства (то, что скрыто внутри каждого из нас).</w:t>
      </w:r>
    </w:p>
    <w:p w:rsidR="00723EF0" w:rsidRPr="00D40E5C" w:rsidRDefault="00723EF0" w:rsidP="00723EF0">
      <w:pPr>
        <w:tabs>
          <w:tab w:val="left" w:pos="0"/>
        </w:tabs>
        <w:spacing w:after="0" w:line="240" w:lineRule="auto"/>
        <w:jc w:val="both"/>
        <w:rPr>
          <w:rFonts w:ascii="Times New Roman" w:hAnsi="Times New Roman"/>
          <w:b/>
          <w:bCs/>
          <w:sz w:val="28"/>
          <w:szCs w:val="28"/>
        </w:rPr>
      </w:pPr>
      <w:r w:rsidRPr="00D40E5C">
        <w:rPr>
          <w:rFonts w:ascii="Times New Roman" w:hAnsi="Times New Roman"/>
          <w:bCs/>
          <w:sz w:val="28"/>
          <w:szCs w:val="28"/>
        </w:rPr>
        <w:tab/>
        <w:t>Для того чтобы встраивать в свою педагогическую деятельность диалогическую модальность, ориентированную на взаимодействие противоположностей, обмен идеями и мнениями необходимы глубокие знания именно о подтексте вашей деятельности. Поскольку именно подтекст как айсберг скрывает около 90% необходимой для преподавателя информации.</w:t>
      </w:r>
    </w:p>
    <w:p w:rsidR="00723EF0" w:rsidRPr="007E06DB"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sz w:val="28"/>
          <w:szCs w:val="28"/>
        </w:rPr>
        <w:t xml:space="preserve"> </w:t>
      </w:r>
      <w:r w:rsidRPr="00D40E5C">
        <w:rPr>
          <w:rFonts w:ascii="Times New Roman" w:hAnsi="Times New Roman"/>
          <w:sz w:val="28"/>
          <w:szCs w:val="28"/>
        </w:rPr>
        <w:tab/>
      </w:r>
      <w:r w:rsidR="006411F1" w:rsidRPr="00D40E5C">
        <w:rPr>
          <w:rFonts w:ascii="Times New Roman" w:hAnsi="Times New Roman"/>
          <w:bCs/>
          <w:sz w:val="28"/>
          <w:szCs w:val="28"/>
        </w:rPr>
        <w:t>Р</w:t>
      </w:r>
      <w:r w:rsidRPr="00D40E5C">
        <w:rPr>
          <w:rFonts w:ascii="Times New Roman" w:hAnsi="Times New Roman"/>
          <w:bCs/>
          <w:sz w:val="28"/>
          <w:szCs w:val="28"/>
        </w:rPr>
        <w:t>ассмотрим последовательно контекст вашей деятельности, его текст и остановимся подробно на его подтексте.</w:t>
      </w:r>
      <w:r w:rsidR="007E06DB">
        <w:rPr>
          <w:rFonts w:ascii="Times New Roman" w:hAnsi="Times New Roman"/>
          <w:bCs/>
          <w:sz w:val="28"/>
          <w:szCs w:val="28"/>
        </w:rPr>
        <w:t xml:space="preserve"> </w:t>
      </w:r>
      <w:r w:rsidRPr="00D40E5C">
        <w:rPr>
          <w:rFonts w:ascii="Times New Roman" w:hAnsi="Times New Roman"/>
          <w:bCs/>
          <w:sz w:val="28"/>
          <w:szCs w:val="28"/>
        </w:rPr>
        <w:tab/>
      </w:r>
      <w:r w:rsidR="007E06DB">
        <w:rPr>
          <w:rFonts w:ascii="Times New Roman" w:hAnsi="Times New Roman"/>
          <w:bCs/>
          <w:sz w:val="28"/>
          <w:szCs w:val="28"/>
        </w:rPr>
        <w:t>(</w:t>
      </w:r>
      <w:r w:rsidRPr="009F46AE">
        <w:rPr>
          <w:rFonts w:ascii="Times New Roman" w:hAnsi="Times New Roman"/>
          <w:b/>
          <w:bCs/>
          <w:sz w:val="28"/>
          <w:szCs w:val="28"/>
        </w:rPr>
        <w:t>Слайд 6-8</w:t>
      </w:r>
      <w:r w:rsidR="007E06DB">
        <w:rPr>
          <w:rFonts w:ascii="Times New Roman" w:hAnsi="Times New Roman"/>
          <w:bCs/>
          <w:sz w:val="28"/>
          <w:szCs w:val="28"/>
        </w:rPr>
        <w:t xml:space="preserve"> </w:t>
      </w:r>
      <w:r w:rsidRPr="007E06DB">
        <w:rPr>
          <w:rFonts w:ascii="Times New Roman" w:hAnsi="Times New Roman"/>
          <w:bCs/>
          <w:sz w:val="28"/>
          <w:szCs w:val="28"/>
        </w:rPr>
        <w:t>Образовательное пространство регионального вуза  как психически обуславливающий контекст</w:t>
      </w:r>
      <w:r w:rsidR="007E06DB" w:rsidRPr="007E06DB">
        <w:rPr>
          <w:rFonts w:ascii="Times New Roman" w:hAnsi="Times New Roman"/>
          <w:bCs/>
          <w:sz w:val="28"/>
          <w:szCs w:val="28"/>
        </w:rPr>
        <w:t xml:space="preserve"> деятельности преподавателя</w:t>
      </w:r>
      <w:r w:rsidR="007E06DB">
        <w:rPr>
          <w:rFonts w:ascii="Times New Roman" w:hAnsi="Times New Roman"/>
          <w:bCs/>
          <w:sz w:val="28"/>
          <w:szCs w:val="28"/>
        </w:rPr>
        <w:t>)</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t xml:space="preserve">Образовательное пространство регионального вуза выступает как психически обуславливающий контекст (бытие определяет сознание), в котором «здесь и сейчас» возникает неповторимое коммуникативное поле. </w:t>
      </w:r>
    </w:p>
    <w:p w:rsidR="00723EF0" w:rsidRPr="00D40E5C" w:rsidRDefault="00723EF0" w:rsidP="00723EF0">
      <w:pPr>
        <w:spacing w:after="0" w:line="240" w:lineRule="auto"/>
        <w:ind w:firstLine="708"/>
        <w:jc w:val="both"/>
        <w:rPr>
          <w:rFonts w:ascii="Times New Roman" w:hAnsi="Times New Roman"/>
          <w:sz w:val="28"/>
          <w:szCs w:val="28"/>
        </w:rPr>
      </w:pPr>
      <w:r w:rsidRPr="00D40E5C">
        <w:rPr>
          <w:rFonts w:ascii="Times New Roman" w:hAnsi="Times New Roman"/>
          <w:sz w:val="28"/>
          <w:szCs w:val="28"/>
        </w:rPr>
        <w:t>Человеческая цивилизация развивается в разных ритмах социального времени. «Центр» и «периферия» российского общества, имея разные показатели «социального времени», разные экономический и социальный потенциал, также не могут развиваться как находящиеся на одном этапе «современности». В российском обществе есть «свой» «движущий эпицентр» (столицы) и «своя» «принимающая» сторона (регионы), которая значительно отстает от первого уровня современности</w:t>
      </w:r>
      <w:r w:rsidRPr="00D40E5C">
        <w:rPr>
          <w:rStyle w:val="a7"/>
          <w:rFonts w:ascii="Times New Roman" w:hAnsi="Times New Roman"/>
          <w:sz w:val="28"/>
          <w:szCs w:val="28"/>
        </w:rPr>
        <w:footnoteReference w:id="5"/>
      </w:r>
      <w:r w:rsidRPr="00D40E5C">
        <w:rPr>
          <w:rFonts w:ascii="Times New Roman" w:hAnsi="Times New Roman"/>
          <w:sz w:val="28"/>
          <w:szCs w:val="28"/>
        </w:rPr>
        <w:t xml:space="preserve">. </w:t>
      </w:r>
    </w:p>
    <w:p w:rsidR="00723EF0" w:rsidRPr="00D40E5C" w:rsidRDefault="00723EF0" w:rsidP="00723EF0">
      <w:pPr>
        <w:spacing w:after="0" w:line="240" w:lineRule="auto"/>
        <w:ind w:firstLine="708"/>
        <w:jc w:val="both"/>
        <w:rPr>
          <w:rFonts w:ascii="Times New Roman" w:hAnsi="Times New Roman"/>
          <w:sz w:val="28"/>
          <w:szCs w:val="28"/>
        </w:rPr>
      </w:pPr>
      <w:r w:rsidRPr="00D40E5C">
        <w:rPr>
          <w:rFonts w:ascii="Times New Roman" w:hAnsi="Times New Roman"/>
          <w:sz w:val="28"/>
          <w:szCs w:val="28"/>
        </w:rPr>
        <w:lastRenderedPageBreak/>
        <w:t xml:space="preserve">На прошлой лекции мы рассматривали тенденции развития современного высшего образования, и отметили возникновение клиповых знаний, мозаичность, коммерциализацию, коррупцию. </w:t>
      </w:r>
    </w:p>
    <w:p w:rsidR="00723EF0" w:rsidRPr="00D40E5C" w:rsidRDefault="00723EF0" w:rsidP="00723EF0">
      <w:pPr>
        <w:spacing w:after="0" w:line="240" w:lineRule="auto"/>
        <w:ind w:firstLine="708"/>
        <w:jc w:val="both"/>
        <w:rPr>
          <w:rFonts w:ascii="Times New Roman" w:hAnsi="Times New Roman"/>
          <w:color w:val="000000"/>
          <w:sz w:val="28"/>
          <w:szCs w:val="28"/>
        </w:rPr>
      </w:pPr>
      <w:r w:rsidRPr="00D40E5C">
        <w:rPr>
          <w:rFonts w:ascii="Times New Roman" w:hAnsi="Times New Roman"/>
          <w:color w:val="000000"/>
          <w:sz w:val="28"/>
          <w:szCs w:val="28"/>
        </w:rPr>
        <w:t xml:space="preserve">Однако внутри  страны мы  имеем  дело  с субъектами федерации, которые существенно отличаются друг от друга и по уровню социально-экономического развития, и по национально-этническому составу  населения,  и  по  социокультурной  ситуации  в  них.  В центре нашего интереса находится </w:t>
      </w:r>
      <w:r w:rsidRPr="00D40E5C">
        <w:rPr>
          <w:rFonts w:ascii="Times New Roman" w:hAnsi="Times New Roman"/>
          <w:i/>
          <w:color w:val="000000"/>
          <w:sz w:val="28"/>
          <w:szCs w:val="28"/>
        </w:rPr>
        <w:t>региональное образовательное пространство</w:t>
      </w:r>
      <w:r w:rsidRPr="00D40E5C">
        <w:rPr>
          <w:rFonts w:ascii="Times New Roman" w:hAnsi="Times New Roman"/>
          <w:color w:val="000000"/>
          <w:sz w:val="28"/>
          <w:szCs w:val="28"/>
        </w:rPr>
        <w:t xml:space="preserve"> и образовательное пространство конкретного вуза, в котором как в капле воды отражаются противоречия разного уровня.</w:t>
      </w:r>
    </w:p>
    <w:p w:rsidR="00723EF0" w:rsidRPr="00D40E5C" w:rsidRDefault="002A22D0" w:rsidP="00723EF0">
      <w:pPr>
        <w:spacing w:after="0" w:line="240" w:lineRule="auto"/>
        <w:ind w:firstLine="708"/>
        <w:jc w:val="both"/>
        <w:rPr>
          <w:rFonts w:ascii="Times New Roman" w:hAnsi="Times New Roman"/>
          <w:sz w:val="28"/>
          <w:szCs w:val="28"/>
        </w:rPr>
      </w:pPr>
      <w:r w:rsidRPr="00D40E5C">
        <w:rPr>
          <w:rFonts w:ascii="Times New Roman" w:hAnsi="Times New Roman"/>
          <w:sz w:val="28"/>
          <w:szCs w:val="28"/>
        </w:rPr>
        <w:t>В</w:t>
      </w:r>
      <w:r w:rsidR="00723EF0" w:rsidRPr="00D40E5C">
        <w:rPr>
          <w:rFonts w:ascii="Times New Roman" w:hAnsi="Times New Roman"/>
          <w:sz w:val="28"/>
          <w:szCs w:val="28"/>
        </w:rPr>
        <w:t>ыдели</w:t>
      </w:r>
      <w:r w:rsidRPr="00D40E5C">
        <w:rPr>
          <w:rFonts w:ascii="Times New Roman" w:hAnsi="Times New Roman"/>
          <w:sz w:val="28"/>
          <w:szCs w:val="28"/>
        </w:rPr>
        <w:t>м</w:t>
      </w:r>
      <w:r w:rsidR="00723EF0" w:rsidRPr="00D40E5C">
        <w:rPr>
          <w:rFonts w:ascii="Times New Roman" w:hAnsi="Times New Roman"/>
          <w:sz w:val="28"/>
          <w:szCs w:val="28"/>
        </w:rPr>
        <w:t xml:space="preserve"> социальные преимущества и социальные проблемы Белгородской области, детерминирующие специфику образовательного пространства региона.</w:t>
      </w:r>
    </w:p>
    <w:p w:rsidR="00723EF0" w:rsidRPr="00D40E5C" w:rsidRDefault="00723EF0" w:rsidP="00723EF0">
      <w:pPr>
        <w:spacing w:after="0" w:line="240" w:lineRule="auto"/>
        <w:ind w:firstLine="708"/>
        <w:jc w:val="both"/>
        <w:rPr>
          <w:rFonts w:ascii="Times New Roman" w:hAnsi="Times New Roman"/>
          <w:i/>
          <w:sz w:val="28"/>
          <w:szCs w:val="28"/>
          <w:u w:val="single"/>
        </w:rPr>
      </w:pPr>
      <w:r w:rsidRPr="00D40E5C">
        <w:rPr>
          <w:rFonts w:ascii="Times New Roman" w:hAnsi="Times New Roman"/>
          <w:i/>
          <w:sz w:val="28"/>
          <w:szCs w:val="28"/>
          <w:u w:val="single"/>
        </w:rPr>
        <w:t>Социальные преимущества Белгородской области:</w:t>
      </w:r>
    </w:p>
    <w:p w:rsidR="00723EF0" w:rsidRPr="00D40E5C" w:rsidRDefault="00723EF0" w:rsidP="00723EF0">
      <w:pPr>
        <w:spacing w:after="0" w:line="240" w:lineRule="auto"/>
        <w:jc w:val="both"/>
        <w:rPr>
          <w:rFonts w:ascii="Times New Roman" w:hAnsi="Times New Roman"/>
          <w:sz w:val="28"/>
          <w:szCs w:val="28"/>
        </w:rPr>
      </w:pPr>
      <w:r w:rsidRPr="00D40E5C">
        <w:rPr>
          <w:rFonts w:ascii="Times New Roman" w:hAnsi="Times New Roman"/>
          <w:sz w:val="28"/>
          <w:szCs w:val="28"/>
        </w:rPr>
        <w:tab/>
        <w:t>- высокоразвитый индустриально-аграрный сектор, позволяющий области занимать одно из лидирующих положений по уровню экономического развития в Центральном округе;</w:t>
      </w:r>
    </w:p>
    <w:p w:rsidR="00723EF0" w:rsidRPr="00D40E5C" w:rsidRDefault="00723EF0" w:rsidP="00723EF0">
      <w:pPr>
        <w:spacing w:after="0" w:line="240" w:lineRule="auto"/>
        <w:jc w:val="both"/>
        <w:rPr>
          <w:rFonts w:ascii="Times New Roman" w:hAnsi="Times New Roman"/>
          <w:sz w:val="28"/>
          <w:szCs w:val="28"/>
        </w:rPr>
      </w:pPr>
      <w:r w:rsidRPr="00D40E5C">
        <w:rPr>
          <w:rFonts w:ascii="Times New Roman" w:hAnsi="Times New Roman"/>
          <w:sz w:val="28"/>
          <w:szCs w:val="28"/>
        </w:rPr>
        <w:tab/>
        <w:t>- агропромышленный сектор и экспортно-ориентированная черная металлургия, обеспечивающие большие налоговые поступления в региональный бюджет и более высокие доходы населения;</w:t>
      </w:r>
    </w:p>
    <w:p w:rsidR="00723EF0" w:rsidRPr="00D40E5C" w:rsidRDefault="00723EF0" w:rsidP="00723EF0">
      <w:pPr>
        <w:spacing w:after="0" w:line="240" w:lineRule="auto"/>
        <w:jc w:val="both"/>
        <w:rPr>
          <w:rFonts w:ascii="Times New Roman" w:hAnsi="Times New Roman"/>
          <w:sz w:val="28"/>
          <w:szCs w:val="28"/>
        </w:rPr>
      </w:pPr>
      <w:r w:rsidRPr="00D40E5C">
        <w:rPr>
          <w:rFonts w:ascii="Times New Roman" w:hAnsi="Times New Roman"/>
          <w:sz w:val="28"/>
          <w:szCs w:val="28"/>
        </w:rPr>
        <w:tab/>
        <w:t>- менее остры по сравнению с другими регионами Центрального округа демографические проблемы благодаря «омолаживающему» эффекту миграционного притока, менее сильная естественная убыль населения</w:t>
      </w:r>
      <w:r w:rsidRPr="00D40E5C">
        <w:rPr>
          <w:rStyle w:val="a7"/>
          <w:rFonts w:ascii="Times New Roman" w:hAnsi="Times New Roman"/>
          <w:sz w:val="28"/>
          <w:szCs w:val="28"/>
        </w:rPr>
        <w:footnoteReference w:id="6"/>
      </w:r>
      <w:r w:rsidRPr="00D40E5C">
        <w:rPr>
          <w:rFonts w:ascii="Times New Roman" w:hAnsi="Times New Roman"/>
          <w:sz w:val="28"/>
          <w:szCs w:val="28"/>
        </w:rPr>
        <w:t>.</w:t>
      </w:r>
    </w:p>
    <w:p w:rsidR="00723EF0" w:rsidRPr="00D40E5C" w:rsidRDefault="00723EF0" w:rsidP="00723EF0">
      <w:pPr>
        <w:spacing w:after="0" w:line="240" w:lineRule="auto"/>
        <w:jc w:val="both"/>
        <w:rPr>
          <w:rFonts w:ascii="Times New Roman" w:hAnsi="Times New Roman"/>
          <w:sz w:val="28"/>
          <w:szCs w:val="28"/>
        </w:rPr>
      </w:pPr>
      <w:r w:rsidRPr="00D40E5C">
        <w:rPr>
          <w:rFonts w:ascii="Times New Roman" w:hAnsi="Times New Roman"/>
          <w:sz w:val="28"/>
          <w:szCs w:val="28"/>
        </w:rPr>
        <w:tab/>
        <w:t>- позиции в группе регионов-лидеров по индексу развития человеческого потенциала при не самом большом показателе доходов, но благодаря высокой продолжительности жизни;</w:t>
      </w:r>
    </w:p>
    <w:p w:rsidR="00723EF0" w:rsidRPr="00D40E5C" w:rsidRDefault="00723EF0" w:rsidP="00723EF0">
      <w:pPr>
        <w:spacing w:after="0" w:line="240" w:lineRule="auto"/>
        <w:jc w:val="both"/>
        <w:rPr>
          <w:rFonts w:ascii="Times New Roman" w:hAnsi="Times New Roman"/>
          <w:color w:val="000000"/>
          <w:sz w:val="28"/>
          <w:szCs w:val="28"/>
        </w:rPr>
      </w:pPr>
      <w:r w:rsidRPr="00D40E5C">
        <w:rPr>
          <w:rFonts w:ascii="Times New Roman" w:hAnsi="Times New Roman"/>
          <w:sz w:val="28"/>
          <w:szCs w:val="28"/>
        </w:rPr>
        <w:tab/>
        <w:t>- рост престижности высшего образования</w:t>
      </w:r>
      <w:r w:rsidRPr="00D40E5C">
        <w:rPr>
          <w:rFonts w:ascii="Times New Roman" w:hAnsi="Times New Roman"/>
          <w:color w:val="000000"/>
          <w:sz w:val="28"/>
          <w:szCs w:val="28"/>
        </w:rPr>
        <w:t>.</w:t>
      </w:r>
    </w:p>
    <w:p w:rsidR="00723EF0" w:rsidRPr="00D40E5C" w:rsidRDefault="00723EF0" w:rsidP="002A22D0">
      <w:pPr>
        <w:spacing w:after="0" w:line="240" w:lineRule="auto"/>
        <w:jc w:val="both"/>
        <w:rPr>
          <w:rFonts w:ascii="Times New Roman" w:hAnsi="Times New Roman"/>
          <w:i/>
          <w:sz w:val="28"/>
          <w:szCs w:val="28"/>
        </w:rPr>
      </w:pPr>
      <w:r w:rsidRPr="00D40E5C">
        <w:rPr>
          <w:rFonts w:ascii="Times New Roman" w:hAnsi="Times New Roman"/>
          <w:color w:val="000000"/>
          <w:sz w:val="28"/>
          <w:szCs w:val="28"/>
        </w:rPr>
        <w:tab/>
        <w:t>Эти позиции обеспечивают защищенность региона от внешних угроз.</w:t>
      </w:r>
    </w:p>
    <w:p w:rsidR="00723EF0" w:rsidRPr="007E06DB" w:rsidRDefault="00723EF0" w:rsidP="00723EF0">
      <w:pPr>
        <w:spacing w:after="0" w:line="240" w:lineRule="auto"/>
        <w:ind w:firstLine="708"/>
        <w:jc w:val="both"/>
        <w:rPr>
          <w:rFonts w:ascii="Times New Roman" w:hAnsi="Times New Roman"/>
          <w:i/>
          <w:sz w:val="28"/>
          <w:szCs w:val="28"/>
          <w:u w:val="single"/>
        </w:rPr>
      </w:pPr>
      <w:r w:rsidRPr="00D40E5C">
        <w:rPr>
          <w:rFonts w:ascii="Times New Roman" w:hAnsi="Times New Roman"/>
          <w:i/>
          <w:sz w:val="28"/>
          <w:szCs w:val="28"/>
          <w:u w:val="single"/>
        </w:rPr>
        <w:t>Социальные проблемы Белгородской области:</w:t>
      </w:r>
    </w:p>
    <w:p w:rsidR="00723EF0" w:rsidRPr="00D40E5C" w:rsidRDefault="00723EF0" w:rsidP="00723EF0">
      <w:pPr>
        <w:tabs>
          <w:tab w:val="left" w:pos="360"/>
        </w:tabs>
        <w:spacing w:after="0" w:line="240" w:lineRule="auto"/>
        <w:jc w:val="both"/>
        <w:rPr>
          <w:rFonts w:ascii="Times New Roman" w:hAnsi="Times New Roman"/>
          <w:color w:val="000000"/>
          <w:sz w:val="28"/>
          <w:szCs w:val="28"/>
        </w:rPr>
      </w:pPr>
      <w:r w:rsidRPr="00D40E5C">
        <w:rPr>
          <w:rFonts w:ascii="Times New Roman" w:hAnsi="Times New Roman"/>
          <w:sz w:val="28"/>
          <w:szCs w:val="28"/>
        </w:rPr>
        <w:tab/>
      </w:r>
      <w:r w:rsidRPr="00D40E5C">
        <w:rPr>
          <w:rFonts w:ascii="Times New Roman" w:hAnsi="Times New Roman"/>
          <w:sz w:val="28"/>
          <w:szCs w:val="28"/>
        </w:rPr>
        <w:tab/>
        <w:t xml:space="preserve">- относительно </w:t>
      </w:r>
      <w:r w:rsidRPr="00D40E5C">
        <w:rPr>
          <w:rFonts w:ascii="Times New Roman" w:hAnsi="Times New Roman"/>
          <w:color w:val="000000"/>
          <w:sz w:val="28"/>
          <w:szCs w:val="28"/>
        </w:rPr>
        <w:t>других областей Черноземья позднее образование (в 1954 году), сказавшееся на формировании образовательного потенциала;</w:t>
      </w:r>
    </w:p>
    <w:p w:rsidR="00723EF0" w:rsidRPr="00D40E5C" w:rsidRDefault="00723EF0" w:rsidP="00723EF0">
      <w:pPr>
        <w:tabs>
          <w:tab w:val="left" w:pos="360"/>
        </w:tabs>
        <w:spacing w:after="0" w:line="240" w:lineRule="auto"/>
        <w:jc w:val="both"/>
        <w:rPr>
          <w:rFonts w:ascii="Times New Roman" w:hAnsi="Times New Roman"/>
          <w:color w:val="000000"/>
          <w:sz w:val="28"/>
          <w:szCs w:val="28"/>
        </w:rPr>
      </w:pPr>
      <w:r w:rsidRPr="00D40E5C">
        <w:rPr>
          <w:rFonts w:ascii="Times New Roman" w:hAnsi="Times New Roman"/>
          <w:color w:val="000000"/>
          <w:sz w:val="28"/>
          <w:szCs w:val="28"/>
        </w:rPr>
        <w:tab/>
      </w:r>
      <w:r w:rsidRPr="00D40E5C">
        <w:rPr>
          <w:rFonts w:ascii="Times New Roman" w:hAnsi="Times New Roman"/>
          <w:color w:val="000000"/>
          <w:sz w:val="28"/>
          <w:szCs w:val="28"/>
        </w:rPr>
        <w:tab/>
        <w:t xml:space="preserve">- </w:t>
      </w:r>
      <w:r w:rsidRPr="00D40E5C">
        <w:rPr>
          <w:rFonts w:ascii="Times New Roman" w:hAnsi="Times New Roman"/>
          <w:color w:val="000000"/>
          <w:sz w:val="28"/>
          <w:szCs w:val="28"/>
        </w:rPr>
        <w:tab/>
        <w:t>ниже среднероссийского уровень образования населения, только 22,3% занятых имеют высшее образование, включая неполное, тогда, как в среднем по стране эта доля достигает 27,7%;</w:t>
      </w:r>
    </w:p>
    <w:p w:rsidR="00723EF0" w:rsidRPr="00D40E5C" w:rsidRDefault="00723EF0" w:rsidP="00723EF0">
      <w:pPr>
        <w:tabs>
          <w:tab w:val="left" w:pos="360"/>
        </w:tabs>
        <w:spacing w:after="0" w:line="240" w:lineRule="auto"/>
        <w:jc w:val="both"/>
        <w:rPr>
          <w:rFonts w:ascii="Times New Roman" w:hAnsi="Times New Roman"/>
          <w:color w:val="000000"/>
          <w:sz w:val="28"/>
          <w:szCs w:val="28"/>
        </w:rPr>
      </w:pPr>
      <w:r w:rsidRPr="00D40E5C">
        <w:rPr>
          <w:rFonts w:ascii="Times New Roman" w:hAnsi="Times New Roman"/>
          <w:color w:val="000000"/>
          <w:sz w:val="28"/>
          <w:szCs w:val="28"/>
        </w:rPr>
        <w:tab/>
      </w:r>
      <w:r w:rsidRPr="00D40E5C">
        <w:rPr>
          <w:rFonts w:ascii="Times New Roman" w:hAnsi="Times New Roman"/>
          <w:color w:val="000000"/>
          <w:sz w:val="28"/>
          <w:szCs w:val="28"/>
        </w:rPr>
        <w:tab/>
        <w:t>- главные города области - Белгород и Старый Оскол - не являются крупными вузовскими центрами ни в масштабах Центрального округа, ни даже в Черноземье, где эту функцию выполняет Воронеж;</w:t>
      </w:r>
    </w:p>
    <w:p w:rsidR="00723EF0" w:rsidRPr="00D40E5C" w:rsidRDefault="00723EF0" w:rsidP="00723EF0">
      <w:pPr>
        <w:tabs>
          <w:tab w:val="left" w:pos="360"/>
        </w:tabs>
        <w:spacing w:after="0" w:line="240" w:lineRule="auto"/>
        <w:jc w:val="both"/>
        <w:rPr>
          <w:rFonts w:ascii="Times New Roman" w:hAnsi="Times New Roman"/>
          <w:color w:val="000000"/>
          <w:sz w:val="28"/>
          <w:szCs w:val="28"/>
        </w:rPr>
      </w:pPr>
      <w:r w:rsidRPr="00D40E5C">
        <w:rPr>
          <w:rFonts w:ascii="Times New Roman" w:hAnsi="Times New Roman"/>
          <w:color w:val="000000"/>
          <w:sz w:val="28"/>
          <w:szCs w:val="28"/>
        </w:rPr>
        <w:tab/>
      </w:r>
      <w:r w:rsidRPr="00D40E5C">
        <w:rPr>
          <w:rFonts w:ascii="Times New Roman" w:hAnsi="Times New Roman"/>
          <w:color w:val="000000"/>
          <w:sz w:val="28"/>
          <w:szCs w:val="28"/>
        </w:rPr>
        <w:tab/>
        <w:t>- отставание в сфере научного развития, но преимущества по таким показателям, как удельная численность студентов государственных вузов и уровень интернетизации обеспечивают срединное место области среди регионов России по индексу инновативности;</w:t>
      </w:r>
    </w:p>
    <w:p w:rsidR="00723EF0" w:rsidRPr="00D40E5C" w:rsidRDefault="00723EF0" w:rsidP="00723EF0">
      <w:pPr>
        <w:tabs>
          <w:tab w:val="left" w:pos="360"/>
        </w:tabs>
        <w:spacing w:after="0" w:line="240" w:lineRule="auto"/>
        <w:jc w:val="both"/>
        <w:rPr>
          <w:rFonts w:ascii="Times New Roman" w:hAnsi="Times New Roman"/>
          <w:color w:val="000000"/>
          <w:sz w:val="28"/>
          <w:szCs w:val="28"/>
        </w:rPr>
      </w:pPr>
      <w:r w:rsidRPr="00D40E5C">
        <w:rPr>
          <w:rFonts w:ascii="Times New Roman" w:hAnsi="Times New Roman"/>
          <w:color w:val="000000"/>
          <w:sz w:val="28"/>
          <w:szCs w:val="28"/>
        </w:rPr>
        <w:lastRenderedPageBreak/>
        <w:tab/>
      </w:r>
      <w:r w:rsidRPr="00D40E5C">
        <w:rPr>
          <w:rFonts w:ascii="Times New Roman" w:hAnsi="Times New Roman"/>
          <w:color w:val="000000"/>
          <w:sz w:val="28"/>
          <w:szCs w:val="28"/>
        </w:rPr>
        <w:tab/>
        <w:t xml:space="preserve">- более острые проблемы межнациональных отношений, чем  в регионах России с одним численно доминирующим этносом, обусловленные полиэтничностью. </w:t>
      </w:r>
    </w:p>
    <w:p w:rsidR="00723EF0" w:rsidRPr="00D40E5C" w:rsidRDefault="00723EF0" w:rsidP="00723EF0">
      <w:pPr>
        <w:tabs>
          <w:tab w:val="left" w:pos="360"/>
        </w:tabs>
        <w:spacing w:after="0" w:line="240" w:lineRule="auto"/>
        <w:jc w:val="both"/>
        <w:rPr>
          <w:rFonts w:ascii="Times New Roman" w:hAnsi="Times New Roman"/>
          <w:color w:val="000000"/>
          <w:sz w:val="28"/>
          <w:szCs w:val="28"/>
        </w:rPr>
      </w:pPr>
      <w:r w:rsidRPr="00D40E5C">
        <w:rPr>
          <w:rFonts w:ascii="Times New Roman" w:hAnsi="Times New Roman"/>
          <w:color w:val="000000"/>
          <w:sz w:val="28"/>
          <w:szCs w:val="28"/>
        </w:rPr>
        <w:tab/>
      </w:r>
      <w:r w:rsidRPr="00D40E5C">
        <w:rPr>
          <w:rFonts w:ascii="Times New Roman" w:hAnsi="Times New Roman"/>
          <w:color w:val="000000"/>
          <w:sz w:val="28"/>
          <w:szCs w:val="28"/>
        </w:rPr>
        <w:tab/>
        <w:t>Эти проблемы снижают степень самостоятельности населения региона, оптимизма и удовлетворенности жизнью, а, следовательно, и образования.</w:t>
      </w:r>
    </w:p>
    <w:p w:rsidR="00723EF0" w:rsidRPr="00D40E5C" w:rsidRDefault="00723EF0" w:rsidP="00723EF0">
      <w:pPr>
        <w:tabs>
          <w:tab w:val="left" w:pos="0"/>
        </w:tabs>
        <w:spacing w:after="0" w:line="240" w:lineRule="auto"/>
        <w:jc w:val="both"/>
        <w:rPr>
          <w:rFonts w:ascii="Times New Roman" w:hAnsi="Times New Roman"/>
          <w:sz w:val="28"/>
          <w:szCs w:val="28"/>
        </w:rPr>
      </w:pPr>
      <w:r w:rsidRPr="00D40E5C">
        <w:rPr>
          <w:rFonts w:ascii="Times New Roman" w:hAnsi="Times New Roman"/>
          <w:b/>
          <w:bCs/>
          <w:sz w:val="28"/>
          <w:szCs w:val="28"/>
        </w:rPr>
        <w:tab/>
      </w:r>
      <w:r w:rsidRPr="00D40E5C">
        <w:rPr>
          <w:rFonts w:ascii="Times New Roman" w:hAnsi="Times New Roman"/>
          <w:bCs/>
          <w:sz w:val="28"/>
          <w:szCs w:val="28"/>
        </w:rPr>
        <w:t xml:space="preserve">В процессе педагогической деятельности вам придется работать со студентами. Характеризуя данную группу, мы </w:t>
      </w:r>
      <w:r w:rsidRPr="00D40E5C">
        <w:rPr>
          <w:rFonts w:ascii="Times New Roman" w:hAnsi="Times New Roman"/>
          <w:color w:val="000000"/>
          <w:sz w:val="28"/>
          <w:szCs w:val="28"/>
        </w:rPr>
        <w:t xml:space="preserve">опираемся на достаточно широкую исследовательскую теоретическую и эмпирическую базу социологических исследований, где </w:t>
      </w:r>
      <w:r w:rsidRPr="00D40E5C">
        <w:rPr>
          <w:rFonts w:ascii="Times New Roman" w:hAnsi="Times New Roman"/>
          <w:sz w:val="28"/>
          <w:szCs w:val="28"/>
        </w:rPr>
        <w:t xml:space="preserve">студенчество рассматривается как особая социальная категория, специфическая общность людей, организационно объединенных институтом высшего профессионального образования. </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sz w:val="28"/>
          <w:szCs w:val="28"/>
        </w:rPr>
        <w:t>Для студенчества свойственны:</w:t>
      </w:r>
    </w:p>
    <w:p w:rsidR="00723EF0" w:rsidRPr="00D40E5C" w:rsidRDefault="00723EF0" w:rsidP="00723EF0">
      <w:pPr>
        <w:spacing w:after="0" w:line="240" w:lineRule="auto"/>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i/>
          <w:sz w:val="28"/>
          <w:szCs w:val="28"/>
        </w:rPr>
        <w:t>динамичность и перспективность</w:t>
      </w:r>
      <w:r w:rsidRPr="00D40E5C">
        <w:rPr>
          <w:rFonts w:ascii="Times New Roman" w:hAnsi="Times New Roman"/>
          <w:sz w:val="28"/>
          <w:szCs w:val="28"/>
        </w:rPr>
        <w:t xml:space="preserve">, определяемые интенсивной вертикальной социальной мобильностью; </w:t>
      </w:r>
    </w:p>
    <w:p w:rsidR="00723EF0" w:rsidRPr="00D40E5C" w:rsidRDefault="00723EF0" w:rsidP="00723EF0">
      <w:pPr>
        <w:spacing w:after="0" w:line="240" w:lineRule="auto"/>
        <w:ind w:hanging="75"/>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i/>
          <w:sz w:val="28"/>
          <w:szCs w:val="28"/>
        </w:rPr>
        <w:t>стремление к самостоятельности</w:t>
      </w:r>
      <w:r w:rsidRPr="00D40E5C">
        <w:rPr>
          <w:rFonts w:ascii="Times New Roman" w:hAnsi="Times New Roman"/>
          <w:sz w:val="28"/>
          <w:szCs w:val="28"/>
        </w:rPr>
        <w:t xml:space="preserve"> (частичная экономическая самостоятельность, отделение от родительской и создание собственной семьи);</w:t>
      </w:r>
    </w:p>
    <w:p w:rsidR="00723EF0" w:rsidRPr="00D40E5C" w:rsidRDefault="00723EF0" w:rsidP="00723EF0">
      <w:pPr>
        <w:spacing w:after="0" w:line="240" w:lineRule="auto"/>
        <w:ind w:hanging="75"/>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i/>
          <w:sz w:val="28"/>
          <w:szCs w:val="28"/>
        </w:rPr>
        <w:t>несамостоятельность</w:t>
      </w:r>
      <w:r w:rsidRPr="00D40E5C">
        <w:rPr>
          <w:rFonts w:ascii="Times New Roman" w:hAnsi="Times New Roman"/>
          <w:sz w:val="28"/>
          <w:szCs w:val="28"/>
        </w:rPr>
        <w:t xml:space="preserve"> (материально-бытовая и психологическая зависимость от родителей); </w:t>
      </w:r>
    </w:p>
    <w:p w:rsidR="00723EF0" w:rsidRPr="00D40E5C" w:rsidRDefault="00723EF0" w:rsidP="00723EF0">
      <w:pPr>
        <w:spacing w:after="0" w:line="240" w:lineRule="auto"/>
        <w:ind w:hanging="75"/>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i/>
          <w:sz w:val="28"/>
          <w:szCs w:val="28"/>
        </w:rPr>
        <w:t>маргинальность</w:t>
      </w:r>
      <w:r w:rsidRPr="00D40E5C">
        <w:rPr>
          <w:rFonts w:ascii="Times New Roman" w:hAnsi="Times New Roman"/>
          <w:sz w:val="28"/>
          <w:szCs w:val="28"/>
        </w:rPr>
        <w:t xml:space="preserve"> (разрыв связи с прошлой социальной средой и одновременно невписанность в новые социальные условия, в новую среду, что порождает болезненные ощущения неполноценности своего статуса, отсутствие четких ценностно-нормативных установок и ориентиров); </w:t>
      </w:r>
    </w:p>
    <w:p w:rsidR="00723EF0" w:rsidRPr="00D40E5C" w:rsidRDefault="00723EF0" w:rsidP="00723EF0">
      <w:pPr>
        <w:spacing w:after="0" w:line="240" w:lineRule="auto"/>
        <w:ind w:firstLine="180"/>
        <w:jc w:val="both"/>
        <w:rPr>
          <w:rFonts w:ascii="Times New Roman" w:hAnsi="Times New Roman"/>
          <w:color w:val="000000"/>
          <w:sz w:val="28"/>
          <w:szCs w:val="28"/>
        </w:rPr>
      </w:pPr>
      <w:r w:rsidRPr="00D40E5C">
        <w:rPr>
          <w:rFonts w:ascii="Times New Roman" w:hAnsi="Times New Roman"/>
          <w:sz w:val="28"/>
          <w:szCs w:val="28"/>
        </w:rPr>
        <w:t xml:space="preserve">- </w:t>
      </w:r>
      <w:r w:rsidRPr="00D40E5C">
        <w:rPr>
          <w:rFonts w:ascii="Times New Roman" w:hAnsi="Times New Roman"/>
          <w:i/>
          <w:sz w:val="28"/>
          <w:szCs w:val="28"/>
        </w:rPr>
        <w:t>ценность для общества</w:t>
      </w:r>
      <w:r w:rsidRPr="00D40E5C">
        <w:rPr>
          <w:rFonts w:ascii="Times New Roman" w:hAnsi="Times New Roman"/>
          <w:sz w:val="28"/>
          <w:szCs w:val="28"/>
        </w:rPr>
        <w:t xml:space="preserve"> (значение молодежи как потенциального жизненного национального ресурса)</w:t>
      </w:r>
      <w:r w:rsidRPr="00D40E5C">
        <w:rPr>
          <w:rStyle w:val="a7"/>
          <w:rFonts w:ascii="Times New Roman" w:hAnsi="Times New Roman"/>
          <w:sz w:val="28"/>
          <w:szCs w:val="28"/>
        </w:rPr>
        <w:footnoteReference w:id="7"/>
      </w:r>
      <w:r w:rsidRPr="00D40E5C">
        <w:rPr>
          <w:rFonts w:ascii="Times New Roman" w:hAnsi="Times New Roman"/>
          <w:sz w:val="28"/>
          <w:szCs w:val="28"/>
        </w:rPr>
        <w:t>.</w:t>
      </w:r>
    </w:p>
    <w:p w:rsidR="00723EF0" w:rsidRPr="00B10CCE" w:rsidRDefault="00723EF0" w:rsidP="00B10CCE">
      <w:pPr>
        <w:spacing w:after="0" w:line="240" w:lineRule="auto"/>
        <w:ind w:firstLine="180"/>
        <w:jc w:val="both"/>
        <w:rPr>
          <w:rFonts w:ascii="Times New Roman" w:hAnsi="Times New Roman"/>
          <w:bCs/>
          <w:sz w:val="28"/>
          <w:szCs w:val="28"/>
        </w:rPr>
      </w:pPr>
      <w:r w:rsidRPr="00D40E5C">
        <w:rPr>
          <w:rFonts w:ascii="Times New Roman" w:hAnsi="Times New Roman"/>
          <w:color w:val="000000"/>
          <w:sz w:val="28"/>
          <w:szCs w:val="28"/>
        </w:rPr>
        <w:tab/>
        <w:t xml:space="preserve">Итак, мы обозначили контекст вашей педагогической деятельности, теперь перейдем к его тексту – коммуникативному взаимодействию. </w:t>
      </w:r>
      <w:r w:rsidR="007E06DB">
        <w:rPr>
          <w:rFonts w:ascii="Times New Roman" w:hAnsi="Times New Roman"/>
          <w:color w:val="000000"/>
          <w:sz w:val="28"/>
          <w:szCs w:val="28"/>
        </w:rPr>
        <w:t>(</w:t>
      </w:r>
      <w:r w:rsidRPr="00B10CCE">
        <w:rPr>
          <w:rFonts w:ascii="Times New Roman" w:hAnsi="Times New Roman"/>
          <w:bCs/>
          <w:sz w:val="28"/>
          <w:szCs w:val="28"/>
        </w:rPr>
        <w:tab/>
        <w:t>Слайд 9-10</w:t>
      </w:r>
      <w:r w:rsidR="00B10CCE" w:rsidRPr="00B10CCE">
        <w:rPr>
          <w:rFonts w:ascii="Times New Roman" w:hAnsi="Times New Roman"/>
          <w:bCs/>
          <w:sz w:val="28"/>
          <w:szCs w:val="28"/>
        </w:rPr>
        <w:t xml:space="preserve"> </w:t>
      </w:r>
      <w:r w:rsidRPr="00B10CCE">
        <w:rPr>
          <w:rFonts w:ascii="Times New Roman" w:hAnsi="Times New Roman"/>
          <w:bCs/>
          <w:sz w:val="28"/>
          <w:szCs w:val="28"/>
        </w:rPr>
        <w:tab/>
        <w:t xml:space="preserve"> Коммуникативное взаимодействие как индикатор психических процессов, состояний и свойств</w:t>
      </w:r>
      <w:r w:rsidR="00B10CCE" w:rsidRPr="00B10CCE">
        <w:rPr>
          <w:rFonts w:ascii="Times New Roman" w:hAnsi="Times New Roman"/>
          <w:bCs/>
          <w:sz w:val="28"/>
          <w:szCs w:val="28"/>
        </w:rPr>
        <w:t>)</w:t>
      </w:r>
      <w:r w:rsidRPr="00B10CCE">
        <w:rPr>
          <w:rFonts w:ascii="Times New Roman" w:hAnsi="Times New Roman"/>
          <w:bCs/>
          <w:sz w:val="28"/>
          <w:szCs w:val="28"/>
        </w:rPr>
        <w:t xml:space="preserve"> </w:t>
      </w:r>
    </w:p>
    <w:p w:rsidR="00723EF0" w:rsidRPr="00D40E5C" w:rsidRDefault="00723EF0" w:rsidP="00B10CCE">
      <w:pPr>
        <w:spacing w:after="0" w:line="240" w:lineRule="auto"/>
        <w:jc w:val="both"/>
        <w:rPr>
          <w:rFonts w:ascii="Times New Roman" w:hAnsi="Times New Roman"/>
          <w:sz w:val="28"/>
          <w:szCs w:val="28"/>
        </w:rPr>
      </w:pPr>
      <w:r w:rsidRPr="00D40E5C">
        <w:rPr>
          <w:rFonts w:ascii="Times New Roman" w:hAnsi="Times New Roman"/>
          <w:bCs/>
          <w:sz w:val="28"/>
          <w:szCs w:val="28"/>
        </w:rPr>
        <w:tab/>
        <w:t xml:space="preserve"> </w:t>
      </w:r>
      <w:r w:rsidRPr="00D40E5C">
        <w:rPr>
          <w:rFonts w:ascii="Times New Roman" w:hAnsi="Times New Roman"/>
          <w:sz w:val="28"/>
          <w:szCs w:val="28"/>
        </w:rPr>
        <w:t>Согласно  общей  теории  коммуникации  элементами  любой  коммуникации  являются:  передающий субъект (коммуникант 1),  передаваемый объект (сообщение), принимающий субъект (коммуникант 2). Характер взаимосвязи взаимовлияния между данными элементами определяет тип модели: линейная, трансакционная и круговая (интерактивная).</w:t>
      </w:r>
    </w:p>
    <w:p w:rsidR="00723EF0" w:rsidRPr="00D40E5C" w:rsidRDefault="00723EF0" w:rsidP="00723EF0">
      <w:pPr>
        <w:shd w:val="clear" w:color="auto" w:fill="FFFFFF"/>
        <w:spacing w:after="0" w:line="240" w:lineRule="auto"/>
        <w:ind w:firstLine="397"/>
        <w:jc w:val="both"/>
        <w:rPr>
          <w:rFonts w:ascii="Times New Roman" w:hAnsi="Times New Roman"/>
          <w:sz w:val="28"/>
          <w:szCs w:val="28"/>
        </w:rPr>
      </w:pPr>
      <w:r w:rsidRPr="00D40E5C">
        <w:rPr>
          <w:rFonts w:ascii="Times New Roman" w:hAnsi="Times New Roman"/>
          <w:sz w:val="28"/>
          <w:szCs w:val="28"/>
        </w:rPr>
        <w:t>Эффективность коммуникации характеризуется тем, что переданная информация должна быть понята в соответствии с ее первоначальным значением. Поэтому коммуникация — это не только передача, но и понимание информации, судить о наличии которого возможно после включения компонента</w:t>
      </w:r>
      <w:r w:rsidR="00696A00" w:rsidRPr="00D40E5C">
        <w:rPr>
          <w:rFonts w:ascii="Times New Roman" w:hAnsi="Times New Roman"/>
          <w:sz w:val="28"/>
          <w:szCs w:val="28"/>
        </w:rPr>
        <w:t xml:space="preserve"> -</w:t>
      </w:r>
      <w:r w:rsidRPr="00D40E5C">
        <w:rPr>
          <w:rFonts w:ascii="Times New Roman" w:hAnsi="Times New Roman"/>
          <w:sz w:val="28"/>
          <w:szCs w:val="28"/>
        </w:rPr>
        <w:t xml:space="preserve"> обратная связь. В результате коммуникации у получателя происходят изменения в знаниях, установках, поведении.</w:t>
      </w:r>
    </w:p>
    <w:p w:rsidR="00723EF0" w:rsidRPr="00D40E5C" w:rsidRDefault="00723EF0" w:rsidP="00723EF0">
      <w:pPr>
        <w:spacing w:after="0" w:line="240" w:lineRule="auto"/>
        <w:ind w:firstLine="397"/>
        <w:jc w:val="both"/>
        <w:rPr>
          <w:rFonts w:ascii="Times New Roman" w:hAnsi="Times New Roman"/>
        </w:rPr>
      </w:pPr>
      <w:r w:rsidRPr="00D40E5C">
        <w:rPr>
          <w:rFonts w:ascii="Times New Roman" w:hAnsi="Times New Roman"/>
          <w:sz w:val="28"/>
          <w:szCs w:val="28"/>
        </w:rPr>
        <w:t xml:space="preserve">Одним из перспективных вариантов исследования межкультурной коммуникации в условиях сложности, неопределенности и гуманитарного «поворота» является  </w:t>
      </w:r>
      <w:r w:rsidRPr="00D40E5C">
        <w:rPr>
          <w:rFonts w:ascii="Times New Roman" w:hAnsi="Times New Roman"/>
          <w:b/>
          <w:i/>
          <w:sz w:val="28"/>
          <w:szCs w:val="28"/>
        </w:rPr>
        <w:t>тринитарный подход</w:t>
      </w:r>
      <w:r w:rsidRPr="00D40E5C">
        <w:rPr>
          <w:rFonts w:ascii="Times New Roman" w:hAnsi="Times New Roman"/>
          <w:sz w:val="28"/>
          <w:szCs w:val="28"/>
        </w:rPr>
        <w:t xml:space="preserve">. Его применение позволяет </w:t>
      </w:r>
      <w:r w:rsidRPr="00D40E5C">
        <w:rPr>
          <w:rFonts w:ascii="Times New Roman" w:hAnsi="Times New Roman"/>
          <w:sz w:val="28"/>
          <w:szCs w:val="28"/>
        </w:rPr>
        <w:lastRenderedPageBreak/>
        <w:t xml:space="preserve">исследовать феномен межкультурных коммуникаций как системную триаду, состоящую из исходной пары </w:t>
      </w:r>
      <w:r w:rsidRPr="00D40E5C">
        <w:rPr>
          <w:rFonts w:ascii="Times New Roman" w:hAnsi="Times New Roman"/>
          <w:bCs/>
          <w:sz w:val="28"/>
          <w:szCs w:val="28"/>
        </w:rPr>
        <w:t>элементов: «коммуниканта» и «коммуникации», которые порождают коммуникацию в широком смысле этого слова, и так называемый «третий элемент», по сути, являющийся  элементом хаоса, т.е. постоянно присутствующим механизмом актуализации структурирования – «коммуникативные барьеры».</w:t>
      </w:r>
      <w:r w:rsidRPr="00D40E5C">
        <w:rPr>
          <w:rFonts w:ascii="Times New Roman" w:hAnsi="Times New Roman"/>
        </w:rPr>
        <w:t xml:space="preserve"> </w:t>
      </w:r>
    </w:p>
    <w:p w:rsidR="00723EF0" w:rsidRPr="00D40E5C" w:rsidRDefault="00723EF0" w:rsidP="00723EF0">
      <w:pPr>
        <w:spacing w:after="0" w:line="240" w:lineRule="auto"/>
        <w:jc w:val="both"/>
        <w:rPr>
          <w:rFonts w:ascii="Times New Roman" w:hAnsi="Times New Roman"/>
          <w:bCs/>
          <w:sz w:val="28"/>
          <w:szCs w:val="28"/>
        </w:rPr>
      </w:pPr>
      <w:r w:rsidRPr="00D40E5C">
        <w:rPr>
          <w:rFonts w:ascii="Times New Roman" w:hAnsi="Times New Roman"/>
          <w:bCs/>
          <w:sz w:val="28"/>
          <w:szCs w:val="28"/>
        </w:rPr>
        <w:tab/>
        <w:t xml:space="preserve">Хаотический элемент триады обеспечивает ее выживание в условиях неопределенного будущего. Его формирование – есть реакция системы на изменение внешних условий. Система создает целый спектр своих возможных реакций и вариантов будущего развития. </w:t>
      </w:r>
      <w:r w:rsidRPr="00D40E5C">
        <w:rPr>
          <w:rFonts w:ascii="Times New Roman" w:hAnsi="Times New Roman"/>
          <w:sz w:val="28"/>
          <w:szCs w:val="28"/>
        </w:rPr>
        <w:tab/>
      </w:r>
    </w:p>
    <w:p w:rsidR="00723EF0" w:rsidRPr="00D40E5C" w:rsidRDefault="00723EF0" w:rsidP="00723EF0">
      <w:pPr>
        <w:tabs>
          <w:tab w:val="left" w:pos="0"/>
        </w:tabs>
        <w:spacing w:after="0" w:line="240" w:lineRule="auto"/>
        <w:jc w:val="both"/>
        <w:rPr>
          <w:rFonts w:ascii="Times New Roman" w:hAnsi="Times New Roman"/>
          <w:bCs/>
          <w:i/>
          <w:sz w:val="28"/>
          <w:szCs w:val="28"/>
        </w:rPr>
      </w:pPr>
      <w:r w:rsidRPr="00D40E5C">
        <w:rPr>
          <w:rFonts w:ascii="Times New Roman" w:hAnsi="Times New Roman"/>
          <w:bCs/>
          <w:sz w:val="28"/>
          <w:szCs w:val="28"/>
        </w:rPr>
        <w:tab/>
      </w:r>
      <w:r w:rsidRPr="00D40E5C">
        <w:rPr>
          <w:rFonts w:ascii="Times New Roman" w:hAnsi="Times New Roman"/>
          <w:bCs/>
          <w:i/>
          <w:sz w:val="28"/>
          <w:szCs w:val="28"/>
        </w:rPr>
        <w:t xml:space="preserve">Именно область коммуникативных барьеров связана с подтекстом деятельности, поскольку барьеры как индикаторы отражают скрытые процессы и явления.  </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t>Предложенная трактовка позволяет нам рассмотреть процессы, состояния и свойства психики через призму барьеров коммуникации, т.е. определить проблемные ситуации, которые могут возникать в процессе обучения на уровнях:</w:t>
      </w:r>
    </w:p>
    <w:p w:rsidR="00723EF0" w:rsidRPr="00D40E5C" w:rsidRDefault="00696A0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 xml:space="preserve">   - </w:t>
      </w:r>
      <w:r w:rsidR="00723EF0" w:rsidRPr="00D40E5C">
        <w:rPr>
          <w:rFonts w:ascii="Times New Roman" w:hAnsi="Times New Roman"/>
          <w:bCs/>
          <w:sz w:val="28"/>
          <w:szCs w:val="28"/>
        </w:rPr>
        <w:t>Единичного – психические процессы, состояния и свойства</w:t>
      </w:r>
    </w:p>
    <w:p w:rsidR="00723EF0" w:rsidRPr="00D40E5C" w:rsidRDefault="00696A0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 xml:space="preserve">   - </w:t>
      </w:r>
      <w:r w:rsidR="00723EF0" w:rsidRPr="00D40E5C">
        <w:rPr>
          <w:rFonts w:ascii="Times New Roman" w:hAnsi="Times New Roman"/>
          <w:bCs/>
          <w:sz w:val="28"/>
          <w:szCs w:val="28"/>
        </w:rPr>
        <w:t>Особенного – поведенческие процессы, состояния и свойства</w:t>
      </w:r>
    </w:p>
    <w:p w:rsidR="00723EF0" w:rsidRPr="00D40E5C" w:rsidRDefault="00696A0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 xml:space="preserve">…- </w:t>
      </w:r>
      <w:r w:rsidR="00723EF0" w:rsidRPr="00D40E5C">
        <w:rPr>
          <w:rFonts w:ascii="Times New Roman" w:hAnsi="Times New Roman"/>
          <w:bCs/>
          <w:sz w:val="28"/>
          <w:szCs w:val="28"/>
        </w:rPr>
        <w:t>Всеобщего – групповые процессы, состояния и свойства.</w:t>
      </w:r>
    </w:p>
    <w:p w:rsidR="00723EF0" w:rsidRPr="00D40E5C" w:rsidRDefault="00723EF0" w:rsidP="00723EF0">
      <w:pPr>
        <w:tabs>
          <w:tab w:val="left" w:pos="0"/>
        </w:tabs>
        <w:spacing w:after="0" w:line="240" w:lineRule="auto"/>
        <w:jc w:val="both"/>
        <w:rPr>
          <w:rFonts w:ascii="Times New Roman" w:hAnsi="Times New Roman"/>
          <w:bCs/>
          <w:sz w:val="28"/>
          <w:szCs w:val="28"/>
        </w:rPr>
      </w:pPr>
    </w:p>
    <w:p w:rsidR="00723EF0" w:rsidRPr="00D40E5C" w:rsidRDefault="00475279"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r>
      <w:r w:rsidRPr="00D40E5C">
        <w:rPr>
          <w:rFonts w:ascii="Times New Roman" w:hAnsi="Times New Roman"/>
          <w:bCs/>
          <w:sz w:val="28"/>
          <w:szCs w:val="28"/>
        </w:rPr>
        <w:pict>
          <v:group id="_x0000_s1041" editas="canvas" style="width:430pt;height:126pt;mso-position-horizontal-relative:char;mso-position-vertical-relative:line" coordorigin="1800,1440" coordsize="8600,2520">
            <o:lock v:ext="edit" aspectratio="t"/>
            <v:shape id="_x0000_s1042" type="#_x0000_t75" style="position:absolute;left:1800;top:1440;width:8600;height:2520" o:preferrelative="f">
              <v:fill o:detectmouseclick="t"/>
              <v:path o:extrusionok="t" o:connecttype="none"/>
              <o:lock v:ext="edit" text="t"/>
            </v:shape>
            <v:group id="_x0000_s1043" style="position:absolute;left:2340;top:1620;width:5400;height:2160" coordorigin="2340,1620" coordsize="5400,2160">
              <v:oval id="_x0000_s1044" style="position:absolute;left:5220;top:1620;width:2520;height:720">
                <v:textbox style="mso-next-textbox:#_x0000_s1044">
                  <w:txbxContent>
                    <w:p w:rsidR="00013E16" w:rsidRPr="005611B4" w:rsidRDefault="00013E16" w:rsidP="00723EF0">
                      <w:r>
                        <w:t xml:space="preserve">Коммуникант </w:t>
                      </w:r>
                    </w:p>
                  </w:txbxContent>
                </v:textbox>
              </v:oval>
              <v:oval id="_x0000_s1045" style="position:absolute;left:2340;top:1620;width:2520;height:720">
                <v:textbox>
                  <w:txbxContent>
                    <w:p w:rsidR="00013E16" w:rsidRPr="005611B4" w:rsidRDefault="00013E16" w:rsidP="00723EF0">
                      <w:r>
                        <w:t>Коммуникация</w:t>
                      </w:r>
                    </w:p>
                  </w:txbxContent>
                </v:textbox>
              </v:oval>
              <v:oval id="_x0000_s1046" style="position:absolute;left:3600;top:2700;width:2700;height:1080">
                <v:textbox>
                  <w:txbxContent>
                    <w:p w:rsidR="00013E16" w:rsidRPr="005611B4" w:rsidRDefault="00013E16" w:rsidP="00723EF0">
                      <w:pPr>
                        <w:jc w:val="center"/>
                      </w:pPr>
                      <w:r>
                        <w:t>Барьеры коммуникации</w:t>
                      </w:r>
                    </w:p>
                  </w:txbxContent>
                </v:textbox>
              </v:oval>
              <v:line id="_x0000_s1047" style="position:absolute" from="3780,2340" to="4320,2700"/>
              <v:line id="_x0000_s1048" style="position:absolute;flip:x" from="5940,2340" to="6480,2880"/>
              <v:line id="_x0000_s1049" style="position:absolute" from="4860,1980" to="5220,1980"/>
            </v:group>
            <w10:anchorlock/>
          </v:group>
        </w:pict>
      </w:r>
    </w:p>
    <w:p w:rsidR="00723EF0" w:rsidRPr="00D40E5C" w:rsidRDefault="00723EF0" w:rsidP="00723EF0">
      <w:pPr>
        <w:tabs>
          <w:tab w:val="left" w:pos="0"/>
        </w:tabs>
        <w:spacing w:after="0" w:line="240" w:lineRule="auto"/>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5418"/>
      </w:tblGrid>
      <w:tr w:rsidR="00723EF0" w:rsidRPr="00D40E5C">
        <w:tc>
          <w:tcPr>
            <w:tcW w:w="8608" w:type="dxa"/>
            <w:gridSpan w:val="2"/>
          </w:tcPr>
          <w:p w:rsidR="00723EF0" w:rsidRPr="00D40E5C" w:rsidRDefault="00723EF0" w:rsidP="00095571">
            <w:pPr>
              <w:tabs>
                <w:tab w:val="left" w:pos="0"/>
              </w:tabs>
              <w:spacing w:after="0" w:line="240" w:lineRule="auto"/>
              <w:jc w:val="center"/>
              <w:rPr>
                <w:rFonts w:ascii="Times New Roman" w:hAnsi="Times New Roman"/>
                <w:b/>
                <w:bCs/>
                <w:sz w:val="28"/>
                <w:szCs w:val="28"/>
                <w:lang w:eastAsia="ru-RU"/>
              </w:rPr>
            </w:pPr>
            <w:r w:rsidRPr="00D40E5C">
              <w:rPr>
                <w:rFonts w:ascii="Times New Roman" w:hAnsi="Times New Roman"/>
                <w:b/>
                <w:bCs/>
                <w:sz w:val="28"/>
                <w:szCs w:val="28"/>
                <w:lang w:eastAsia="ru-RU"/>
              </w:rPr>
              <w:t>Барьеры коммуникации</w:t>
            </w:r>
          </w:p>
        </w:tc>
      </w:tr>
      <w:tr w:rsidR="00723EF0" w:rsidRPr="00D40E5C">
        <w:tc>
          <w:tcPr>
            <w:tcW w:w="3190" w:type="dxa"/>
          </w:tcPr>
          <w:p w:rsidR="00723EF0" w:rsidRPr="00D40E5C" w:rsidRDefault="00723EF0" w:rsidP="00095571">
            <w:pPr>
              <w:tabs>
                <w:tab w:val="left" w:pos="0"/>
              </w:tabs>
              <w:spacing w:after="0" w:line="240" w:lineRule="auto"/>
              <w:jc w:val="both"/>
              <w:rPr>
                <w:rFonts w:ascii="Times New Roman" w:hAnsi="Times New Roman"/>
                <w:bCs/>
                <w:sz w:val="28"/>
                <w:szCs w:val="28"/>
                <w:lang w:eastAsia="ru-RU"/>
              </w:rPr>
            </w:pPr>
            <w:r w:rsidRPr="00D40E5C">
              <w:rPr>
                <w:rFonts w:ascii="Times New Roman" w:hAnsi="Times New Roman"/>
                <w:bCs/>
                <w:sz w:val="28"/>
                <w:szCs w:val="28"/>
                <w:lang w:eastAsia="ru-RU"/>
              </w:rPr>
              <w:t>Единичное</w:t>
            </w:r>
          </w:p>
        </w:tc>
        <w:tc>
          <w:tcPr>
            <w:tcW w:w="5418" w:type="dxa"/>
          </w:tcPr>
          <w:p w:rsidR="00723EF0" w:rsidRPr="00D40E5C" w:rsidRDefault="00723EF0" w:rsidP="00095571">
            <w:pPr>
              <w:tabs>
                <w:tab w:val="left" w:pos="0"/>
              </w:tabs>
              <w:spacing w:after="0" w:line="240" w:lineRule="auto"/>
              <w:jc w:val="both"/>
              <w:rPr>
                <w:rFonts w:ascii="Times New Roman" w:hAnsi="Times New Roman"/>
                <w:bCs/>
                <w:sz w:val="28"/>
                <w:szCs w:val="28"/>
                <w:lang w:eastAsia="ru-RU"/>
              </w:rPr>
            </w:pPr>
            <w:r w:rsidRPr="00D40E5C">
              <w:rPr>
                <w:rFonts w:ascii="Times New Roman" w:hAnsi="Times New Roman"/>
                <w:bCs/>
                <w:sz w:val="28"/>
                <w:szCs w:val="28"/>
                <w:lang w:eastAsia="ru-RU"/>
              </w:rPr>
              <w:t>психические процессы, состояния и свойства</w:t>
            </w:r>
          </w:p>
        </w:tc>
      </w:tr>
      <w:tr w:rsidR="00723EF0" w:rsidRPr="00D40E5C">
        <w:tc>
          <w:tcPr>
            <w:tcW w:w="3190" w:type="dxa"/>
          </w:tcPr>
          <w:p w:rsidR="00723EF0" w:rsidRPr="00D40E5C" w:rsidRDefault="00723EF0" w:rsidP="00095571">
            <w:pPr>
              <w:tabs>
                <w:tab w:val="left" w:pos="0"/>
              </w:tabs>
              <w:spacing w:after="0" w:line="240" w:lineRule="auto"/>
              <w:jc w:val="both"/>
              <w:rPr>
                <w:rFonts w:ascii="Times New Roman" w:hAnsi="Times New Roman"/>
                <w:bCs/>
                <w:sz w:val="28"/>
                <w:szCs w:val="28"/>
                <w:lang w:eastAsia="ru-RU"/>
              </w:rPr>
            </w:pPr>
            <w:r w:rsidRPr="00D40E5C">
              <w:rPr>
                <w:rFonts w:ascii="Times New Roman" w:hAnsi="Times New Roman"/>
                <w:bCs/>
                <w:sz w:val="28"/>
                <w:szCs w:val="28"/>
                <w:lang w:eastAsia="ru-RU"/>
              </w:rPr>
              <w:t>Особенное</w:t>
            </w:r>
          </w:p>
        </w:tc>
        <w:tc>
          <w:tcPr>
            <w:tcW w:w="5418" w:type="dxa"/>
          </w:tcPr>
          <w:p w:rsidR="00723EF0" w:rsidRPr="00D40E5C" w:rsidRDefault="00723EF0" w:rsidP="00095571">
            <w:pPr>
              <w:tabs>
                <w:tab w:val="left" w:pos="0"/>
              </w:tabs>
              <w:spacing w:after="0" w:line="240" w:lineRule="auto"/>
              <w:jc w:val="both"/>
              <w:rPr>
                <w:rFonts w:ascii="Times New Roman" w:hAnsi="Times New Roman"/>
                <w:bCs/>
                <w:sz w:val="28"/>
                <w:szCs w:val="28"/>
                <w:lang w:eastAsia="ru-RU"/>
              </w:rPr>
            </w:pPr>
            <w:r w:rsidRPr="00D40E5C">
              <w:rPr>
                <w:rFonts w:ascii="Times New Roman" w:hAnsi="Times New Roman"/>
                <w:bCs/>
                <w:sz w:val="28"/>
                <w:szCs w:val="28"/>
                <w:lang w:eastAsia="ru-RU"/>
              </w:rPr>
              <w:t>поведенческие процессы, состояния и свойства</w:t>
            </w:r>
          </w:p>
        </w:tc>
      </w:tr>
      <w:tr w:rsidR="00723EF0" w:rsidRPr="00D40E5C">
        <w:tc>
          <w:tcPr>
            <w:tcW w:w="3190" w:type="dxa"/>
          </w:tcPr>
          <w:p w:rsidR="00723EF0" w:rsidRPr="00D40E5C" w:rsidRDefault="00723EF0" w:rsidP="00095571">
            <w:pPr>
              <w:tabs>
                <w:tab w:val="left" w:pos="0"/>
              </w:tabs>
              <w:spacing w:after="0" w:line="240" w:lineRule="auto"/>
              <w:jc w:val="both"/>
              <w:rPr>
                <w:rFonts w:ascii="Times New Roman" w:hAnsi="Times New Roman"/>
                <w:bCs/>
                <w:sz w:val="28"/>
                <w:szCs w:val="28"/>
                <w:lang w:eastAsia="ru-RU"/>
              </w:rPr>
            </w:pPr>
            <w:r w:rsidRPr="00D40E5C">
              <w:rPr>
                <w:rFonts w:ascii="Times New Roman" w:hAnsi="Times New Roman"/>
                <w:bCs/>
                <w:sz w:val="28"/>
                <w:szCs w:val="28"/>
                <w:lang w:eastAsia="ru-RU"/>
              </w:rPr>
              <w:t>Всеобщее</w:t>
            </w:r>
          </w:p>
        </w:tc>
        <w:tc>
          <w:tcPr>
            <w:tcW w:w="5418" w:type="dxa"/>
          </w:tcPr>
          <w:p w:rsidR="00723EF0" w:rsidRPr="00D40E5C" w:rsidRDefault="00723EF0" w:rsidP="00095571">
            <w:pPr>
              <w:tabs>
                <w:tab w:val="left" w:pos="0"/>
              </w:tabs>
              <w:spacing w:after="0" w:line="240" w:lineRule="auto"/>
              <w:jc w:val="both"/>
              <w:rPr>
                <w:rFonts w:ascii="Times New Roman" w:hAnsi="Times New Roman"/>
                <w:bCs/>
                <w:sz w:val="28"/>
                <w:szCs w:val="28"/>
                <w:lang w:eastAsia="ru-RU"/>
              </w:rPr>
            </w:pPr>
            <w:r w:rsidRPr="00D40E5C">
              <w:rPr>
                <w:rFonts w:ascii="Times New Roman" w:hAnsi="Times New Roman"/>
                <w:bCs/>
                <w:sz w:val="28"/>
                <w:szCs w:val="28"/>
                <w:lang w:eastAsia="ru-RU"/>
              </w:rPr>
              <w:t>групповые процессы, состояния и свойства</w:t>
            </w:r>
          </w:p>
        </w:tc>
      </w:tr>
    </w:tbl>
    <w:p w:rsidR="00723EF0" w:rsidRPr="00D40E5C" w:rsidRDefault="00723EF0" w:rsidP="00723EF0">
      <w:pPr>
        <w:tabs>
          <w:tab w:val="left" w:pos="0"/>
        </w:tabs>
        <w:spacing w:after="0" w:line="240" w:lineRule="auto"/>
        <w:jc w:val="both"/>
        <w:rPr>
          <w:rFonts w:ascii="Times New Roman" w:hAnsi="Times New Roman"/>
          <w:bCs/>
          <w:sz w:val="28"/>
          <w:szCs w:val="28"/>
        </w:rPr>
      </w:pPr>
    </w:p>
    <w:p w:rsidR="00723EF0" w:rsidRPr="00B10CCE"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t>Итак, в основе нашего анализа коммуникативных процессов лежит два подхода: тринитарный (триада коммуникант - коммуникация -коммуникативные барьеры) и системный (единичное - особенное - всебщее). На основе предложенного подхода рассмотрим последовательно психические, поведенческие и групповые процессы, состояния и свойства с позиции вероятности возникновения барьеров коммуникации.</w:t>
      </w:r>
      <w:r w:rsidR="00B10CCE">
        <w:rPr>
          <w:rFonts w:ascii="Times New Roman" w:hAnsi="Times New Roman"/>
          <w:bCs/>
          <w:sz w:val="28"/>
          <w:szCs w:val="28"/>
        </w:rPr>
        <w:t xml:space="preserve"> (</w:t>
      </w:r>
      <w:r w:rsidRPr="003E2B75">
        <w:rPr>
          <w:rFonts w:ascii="Times New Roman" w:hAnsi="Times New Roman"/>
          <w:b/>
          <w:bCs/>
          <w:sz w:val="28"/>
          <w:szCs w:val="28"/>
        </w:rPr>
        <w:t>Слайд 11</w:t>
      </w:r>
      <w:r w:rsidR="00B10CCE">
        <w:rPr>
          <w:rFonts w:ascii="Times New Roman" w:hAnsi="Times New Roman"/>
          <w:bCs/>
          <w:sz w:val="28"/>
          <w:szCs w:val="28"/>
        </w:rPr>
        <w:t xml:space="preserve"> </w:t>
      </w:r>
      <w:r w:rsidRPr="00B10CCE">
        <w:rPr>
          <w:rFonts w:ascii="Times New Roman" w:hAnsi="Times New Roman"/>
          <w:bCs/>
          <w:sz w:val="28"/>
          <w:szCs w:val="28"/>
        </w:rPr>
        <w:t xml:space="preserve"> Психические, поведенческие и групповые процессы, состояния и свойства (подтекст)</w:t>
      </w:r>
    </w:p>
    <w:p w:rsidR="00723EF0" w:rsidRPr="00D40E5C" w:rsidRDefault="00723EF0" w:rsidP="00723EF0">
      <w:pPr>
        <w:tabs>
          <w:tab w:val="left" w:pos="0"/>
        </w:tabs>
        <w:spacing w:after="0" w:line="240" w:lineRule="auto"/>
        <w:jc w:val="both"/>
        <w:rPr>
          <w:rFonts w:ascii="Times New Roman" w:hAnsi="Times New Roman"/>
          <w:sz w:val="28"/>
          <w:szCs w:val="28"/>
        </w:rPr>
      </w:pPr>
      <w:r w:rsidRPr="00D40E5C">
        <w:rPr>
          <w:rFonts w:ascii="Times New Roman" w:hAnsi="Times New Roman"/>
          <w:bCs/>
          <w:sz w:val="28"/>
          <w:szCs w:val="28"/>
        </w:rPr>
        <w:lastRenderedPageBreak/>
        <w:tab/>
      </w:r>
      <w:r w:rsidRPr="00D40E5C">
        <w:rPr>
          <w:rFonts w:ascii="Times New Roman" w:hAnsi="Times New Roman"/>
          <w:sz w:val="28"/>
          <w:szCs w:val="28"/>
        </w:rPr>
        <w:t>Человеческая психика сложна и до сих пор еще не достаточно изучена, хотя психологи разработали уже достаточно много способов и средств изучения человека. Но остается проблемой применение добытых наукой знаний, особенно в области образования. Наша задача заключается не просто в передаче научной информации, а в том, чтобы</w:t>
      </w:r>
      <w:r w:rsidR="00696A00" w:rsidRPr="00D40E5C">
        <w:rPr>
          <w:rFonts w:ascii="Times New Roman" w:hAnsi="Times New Roman"/>
          <w:sz w:val="28"/>
          <w:szCs w:val="28"/>
        </w:rPr>
        <w:t xml:space="preserve"> кеаждый</w:t>
      </w:r>
      <w:r w:rsidRPr="00D40E5C">
        <w:rPr>
          <w:rFonts w:ascii="Times New Roman" w:hAnsi="Times New Roman"/>
          <w:sz w:val="28"/>
          <w:szCs w:val="28"/>
        </w:rPr>
        <w:t xml:space="preserve"> смог ее актуализировать, т.е. осуществить коррекцию собственного знания о себе и других, увидеть возможные точки возникновения барьеров общения и обучения. </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sz w:val="28"/>
          <w:szCs w:val="28"/>
        </w:rPr>
        <w:tab/>
        <w:t>Многие исследователи акцентируют внимание на системности, целостности и нерасчленённости психики как её фундаментальном свойстве. Всё многообразие психических явлений в психологии принято разделять на психические процессы, психические состояния и психические свойства. Эти формы тесно связаны между собой. Их выделение определено методической необходимостью систематизировать изучение такого сложного объекта, как психическая жизнь человека. Таким образом, выделенные категории представляют собой скорее структуру знаний о психике, чем структуру самой психики.</w:t>
      </w:r>
    </w:p>
    <w:p w:rsidR="00723EF0" w:rsidRPr="00D40E5C" w:rsidRDefault="00723EF0" w:rsidP="00723EF0">
      <w:pPr>
        <w:tabs>
          <w:tab w:val="left" w:pos="0"/>
        </w:tabs>
        <w:spacing w:after="0" w:line="240" w:lineRule="auto"/>
        <w:jc w:val="both"/>
        <w:rPr>
          <w:rFonts w:ascii="Times New Roman" w:hAnsi="Times New Roman"/>
          <w:i/>
          <w:iCs/>
          <w:sz w:val="28"/>
          <w:szCs w:val="28"/>
        </w:rPr>
      </w:pPr>
      <w:r w:rsidRPr="00D40E5C">
        <w:rPr>
          <w:rFonts w:ascii="Times New Roman" w:hAnsi="Times New Roman"/>
        </w:rPr>
        <w:tab/>
      </w:r>
      <w:r w:rsidRPr="00D40E5C">
        <w:rPr>
          <w:rFonts w:ascii="Times New Roman" w:hAnsi="Times New Roman"/>
          <w:sz w:val="28"/>
          <w:szCs w:val="28"/>
        </w:rPr>
        <w:t xml:space="preserve">Понятие «психический процесс» подчёркивает процессуальный (динамический) характер изучаемого явления. </w:t>
      </w:r>
      <w:r w:rsidRPr="00D40E5C">
        <w:rPr>
          <w:rFonts w:ascii="Times New Roman" w:hAnsi="Times New Roman"/>
          <w:b/>
          <w:i/>
          <w:sz w:val="28"/>
          <w:szCs w:val="28"/>
          <w:u w:val="single"/>
        </w:rPr>
        <w:t>Психические процессы</w:t>
      </w:r>
      <w:r w:rsidRPr="00D40E5C">
        <w:rPr>
          <w:rFonts w:ascii="Times New Roman" w:hAnsi="Times New Roman"/>
          <w:sz w:val="28"/>
          <w:szCs w:val="28"/>
        </w:rPr>
        <w:t xml:space="preserve"> - динамическое отражение действительности в различных формах психических явлений</w:t>
      </w:r>
      <w:r w:rsidRPr="00D40E5C">
        <w:rPr>
          <w:rStyle w:val="a7"/>
          <w:rFonts w:ascii="Times New Roman" w:hAnsi="Times New Roman"/>
          <w:sz w:val="28"/>
          <w:szCs w:val="28"/>
        </w:rPr>
        <w:footnoteReference w:id="8"/>
      </w:r>
      <w:r w:rsidRPr="00D40E5C">
        <w:rPr>
          <w:rFonts w:ascii="Times New Roman" w:hAnsi="Times New Roman"/>
          <w:sz w:val="28"/>
          <w:szCs w:val="28"/>
        </w:rPr>
        <w:t xml:space="preserve">. Психический процесс – это течение психического явления, имеющего начало, развитие и конец. Все психические процессы подразделяют на </w:t>
      </w:r>
      <w:r w:rsidRPr="00D40E5C">
        <w:rPr>
          <w:rFonts w:ascii="Times New Roman" w:hAnsi="Times New Roman"/>
          <w:i/>
          <w:iCs/>
          <w:sz w:val="28"/>
          <w:szCs w:val="28"/>
        </w:rPr>
        <w:t xml:space="preserve">познавательные, эмоциональные </w:t>
      </w:r>
      <w:r w:rsidRPr="00D40E5C">
        <w:rPr>
          <w:rFonts w:ascii="Times New Roman" w:hAnsi="Times New Roman"/>
          <w:sz w:val="28"/>
          <w:szCs w:val="28"/>
        </w:rPr>
        <w:t xml:space="preserve">и </w:t>
      </w:r>
      <w:r w:rsidRPr="00D40E5C">
        <w:rPr>
          <w:rFonts w:ascii="Times New Roman" w:hAnsi="Times New Roman"/>
          <w:i/>
          <w:iCs/>
          <w:sz w:val="28"/>
          <w:szCs w:val="28"/>
        </w:rPr>
        <w:t>волевые.</w:t>
      </w:r>
    </w:p>
    <w:p w:rsidR="00723EF0" w:rsidRPr="00D40E5C" w:rsidRDefault="00723EF0" w:rsidP="00723EF0">
      <w:pPr>
        <w:tabs>
          <w:tab w:val="left" w:pos="0"/>
        </w:tabs>
        <w:spacing w:after="0" w:line="240" w:lineRule="auto"/>
        <w:jc w:val="both"/>
        <w:rPr>
          <w:rFonts w:ascii="Times New Roman" w:hAnsi="Times New Roman"/>
          <w:i/>
          <w:iCs/>
          <w:sz w:val="28"/>
          <w:szCs w:val="28"/>
        </w:rPr>
      </w:pPr>
    </w:p>
    <w:p w:rsidR="00723EF0" w:rsidRPr="00D40E5C" w:rsidRDefault="00715905" w:rsidP="00723EF0">
      <w:pPr>
        <w:tabs>
          <w:tab w:val="left" w:pos="0"/>
        </w:tabs>
        <w:spacing w:after="0" w:line="240" w:lineRule="auto"/>
        <w:jc w:val="center"/>
        <w:rPr>
          <w:rFonts w:ascii="Times New Roman" w:hAnsi="Times New Roman"/>
          <w:b/>
          <w:bCs/>
          <w:sz w:val="28"/>
          <w:szCs w:val="28"/>
          <w:u w:val="single"/>
        </w:rPr>
      </w:pPr>
      <w:r>
        <w:rPr>
          <w:rFonts w:ascii="Times New Roman" w:hAnsi="Times New Roman"/>
          <w:noProof/>
          <w:lang w:eastAsia="ru-RU"/>
        </w:rPr>
        <w:drawing>
          <wp:inline distT="0" distB="0" distL="0" distR="0">
            <wp:extent cx="3810000" cy="1819275"/>
            <wp:effectExtent l="19050" t="0" r="0" b="0"/>
            <wp:docPr id="5" name="Рисунок 4" descr="ri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is8.jpg"/>
                    <pic:cNvPicPr>
                      <a:picLocks noChangeAspect="1" noChangeArrowheads="1"/>
                    </pic:cNvPicPr>
                  </pic:nvPicPr>
                  <pic:blipFill>
                    <a:blip r:embed="rId13"/>
                    <a:srcRect/>
                    <a:stretch>
                      <a:fillRect/>
                    </a:stretch>
                  </pic:blipFill>
                  <pic:spPr bwMode="auto">
                    <a:xfrm>
                      <a:off x="0" y="0"/>
                      <a:ext cx="3810000" cy="1819275"/>
                    </a:xfrm>
                    <a:prstGeom prst="rect">
                      <a:avLst/>
                    </a:prstGeom>
                    <a:noFill/>
                    <a:ln w="9525">
                      <a:noFill/>
                      <a:miter lim="800000"/>
                      <a:headEnd/>
                      <a:tailEnd/>
                    </a:ln>
                  </pic:spPr>
                </pic:pic>
              </a:graphicData>
            </a:graphic>
          </wp:inline>
        </w:drawing>
      </w:r>
    </w:p>
    <w:p w:rsidR="00723EF0" w:rsidRPr="00D40E5C" w:rsidRDefault="00723EF0" w:rsidP="00723EF0">
      <w:pPr>
        <w:tabs>
          <w:tab w:val="left" w:pos="0"/>
        </w:tabs>
        <w:spacing w:after="0" w:line="240" w:lineRule="auto"/>
        <w:jc w:val="both"/>
        <w:rPr>
          <w:rFonts w:ascii="Times New Roman" w:hAnsi="Times New Roman"/>
          <w:bCs/>
          <w:iCs/>
        </w:rPr>
      </w:pPr>
    </w:p>
    <w:p w:rsidR="00723EF0" w:rsidRPr="00D40E5C" w:rsidRDefault="00723EF0" w:rsidP="00723EF0">
      <w:pPr>
        <w:tabs>
          <w:tab w:val="left" w:pos="0"/>
        </w:tabs>
        <w:spacing w:after="0" w:line="240" w:lineRule="auto"/>
        <w:jc w:val="center"/>
        <w:rPr>
          <w:rFonts w:ascii="Times New Roman" w:hAnsi="Times New Roman"/>
          <w:bCs/>
          <w:iCs/>
          <w:sz w:val="28"/>
          <w:szCs w:val="28"/>
        </w:rPr>
      </w:pPr>
      <w:r w:rsidRPr="00D40E5C">
        <w:rPr>
          <w:rFonts w:ascii="Times New Roman" w:eastAsia="Times New Roman" w:hAnsi="Times New Roman"/>
          <w:sz w:val="28"/>
          <w:szCs w:val="28"/>
        </w:rPr>
        <w:t>Классификация психических процессов</w:t>
      </w:r>
    </w:p>
    <w:p w:rsidR="00723EF0" w:rsidRPr="00D40E5C" w:rsidRDefault="00723EF0" w:rsidP="00723EF0">
      <w:pPr>
        <w:tabs>
          <w:tab w:val="left" w:pos="0"/>
        </w:tabs>
        <w:spacing w:after="0" w:line="240" w:lineRule="auto"/>
        <w:jc w:val="both"/>
        <w:rPr>
          <w:rFonts w:ascii="Times New Roman" w:hAnsi="Times New Roman"/>
          <w:bCs/>
          <w:iCs/>
        </w:rPr>
      </w:pPr>
    </w:p>
    <w:p w:rsidR="00723EF0" w:rsidRPr="00D40E5C" w:rsidRDefault="00723EF0" w:rsidP="00B10CCE">
      <w:pPr>
        <w:tabs>
          <w:tab w:val="left" w:pos="0"/>
        </w:tabs>
        <w:spacing w:after="0" w:line="240" w:lineRule="auto"/>
        <w:jc w:val="both"/>
        <w:rPr>
          <w:rFonts w:ascii="Times New Roman" w:hAnsi="Times New Roman"/>
          <w:b/>
          <w:bCs/>
          <w:sz w:val="28"/>
          <w:szCs w:val="28"/>
          <w:u w:val="single"/>
        </w:rPr>
      </w:pPr>
      <w:r w:rsidRPr="00D40E5C">
        <w:rPr>
          <w:rFonts w:ascii="Times New Roman" w:hAnsi="Times New Roman"/>
          <w:bCs/>
          <w:iCs/>
        </w:rPr>
        <w:tab/>
      </w:r>
      <w:r w:rsidRPr="00D40E5C">
        <w:rPr>
          <w:rFonts w:ascii="Times New Roman" w:hAnsi="Times New Roman"/>
          <w:bCs/>
          <w:iCs/>
          <w:sz w:val="28"/>
          <w:szCs w:val="28"/>
        </w:rPr>
        <w:t xml:space="preserve">Остановимся подробно на основных процессах, имеющих решающее значение в учебной деятельности это восприятие, внимание, память, мышление. </w:t>
      </w:r>
      <w:r w:rsidR="00B10CCE" w:rsidRPr="00B10CCE">
        <w:rPr>
          <w:rFonts w:ascii="Times New Roman" w:hAnsi="Times New Roman"/>
          <w:bCs/>
          <w:iCs/>
          <w:sz w:val="28"/>
          <w:szCs w:val="28"/>
        </w:rPr>
        <w:t>(</w:t>
      </w:r>
      <w:r w:rsidRPr="003E2B75">
        <w:rPr>
          <w:rFonts w:ascii="Times New Roman" w:hAnsi="Times New Roman"/>
          <w:b/>
          <w:bCs/>
          <w:sz w:val="28"/>
          <w:szCs w:val="28"/>
        </w:rPr>
        <w:t>Слайд 12-13</w:t>
      </w:r>
      <w:r w:rsidR="00B10CCE" w:rsidRPr="00B10CCE">
        <w:rPr>
          <w:rFonts w:ascii="Times New Roman" w:hAnsi="Times New Roman"/>
          <w:bCs/>
          <w:sz w:val="28"/>
          <w:szCs w:val="28"/>
        </w:rPr>
        <w:t>)</w:t>
      </w:r>
    </w:p>
    <w:p w:rsidR="00723EF0" w:rsidRPr="00D40E5C" w:rsidRDefault="00723EF0" w:rsidP="00723EF0">
      <w:pPr>
        <w:tabs>
          <w:tab w:val="left" w:pos="0"/>
        </w:tabs>
        <w:spacing w:after="0" w:line="240" w:lineRule="auto"/>
        <w:jc w:val="both"/>
        <w:rPr>
          <w:rFonts w:ascii="Times New Roman" w:hAnsi="Times New Roman"/>
          <w:bCs/>
          <w:iCs/>
          <w:sz w:val="28"/>
          <w:szCs w:val="28"/>
        </w:rPr>
      </w:pPr>
      <w:r w:rsidRPr="00D40E5C">
        <w:rPr>
          <w:rFonts w:ascii="Times New Roman" w:hAnsi="Times New Roman"/>
          <w:bCs/>
          <w:sz w:val="28"/>
          <w:szCs w:val="28"/>
        </w:rPr>
        <w:tab/>
      </w:r>
      <w:r w:rsidRPr="00D40E5C">
        <w:rPr>
          <w:rFonts w:ascii="Times New Roman" w:hAnsi="Times New Roman"/>
          <w:b/>
          <w:bCs/>
          <w:i/>
          <w:iCs/>
          <w:sz w:val="28"/>
          <w:szCs w:val="28"/>
        </w:rPr>
        <w:t xml:space="preserve">Восприятие </w:t>
      </w:r>
      <w:r w:rsidRPr="00D40E5C">
        <w:rPr>
          <w:rFonts w:ascii="Times New Roman" w:hAnsi="Times New Roman"/>
          <w:sz w:val="28"/>
          <w:szCs w:val="28"/>
        </w:rPr>
        <w:t>– это целостное отражение предметов и явлений объективного мира при их непосредственном воздействии в данный момент на органы чувств. Восприятие всегда субъективно, так как одну и ту же информацию люди воспринимают по-разному в зависимости от способностей, интересов, жизненного опыта и т. д.</w:t>
      </w:r>
    </w:p>
    <w:p w:rsidR="00723EF0" w:rsidRPr="00D40E5C" w:rsidRDefault="00723EF0" w:rsidP="00723EF0">
      <w:pPr>
        <w:spacing w:after="0" w:line="240" w:lineRule="auto"/>
        <w:rPr>
          <w:rFonts w:ascii="Times New Roman" w:eastAsia="Times New Roman" w:hAnsi="Times New Roman"/>
          <w:sz w:val="24"/>
          <w:szCs w:val="24"/>
        </w:rPr>
      </w:pPr>
    </w:p>
    <w:p w:rsidR="00723EF0" w:rsidRPr="00D40E5C" w:rsidRDefault="00715905" w:rsidP="00723EF0">
      <w:pPr>
        <w:spacing w:after="0" w:line="240" w:lineRule="auto"/>
        <w:jc w:val="center"/>
        <w:rPr>
          <w:rFonts w:ascii="Times New Roman" w:eastAsia="Times New Roman" w:hAnsi="Times New Roman"/>
          <w:sz w:val="24"/>
          <w:szCs w:val="24"/>
          <w:lang w:val="en-US"/>
        </w:rPr>
      </w:pPr>
      <w:r>
        <w:rPr>
          <w:rFonts w:ascii="Times New Roman" w:eastAsia="Times New Roman" w:hAnsi="Times New Roman"/>
          <w:noProof/>
          <w:sz w:val="24"/>
          <w:szCs w:val="24"/>
          <w:lang w:eastAsia="ru-RU"/>
        </w:rPr>
        <w:drawing>
          <wp:inline distT="0" distB="0" distL="0" distR="0">
            <wp:extent cx="3990975" cy="1704975"/>
            <wp:effectExtent l="19050" t="0" r="9525" b="0"/>
            <wp:docPr id="6" name="Рисунок 5" descr="ri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is12.jpg"/>
                    <pic:cNvPicPr>
                      <a:picLocks noChangeAspect="1" noChangeArrowheads="1"/>
                    </pic:cNvPicPr>
                  </pic:nvPicPr>
                  <pic:blipFill>
                    <a:blip r:embed="rId14"/>
                    <a:srcRect/>
                    <a:stretch>
                      <a:fillRect/>
                    </a:stretch>
                  </pic:blipFill>
                  <pic:spPr bwMode="auto">
                    <a:xfrm>
                      <a:off x="0" y="0"/>
                      <a:ext cx="3990975" cy="1704975"/>
                    </a:xfrm>
                    <a:prstGeom prst="rect">
                      <a:avLst/>
                    </a:prstGeom>
                    <a:noFill/>
                    <a:ln w="9525">
                      <a:noFill/>
                      <a:miter lim="800000"/>
                      <a:headEnd/>
                      <a:tailEnd/>
                    </a:ln>
                  </pic:spPr>
                </pic:pic>
              </a:graphicData>
            </a:graphic>
          </wp:inline>
        </w:drawing>
      </w:r>
    </w:p>
    <w:p w:rsidR="00723EF0" w:rsidRPr="00D40E5C" w:rsidRDefault="00723EF0" w:rsidP="00723EF0">
      <w:pPr>
        <w:tabs>
          <w:tab w:val="left" w:pos="0"/>
        </w:tabs>
        <w:spacing w:after="0" w:line="240" w:lineRule="auto"/>
        <w:jc w:val="center"/>
        <w:rPr>
          <w:rFonts w:ascii="Times New Roman" w:hAnsi="Times New Roman"/>
          <w:bCs/>
          <w:iCs/>
          <w:sz w:val="28"/>
          <w:szCs w:val="28"/>
        </w:rPr>
      </w:pPr>
      <w:r w:rsidRPr="00D40E5C">
        <w:rPr>
          <w:rFonts w:ascii="Times New Roman" w:hAnsi="Times New Roman"/>
          <w:sz w:val="28"/>
          <w:szCs w:val="28"/>
        </w:rPr>
        <w:t>Классификация видов восприятия</w:t>
      </w:r>
    </w:p>
    <w:p w:rsidR="00723EF0" w:rsidRPr="00D40E5C" w:rsidRDefault="00723EF0" w:rsidP="00723EF0">
      <w:p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ab/>
        <w:t xml:space="preserve">Результатом процесса восприятия становится построенный образ. Образ - субъективное видение реального мира, воспринимаемого при помощи </w:t>
      </w:r>
      <w:hyperlink r:id="rId15" w:tooltip="Органы чувств" w:history="1">
        <w:r w:rsidRPr="00D40E5C">
          <w:rPr>
            <w:rFonts w:ascii="Times New Roman" w:hAnsi="Times New Roman"/>
            <w:sz w:val="28"/>
            <w:szCs w:val="28"/>
          </w:rPr>
          <w:t>органов чувств</w:t>
        </w:r>
      </w:hyperlink>
      <w:r w:rsidRPr="00D40E5C">
        <w:rPr>
          <w:rFonts w:ascii="Times New Roman" w:hAnsi="Times New Roman"/>
          <w:sz w:val="28"/>
          <w:szCs w:val="28"/>
        </w:rPr>
        <w:t xml:space="preserve">. Получив образ, человек (или другой субъект) производит определение ситуации, то есть оценивает её, после чего принимает решение о своём </w:t>
      </w:r>
      <w:hyperlink r:id="rId16" w:tooltip="Поведение" w:history="1">
        <w:r w:rsidRPr="00D40E5C">
          <w:rPr>
            <w:rFonts w:ascii="Times New Roman" w:hAnsi="Times New Roman"/>
            <w:sz w:val="28"/>
            <w:szCs w:val="28"/>
          </w:rPr>
          <w:t>поведении</w:t>
        </w:r>
      </w:hyperlink>
      <w:r w:rsidRPr="00D40E5C">
        <w:rPr>
          <w:rFonts w:ascii="Times New Roman" w:hAnsi="Times New Roman"/>
          <w:sz w:val="28"/>
          <w:szCs w:val="28"/>
        </w:rPr>
        <w:t>.</w:t>
      </w:r>
    </w:p>
    <w:p w:rsidR="00723EF0" w:rsidRPr="00D40E5C" w:rsidRDefault="00723EF0" w:rsidP="00723EF0">
      <w:pPr>
        <w:tabs>
          <w:tab w:val="left" w:pos="0"/>
        </w:tabs>
        <w:spacing w:after="0" w:line="240" w:lineRule="auto"/>
        <w:jc w:val="both"/>
        <w:rPr>
          <w:rFonts w:ascii="Times New Roman" w:hAnsi="Times New Roman"/>
          <w:sz w:val="28"/>
          <w:szCs w:val="28"/>
        </w:rPr>
      </w:pPr>
      <w:r w:rsidRPr="00D40E5C">
        <w:rPr>
          <w:rFonts w:ascii="Times New Roman" w:hAnsi="Times New Roman"/>
          <w:bCs/>
          <w:iCs/>
          <w:sz w:val="28"/>
          <w:szCs w:val="28"/>
        </w:rPr>
        <w:tab/>
      </w:r>
      <w:r w:rsidRPr="00D40E5C">
        <w:rPr>
          <w:rFonts w:ascii="Times New Roman" w:hAnsi="Times New Roman"/>
          <w:i/>
          <w:sz w:val="28"/>
          <w:szCs w:val="28"/>
        </w:rPr>
        <w:t>Барьерами</w:t>
      </w:r>
      <w:r w:rsidRPr="00D40E5C">
        <w:rPr>
          <w:rFonts w:ascii="Times New Roman" w:hAnsi="Times New Roman"/>
          <w:sz w:val="28"/>
          <w:szCs w:val="28"/>
        </w:rPr>
        <w:t xml:space="preserve"> педагогической деятельности на уровне восприятия могут стать некоторые особенные проявления неточности восприятия, называемые ошибками восприятия. Среди них выделим:</w:t>
      </w:r>
    </w:p>
    <w:p w:rsidR="00723EF0" w:rsidRPr="00D40E5C" w:rsidRDefault="00723EF0" w:rsidP="00CC2A14">
      <w:pPr>
        <w:numPr>
          <w:ilvl w:val="0"/>
          <w:numId w:val="7"/>
        </w:num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Эффект проекции — человек исходит из того, что другие обладают такими же качествами, как он.</w:t>
      </w:r>
    </w:p>
    <w:p w:rsidR="00723EF0" w:rsidRPr="00D40E5C" w:rsidRDefault="00723EF0" w:rsidP="00CC2A14">
      <w:pPr>
        <w:numPr>
          <w:ilvl w:val="0"/>
          <w:numId w:val="7"/>
        </w:num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Презумпция взаимности — человек считает, что «другой» относится к нему так, как он относится к «другому».</w:t>
      </w:r>
    </w:p>
    <w:p w:rsidR="00723EF0" w:rsidRPr="00D40E5C" w:rsidRDefault="00723EF0" w:rsidP="00CC2A14">
      <w:pPr>
        <w:numPr>
          <w:ilvl w:val="0"/>
          <w:numId w:val="7"/>
        </w:num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Внутригрупповой фаворитизм — «свои» кажутся лучше.</w:t>
      </w:r>
    </w:p>
    <w:p w:rsidR="00723EF0" w:rsidRPr="00D40E5C" w:rsidRDefault="00723EF0" w:rsidP="00CC2A14">
      <w:pPr>
        <w:numPr>
          <w:ilvl w:val="0"/>
          <w:numId w:val="7"/>
        </w:num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Эффект красоты — внешне более привлекательному человеку приписывается больше положительных черт.</w:t>
      </w:r>
    </w:p>
    <w:p w:rsidR="00723EF0" w:rsidRPr="00D40E5C" w:rsidRDefault="00723EF0" w:rsidP="00CC2A14">
      <w:pPr>
        <w:numPr>
          <w:ilvl w:val="0"/>
          <w:numId w:val="7"/>
        </w:num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Эффект авансирования — к разочарованию приводит отсутствие приписываемых ранее несуществующих достоинств.</w:t>
      </w:r>
    </w:p>
    <w:p w:rsidR="00723EF0" w:rsidRDefault="00723EF0" w:rsidP="00CC2A14">
      <w:pPr>
        <w:numPr>
          <w:ilvl w:val="0"/>
          <w:numId w:val="7"/>
        </w:num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Эффект роли — поведение, определяемое ролевыми функциями, принимается за личностную особенность.</w:t>
      </w:r>
    </w:p>
    <w:p w:rsidR="00723EF0" w:rsidRPr="00D40E5C" w:rsidRDefault="00B10CCE" w:rsidP="00B10CCE">
      <w:pPr>
        <w:tabs>
          <w:tab w:val="left" w:pos="0"/>
        </w:tabs>
        <w:spacing w:after="0" w:line="240" w:lineRule="auto"/>
        <w:ind w:left="360"/>
        <w:jc w:val="both"/>
        <w:rPr>
          <w:rFonts w:ascii="Times New Roman" w:hAnsi="Times New Roman"/>
          <w:b/>
          <w:bCs/>
          <w:sz w:val="28"/>
          <w:szCs w:val="28"/>
          <w:u w:val="single"/>
        </w:rPr>
      </w:pPr>
      <w:r>
        <w:rPr>
          <w:rFonts w:ascii="Times New Roman" w:hAnsi="Times New Roman"/>
          <w:sz w:val="28"/>
          <w:szCs w:val="28"/>
        </w:rPr>
        <w:t xml:space="preserve">Обратим внимание на </w:t>
      </w:r>
      <w:r w:rsidR="00723EF0" w:rsidRPr="00B10CCE">
        <w:rPr>
          <w:rFonts w:ascii="Times New Roman" w:hAnsi="Times New Roman"/>
          <w:bCs/>
          <w:sz w:val="28"/>
          <w:szCs w:val="28"/>
        </w:rPr>
        <w:t>Слайд</w:t>
      </w:r>
      <w:r w:rsidRPr="00B10CCE">
        <w:rPr>
          <w:rFonts w:ascii="Times New Roman" w:hAnsi="Times New Roman"/>
          <w:bCs/>
          <w:sz w:val="28"/>
          <w:szCs w:val="28"/>
        </w:rPr>
        <w:t>ы</w:t>
      </w:r>
      <w:r w:rsidR="00723EF0" w:rsidRPr="00B10CCE">
        <w:rPr>
          <w:rFonts w:ascii="Times New Roman" w:hAnsi="Times New Roman"/>
          <w:bCs/>
          <w:sz w:val="28"/>
          <w:szCs w:val="28"/>
        </w:rPr>
        <w:t xml:space="preserve"> 14-15</w:t>
      </w:r>
    </w:p>
    <w:p w:rsidR="00723EF0" w:rsidRPr="00D40E5C" w:rsidRDefault="00723EF0" w:rsidP="00723EF0">
      <w:pPr>
        <w:tabs>
          <w:tab w:val="left" w:pos="0"/>
        </w:tabs>
        <w:spacing w:after="0" w:line="240" w:lineRule="auto"/>
        <w:jc w:val="both"/>
        <w:rPr>
          <w:rFonts w:ascii="Times New Roman" w:hAnsi="Times New Roman"/>
          <w:sz w:val="28"/>
          <w:szCs w:val="28"/>
        </w:rPr>
      </w:pPr>
      <w:r w:rsidRPr="00D40E5C">
        <w:rPr>
          <w:rFonts w:ascii="Times New Roman" w:hAnsi="Times New Roman"/>
          <w:b/>
          <w:bCs/>
          <w:i/>
          <w:iCs/>
          <w:sz w:val="28"/>
          <w:szCs w:val="28"/>
        </w:rPr>
        <w:tab/>
        <w:t xml:space="preserve">Внимание </w:t>
      </w:r>
      <w:r w:rsidRPr="00D40E5C">
        <w:rPr>
          <w:rFonts w:ascii="Times New Roman" w:hAnsi="Times New Roman"/>
          <w:sz w:val="28"/>
          <w:szCs w:val="28"/>
        </w:rPr>
        <w:t>– это произвольная или непроизвольная направленность и сосредоточенность психической деятельности на каком-либо объекте восприятия.</w:t>
      </w:r>
    </w:p>
    <w:p w:rsidR="00723EF0" w:rsidRPr="00D40E5C" w:rsidRDefault="00723EF0" w:rsidP="00723EF0">
      <w:p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ab/>
        <w:t>Внимание является необходимым условием овладения любыми видами деятельности. Оно зависит от индивидуально-типологических, возрастных и других характеристик человека. В зависимости от активности личности выделяют три вида внимания</w:t>
      </w:r>
    </w:p>
    <w:p w:rsidR="00723EF0" w:rsidRPr="00D40E5C" w:rsidRDefault="00723EF0" w:rsidP="00723EF0">
      <w:pPr>
        <w:spacing w:after="0" w:line="240" w:lineRule="auto"/>
        <w:jc w:val="both"/>
        <w:rPr>
          <w:rFonts w:ascii="Times New Roman" w:eastAsia="Times New Roman" w:hAnsi="Times New Roman"/>
          <w:sz w:val="28"/>
          <w:szCs w:val="28"/>
          <w:lang w:val="en-US"/>
        </w:rPr>
      </w:pPr>
    </w:p>
    <w:p w:rsidR="00723EF0" w:rsidRPr="00D40E5C" w:rsidRDefault="00715905" w:rsidP="00723EF0">
      <w:pPr>
        <w:spacing w:after="0" w:line="240" w:lineRule="auto"/>
        <w:jc w:val="both"/>
        <w:rPr>
          <w:rFonts w:ascii="Times New Roman" w:eastAsia="Times New Roman" w:hAnsi="Times New Roman"/>
          <w:sz w:val="28"/>
          <w:szCs w:val="28"/>
          <w:lang w:val="en-US"/>
        </w:rPr>
      </w:pPr>
      <w:r>
        <w:rPr>
          <w:rFonts w:ascii="Times New Roman" w:eastAsia="Times New Roman" w:hAnsi="Times New Roman"/>
          <w:noProof/>
          <w:sz w:val="28"/>
          <w:szCs w:val="28"/>
          <w:lang w:eastAsia="ru-RU"/>
        </w:rPr>
        <w:drawing>
          <wp:inline distT="0" distB="0" distL="0" distR="0">
            <wp:extent cx="3943350" cy="857250"/>
            <wp:effectExtent l="19050" t="0" r="0" b="0"/>
            <wp:docPr id="7" name="Рисунок 6" descr="ri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ris17.jpg"/>
                    <pic:cNvPicPr>
                      <a:picLocks noChangeAspect="1" noChangeArrowheads="1"/>
                    </pic:cNvPicPr>
                  </pic:nvPicPr>
                  <pic:blipFill>
                    <a:blip r:embed="rId17"/>
                    <a:srcRect/>
                    <a:stretch>
                      <a:fillRect/>
                    </a:stretch>
                  </pic:blipFill>
                  <pic:spPr bwMode="auto">
                    <a:xfrm>
                      <a:off x="0" y="0"/>
                      <a:ext cx="3943350" cy="857250"/>
                    </a:xfrm>
                    <a:prstGeom prst="rect">
                      <a:avLst/>
                    </a:prstGeom>
                    <a:noFill/>
                    <a:ln w="9525">
                      <a:noFill/>
                      <a:miter lim="800000"/>
                      <a:headEnd/>
                      <a:tailEnd/>
                    </a:ln>
                  </pic:spPr>
                </pic:pic>
              </a:graphicData>
            </a:graphic>
          </wp:inline>
        </w:drawing>
      </w:r>
    </w:p>
    <w:p w:rsidR="00723EF0" w:rsidRPr="00D40E5C" w:rsidRDefault="00723EF0" w:rsidP="00723EF0">
      <w:pPr>
        <w:tabs>
          <w:tab w:val="left" w:pos="0"/>
        </w:tabs>
        <w:spacing w:after="0" w:line="240" w:lineRule="auto"/>
        <w:jc w:val="both"/>
        <w:rPr>
          <w:rFonts w:ascii="Times New Roman" w:hAnsi="Times New Roman"/>
          <w:b/>
          <w:bCs/>
          <w:i/>
          <w:iCs/>
          <w:sz w:val="28"/>
          <w:szCs w:val="28"/>
        </w:rPr>
      </w:pPr>
      <w:r w:rsidRPr="00D40E5C">
        <w:rPr>
          <w:rFonts w:ascii="Times New Roman" w:hAnsi="Times New Roman"/>
          <w:sz w:val="28"/>
          <w:szCs w:val="28"/>
        </w:rPr>
        <w:t>Классификация видов внимания</w:t>
      </w:r>
    </w:p>
    <w:p w:rsidR="00723EF0" w:rsidRPr="00D40E5C" w:rsidRDefault="00723EF0" w:rsidP="00723EF0">
      <w:pPr>
        <w:pStyle w:val="ab"/>
        <w:spacing w:before="0" w:beforeAutospacing="0" w:after="0" w:afterAutospacing="0"/>
        <w:jc w:val="both"/>
        <w:rPr>
          <w:i/>
          <w:iCs/>
          <w:sz w:val="28"/>
          <w:szCs w:val="28"/>
          <w:lang w:val="ru-RU"/>
        </w:rPr>
      </w:pPr>
    </w:p>
    <w:p w:rsidR="00723EF0" w:rsidRPr="00D40E5C" w:rsidRDefault="00723EF0" w:rsidP="00723EF0">
      <w:pPr>
        <w:pStyle w:val="ab"/>
        <w:spacing w:before="0" w:beforeAutospacing="0" w:after="0" w:afterAutospacing="0"/>
        <w:ind w:firstLine="708"/>
        <w:jc w:val="both"/>
        <w:rPr>
          <w:sz w:val="28"/>
          <w:szCs w:val="28"/>
          <w:lang w:val="ru-RU"/>
        </w:rPr>
      </w:pPr>
      <w:r w:rsidRPr="00D40E5C">
        <w:rPr>
          <w:i/>
          <w:iCs/>
          <w:sz w:val="28"/>
          <w:szCs w:val="28"/>
          <w:lang w:val="ru-RU"/>
        </w:rPr>
        <w:lastRenderedPageBreak/>
        <w:t xml:space="preserve">Непроизвольное внимание </w:t>
      </w:r>
      <w:r w:rsidRPr="00D40E5C">
        <w:rPr>
          <w:sz w:val="28"/>
          <w:szCs w:val="28"/>
          <w:lang w:val="ru-RU"/>
        </w:rPr>
        <w:t xml:space="preserve">– наиболее простой вид внимания. Его часто называют </w:t>
      </w:r>
      <w:r w:rsidRPr="00D40E5C">
        <w:rPr>
          <w:i/>
          <w:iCs/>
          <w:sz w:val="28"/>
          <w:szCs w:val="28"/>
          <w:lang w:val="ru-RU"/>
        </w:rPr>
        <w:t xml:space="preserve">пассивным, </w:t>
      </w:r>
      <w:r w:rsidRPr="00D40E5C">
        <w:rPr>
          <w:sz w:val="28"/>
          <w:szCs w:val="28"/>
          <w:lang w:val="ru-RU"/>
        </w:rPr>
        <w:t xml:space="preserve">или </w:t>
      </w:r>
      <w:r w:rsidRPr="00D40E5C">
        <w:rPr>
          <w:i/>
          <w:iCs/>
          <w:sz w:val="28"/>
          <w:szCs w:val="28"/>
          <w:lang w:val="ru-RU"/>
        </w:rPr>
        <w:t xml:space="preserve">вынужденным, </w:t>
      </w:r>
      <w:r w:rsidRPr="00D40E5C">
        <w:rPr>
          <w:sz w:val="28"/>
          <w:szCs w:val="28"/>
          <w:lang w:val="ru-RU"/>
        </w:rPr>
        <w:t>так как оно возникает и поддерживается независимо от сознания человека.</w:t>
      </w:r>
    </w:p>
    <w:p w:rsidR="00723EF0" w:rsidRPr="00D40E5C" w:rsidRDefault="00723EF0" w:rsidP="00723EF0">
      <w:pPr>
        <w:pStyle w:val="ab"/>
        <w:spacing w:before="0" w:beforeAutospacing="0" w:after="0" w:afterAutospacing="0"/>
        <w:ind w:firstLine="708"/>
        <w:jc w:val="both"/>
        <w:rPr>
          <w:sz w:val="28"/>
          <w:szCs w:val="28"/>
          <w:lang w:val="ru-RU"/>
        </w:rPr>
      </w:pPr>
      <w:r w:rsidRPr="00D40E5C">
        <w:rPr>
          <w:i/>
          <w:iCs/>
          <w:sz w:val="28"/>
          <w:szCs w:val="28"/>
          <w:lang w:val="ru-RU"/>
        </w:rPr>
        <w:t xml:space="preserve">Произвольное внимание </w:t>
      </w:r>
      <w:r w:rsidRPr="00D40E5C">
        <w:rPr>
          <w:sz w:val="28"/>
          <w:szCs w:val="28"/>
          <w:lang w:val="ru-RU"/>
        </w:rPr>
        <w:t xml:space="preserve">управляется сознательной целью, связано с волей человека. Его еще называют </w:t>
      </w:r>
      <w:r w:rsidRPr="00D40E5C">
        <w:rPr>
          <w:i/>
          <w:iCs/>
          <w:sz w:val="28"/>
          <w:szCs w:val="28"/>
          <w:lang w:val="ru-RU"/>
        </w:rPr>
        <w:t xml:space="preserve">волевым, активным </w:t>
      </w:r>
      <w:r w:rsidRPr="00D40E5C">
        <w:rPr>
          <w:sz w:val="28"/>
          <w:szCs w:val="28"/>
          <w:lang w:val="ru-RU"/>
        </w:rPr>
        <w:t xml:space="preserve">или </w:t>
      </w:r>
      <w:r w:rsidRPr="00D40E5C">
        <w:rPr>
          <w:i/>
          <w:iCs/>
          <w:sz w:val="28"/>
          <w:szCs w:val="28"/>
          <w:lang w:val="ru-RU"/>
        </w:rPr>
        <w:t>преднамеренным.</w:t>
      </w:r>
    </w:p>
    <w:p w:rsidR="00723EF0" w:rsidRPr="00D40E5C" w:rsidRDefault="00723EF0" w:rsidP="00723EF0">
      <w:pPr>
        <w:pStyle w:val="ab"/>
        <w:spacing w:before="0" w:beforeAutospacing="0" w:after="0" w:afterAutospacing="0"/>
        <w:ind w:firstLine="708"/>
        <w:jc w:val="both"/>
        <w:rPr>
          <w:sz w:val="28"/>
          <w:szCs w:val="28"/>
          <w:lang w:val="ru-RU"/>
        </w:rPr>
      </w:pPr>
      <w:r w:rsidRPr="00D40E5C">
        <w:rPr>
          <w:i/>
          <w:iCs/>
          <w:sz w:val="28"/>
          <w:szCs w:val="28"/>
          <w:lang w:val="ru-RU"/>
        </w:rPr>
        <w:t xml:space="preserve">Послепроизвольное внимание </w:t>
      </w:r>
      <w:r w:rsidRPr="00D40E5C">
        <w:rPr>
          <w:sz w:val="28"/>
          <w:szCs w:val="28"/>
          <w:lang w:val="ru-RU"/>
        </w:rPr>
        <w:t>также носит целенаправленный характер и первоначально требует волевых усилий, но затем сама деятельность становится настолько интересной, что практически не требует от человека волевых усилий для поддержания внимания.</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Существуют приемы и методики развития внимания. Остановимся на некоторых из них</w:t>
      </w:r>
      <w:r w:rsidRPr="00D40E5C">
        <w:rPr>
          <w:rStyle w:val="a7"/>
          <w:rFonts w:eastAsia="Calibri"/>
          <w:sz w:val="28"/>
          <w:szCs w:val="28"/>
          <w:lang w:val="ru-RU"/>
        </w:rPr>
        <w:footnoteReference w:id="9"/>
      </w:r>
      <w:r w:rsidRPr="00D40E5C">
        <w:rPr>
          <w:sz w:val="28"/>
          <w:szCs w:val="28"/>
          <w:lang w:val="ru-RU"/>
        </w:rPr>
        <w:t>.</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xml:space="preserve">1) Наше внимание имеет склонность переключаться с одного объекта на другой. Попробуйте удержать его на чем-либо в течение двух минут, и вы увидите, что это не так-то просто. Бывают ситуации, когда вам просто необходимо сосредоточиться, но вы не в состоянии этого сделать, так как предмет, требующий вашего внимания, невыразимо скучен. Вы зеваете, вас клонит в сон, хочется заняться более увлекательным делом. Вместо того, что бы переключиться на что-то другое и прервать свое скучное занятие, попробуйте найти в нем нечто интересное. </w:t>
      </w:r>
      <w:r w:rsidRPr="00D40E5C">
        <w:rPr>
          <w:i/>
          <w:sz w:val="28"/>
          <w:szCs w:val="28"/>
          <w:lang w:val="ru-RU"/>
        </w:rPr>
        <w:t xml:space="preserve">Посмотрите на происходящее с другой точки зрения. </w:t>
      </w:r>
      <w:r w:rsidRPr="00D40E5C">
        <w:rPr>
          <w:sz w:val="28"/>
          <w:szCs w:val="28"/>
          <w:lang w:val="ru-RU"/>
        </w:rPr>
        <w:t>Если вы преподаватель и читаете очередную студенческую работу, представьте, что вы инопланетянин и изучаете по данной рукописи положение дел на земле.</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2) Чтобы как следует сосредоточиться, необходимо «выкинуть» весь тот мусор, которым заполнено ваше сознание, иначе посторонние мысли не дадут вам покоя. Для начала попытайтесь выяснить, чем же забита ваша голова? Составьте список того, о чем вы постоянно думаете:</w:t>
      </w:r>
    </w:p>
    <w:p w:rsidR="00723EF0" w:rsidRPr="00D40E5C" w:rsidRDefault="00723EF0" w:rsidP="00CC2A14">
      <w:pPr>
        <w:pStyle w:val="ab"/>
        <w:numPr>
          <w:ilvl w:val="0"/>
          <w:numId w:val="8"/>
        </w:numPr>
        <w:spacing w:before="0" w:beforeAutospacing="0" w:after="0" w:afterAutospacing="0"/>
        <w:jc w:val="both"/>
        <w:rPr>
          <w:sz w:val="28"/>
          <w:szCs w:val="28"/>
          <w:lang w:val="ru-RU"/>
        </w:rPr>
      </w:pPr>
      <w:r w:rsidRPr="00D40E5C">
        <w:rPr>
          <w:sz w:val="28"/>
          <w:szCs w:val="28"/>
          <w:lang w:val="ru-RU"/>
        </w:rPr>
        <w:t>планы на будущее («В следующем месяце обязательно надо поехать на море, а то лето закончится, а я так в городе и просижу!»);</w:t>
      </w:r>
    </w:p>
    <w:p w:rsidR="00723EF0" w:rsidRPr="00D40E5C" w:rsidRDefault="00723EF0" w:rsidP="00CC2A14">
      <w:pPr>
        <w:pStyle w:val="ab"/>
        <w:numPr>
          <w:ilvl w:val="0"/>
          <w:numId w:val="8"/>
        </w:numPr>
        <w:spacing w:before="0" w:beforeAutospacing="0" w:after="0" w:afterAutospacing="0"/>
        <w:jc w:val="both"/>
        <w:rPr>
          <w:sz w:val="28"/>
          <w:szCs w:val="28"/>
          <w:lang w:val="ru-RU"/>
        </w:rPr>
      </w:pPr>
      <w:r w:rsidRPr="00D40E5C">
        <w:rPr>
          <w:sz w:val="28"/>
          <w:szCs w:val="28"/>
          <w:lang w:val="ru-RU"/>
        </w:rPr>
        <w:t>сиюминутные проблемы («Надо сегодня убраться, потом времени не будет.... И на рынок бы съездить не мешало. Книжку успеть дочитать, завтра уже возвращать».);</w:t>
      </w:r>
    </w:p>
    <w:p w:rsidR="00723EF0" w:rsidRPr="00D40E5C" w:rsidRDefault="00723EF0" w:rsidP="00CC2A14">
      <w:pPr>
        <w:pStyle w:val="ab"/>
        <w:numPr>
          <w:ilvl w:val="0"/>
          <w:numId w:val="8"/>
        </w:numPr>
        <w:spacing w:before="0" w:beforeAutospacing="0" w:after="0" w:afterAutospacing="0"/>
        <w:jc w:val="both"/>
        <w:rPr>
          <w:sz w:val="28"/>
          <w:szCs w:val="28"/>
          <w:lang w:val="ru-RU"/>
        </w:rPr>
      </w:pPr>
      <w:r w:rsidRPr="00D40E5C">
        <w:rPr>
          <w:sz w:val="28"/>
          <w:szCs w:val="28"/>
          <w:lang w:val="ru-RU"/>
        </w:rPr>
        <w:t>нереализованные желания («Опять я на учебу не поступил, теперь до следующего года ждать...</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Теперь подумайте, что из всего перечня вам действительно необходимо? Без чего нельзя обойтись? Только будьте честны сами с собой. Не убеждайте себя, что не жить вам без новых джинсов или поездки на море.</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xml:space="preserve">Постепенно список сократится до минимума. Теперь вы действительно можете сосредоточиться на главном. Наводите порядок в своей голове не реже чем раз в две недели. </w:t>
      </w:r>
    </w:p>
    <w:p w:rsidR="00723EF0" w:rsidRPr="00D40E5C" w:rsidRDefault="00723EF0" w:rsidP="00723EF0">
      <w:pPr>
        <w:pStyle w:val="ab"/>
        <w:spacing w:before="0" w:beforeAutospacing="0" w:after="0" w:afterAutospacing="0"/>
        <w:ind w:firstLine="708"/>
        <w:jc w:val="both"/>
        <w:rPr>
          <w:b/>
          <w:sz w:val="28"/>
          <w:szCs w:val="28"/>
          <w:lang w:val="ru-RU"/>
        </w:rPr>
      </w:pPr>
      <w:r w:rsidRPr="00D40E5C">
        <w:rPr>
          <w:b/>
          <w:sz w:val="28"/>
          <w:szCs w:val="28"/>
          <w:lang w:val="ru-RU"/>
        </w:rPr>
        <w:t>По степени невнимательности и, как следствие — травматизму, Россия занимает первое место в мире, оставив далеко позади даже страны Африканского континента.</w:t>
      </w:r>
    </w:p>
    <w:p w:rsidR="00723EF0" w:rsidRPr="00D40E5C" w:rsidRDefault="00723EF0" w:rsidP="00723EF0">
      <w:pPr>
        <w:pStyle w:val="ab"/>
        <w:spacing w:before="0" w:beforeAutospacing="0" w:after="0" w:afterAutospacing="0"/>
        <w:ind w:firstLine="708"/>
        <w:jc w:val="both"/>
        <w:rPr>
          <w:b/>
          <w:sz w:val="28"/>
          <w:szCs w:val="28"/>
          <w:lang w:val="ru-RU"/>
        </w:rPr>
      </w:pPr>
      <w:r w:rsidRPr="00D40E5C">
        <w:rPr>
          <w:rStyle w:val="copy3"/>
          <w:sz w:val="28"/>
          <w:szCs w:val="28"/>
          <w:lang w:val="ru-RU"/>
        </w:rPr>
        <w:lastRenderedPageBreak/>
        <w:t>Барьеры на уровне внимания возникают, поскольку прежде чем сознание сможет воспринять новую информацию, прежняя должна быть стерта. Достаточно человеку внести в подсознание любую негативную информацию, как внимание начинает резко рассеиваться. Каждый из нас может привести множество примеров, когда какие-либо посторонние факторы отрицательно сказывались на нашем внимании.</w:t>
      </w:r>
    </w:p>
    <w:p w:rsidR="00723EF0" w:rsidRPr="00D40E5C" w:rsidRDefault="00723EF0" w:rsidP="00723EF0">
      <w:pPr>
        <w:pStyle w:val="ab"/>
        <w:spacing w:before="0" w:beforeAutospacing="0" w:after="0" w:afterAutospacing="0"/>
        <w:ind w:firstLine="708"/>
        <w:rPr>
          <w:b/>
          <w:bCs/>
          <w:sz w:val="28"/>
          <w:szCs w:val="28"/>
          <w:lang w:val="ru-RU"/>
        </w:rPr>
      </w:pPr>
      <w:r w:rsidRPr="00D40E5C">
        <w:rPr>
          <w:b/>
          <w:bCs/>
          <w:sz w:val="28"/>
          <w:szCs w:val="28"/>
          <w:lang w:val="ru-RU"/>
        </w:rPr>
        <w:t>Задания:</w:t>
      </w:r>
    </w:p>
    <w:p w:rsidR="00723EF0" w:rsidRPr="00D40E5C" w:rsidRDefault="00723EF0" w:rsidP="00723EF0">
      <w:pPr>
        <w:pStyle w:val="ab"/>
        <w:spacing w:before="0" w:beforeAutospacing="0" w:after="0" w:afterAutospacing="0"/>
        <w:ind w:firstLine="708"/>
        <w:rPr>
          <w:sz w:val="28"/>
          <w:szCs w:val="28"/>
          <w:lang w:val="ru-RU"/>
        </w:rPr>
      </w:pPr>
      <w:r w:rsidRPr="00D40E5C">
        <w:rPr>
          <w:b/>
          <w:bCs/>
          <w:sz w:val="28"/>
          <w:szCs w:val="28"/>
          <w:lang w:val="ru-RU"/>
        </w:rPr>
        <w:t>1) Цель:</w:t>
      </w:r>
      <w:r w:rsidRPr="00D40E5C">
        <w:rPr>
          <w:sz w:val="28"/>
          <w:szCs w:val="28"/>
          <w:lang w:val="ru-RU"/>
        </w:rPr>
        <w:t xml:space="preserve"> стать более внимательным.</w:t>
      </w:r>
    </w:p>
    <w:p w:rsidR="00723EF0" w:rsidRPr="00D40E5C" w:rsidRDefault="00723EF0" w:rsidP="00723EF0">
      <w:pPr>
        <w:pStyle w:val="ab"/>
        <w:spacing w:before="0" w:beforeAutospacing="0" w:after="0" w:afterAutospacing="0"/>
        <w:ind w:firstLine="708"/>
        <w:rPr>
          <w:sz w:val="28"/>
          <w:szCs w:val="28"/>
          <w:lang w:val="ru-RU"/>
        </w:rPr>
      </w:pPr>
      <w:r w:rsidRPr="00D40E5C">
        <w:rPr>
          <w:b/>
          <w:bCs/>
          <w:sz w:val="28"/>
          <w:szCs w:val="28"/>
          <w:lang w:val="ru-RU"/>
        </w:rPr>
        <w:t>Инструкции:</w:t>
      </w:r>
      <w:r w:rsidRPr="00D40E5C">
        <w:rPr>
          <w:sz w:val="28"/>
          <w:szCs w:val="28"/>
          <w:lang w:val="ru-RU"/>
        </w:rPr>
        <w:t xml:space="preserve"> нарисуйте на листе бумаги точку. Задание состоит в том, чтобы созерцать эту точку, не допуская в сознание ни одной посторонней мысли, в течение 10-30 минут.</w:t>
      </w:r>
    </w:p>
    <w:p w:rsidR="00723EF0" w:rsidRPr="00D40E5C" w:rsidRDefault="00723EF0" w:rsidP="00723EF0">
      <w:pPr>
        <w:pStyle w:val="ab"/>
        <w:spacing w:before="0" w:beforeAutospacing="0" w:after="0" w:afterAutospacing="0"/>
        <w:ind w:firstLine="708"/>
        <w:rPr>
          <w:sz w:val="28"/>
          <w:szCs w:val="28"/>
          <w:lang w:val="ru-RU"/>
        </w:rPr>
      </w:pPr>
      <w:r w:rsidRPr="00D40E5C">
        <w:rPr>
          <w:sz w:val="28"/>
          <w:szCs w:val="28"/>
          <w:lang w:val="ru-RU"/>
        </w:rPr>
        <w:t xml:space="preserve">2) </w:t>
      </w:r>
      <w:r w:rsidRPr="00D40E5C">
        <w:rPr>
          <w:b/>
          <w:bCs/>
          <w:sz w:val="28"/>
          <w:szCs w:val="28"/>
          <w:lang w:val="ru-RU"/>
        </w:rPr>
        <w:t>Цель</w:t>
      </w:r>
      <w:r w:rsidRPr="00D40E5C">
        <w:rPr>
          <w:sz w:val="28"/>
          <w:szCs w:val="28"/>
          <w:lang w:val="ru-RU"/>
        </w:rPr>
        <w:t xml:space="preserve"> </w:t>
      </w:r>
      <w:r w:rsidRPr="00D40E5C">
        <w:rPr>
          <w:i/>
          <w:iCs/>
          <w:sz w:val="28"/>
          <w:szCs w:val="28"/>
          <w:lang w:val="ru-RU"/>
        </w:rPr>
        <w:t xml:space="preserve">: </w:t>
      </w:r>
      <w:r w:rsidRPr="00D40E5C">
        <w:rPr>
          <w:sz w:val="28"/>
          <w:szCs w:val="28"/>
          <w:lang w:val="ru-RU"/>
        </w:rPr>
        <w:t>тренировка полушарий головного мозга.</w:t>
      </w:r>
    </w:p>
    <w:p w:rsidR="00723EF0" w:rsidRPr="00D40E5C" w:rsidRDefault="00723EF0" w:rsidP="00723EF0">
      <w:pPr>
        <w:pStyle w:val="ab"/>
        <w:spacing w:before="0" w:beforeAutospacing="0" w:after="0" w:afterAutospacing="0"/>
        <w:rPr>
          <w:sz w:val="28"/>
          <w:szCs w:val="28"/>
          <w:lang w:val="ru-RU"/>
        </w:rPr>
      </w:pPr>
      <w:r w:rsidRPr="00D40E5C">
        <w:rPr>
          <w:b/>
          <w:bCs/>
          <w:sz w:val="28"/>
          <w:szCs w:val="28"/>
          <w:lang w:val="ru-RU"/>
        </w:rPr>
        <w:t>Инструкции:</w:t>
      </w:r>
      <w:r w:rsidRPr="00D40E5C">
        <w:rPr>
          <w:sz w:val="28"/>
          <w:szCs w:val="28"/>
          <w:lang w:val="ru-RU"/>
        </w:rPr>
        <w:t xml:space="preserve"> возьмите лист бумаги, правой рукой нарисуйте пять треугольников, и одновременно — левой рукой пять кругов. Продолжительность упражнения — 60 секунд. Оно хорошо тренирует оба полушария головного мозга и увеличивает степень концентрации внимания.</w:t>
      </w:r>
    </w:p>
    <w:p w:rsidR="00723EF0" w:rsidRPr="00D40E5C" w:rsidRDefault="00723EF0" w:rsidP="00723EF0">
      <w:pPr>
        <w:pStyle w:val="ab"/>
        <w:spacing w:before="0" w:beforeAutospacing="0" w:after="0" w:afterAutospacing="0"/>
        <w:ind w:firstLine="708"/>
        <w:rPr>
          <w:rStyle w:val="copy3"/>
          <w:sz w:val="28"/>
          <w:szCs w:val="28"/>
          <w:lang w:val="ru-RU"/>
        </w:rPr>
      </w:pPr>
      <w:r w:rsidRPr="00D40E5C">
        <w:rPr>
          <w:rStyle w:val="copy3"/>
          <w:sz w:val="28"/>
          <w:szCs w:val="28"/>
          <w:lang w:val="ru-RU"/>
        </w:rPr>
        <w:t>Запомните следующее:</w:t>
      </w:r>
    </w:p>
    <w:p w:rsidR="00723EF0" w:rsidRPr="00D40E5C" w:rsidRDefault="00723EF0" w:rsidP="00CC2A14">
      <w:pPr>
        <w:pStyle w:val="ab"/>
        <w:numPr>
          <w:ilvl w:val="0"/>
          <w:numId w:val="9"/>
        </w:numPr>
        <w:spacing w:before="0" w:beforeAutospacing="0" w:after="0" w:afterAutospacing="0"/>
        <w:jc w:val="both"/>
        <w:rPr>
          <w:rStyle w:val="copy3"/>
          <w:sz w:val="28"/>
          <w:szCs w:val="28"/>
          <w:lang w:val="ru-RU"/>
        </w:rPr>
      </w:pPr>
      <w:r w:rsidRPr="00D40E5C">
        <w:rPr>
          <w:rStyle w:val="copy3"/>
          <w:sz w:val="28"/>
          <w:szCs w:val="28"/>
          <w:lang w:val="ru-RU"/>
        </w:rPr>
        <w:t>внимание занимает 80% всего объема сознания и памяти;</w:t>
      </w:r>
    </w:p>
    <w:p w:rsidR="00723EF0" w:rsidRPr="00D40E5C" w:rsidRDefault="00723EF0" w:rsidP="00CC2A14">
      <w:pPr>
        <w:pStyle w:val="ab"/>
        <w:numPr>
          <w:ilvl w:val="0"/>
          <w:numId w:val="9"/>
        </w:numPr>
        <w:spacing w:before="0" w:beforeAutospacing="0" w:after="0" w:afterAutospacing="0"/>
        <w:jc w:val="both"/>
        <w:rPr>
          <w:rStyle w:val="copy3"/>
          <w:sz w:val="28"/>
          <w:szCs w:val="28"/>
          <w:lang w:val="ru-RU"/>
        </w:rPr>
      </w:pPr>
      <w:r w:rsidRPr="00D40E5C">
        <w:rPr>
          <w:rStyle w:val="copy3"/>
          <w:sz w:val="28"/>
          <w:szCs w:val="28"/>
          <w:lang w:val="ru-RU"/>
        </w:rPr>
        <w:t>высокая концентрация внимания, как правило, помогает принять верное решение;</w:t>
      </w:r>
    </w:p>
    <w:p w:rsidR="00723EF0" w:rsidRPr="00D40E5C" w:rsidRDefault="00723EF0" w:rsidP="00CC2A14">
      <w:pPr>
        <w:pStyle w:val="ab"/>
        <w:numPr>
          <w:ilvl w:val="0"/>
          <w:numId w:val="9"/>
        </w:numPr>
        <w:spacing w:before="0" w:beforeAutospacing="0" w:after="0" w:afterAutospacing="0"/>
        <w:jc w:val="both"/>
        <w:rPr>
          <w:rStyle w:val="copy3"/>
          <w:sz w:val="28"/>
          <w:szCs w:val="28"/>
          <w:lang w:val="ru-RU"/>
        </w:rPr>
      </w:pPr>
      <w:r w:rsidRPr="00D40E5C">
        <w:rPr>
          <w:rStyle w:val="copy3"/>
          <w:sz w:val="28"/>
          <w:szCs w:val="28"/>
          <w:lang w:val="ru-RU"/>
        </w:rPr>
        <w:t>внимание концентрируется только в том случае, если мозг находится в состоянии безмолвия и ничем другим не занят;</w:t>
      </w:r>
    </w:p>
    <w:p w:rsidR="00723EF0" w:rsidRPr="00D40E5C" w:rsidRDefault="00723EF0" w:rsidP="00CC2A14">
      <w:pPr>
        <w:pStyle w:val="ab"/>
        <w:numPr>
          <w:ilvl w:val="0"/>
          <w:numId w:val="9"/>
        </w:numPr>
        <w:spacing w:before="0" w:beforeAutospacing="0" w:after="0" w:afterAutospacing="0"/>
        <w:jc w:val="both"/>
        <w:rPr>
          <w:rStyle w:val="copy3"/>
          <w:sz w:val="28"/>
          <w:szCs w:val="28"/>
          <w:lang w:val="ru-RU"/>
        </w:rPr>
      </w:pPr>
      <w:r w:rsidRPr="00D40E5C">
        <w:rPr>
          <w:rStyle w:val="copy3"/>
          <w:sz w:val="28"/>
          <w:szCs w:val="28"/>
          <w:lang w:val="ru-RU"/>
        </w:rPr>
        <w:t>чем меньше дел мы делаем одновременно, тем лучшего результата мы можем достичь;</w:t>
      </w:r>
    </w:p>
    <w:p w:rsidR="00723EF0" w:rsidRPr="00D40E5C" w:rsidRDefault="00723EF0" w:rsidP="00CC2A14">
      <w:pPr>
        <w:pStyle w:val="ab"/>
        <w:numPr>
          <w:ilvl w:val="0"/>
          <w:numId w:val="9"/>
        </w:numPr>
        <w:spacing w:before="0" w:beforeAutospacing="0" w:after="0" w:afterAutospacing="0"/>
        <w:jc w:val="both"/>
        <w:rPr>
          <w:sz w:val="28"/>
          <w:szCs w:val="28"/>
          <w:lang w:val="ru-RU"/>
        </w:rPr>
      </w:pPr>
      <w:r w:rsidRPr="00D40E5C">
        <w:rPr>
          <w:rStyle w:val="copy3"/>
          <w:sz w:val="28"/>
          <w:szCs w:val="28"/>
          <w:lang w:val="ru-RU"/>
        </w:rPr>
        <w:t>обладая умением сосредотачивать внимание и концентрироваться, можно всегда найти выход из безвыходной ситуации.</w:t>
      </w:r>
    </w:p>
    <w:p w:rsidR="00723EF0" w:rsidRPr="00B10CCE" w:rsidRDefault="00B10CCE" w:rsidP="00B10CCE">
      <w:pPr>
        <w:tabs>
          <w:tab w:val="left" w:pos="0"/>
        </w:tabs>
        <w:spacing w:after="0" w:line="240" w:lineRule="auto"/>
        <w:jc w:val="both"/>
        <w:rPr>
          <w:rFonts w:ascii="Times New Roman" w:hAnsi="Times New Roman"/>
          <w:bCs/>
          <w:sz w:val="28"/>
          <w:szCs w:val="28"/>
        </w:rPr>
      </w:pPr>
      <w:r w:rsidRPr="00B10CCE">
        <w:rPr>
          <w:rFonts w:ascii="Times New Roman" w:hAnsi="Times New Roman"/>
          <w:bCs/>
          <w:sz w:val="28"/>
          <w:szCs w:val="28"/>
        </w:rPr>
        <w:t>Теперь обратим внимание на память. (См.</w:t>
      </w:r>
      <w:r>
        <w:rPr>
          <w:rFonts w:ascii="Times New Roman" w:hAnsi="Times New Roman"/>
          <w:bCs/>
          <w:sz w:val="28"/>
          <w:szCs w:val="28"/>
        </w:rPr>
        <w:t xml:space="preserve"> </w:t>
      </w:r>
      <w:r w:rsidR="00723EF0" w:rsidRPr="003E2B75">
        <w:rPr>
          <w:rFonts w:ascii="Times New Roman" w:hAnsi="Times New Roman"/>
          <w:b/>
          <w:bCs/>
          <w:sz w:val="28"/>
          <w:szCs w:val="28"/>
        </w:rPr>
        <w:t>Слайд 16</w:t>
      </w:r>
      <w:r>
        <w:rPr>
          <w:rFonts w:ascii="Times New Roman" w:hAnsi="Times New Roman"/>
          <w:bCs/>
          <w:sz w:val="28"/>
          <w:szCs w:val="28"/>
        </w:rPr>
        <w:t>)</w:t>
      </w:r>
    </w:p>
    <w:p w:rsidR="00723EF0" w:rsidRPr="00D40E5C" w:rsidRDefault="00723EF0" w:rsidP="00723EF0">
      <w:pPr>
        <w:tabs>
          <w:tab w:val="left" w:pos="0"/>
        </w:tabs>
        <w:spacing w:after="0" w:line="240" w:lineRule="auto"/>
        <w:jc w:val="both"/>
        <w:rPr>
          <w:rFonts w:ascii="Times New Roman" w:hAnsi="Times New Roman"/>
          <w:sz w:val="28"/>
          <w:szCs w:val="28"/>
        </w:rPr>
      </w:pPr>
      <w:r w:rsidRPr="00D40E5C">
        <w:rPr>
          <w:rFonts w:ascii="Times New Roman" w:hAnsi="Times New Roman"/>
          <w:b/>
          <w:bCs/>
          <w:i/>
          <w:iCs/>
          <w:sz w:val="28"/>
          <w:szCs w:val="28"/>
        </w:rPr>
        <w:tab/>
        <w:t xml:space="preserve">Память - </w:t>
      </w:r>
      <w:r w:rsidRPr="00D40E5C">
        <w:rPr>
          <w:rFonts w:ascii="Times New Roman" w:hAnsi="Times New Roman"/>
          <w:sz w:val="28"/>
          <w:szCs w:val="28"/>
        </w:rPr>
        <w:t>это форма психического отражения, заключающаяся в закреплении, сохранении и последующем воспроизведении прошлого опыта, делающая возможным его повторное использование в деятельности или возвращение в сферу сознания.</w:t>
      </w:r>
    </w:p>
    <w:p w:rsidR="00723EF0" w:rsidRPr="00D40E5C" w:rsidRDefault="00723EF0" w:rsidP="00253657">
      <w:pPr>
        <w:pStyle w:val="ab"/>
        <w:spacing w:before="0" w:beforeAutospacing="0" w:after="0" w:afterAutospacing="0"/>
        <w:ind w:firstLine="567"/>
        <w:jc w:val="both"/>
        <w:rPr>
          <w:sz w:val="28"/>
          <w:szCs w:val="28"/>
          <w:lang w:val="ru-RU"/>
        </w:rPr>
      </w:pPr>
      <w:r w:rsidRPr="00D40E5C">
        <w:rPr>
          <w:sz w:val="28"/>
          <w:szCs w:val="28"/>
          <w:lang w:val="ru-RU"/>
        </w:rPr>
        <w:t xml:space="preserve">К </w:t>
      </w:r>
      <w:r w:rsidRPr="00D40E5C">
        <w:rPr>
          <w:b/>
          <w:bCs/>
          <w:sz w:val="28"/>
          <w:szCs w:val="28"/>
          <w:lang w:val="ru-RU"/>
        </w:rPr>
        <w:t xml:space="preserve">процессам памяти </w:t>
      </w:r>
      <w:r w:rsidRPr="00D40E5C">
        <w:rPr>
          <w:sz w:val="28"/>
          <w:szCs w:val="28"/>
          <w:lang w:val="ru-RU"/>
        </w:rPr>
        <w:t>относятся следующие:</w:t>
      </w:r>
    </w:p>
    <w:p w:rsidR="00723EF0" w:rsidRPr="00D40E5C" w:rsidRDefault="00723EF0" w:rsidP="00253657">
      <w:pPr>
        <w:pStyle w:val="ab"/>
        <w:spacing w:before="0" w:beforeAutospacing="0" w:after="0" w:afterAutospacing="0"/>
        <w:jc w:val="both"/>
        <w:rPr>
          <w:sz w:val="28"/>
          <w:szCs w:val="28"/>
          <w:lang w:val="ru-RU"/>
        </w:rPr>
      </w:pPr>
      <w:r w:rsidRPr="00D40E5C">
        <w:rPr>
          <w:sz w:val="28"/>
          <w:szCs w:val="28"/>
          <w:lang w:val="ru-RU"/>
        </w:rPr>
        <w:t>1)</w:t>
      </w:r>
      <w:r w:rsidRPr="00D40E5C">
        <w:rPr>
          <w:sz w:val="28"/>
          <w:szCs w:val="28"/>
        </w:rPr>
        <w:t> </w:t>
      </w:r>
      <w:r w:rsidRPr="00D40E5C">
        <w:rPr>
          <w:i/>
          <w:iCs/>
          <w:sz w:val="28"/>
          <w:szCs w:val="28"/>
          <w:lang w:val="ru-RU"/>
        </w:rPr>
        <w:t xml:space="preserve">запоминание </w:t>
      </w:r>
      <w:r w:rsidRPr="00D40E5C">
        <w:rPr>
          <w:sz w:val="28"/>
          <w:szCs w:val="28"/>
          <w:lang w:val="ru-RU"/>
        </w:rPr>
        <w:t>– такой процесс памяти, в результате которого происходит закрепление нового путем связывания его с приобретенным ранее; запоминание всегда избирательно – в памяти сохраняется не все, что воздействует на наши органы чувств, а только то, что имеет значение для человека или вызвало его интерес и наибольшие эмоции;</w:t>
      </w:r>
    </w:p>
    <w:p w:rsidR="00723EF0" w:rsidRPr="00D40E5C" w:rsidRDefault="00723EF0" w:rsidP="00723EF0">
      <w:pPr>
        <w:pStyle w:val="ab"/>
        <w:spacing w:before="0" w:beforeAutospacing="0" w:after="0" w:afterAutospacing="0"/>
        <w:rPr>
          <w:sz w:val="28"/>
          <w:szCs w:val="28"/>
          <w:lang w:val="ru-RU"/>
        </w:rPr>
      </w:pPr>
      <w:r w:rsidRPr="00D40E5C">
        <w:rPr>
          <w:sz w:val="28"/>
          <w:szCs w:val="28"/>
          <w:lang w:val="ru-RU"/>
        </w:rPr>
        <w:t>2)</w:t>
      </w:r>
      <w:r w:rsidRPr="00D40E5C">
        <w:rPr>
          <w:sz w:val="28"/>
          <w:szCs w:val="28"/>
        </w:rPr>
        <w:t> </w:t>
      </w:r>
      <w:r w:rsidRPr="00D40E5C">
        <w:rPr>
          <w:i/>
          <w:iCs/>
          <w:sz w:val="28"/>
          <w:szCs w:val="28"/>
          <w:lang w:val="ru-RU"/>
        </w:rPr>
        <w:t xml:space="preserve">сохранение </w:t>
      </w:r>
      <w:r w:rsidRPr="00D40E5C">
        <w:rPr>
          <w:sz w:val="28"/>
          <w:szCs w:val="28"/>
          <w:lang w:val="ru-RU"/>
        </w:rPr>
        <w:t>– процесс переработки и удержания информации;</w:t>
      </w:r>
    </w:p>
    <w:p w:rsidR="00723EF0" w:rsidRPr="00D40E5C" w:rsidRDefault="00723EF0" w:rsidP="00723EF0">
      <w:pPr>
        <w:pStyle w:val="ab"/>
        <w:spacing w:before="0" w:beforeAutospacing="0" w:after="0" w:afterAutospacing="0"/>
        <w:rPr>
          <w:sz w:val="28"/>
          <w:szCs w:val="28"/>
          <w:lang w:val="ru-RU"/>
        </w:rPr>
      </w:pPr>
      <w:r w:rsidRPr="00D40E5C">
        <w:rPr>
          <w:sz w:val="28"/>
          <w:szCs w:val="28"/>
          <w:lang w:val="ru-RU"/>
        </w:rPr>
        <w:t>3)</w:t>
      </w:r>
      <w:r w:rsidRPr="00D40E5C">
        <w:rPr>
          <w:sz w:val="28"/>
          <w:szCs w:val="28"/>
        </w:rPr>
        <w:t> </w:t>
      </w:r>
      <w:r w:rsidRPr="00D40E5C">
        <w:rPr>
          <w:i/>
          <w:iCs/>
          <w:sz w:val="28"/>
          <w:szCs w:val="28"/>
          <w:lang w:val="ru-RU"/>
        </w:rPr>
        <w:t xml:space="preserve">воспроизведение </w:t>
      </w:r>
      <w:r w:rsidRPr="00D40E5C">
        <w:rPr>
          <w:sz w:val="28"/>
          <w:szCs w:val="28"/>
          <w:lang w:val="ru-RU"/>
        </w:rPr>
        <w:t>– процесс извлечения из памяти сохраненного материала;</w:t>
      </w:r>
    </w:p>
    <w:p w:rsidR="00723EF0" w:rsidRPr="00D40E5C" w:rsidRDefault="00723EF0" w:rsidP="00723EF0">
      <w:pPr>
        <w:pStyle w:val="ab"/>
        <w:spacing w:before="0" w:beforeAutospacing="0" w:after="0" w:afterAutospacing="0"/>
        <w:rPr>
          <w:sz w:val="28"/>
          <w:szCs w:val="28"/>
          <w:lang w:val="ru-RU"/>
        </w:rPr>
      </w:pPr>
      <w:r w:rsidRPr="00D40E5C">
        <w:rPr>
          <w:sz w:val="28"/>
          <w:szCs w:val="28"/>
          <w:lang w:val="ru-RU"/>
        </w:rPr>
        <w:t>4)</w:t>
      </w:r>
      <w:r w:rsidRPr="00D40E5C">
        <w:rPr>
          <w:sz w:val="28"/>
          <w:szCs w:val="28"/>
        </w:rPr>
        <w:t> </w:t>
      </w:r>
      <w:r w:rsidRPr="00D40E5C">
        <w:rPr>
          <w:i/>
          <w:iCs/>
          <w:sz w:val="28"/>
          <w:szCs w:val="28"/>
          <w:lang w:val="ru-RU"/>
        </w:rPr>
        <w:t xml:space="preserve">забывание </w:t>
      </w:r>
      <w:r w:rsidRPr="00D40E5C">
        <w:rPr>
          <w:sz w:val="28"/>
          <w:szCs w:val="28"/>
          <w:lang w:val="ru-RU"/>
        </w:rPr>
        <w:t>– процесс избавления от давно полученной, редко используемой информации.</w:t>
      </w:r>
    </w:p>
    <w:p w:rsidR="00723EF0" w:rsidRPr="00D40E5C" w:rsidRDefault="00723EF0" w:rsidP="00253657">
      <w:pPr>
        <w:pStyle w:val="ab"/>
        <w:spacing w:before="0" w:beforeAutospacing="0" w:after="0" w:afterAutospacing="0"/>
        <w:ind w:firstLine="426"/>
        <w:jc w:val="both"/>
        <w:rPr>
          <w:sz w:val="28"/>
          <w:szCs w:val="28"/>
          <w:lang w:val="ru-RU"/>
        </w:rPr>
      </w:pPr>
      <w:r w:rsidRPr="00D40E5C">
        <w:rPr>
          <w:sz w:val="28"/>
          <w:szCs w:val="28"/>
          <w:lang w:val="ru-RU"/>
        </w:rPr>
        <w:t xml:space="preserve">Одной из важнейших характеристик является </w:t>
      </w:r>
      <w:r w:rsidRPr="00D40E5C">
        <w:rPr>
          <w:b/>
          <w:bCs/>
          <w:sz w:val="28"/>
          <w:szCs w:val="28"/>
          <w:lang w:val="ru-RU"/>
        </w:rPr>
        <w:t xml:space="preserve">качество памяти, </w:t>
      </w:r>
      <w:r w:rsidRPr="00D40E5C">
        <w:rPr>
          <w:sz w:val="28"/>
          <w:szCs w:val="28"/>
          <w:lang w:val="ru-RU"/>
        </w:rPr>
        <w:t>которое обусловлено:</w:t>
      </w:r>
    </w:p>
    <w:p w:rsidR="00723EF0" w:rsidRPr="00D40E5C" w:rsidRDefault="00723EF0" w:rsidP="00CC2A14">
      <w:pPr>
        <w:pStyle w:val="ab"/>
        <w:numPr>
          <w:ilvl w:val="0"/>
          <w:numId w:val="11"/>
        </w:numPr>
        <w:spacing w:before="0" w:beforeAutospacing="0" w:after="0" w:afterAutospacing="0"/>
        <w:rPr>
          <w:sz w:val="28"/>
          <w:szCs w:val="28"/>
          <w:lang w:val="ru-RU"/>
        </w:rPr>
      </w:pPr>
      <w:r w:rsidRPr="00D40E5C">
        <w:rPr>
          <w:i/>
          <w:iCs/>
          <w:sz w:val="28"/>
          <w:szCs w:val="28"/>
          <w:lang w:val="ru-RU"/>
        </w:rPr>
        <w:t xml:space="preserve">скоростью запоминания </w:t>
      </w:r>
      <w:r w:rsidRPr="00D40E5C">
        <w:rPr>
          <w:sz w:val="28"/>
          <w:szCs w:val="28"/>
          <w:lang w:val="ru-RU"/>
        </w:rPr>
        <w:t>(количество повторений, необходимых для удержания информации в памяти);</w:t>
      </w:r>
    </w:p>
    <w:p w:rsidR="00723EF0" w:rsidRPr="00D40E5C" w:rsidRDefault="00723EF0" w:rsidP="00CC2A14">
      <w:pPr>
        <w:pStyle w:val="ab"/>
        <w:numPr>
          <w:ilvl w:val="0"/>
          <w:numId w:val="11"/>
        </w:numPr>
        <w:spacing w:before="0" w:beforeAutospacing="0" w:after="0" w:afterAutospacing="0"/>
        <w:rPr>
          <w:sz w:val="28"/>
          <w:szCs w:val="28"/>
          <w:lang w:val="ru-RU"/>
        </w:rPr>
      </w:pPr>
      <w:r w:rsidRPr="00D40E5C">
        <w:rPr>
          <w:i/>
          <w:iCs/>
          <w:sz w:val="28"/>
          <w:szCs w:val="28"/>
          <w:lang w:val="ru-RU"/>
        </w:rPr>
        <w:lastRenderedPageBreak/>
        <w:t xml:space="preserve">скоростью забывания </w:t>
      </w:r>
      <w:r w:rsidRPr="00D40E5C">
        <w:rPr>
          <w:sz w:val="28"/>
          <w:szCs w:val="28"/>
          <w:lang w:val="ru-RU"/>
        </w:rPr>
        <w:t>(время, в течение которого запомнившаяся информация хранится в памяти).</w:t>
      </w:r>
    </w:p>
    <w:p w:rsidR="00723EF0" w:rsidRPr="00D40E5C" w:rsidRDefault="00723EF0" w:rsidP="00253657">
      <w:pPr>
        <w:tabs>
          <w:tab w:val="left" w:pos="0"/>
        </w:tabs>
        <w:spacing w:after="0" w:line="240" w:lineRule="auto"/>
        <w:ind w:firstLine="567"/>
        <w:jc w:val="both"/>
        <w:rPr>
          <w:rFonts w:ascii="Times New Roman" w:hAnsi="Times New Roman"/>
          <w:sz w:val="28"/>
          <w:szCs w:val="28"/>
        </w:rPr>
      </w:pPr>
      <w:r w:rsidRPr="00D40E5C">
        <w:rPr>
          <w:rFonts w:ascii="Times New Roman" w:hAnsi="Times New Roman"/>
          <w:sz w:val="28"/>
          <w:szCs w:val="28"/>
        </w:rPr>
        <w:t>Для классификации видов памяти (рис. ) существует несколько оснований: по характеру психической активности, преобладающей в деятельности, по характеру целей деятельности, по продолжительности закрепления и сохранения информации и др.</w:t>
      </w:r>
    </w:p>
    <w:p w:rsidR="00723EF0" w:rsidRPr="00D40E5C" w:rsidRDefault="00723EF0" w:rsidP="00723EF0">
      <w:pPr>
        <w:spacing w:after="0" w:line="240" w:lineRule="auto"/>
        <w:rPr>
          <w:rFonts w:ascii="Times New Roman" w:eastAsia="Times New Roman" w:hAnsi="Times New Roman"/>
          <w:sz w:val="28"/>
          <w:szCs w:val="28"/>
        </w:rPr>
      </w:pPr>
    </w:p>
    <w:p w:rsidR="00723EF0" w:rsidRPr="00D40E5C" w:rsidRDefault="00715905" w:rsidP="00723EF0">
      <w:pPr>
        <w:spacing w:after="0" w:line="240" w:lineRule="auto"/>
        <w:jc w:val="center"/>
        <w:rPr>
          <w:rFonts w:ascii="Times New Roman" w:eastAsia="Times New Roman" w:hAnsi="Times New Roman"/>
          <w:sz w:val="28"/>
          <w:szCs w:val="28"/>
          <w:lang w:val="en-US"/>
        </w:rPr>
      </w:pPr>
      <w:r>
        <w:rPr>
          <w:rFonts w:ascii="Times New Roman" w:eastAsia="Times New Roman" w:hAnsi="Times New Roman"/>
          <w:noProof/>
          <w:sz w:val="28"/>
          <w:szCs w:val="28"/>
          <w:lang w:eastAsia="ru-RU"/>
        </w:rPr>
        <w:drawing>
          <wp:inline distT="0" distB="0" distL="0" distR="0">
            <wp:extent cx="4048125" cy="2343150"/>
            <wp:effectExtent l="19050" t="0" r="9525" b="0"/>
            <wp:docPr id="8" name="Рисунок 7" descr="ri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ris16.jpg"/>
                    <pic:cNvPicPr>
                      <a:picLocks noChangeAspect="1" noChangeArrowheads="1"/>
                    </pic:cNvPicPr>
                  </pic:nvPicPr>
                  <pic:blipFill>
                    <a:blip r:embed="rId18"/>
                    <a:srcRect/>
                    <a:stretch>
                      <a:fillRect/>
                    </a:stretch>
                  </pic:blipFill>
                  <pic:spPr bwMode="auto">
                    <a:xfrm>
                      <a:off x="0" y="0"/>
                      <a:ext cx="4048125" cy="2343150"/>
                    </a:xfrm>
                    <a:prstGeom prst="rect">
                      <a:avLst/>
                    </a:prstGeom>
                    <a:noFill/>
                    <a:ln w="9525">
                      <a:noFill/>
                      <a:miter lim="800000"/>
                      <a:headEnd/>
                      <a:tailEnd/>
                    </a:ln>
                  </pic:spPr>
                </pic:pic>
              </a:graphicData>
            </a:graphic>
          </wp:inline>
        </w:drawing>
      </w:r>
    </w:p>
    <w:p w:rsidR="00723EF0" w:rsidRPr="00D40E5C" w:rsidRDefault="00723EF0" w:rsidP="00723EF0">
      <w:pPr>
        <w:tabs>
          <w:tab w:val="left" w:pos="0"/>
        </w:tabs>
        <w:spacing w:after="0" w:line="240" w:lineRule="auto"/>
        <w:jc w:val="center"/>
        <w:rPr>
          <w:rFonts w:ascii="Times New Roman" w:hAnsi="Times New Roman"/>
          <w:sz w:val="28"/>
          <w:szCs w:val="28"/>
        </w:rPr>
      </w:pPr>
      <w:r w:rsidRPr="00D40E5C">
        <w:rPr>
          <w:rFonts w:ascii="Times New Roman" w:hAnsi="Times New Roman"/>
          <w:sz w:val="28"/>
          <w:szCs w:val="28"/>
        </w:rPr>
        <w:t>Классификация видов памяти</w:t>
      </w:r>
    </w:p>
    <w:p w:rsidR="00723EF0" w:rsidRPr="00D40E5C" w:rsidRDefault="00723EF0" w:rsidP="00723EF0">
      <w:pPr>
        <w:tabs>
          <w:tab w:val="left" w:pos="0"/>
        </w:tabs>
        <w:spacing w:after="0" w:line="240" w:lineRule="auto"/>
        <w:jc w:val="both"/>
        <w:rPr>
          <w:rFonts w:ascii="Times New Roman" w:hAnsi="Times New Roman"/>
          <w:sz w:val="28"/>
          <w:szCs w:val="28"/>
        </w:rPr>
      </w:pPr>
    </w:p>
    <w:p w:rsidR="00723EF0" w:rsidRPr="00D40E5C" w:rsidRDefault="00723EF0" w:rsidP="00723EF0">
      <w:pPr>
        <w:pStyle w:val="ab"/>
        <w:spacing w:before="0" w:beforeAutospacing="0" w:after="0" w:afterAutospacing="0"/>
        <w:rPr>
          <w:sz w:val="28"/>
          <w:szCs w:val="28"/>
          <w:lang w:val="ru-RU"/>
        </w:rPr>
      </w:pPr>
      <w:r w:rsidRPr="00D40E5C">
        <w:rPr>
          <w:sz w:val="28"/>
          <w:szCs w:val="28"/>
          <w:lang w:val="ru-RU"/>
        </w:rPr>
        <w:t>Работа разных видов памяти подчиняется некоторым общим законам.</w:t>
      </w:r>
    </w:p>
    <w:p w:rsidR="00723EF0" w:rsidRPr="00D40E5C" w:rsidRDefault="00723EF0" w:rsidP="00CC2A14">
      <w:pPr>
        <w:pStyle w:val="ab"/>
        <w:numPr>
          <w:ilvl w:val="0"/>
          <w:numId w:val="10"/>
        </w:numPr>
        <w:spacing w:before="0" w:beforeAutospacing="0" w:after="0" w:afterAutospacing="0"/>
        <w:rPr>
          <w:sz w:val="28"/>
          <w:szCs w:val="28"/>
          <w:lang w:val="ru-RU"/>
        </w:rPr>
      </w:pPr>
      <w:r w:rsidRPr="00D40E5C">
        <w:rPr>
          <w:i/>
          <w:iCs/>
          <w:sz w:val="28"/>
          <w:szCs w:val="28"/>
          <w:lang w:val="ru-RU"/>
        </w:rPr>
        <w:t xml:space="preserve">Закон осмысления: </w:t>
      </w:r>
      <w:r w:rsidRPr="00D40E5C">
        <w:rPr>
          <w:sz w:val="28"/>
          <w:szCs w:val="28"/>
          <w:lang w:val="ru-RU"/>
        </w:rPr>
        <w:t>чем глубже осмысление запоминаемого, тем легче последнее закрепляется в памяти.</w:t>
      </w:r>
    </w:p>
    <w:p w:rsidR="00723EF0" w:rsidRPr="00D40E5C" w:rsidRDefault="00723EF0" w:rsidP="00CC2A14">
      <w:pPr>
        <w:pStyle w:val="ab"/>
        <w:numPr>
          <w:ilvl w:val="0"/>
          <w:numId w:val="10"/>
        </w:numPr>
        <w:spacing w:before="0" w:beforeAutospacing="0" w:after="0" w:afterAutospacing="0"/>
        <w:rPr>
          <w:sz w:val="28"/>
          <w:szCs w:val="28"/>
          <w:lang w:val="ru-RU"/>
        </w:rPr>
      </w:pPr>
      <w:r w:rsidRPr="00D40E5C">
        <w:rPr>
          <w:i/>
          <w:iCs/>
          <w:sz w:val="28"/>
          <w:szCs w:val="28"/>
          <w:lang w:val="ru-RU"/>
        </w:rPr>
        <w:t xml:space="preserve">Закон интереса: </w:t>
      </w:r>
      <w:r w:rsidRPr="00D40E5C">
        <w:rPr>
          <w:sz w:val="28"/>
          <w:szCs w:val="28"/>
          <w:lang w:val="ru-RU"/>
        </w:rPr>
        <w:t>интересное запоминается быстрее, потому что на это затрачивается меньше усилий.</w:t>
      </w:r>
    </w:p>
    <w:p w:rsidR="00723EF0" w:rsidRPr="00D40E5C" w:rsidRDefault="00723EF0" w:rsidP="00CC2A14">
      <w:pPr>
        <w:pStyle w:val="ab"/>
        <w:numPr>
          <w:ilvl w:val="0"/>
          <w:numId w:val="10"/>
        </w:numPr>
        <w:spacing w:before="0" w:beforeAutospacing="0" w:after="0" w:afterAutospacing="0"/>
        <w:rPr>
          <w:sz w:val="28"/>
          <w:szCs w:val="28"/>
          <w:lang w:val="ru-RU"/>
        </w:rPr>
      </w:pPr>
      <w:r w:rsidRPr="00D40E5C">
        <w:rPr>
          <w:i/>
          <w:iCs/>
          <w:sz w:val="28"/>
          <w:szCs w:val="28"/>
          <w:lang w:val="ru-RU"/>
        </w:rPr>
        <w:t xml:space="preserve">Закон установки: </w:t>
      </w:r>
      <w:r w:rsidRPr="00D40E5C">
        <w:rPr>
          <w:sz w:val="28"/>
          <w:szCs w:val="28"/>
          <w:lang w:val="ru-RU"/>
        </w:rPr>
        <w:t>запоминание происходит легче, если человек ставит перед собой задачу восприятия содержания и его запоминания.</w:t>
      </w:r>
    </w:p>
    <w:p w:rsidR="00723EF0" w:rsidRPr="00D40E5C" w:rsidRDefault="00723EF0" w:rsidP="00CC2A14">
      <w:pPr>
        <w:pStyle w:val="ab"/>
        <w:numPr>
          <w:ilvl w:val="0"/>
          <w:numId w:val="10"/>
        </w:numPr>
        <w:spacing w:before="0" w:beforeAutospacing="0" w:after="0" w:afterAutospacing="0"/>
        <w:rPr>
          <w:sz w:val="28"/>
          <w:szCs w:val="28"/>
          <w:lang w:val="ru-RU"/>
        </w:rPr>
      </w:pPr>
      <w:r w:rsidRPr="00D40E5C">
        <w:rPr>
          <w:i/>
          <w:iCs/>
          <w:sz w:val="28"/>
          <w:szCs w:val="28"/>
          <w:lang w:val="ru-RU"/>
        </w:rPr>
        <w:t xml:space="preserve">Закон первого впечатления: </w:t>
      </w:r>
      <w:r w:rsidRPr="00D40E5C">
        <w:rPr>
          <w:sz w:val="28"/>
          <w:szCs w:val="28"/>
          <w:lang w:val="ru-RU"/>
        </w:rPr>
        <w:t>чем ярче первое впечатление от запоминаемого, тем прочнее и быстрее его запоминание.</w:t>
      </w:r>
    </w:p>
    <w:p w:rsidR="00723EF0" w:rsidRPr="00D40E5C" w:rsidRDefault="00723EF0" w:rsidP="00CC2A14">
      <w:pPr>
        <w:pStyle w:val="ab"/>
        <w:numPr>
          <w:ilvl w:val="0"/>
          <w:numId w:val="10"/>
        </w:numPr>
        <w:spacing w:before="0" w:beforeAutospacing="0" w:after="0" w:afterAutospacing="0"/>
        <w:rPr>
          <w:sz w:val="28"/>
          <w:szCs w:val="28"/>
          <w:lang w:val="ru-RU"/>
        </w:rPr>
      </w:pPr>
      <w:r w:rsidRPr="00D40E5C">
        <w:rPr>
          <w:i/>
          <w:iCs/>
          <w:sz w:val="28"/>
          <w:szCs w:val="28"/>
          <w:lang w:val="ru-RU"/>
        </w:rPr>
        <w:t xml:space="preserve">Закон контекста: </w:t>
      </w:r>
      <w:r w:rsidRPr="00D40E5C">
        <w:rPr>
          <w:sz w:val="28"/>
          <w:szCs w:val="28"/>
          <w:lang w:val="ru-RU"/>
        </w:rPr>
        <w:t>информация легче запоминается, если ее соотнести с другими одновременными впечатлениями.</w:t>
      </w:r>
    </w:p>
    <w:p w:rsidR="00723EF0" w:rsidRPr="00D40E5C" w:rsidRDefault="00723EF0" w:rsidP="00CC2A14">
      <w:pPr>
        <w:pStyle w:val="ab"/>
        <w:numPr>
          <w:ilvl w:val="0"/>
          <w:numId w:val="10"/>
        </w:numPr>
        <w:spacing w:before="0" w:beforeAutospacing="0" w:after="0" w:afterAutospacing="0"/>
        <w:rPr>
          <w:sz w:val="28"/>
          <w:szCs w:val="28"/>
          <w:lang w:val="ru-RU"/>
        </w:rPr>
      </w:pPr>
      <w:r w:rsidRPr="00D40E5C">
        <w:rPr>
          <w:i/>
          <w:iCs/>
          <w:sz w:val="28"/>
          <w:szCs w:val="28"/>
          <w:lang w:val="ru-RU"/>
        </w:rPr>
        <w:t xml:space="preserve">Закон объема знаний: </w:t>
      </w:r>
      <w:r w:rsidRPr="00D40E5C">
        <w:rPr>
          <w:sz w:val="28"/>
          <w:szCs w:val="28"/>
          <w:lang w:val="ru-RU"/>
        </w:rPr>
        <w:t>чем обширнее знания по определенной теме, тем легче запоминается новая информация из данной области знаний.</w:t>
      </w:r>
    </w:p>
    <w:p w:rsidR="00723EF0" w:rsidRPr="00D40E5C" w:rsidRDefault="00723EF0" w:rsidP="00CC2A14">
      <w:pPr>
        <w:pStyle w:val="ab"/>
        <w:numPr>
          <w:ilvl w:val="0"/>
          <w:numId w:val="10"/>
        </w:numPr>
        <w:spacing w:before="0" w:beforeAutospacing="0" w:after="0" w:afterAutospacing="0"/>
        <w:rPr>
          <w:sz w:val="28"/>
          <w:szCs w:val="28"/>
          <w:lang w:val="ru-RU"/>
        </w:rPr>
      </w:pPr>
      <w:r w:rsidRPr="00D40E5C">
        <w:rPr>
          <w:i/>
          <w:iCs/>
          <w:sz w:val="28"/>
          <w:szCs w:val="28"/>
          <w:lang w:val="ru-RU"/>
        </w:rPr>
        <w:t xml:space="preserve">Закон объема запоминаемой информации: </w:t>
      </w:r>
      <w:r w:rsidRPr="00D40E5C">
        <w:rPr>
          <w:sz w:val="28"/>
          <w:szCs w:val="28"/>
          <w:lang w:val="ru-RU"/>
        </w:rPr>
        <w:t>чем больше объем информации для одновременного запоминания, тем хуже она запоминается.</w:t>
      </w:r>
    </w:p>
    <w:p w:rsidR="00723EF0" w:rsidRPr="00D40E5C" w:rsidRDefault="00723EF0" w:rsidP="00CC2A14">
      <w:pPr>
        <w:pStyle w:val="ab"/>
        <w:numPr>
          <w:ilvl w:val="0"/>
          <w:numId w:val="10"/>
        </w:numPr>
        <w:spacing w:before="0" w:beforeAutospacing="0" w:after="0" w:afterAutospacing="0"/>
        <w:rPr>
          <w:sz w:val="28"/>
          <w:szCs w:val="28"/>
          <w:lang w:val="ru-RU"/>
        </w:rPr>
      </w:pPr>
      <w:r w:rsidRPr="00D40E5C">
        <w:rPr>
          <w:i/>
          <w:iCs/>
          <w:sz w:val="28"/>
          <w:szCs w:val="28"/>
          <w:lang w:val="ru-RU"/>
        </w:rPr>
        <w:t xml:space="preserve">Закон торможения: </w:t>
      </w:r>
      <w:r w:rsidRPr="00D40E5C">
        <w:rPr>
          <w:sz w:val="28"/>
          <w:szCs w:val="28"/>
          <w:lang w:val="ru-RU"/>
        </w:rPr>
        <w:t>всякое последующее запоминание тормозит предыдущее.</w:t>
      </w:r>
    </w:p>
    <w:p w:rsidR="00723EF0" w:rsidRPr="00D40E5C" w:rsidRDefault="00723EF0" w:rsidP="00CC2A14">
      <w:pPr>
        <w:pStyle w:val="ab"/>
        <w:numPr>
          <w:ilvl w:val="0"/>
          <w:numId w:val="10"/>
        </w:numPr>
        <w:spacing w:before="0" w:beforeAutospacing="0" w:after="0" w:afterAutospacing="0"/>
        <w:rPr>
          <w:sz w:val="28"/>
          <w:szCs w:val="28"/>
          <w:lang w:val="ru-RU"/>
        </w:rPr>
      </w:pPr>
      <w:r w:rsidRPr="00D40E5C">
        <w:rPr>
          <w:i/>
          <w:iCs/>
          <w:sz w:val="28"/>
          <w:szCs w:val="28"/>
          <w:lang w:val="ru-RU"/>
        </w:rPr>
        <w:t xml:space="preserve">Закон края: </w:t>
      </w:r>
      <w:r w:rsidRPr="00D40E5C">
        <w:rPr>
          <w:sz w:val="28"/>
          <w:szCs w:val="28"/>
          <w:lang w:val="ru-RU"/>
        </w:rPr>
        <w:t>лучше запоминается то, что сказано (прочитано) в начале и конце ряда информации, хуже запоминается середина ряда.</w:t>
      </w:r>
    </w:p>
    <w:p w:rsidR="00723EF0" w:rsidRPr="00D40E5C" w:rsidRDefault="00723EF0" w:rsidP="00CC2A14">
      <w:pPr>
        <w:pStyle w:val="ab"/>
        <w:numPr>
          <w:ilvl w:val="0"/>
          <w:numId w:val="10"/>
        </w:numPr>
        <w:spacing w:before="0" w:beforeAutospacing="0" w:after="0" w:afterAutospacing="0"/>
        <w:rPr>
          <w:sz w:val="28"/>
          <w:szCs w:val="28"/>
          <w:lang w:val="ru-RU"/>
        </w:rPr>
      </w:pPr>
      <w:r w:rsidRPr="00D40E5C">
        <w:rPr>
          <w:i/>
          <w:iCs/>
          <w:sz w:val="28"/>
          <w:szCs w:val="28"/>
          <w:lang w:val="ru-RU"/>
        </w:rPr>
        <w:t xml:space="preserve">Закон повторения: </w:t>
      </w:r>
      <w:r w:rsidRPr="00D40E5C">
        <w:rPr>
          <w:sz w:val="28"/>
          <w:szCs w:val="28"/>
          <w:lang w:val="ru-RU"/>
        </w:rPr>
        <w:t>повторение способствует лучшему запоминанию.</w:t>
      </w:r>
    </w:p>
    <w:p w:rsidR="00723EF0" w:rsidRPr="00D40E5C" w:rsidRDefault="00723EF0" w:rsidP="00723EF0">
      <w:pPr>
        <w:pStyle w:val="ab"/>
        <w:spacing w:before="0" w:beforeAutospacing="0" w:after="0" w:afterAutospacing="0"/>
        <w:ind w:firstLine="360"/>
        <w:jc w:val="both"/>
        <w:rPr>
          <w:sz w:val="28"/>
          <w:szCs w:val="28"/>
          <w:lang w:val="ru-RU"/>
        </w:rPr>
      </w:pPr>
    </w:p>
    <w:p w:rsidR="00723EF0" w:rsidRPr="00D40E5C" w:rsidRDefault="00723EF0" w:rsidP="00723EF0">
      <w:pPr>
        <w:pStyle w:val="ab"/>
        <w:spacing w:before="0" w:beforeAutospacing="0" w:after="0" w:afterAutospacing="0"/>
        <w:ind w:firstLine="360"/>
        <w:jc w:val="both"/>
        <w:rPr>
          <w:sz w:val="28"/>
          <w:szCs w:val="28"/>
          <w:lang w:val="ru-RU"/>
        </w:rPr>
      </w:pPr>
      <w:r w:rsidRPr="00D40E5C">
        <w:rPr>
          <w:sz w:val="28"/>
          <w:szCs w:val="28"/>
          <w:lang w:val="ru-RU"/>
        </w:rPr>
        <w:t xml:space="preserve">Память нужно тренировать, но для этого надо знать особенности своей памяти, ее тип, емкость, точность, прочность, цель для чего нужно тренировать </w:t>
      </w:r>
      <w:r w:rsidRPr="00D40E5C">
        <w:rPr>
          <w:sz w:val="28"/>
          <w:szCs w:val="28"/>
          <w:lang w:val="ru-RU"/>
        </w:rPr>
        <w:lastRenderedPageBreak/>
        <w:t xml:space="preserve">память и т.д. Возможности запоминания ограничены Выявлено, что число элементов для запоминания не должно превышать семи. Следовательно, материал должен группироваться по принципу семерки. </w:t>
      </w:r>
    </w:p>
    <w:p w:rsidR="00723EF0" w:rsidRPr="00D40E5C" w:rsidRDefault="00723EF0" w:rsidP="00723EF0">
      <w:pPr>
        <w:pStyle w:val="ab"/>
        <w:spacing w:before="0" w:beforeAutospacing="0" w:after="0" w:afterAutospacing="0"/>
        <w:jc w:val="both"/>
        <w:rPr>
          <w:sz w:val="28"/>
          <w:szCs w:val="28"/>
          <w:lang w:val="ru-RU"/>
        </w:rPr>
      </w:pPr>
      <w:r w:rsidRPr="00D40E5C">
        <w:rPr>
          <w:sz w:val="28"/>
          <w:szCs w:val="28"/>
          <w:lang w:val="ru-RU"/>
        </w:rPr>
        <w:t>Память необходимо разгружать при помощи внешней памяти (электронные записные книжки и т.п.)</w:t>
      </w:r>
    </w:p>
    <w:p w:rsidR="00723EF0" w:rsidRPr="00D40E5C" w:rsidRDefault="00723EF0" w:rsidP="00723EF0">
      <w:pPr>
        <w:spacing w:after="0" w:line="240" w:lineRule="auto"/>
        <w:ind w:firstLine="708"/>
        <w:jc w:val="both"/>
        <w:rPr>
          <w:rFonts w:ascii="Times New Roman" w:hAnsi="Times New Roman"/>
          <w:sz w:val="28"/>
          <w:szCs w:val="28"/>
        </w:rPr>
      </w:pPr>
      <w:r w:rsidRPr="00D40E5C">
        <w:rPr>
          <w:rFonts w:ascii="Times New Roman" w:hAnsi="Times New Roman"/>
          <w:sz w:val="28"/>
          <w:szCs w:val="28"/>
        </w:rPr>
        <w:t>Для запоминания логически связанной и логически не связанной информации используются различные приемы облегчения запоминания информации (</w:t>
      </w:r>
      <w:r w:rsidRPr="00D40E5C">
        <w:rPr>
          <w:rFonts w:ascii="Times New Roman" w:hAnsi="Times New Roman"/>
          <w:i/>
          <w:sz w:val="28"/>
          <w:szCs w:val="28"/>
          <w:u w:val="single"/>
        </w:rPr>
        <w:t>мнемонические приемы</w:t>
      </w:r>
      <w:r w:rsidRPr="00D40E5C">
        <w:rPr>
          <w:rFonts w:ascii="Times New Roman" w:hAnsi="Times New Roman"/>
          <w:sz w:val="28"/>
          <w:szCs w:val="28"/>
        </w:rPr>
        <w:t>, или приемы мнемотехники). Объясняется это тем, что осмысленная информация запоминается в среднем в 22 раза лучше, чем бессмысленная. Считается, что основателем мнемоники как набора приемов для запоминания был древнегреческий поэт Симонид (V в. до н. э.), и, вероятно, даже в те времена основным приемом для запоминания всех видов информации считалось повторение</w:t>
      </w:r>
      <w:r w:rsidRPr="00D40E5C">
        <w:rPr>
          <w:rStyle w:val="a7"/>
          <w:rFonts w:ascii="Times New Roman" w:hAnsi="Times New Roman"/>
          <w:sz w:val="28"/>
          <w:szCs w:val="28"/>
        </w:rPr>
        <w:footnoteReference w:id="10"/>
      </w:r>
      <w:r w:rsidRPr="00D40E5C">
        <w:rPr>
          <w:rFonts w:ascii="Times New Roman" w:hAnsi="Times New Roman"/>
          <w:sz w:val="28"/>
          <w:szCs w:val="28"/>
        </w:rPr>
        <w:t>.</w:t>
      </w:r>
    </w:p>
    <w:p w:rsidR="00723EF0" w:rsidRPr="00D40E5C" w:rsidRDefault="00723EF0" w:rsidP="00723EF0">
      <w:pPr>
        <w:spacing w:after="0" w:line="240" w:lineRule="auto"/>
        <w:ind w:firstLine="708"/>
        <w:jc w:val="both"/>
        <w:rPr>
          <w:rFonts w:ascii="Times New Roman" w:hAnsi="Times New Roman"/>
          <w:sz w:val="28"/>
          <w:szCs w:val="28"/>
        </w:rPr>
      </w:pPr>
      <w:r w:rsidRPr="00D40E5C">
        <w:rPr>
          <w:rFonts w:ascii="Times New Roman" w:hAnsi="Times New Roman"/>
          <w:sz w:val="28"/>
          <w:szCs w:val="28"/>
        </w:rPr>
        <w:t>Этот прием усиленно культивируется в школьном образовании, однако следует напомнить его основные правила:</w:t>
      </w:r>
    </w:p>
    <w:p w:rsidR="00723EF0" w:rsidRPr="00D40E5C" w:rsidRDefault="00723EF0" w:rsidP="00723EF0">
      <w:pPr>
        <w:spacing w:after="0" w:line="240" w:lineRule="auto"/>
        <w:ind w:firstLine="708"/>
        <w:jc w:val="both"/>
        <w:rPr>
          <w:rFonts w:ascii="Times New Roman" w:hAnsi="Times New Roman"/>
          <w:sz w:val="28"/>
          <w:szCs w:val="28"/>
        </w:rPr>
      </w:pPr>
      <w:r w:rsidRPr="00D40E5C">
        <w:rPr>
          <w:rFonts w:ascii="Times New Roman" w:hAnsi="Times New Roman"/>
          <w:sz w:val="28"/>
          <w:szCs w:val="28"/>
        </w:rPr>
        <w:t>а) большой объем информации заучивается по смысловым частям;</w:t>
      </w:r>
    </w:p>
    <w:p w:rsidR="00723EF0" w:rsidRPr="00D40E5C" w:rsidRDefault="00723EF0" w:rsidP="00723EF0">
      <w:pPr>
        <w:spacing w:after="0" w:line="240" w:lineRule="auto"/>
        <w:ind w:firstLine="708"/>
        <w:jc w:val="both"/>
        <w:rPr>
          <w:rFonts w:ascii="Times New Roman" w:hAnsi="Times New Roman"/>
          <w:sz w:val="28"/>
          <w:szCs w:val="28"/>
        </w:rPr>
      </w:pPr>
      <w:r w:rsidRPr="00D40E5C">
        <w:rPr>
          <w:rFonts w:ascii="Times New Roman" w:hAnsi="Times New Roman"/>
          <w:sz w:val="28"/>
          <w:szCs w:val="28"/>
        </w:rPr>
        <w:t>б) число повторений должно превышать то число, которого достаточно для первого полного воспроизведения информации;</w:t>
      </w:r>
    </w:p>
    <w:p w:rsidR="00723EF0" w:rsidRPr="00D40E5C" w:rsidRDefault="00723EF0" w:rsidP="00723EF0">
      <w:pPr>
        <w:spacing w:after="0" w:line="240" w:lineRule="auto"/>
        <w:ind w:firstLine="708"/>
        <w:jc w:val="both"/>
        <w:rPr>
          <w:rFonts w:ascii="Times New Roman" w:hAnsi="Times New Roman"/>
          <w:sz w:val="28"/>
          <w:szCs w:val="28"/>
        </w:rPr>
      </w:pPr>
      <w:r w:rsidRPr="00D40E5C">
        <w:rPr>
          <w:rFonts w:ascii="Times New Roman" w:hAnsi="Times New Roman"/>
          <w:sz w:val="28"/>
          <w:szCs w:val="28"/>
        </w:rPr>
        <w:t>в) первое повторение информации необходимо не позже чем через 15</w:t>
      </w:r>
      <w:r w:rsidRPr="00D40E5C">
        <w:rPr>
          <w:rFonts w:ascii="Times New Roman" w:hAnsi="Times New Roman"/>
          <w:sz w:val="28"/>
          <w:szCs w:val="28"/>
        </w:rPr>
        <w:noBreakHyphen/>
        <w:t>40 мин после запоминания, так как через час в памяти остается только 50 % запомненного, а через день — не более 30</w:t>
      </w:r>
      <w:r w:rsidRPr="00D40E5C">
        <w:rPr>
          <w:rFonts w:ascii="Times New Roman" w:hAnsi="Times New Roman"/>
          <w:sz w:val="28"/>
          <w:szCs w:val="28"/>
        </w:rPr>
        <w:noBreakHyphen/>
        <w:t>35 %;</w:t>
      </w:r>
    </w:p>
    <w:p w:rsidR="00723EF0" w:rsidRPr="00D40E5C" w:rsidRDefault="00723EF0" w:rsidP="00723EF0">
      <w:pPr>
        <w:spacing w:after="0" w:line="240" w:lineRule="auto"/>
        <w:ind w:firstLine="708"/>
        <w:jc w:val="both"/>
        <w:rPr>
          <w:rFonts w:ascii="Times New Roman" w:hAnsi="Times New Roman"/>
          <w:sz w:val="28"/>
          <w:szCs w:val="28"/>
        </w:rPr>
      </w:pPr>
      <w:r w:rsidRPr="00D40E5C">
        <w:rPr>
          <w:rFonts w:ascii="Times New Roman" w:hAnsi="Times New Roman"/>
          <w:sz w:val="28"/>
          <w:szCs w:val="28"/>
        </w:rPr>
        <w:t>г) помните, что 30 повторений в течение месяца эффективнее, чем 100 повторений за день. Повторение большой и важной информации необходимо чаще в первые дни после заучивания, так как в этот период максимальны потери от забывания. Лучше так: в первый день 2</w:t>
      </w:r>
      <w:r w:rsidRPr="00D40E5C">
        <w:rPr>
          <w:rFonts w:ascii="Times New Roman" w:hAnsi="Times New Roman"/>
          <w:sz w:val="28"/>
          <w:szCs w:val="28"/>
        </w:rPr>
        <w:noBreakHyphen/>
        <w:t>3 повторения, во второй — 1</w:t>
      </w:r>
      <w:r w:rsidRPr="00D40E5C">
        <w:rPr>
          <w:rFonts w:ascii="Times New Roman" w:hAnsi="Times New Roman"/>
          <w:sz w:val="28"/>
          <w:szCs w:val="28"/>
        </w:rPr>
        <w:noBreakHyphen/>
        <w:t>2 повторения, в четвертый, шестой, девятый и т. д. — по одному повторению;</w:t>
      </w:r>
    </w:p>
    <w:p w:rsidR="00723EF0" w:rsidRPr="00D40E5C" w:rsidRDefault="00723EF0" w:rsidP="00723EF0">
      <w:pPr>
        <w:spacing w:after="0" w:line="240" w:lineRule="auto"/>
        <w:ind w:firstLine="360"/>
        <w:jc w:val="both"/>
        <w:rPr>
          <w:rFonts w:ascii="Times New Roman" w:hAnsi="Times New Roman"/>
          <w:sz w:val="28"/>
          <w:szCs w:val="28"/>
        </w:rPr>
      </w:pPr>
      <w:r w:rsidRPr="00D40E5C">
        <w:rPr>
          <w:rFonts w:ascii="Times New Roman" w:hAnsi="Times New Roman"/>
          <w:sz w:val="28"/>
          <w:szCs w:val="28"/>
        </w:rPr>
        <w:t>д) любую информацию лучше повторять, используя и зрительную, и слуховую, и кинестетическую память, например, зрительный образ описать словами и как бы обрисовать движением.</w:t>
      </w:r>
    </w:p>
    <w:p w:rsidR="00723EF0" w:rsidRPr="00D40E5C" w:rsidRDefault="00723EF0" w:rsidP="00253657">
      <w:pPr>
        <w:pStyle w:val="ab"/>
        <w:spacing w:before="0" w:beforeAutospacing="0" w:after="0" w:afterAutospacing="0"/>
        <w:ind w:firstLine="360"/>
        <w:jc w:val="both"/>
        <w:rPr>
          <w:sz w:val="28"/>
          <w:szCs w:val="28"/>
          <w:lang w:val="ru-RU"/>
        </w:rPr>
      </w:pPr>
      <w:r w:rsidRPr="00D40E5C">
        <w:rPr>
          <w:sz w:val="28"/>
          <w:szCs w:val="28"/>
          <w:lang w:val="ru-RU"/>
        </w:rPr>
        <w:t xml:space="preserve">Методы широко используются в повседневной жизни. Например, падежи русского языка, количество дней в месяцах года по костяшкам пальцев. </w:t>
      </w:r>
      <w:r w:rsidRPr="00D40E5C">
        <w:rPr>
          <w:sz w:val="28"/>
          <w:szCs w:val="28"/>
          <w:lang w:val="ru-RU"/>
        </w:rPr>
        <w:tab/>
      </w:r>
    </w:p>
    <w:p w:rsidR="00723EF0" w:rsidRPr="00B10CCE" w:rsidRDefault="00B10CCE" w:rsidP="00B10CCE">
      <w:pPr>
        <w:tabs>
          <w:tab w:val="left" w:pos="0"/>
        </w:tabs>
        <w:spacing w:after="0" w:line="240" w:lineRule="auto"/>
        <w:ind w:firstLine="540"/>
        <w:jc w:val="both"/>
        <w:rPr>
          <w:rFonts w:ascii="Times New Roman" w:hAnsi="Times New Roman"/>
          <w:bCs/>
          <w:sz w:val="28"/>
          <w:szCs w:val="28"/>
        </w:rPr>
      </w:pPr>
      <w:r w:rsidRPr="00B10CCE">
        <w:rPr>
          <w:rFonts w:ascii="Times New Roman" w:hAnsi="Times New Roman"/>
          <w:bCs/>
          <w:sz w:val="28"/>
          <w:szCs w:val="28"/>
        </w:rPr>
        <w:t xml:space="preserve">Теперь перейдем к характеристике мышления как психического процесса. ( См. </w:t>
      </w:r>
      <w:r w:rsidR="00723EF0" w:rsidRPr="00B10CCE">
        <w:rPr>
          <w:rFonts w:ascii="Times New Roman" w:hAnsi="Times New Roman"/>
          <w:bCs/>
          <w:sz w:val="28"/>
          <w:szCs w:val="28"/>
        </w:rPr>
        <w:t>Слайд 19</w:t>
      </w:r>
      <w:r>
        <w:rPr>
          <w:rFonts w:ascii="Times New Roman" w:hAnsi="Times New Roman"/>
          <w:bCs/>
          <w:sz w:val="28"/>
          <w:szCs w:val="28"/>
        </w:rPr>
        <w:t>)</w:t>
      </w:r>
    </w:p>
    <w:p w:rsidR="00723EF0" w:rsidRPr="00D40E5C" w:rsidRDefault="00723EF0" w:rsidP="00723EF0">
      <w:pPr>
        <w:pStyle w:val="ab"/>
        <w:spacing w:before="0" w:beforeAutospacing="0" w:after="0" w:afterAutospacing="0"/>
        <w:ind w:firstLine="360"/>
        <w:jc w:val="both"/>
        <w:rPr>
          <w:b/>
          <w:sz w:val="28"/>
          <w:szCs w:val="28"/>
          <w:u w:val="single"/>
          <w:lang w:val="ru-RU"/>
        </w:rPr>
      </w:pPr>
      <w:r w:rsidRPr="00D40E5C">
        <w:rPr>
          <w:b/>
          <w:i/>
          <w:sz w:val="28"/>
          <w:szCs w:val="28"/>
          <w:lang w:val="ru-RU"/>
        </w:rPr>
        <w:t>Мышление</w:t>
      </w:r>
      <w:r w:rsidRPr="00D40E5C">
        <w:rPr>
          <w:b/>
          <w:bCs/>
          <w:i/>
          <w:iCs/>
          <w:sz w:val="28"/>
          <w:szCs w:val="28"/>
          <w:lang w:val="ru-RU"/>
        </w:rPr>
        <w:t xml:space="preserve"> - </w:t>
      </w:r>
      <w:r w:rsidRPr="00D40E5C">
        <w:rPr>
          <w:sz w:val="28"/>
          <w:szCs w:val="28"/>
          <w:lang w:val="ru-RU"/>
        </w:rPr>
        <w:t>это высший познавательный процесс, порождение нового знания, обобщенное и опосредованное отражение человеком действительности в ее существенных связях и отношениях. Суть данного познавательного психического процесса заключается в порождении нового знания на основе преобразования человеком действительности. Это наиболее сложный познавательный процесс, высшая форма отражения действительности (рис.</w:t>
      </w:r>
      <w:r w:rsidRPr="00D40E5C">
        <w:rPr>
          <w:sz w:val="28"/>
          <w:szCs w:val="28"/>
        </w:rPr>
        <w:t> </w:t>
      </w:r>
      <w:r w:rsidRPr="00D40E5C">
        <w:rPr>
          <w:sz w:val="28"/>
          <w:szCs w:val="28"/>
          <w:lang w:val="ru-RU"/>
        </w:rPr>
        <w:t>).</w:t>
      </w:r>
    </w:p>
    <w:p w:rsidR="00723EF0" w:rsidRPr="00D40E5C" w:rsidRDefault="00723EF0" w:rsidP="00723EF0">
      <w:pPr>
        <w:spacing w:after="0" w:line="240" w:lineRule="auto"/>
        <w:jc w:val="both"/>
        <w:rPr>
          <w:rFonts w:ascii="Times New Roman" w:eastAsia="Times New Roman" w:hAnsi="Times New Roman"/>
          <w:sz w:val="28"/>
          <w:szCs w:val="28"/>
        </w:rPr>
      </w:pPr>
    </w:p>
    <w:p w:rsidR="00723EF0" w:rsidRPr="00D40E5C" w:rsidRDefault="00715905" w:rsidP="00723EF0">
      <w:pPr>
        <w:spacing w:after="0" w:line="240" w:lineRule="auto"/>
        <w:jc w:val="center"/>
        <w:rPr>
          <w:rFonts w:ascii="Times New Roman" w:eastAsia="Times New Roman" w:hAnsi="Times New Roman"/>
          <w:sz w:val="28"/>
          <w:szCs w:val="28"/>
          <w:lang w:val="en-US"/>
        </w:rPr>
      </w:pPr>
      <w:r>
        <w:rPr>
          <w:rFonts w:ascii="Times New Roman" w:eastAsia="Times New Roman" w:hAnsi="Times New Roman"/>
          <w:noProof/>
          <w:sz w:val="28"/>
          <w:szCs w:val="28"/>
          <w:lang w:eastAsia="ru-RU"/>
        </w:rPr>
        <w:lastRenderedPageBreak/>
        <w:drawing>
          <wp:inline distT="0" distB="0" distL="0" distR="0">
            <wp:extent cx="4010025" cy="1885950"/>
            <wp:effectExtent l="19050" t="0" r="9525" b="0"/>
            <wp:docPr id="9" name="Рисунок 8" descr="ri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ris15.jpg"/>
                    <pic:cNvPicPr>
                      <a:picLocks noChangeAspect="1" noChangeArrowheads="1"/>
                    </pic:cNvPicPr>
                  </pic:nvPicPr>
                  <pic:blipFill>
                    <a:blip r:embed="rId19"/>
                    <a:srcRect/>
                    <a:stretch>
                      <a:fillRect/>
                    </a:stretch>
                  </pic:blipFill>
                  <pic:spPr bwMode="auto">
                    <a:xfrm>
                      <a:off x="0" y="0"/>
                      <a:ext cx="4010025" cy="1885950"/>
                    </a:xfrm>
                    <a:prstGeom prst="rect">
                      <a:avLst/>
                    </a:prstGeom>
                    <a:noFill/>
                    <a:ln w="9525">
                      <a:noFill/>
                      <a:miter lim="800000"/>
                      <a:headEnd/>
                      <a:tailEnd/>
                    </a:ln>
                  </pic:spPr>
                </pic:pic>
              </a:graphicData>
            </a:graphic>
          </wp:inline>
        </w:drawing>
      </w:r>
    </w:p>
    <w:p w:rsidR="00723EF0" w:rsidRPr="00D40E5C" w:rsidRDefault="00723EF0" w:rsidP="00723EF0">
      <w:pPr>
        <w:tabs>
          <w:tab w:val="left" w:pos="0"/>
        </w:tabs>
        <w:spacing w:after="0" w:line="240" w:lineRule="auto"/>
        <w:jc w:val="both"/>
        <w:rPr>
          <w:rFonts w:ascii="Times New Roman" w:hAnsi="Times New Roman"/>
          <w:sz w:val="28"/>
          <w:szCs w:val="28"/>
        </w:rPr>
      </w:pPr>
    </w:p>
    <w:p w:rsidR="00723EF0" w:rsidRPr="00D40E5C" w:rsidRDefault="00723EF0" w:rsidP="00723EF0">
      <w:pPr>
        <w:tabs>
          <w:tab w:val="left" w:pos="0"/>
        </w:tabs>
        <w:spacing w:after="0" w:line="240" w:lineRule="auto"/>
        <w:jc w:val="center"/>
        <w:rPr>
          <w:rFonts w:ascii="Times New Roman" w:hAnsi="Times New Roman"/>
          <w:sz w:val="28"/>
          <w:szCs w:val="28"/>
        </w:rPr>
      </w:pPr>
      <w:r w:rsidRPr="00D40E5C">
        <w:rPr>
          <w:rFonts w:ascii="Times New Roman" w:hAnsi="Times New Roman"/>
          <w:sz w:val="28"/>
          <w:szCs w:val="28"/>
        </w:rPr>
        <w:t>Классификация видов мышления</w:t>
      </w:r>
    </w:p>
    <w:p w:rsidR="00723EF0" w:rsidRPr="00D40E5C" w:rsidRDefault="00723EF0" w:rsidP="00723EF0">
      <w:pPr>
        <w:pStyle w:val="ab"/>
        <w:spacing w:before="0" w:beforeAutospacing="0" w:after="0" w:afterAutospacing="0"/>
        <w:ind w:firstLine="708"/>
        <w:jc w:val="both"/>
        <w:rPr>
          <w:sz w:val="28"/>
          <w:szCs w:val="28"/>
          <w:lang w:val="ru-RU"/>
        </w:rPr>
      </w:pP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xml:space="preserve">Мышление всегда </w:t>
      </w:r>
      <w:r w:rsidRPr="00D40E5C">
        <w:rPr>
          <w:i/>
          <w:iCs/>
          <w:sz w:val="28"/>
          <w:szCs w:val="28"/>
          <w:lang w:val="ru-RU"/>
        </w:rPr>
        <w:t xml:space="preserve">индивидуально. </w:t>
      </w:r>
      <w:r w:rsidRPr="00D40E5C">
        <w:rPr>
          <w:sz w:val="28"/>
          <w:szCs w:val="28"/>
          <w:lang w:val="ru-RU"/>
        </w:rPr>
        <w:t>Оно дает возможность понять закономерности материального мира, причинно-следственные связи в природе и общественной жизни.</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xml:space="preserve">Источником мыслительной деятельности является </w:t>
      </w:r>
      <w:r w:rsidRPr="00D40E5C">
        <w:rPr>
          <w:i/>
          <w:iCs/>
          <w:sz w:val="28"/>
          <w:szCs w:val="28"/>
          <w:lang w:val="ru-RU"/>
        </w:rPr>
        <w:t>практика.</w:t>
      </w:r>
      <w:r w:rsidRPr="00D40E5C">
        <w:rPr>
          <w:sz w:val="28"/>
          <w:szCs w:val="28"/>
          <w:lang w:val="ru-RU"/>
        </w:rPr>
        <w:t xml:space="preserve"> Исключительно важная особенность мышления – это неразрывная </w:t>
      </w:r>
      <w:r w:rsidRPr="00D40E5C">
        <w:rPr>
          <w:i/>
          <w:iCs/>
          <w:sz w:val="28"/>
          <w:szCs w:val="28"/>
          <w:lang w:val="ru-RU"/>
        </w:rPr>
        <w:t xml:space="preserve">связь с речью. </w:t>
      </w:r>
      <w:r w:rsidRPr="00D40E5C">
        <w:rPr>
          <w:sz w:val="28"/>
          <w:szCs w:val="28"/>
          <w:lang w:val="ru-RU"/>
        </w:rPr>
        <w:t>Мы всегда думаем словами, даже если не произносим их вслух.</w:t>
      </w:r>
    </w:p>
    <w:p w:rsidR="00723EF0" w:rsidRPr="00D40E5C" w:rsidRDefault="00723EF0" w:rsidP="00723EF0">
      <w:pPr>
        <w:pStyle w:val="ab"/>
        <w:spacing w:before="0" w:beforeAutospacing="0" w:after="0" w:afterAutospacing="0"/>
        <w:jc w:val="both"/>
        <w:rPr>
          <w:sz w:val="28"/>
          <w:szCs w:val="28"/>
          <w:lang w:val="ru-RU"/>
        </w:rPr>
      </w:pPr>
      <w:r w:rsidRPr="00D40E5C">
        <w:rPr>
          <w:sz w:val="28"/>
          <w:szCs w:val="28"/>
          <w:lang w:val="ru-RU"/>
        </w:rPr>
        <w:t xml:space="preserve">К основным </w:t>
      </w:r>
      <w:r w:rsidRPr="00D40E5C">
        <w:rPr>
          <w:i/>
          <w:iCs/>
          <w:sz w:val="28"/>
          <w:szCs w:val="28"/>
          <w:lang w:val="ru-RU"/>
        </w:rPr>
        <w:t xml:space="preserve">мыслительным операциям </w:t>
      </w:r>
      <w:r w:rsidRPr="00D40E5C">
        <w:rPr>
          <w:sz w:val="28"/>
          <w:szCs w:val="28"/>
          <w:lang w:val="ru-RU"/>
        </w:rPr>
        <w:t>относятся:</w:t>
      </w:r>
    </w:p>
    <w:p w:rsidR="00723EF0" w:rsidRPr="00D40E5C" w:rsidRDefault="00723EF0" w:rsidP="00723EF0">
      <w:pPr>
        <w:pStyle w:val="ab"/>
        <w:spacing w:before="0" w:beforeAutospacing="0" w:after="0" w:afterAutospacing="0"/>
        <w:jc w:val="both"/>
        <w:rPr>
          <w:sz w:val="28"/>
          <w:szCs w:val="28"/>
          <w:lang w:val="ru-RU"/>
        </w:rPr>
      </w:pPr>
      <w:r w:rsidRPr="00D40E5C">
        <w:rPr>
          <w:i/>
          <w:iCs/>
          <w:sz w:val="28"/>
          <w:szCs w:val="28"/>
          <w:lang w:val="ru-RU"/>
        </w:rPr>
        <w:t xml:space="preserve">анализ </w:t>
      </w:r>
      <w:r w:rsidRPr="00D40E5C">
        <w:rPr>
          <w:sz w:val="28"/>
          <w:szCs w:val="28"/>
          <w:lang w:val="ru-RU"/>
        </w:rPr>
        <w:t>– мысленное разделение целостной структуры объекта отражения на составляющие элементы;</w:t>
      </w:r>
    </w:p>
    <w:p w:rsidR="00723EF0" w:rsidRPr="00D40E5C" w:rsidRDefault="00723EF0" w:rsidP="00723EF0">
      <w:pPr>
        <w:pStyle w:val="ab"/>
        <w:spacing w:before="0" w:beforeAutospacing="0" w:after="0" w:afterAutospacing="0"/>
        <w:jc w:val="both"/>
        <w:rPr>
          <w:sz w:val="28"/>
          <w:szCs w:val="28"/>
          <w:lang w:val="ru-RU"/>
        </w:rPr>
      </w:pPr>
      <w:r w:rsidRPr="00D40E5C">
        <w:rPr>
          <w:i/>
          <w:iCs/>
          <w:sz w:val="28"/>
          <w:szCs w:val="28"/>
          <w:lang w:val="ru-RU"/>
        </w:rPr>
        <w:t xml:space="preserve">синтез </w:t>
      </w:r>
      <w:r w:rsidRPr="00D40E5C">
        <w:rPr>
          <w:sz w:val="28"/>
          <w:szCs w:val="28"/>
          <w:lang w:val="ru-RU"/>
        </w:rPr>
        <w:t>– воссоединение отдельных элементов в целостную структуру;</w:t>
      </w:r>
    </w:p>
    <w:p w:rsidR="00723EF0" w:rsidRPr="00D40E5C" w:rsidRDefault="00723EF0" w:rsidP="00723EF0">
      <w:pPr>
        <w:pStyle w:val="ab"/>
        <w:spacing w:before="0" w:beforeAutospacing="0" w:after="0" w:afterAutospacing="0"/>
        <w:jc w:val="both"/>
        <w:rPr>
          <w:sz w:val="28"/>
          <w:szCs w:val="28"/>
          <w:lang w:val="ru-RU"/>
        </w:rPr>
      </w:pPr>
      <w:r w:rsidRPr="00D40E5C">
        <w:rPr>
          <w:i/>
          <w:iCs/>
          <w:sz w:val="28"/>
          <w:szCs w:val="28"/>
          <w:lang w:val="ru-RU"/>
        </w:rPr>
        <w:t xml:space="preserve">сравнение </w:t>
      </w:r>
      <w:r w:rsidRPr="00D40E5C">
        <w:rPr>
          <w:sz w:val="28"/>
          <w:szCs w:val="28"/>
          <w:lang w:val="ru-RU"/>
        </w:rPr>
        <w:t>– установление отношений сходства и различия;</w:t>
      </w:r>
    </w:p>
    <w:p w:rsidR="00723EF0" w:rsidRPr="00D40E5C" w:rsidRDefault="00723EF0" w:rsidP="00723EF0">
      <w:pPr>
        <w:pStyle w:val="ab"/>
        <w:spacing w:before="0" w:beforeAutospacing="0" w:after="0" w:afterAutospacing="0"/>
        <w:jc w:val="both"/>
        <w:rPr>
          <w:sz w:val="28"/>
          <w:szCs w:val="28"/>
          <w:lang w:val="ru-RU"/>
        </w:rPr>
      </w:pPr>
      <w:r w:rsidRPr="00D40E5C">
        <w:rPr>
          <w:i/>
          <w:iCs/>
          <w:sz w:val="28"/>
          <w:szCs w:val="28"/>
          <w:lang w:val="ru-RU"/>
        </w:rPr>
        <w:t xml:space="preserve">обобщение </w:t>
      </w:r>
      <w:r w:rsidRPr="00D40E5C">
        <w:rPr>
          <w:sz w:val="28"/>
          <w:szCs w:val="28"/>
          <w:lang w:val="ru-RU"/>
        </w:rPr>
        <w:t>– выделение общих признаков на основе объединения сущностных свойств или сходства;</w:t>
      </w:r>
    </w:p>
    <w:p w:rsidR="00723EF0" w:rsidRPr="00D40E5C" w:rsidRDefault="00723EF0" w:rsidP="00723EF0">
      <w:pPr>
        <w:pStyle w:val="ab"/>
        <w:spacing w:before="0" w:beforeAutospacing="0" w:after="0" w:afterAutospacing="0"/>
        <w:jc w:val="both"/>
        <w:rPr>
          <w:sz w:val="28"/>
          <w:szCs w:val="28"/>
          <w:lang w:val="ru-RU"/>
        </w:rPr>
      </w:pPr>
      <w:r w:rsidRPr="00D40E5C">
        <w:rPr>
          <w:i/>
          <w:iCs/>
          <w:sz w:val="28"/>
          <w:szCs w:val="28"/>
          <w:lang w:val="ru-RU"/>
        </w:rPr>
        <w:t xml:space="preserve">абстрагирование </w:t>
      </w:r>
      <w:r w:rsidRPr="00D40E5C">
        <w:rPr>
          <w:sz w:val="28"/>
          <w:szCs w:val="28"/>
          <w:lang w:val="ru-RU"/>
        </w:rPr>
        <w:t>– выделение какой-либо стороны явления, которая в действительности как самостоятельная не существует;</w:t>
      </w:r>
    </w:p>
    <w:p w:rsidR="00723EF0" w:rsidRPr="00D40E5C" w:rsidRDefault="00723EF0" w:rsidP="00723EF0">
      <w:pPr>
        <w:pStyle w:val="ab"/>
        <w:spacing w:before="0" w:beforeAutospacing="0" w:after="0" w:afterAutospacing="0"/>
        <w:jc w:val="both"/>
        <w:rPr>
          <w:sz w:val="28"/>
          <w:szCs w:val="28"/>
          <w:lang w:val="ru-RU"/>
        </w:rPr>
      </w:pPr>
      <w:r w:rsidRPr="00D40E5C">
        <w:rPr>
          <w:i/>
          <w:iCs/>
          <w:sz w:val="28"/>
          <w:szCs w:val="28"/>
          <w:lang w:val="ru-RU"/>
        </w:rPr>
        <w:t xml:space="preserve">конкретизация </w:t>
      </w:r>
      <w:r w:rsidRPr="00D40E5C">
        <w:rPr>
          <w:sz w:val="28"/>
          <w:szCs w:val="28"/>
          <w:lang w:val="ru-RU"/>
        </w:rPr>
        <w:t>– отвлечение от общих признаков и выделение, подчеркивание частного, единичного;</w:t>
      </w:r>
    </w:p>
    <w:p w:rsidR="00723EF0" w:rsidRPr="00D40E5C" w:rsidRDefault="00723EF0" w:rsidP="00723EF0">
      <w:pPr>
        <w:pStyle w:val="ab"/>
        <w:spacing w:before="0" w:beforeAutospacing="0" w:after="0" w:afterAutospacing="0"/>
        <w:jc w:val="both"/>
        <w:rPr>
          <w:lang w:val="ru-RU"/>
        </w:rPr>
      </w:pPr>
      <w:r w:rsidRPr="00D40E5C">
        <w:rPr>
          <w:i/>
          <w:iCs/>
          <w:sz w:val="28"/>
          <w:szCs w:val="28"/>
          <w:lang w:val="ru-RU"/>
        </w:rPr>
        <w:t xml:space="preserve">систематизация </w:t>
      </w:r>
      <w:r w:rsidRPr="00D40E5C">
        <w:rPr>
          <w:sz w:val="28"/>
          <w:szCs w:val="28"/>
          <w:lang w:val="ru-RU"/>
        </w:rPr>
        <w:t xml:space="preserve">(или </w:t>
      </w:r>
      <w:r w:rsidRPr="00D40E5C">
        <w:rPr>
          <w:i/>
          <w:iCs/>
          <w:sz w:val="28"/>
          <w:szCs w:val="28"/>
          <w:lang w:val="ru-RU"/>
        </w:rPr>
        <w:t xml:space="preserve">классификация) </w:t>
      </w:r>
      <w:r w:rsidRPr="00D40E5C">
        <w:rPr>
          <w:sz w:val="28"/>
          <w:szCs w:val="28"/>
          <w:lang w:val="ru-RU"/>
        </w:rPr>
        <w:t>– мысленное распределение предметов или явлений по определенным группам, подгруппам.</w:t>
      </w:r>
      <w:r w:rsidRPr="00D40E5C">
        <w:rPr>
          <w:lang w:val="ru-RU"/>
        </w:rPr>
        <w:tab/>
      </w:r>
    </w:p>
    <w:p w:rsidR="00723EF0" w:rsidRPr="00D40E5C" w:rsidRDefault="00723EF0" w:rsidP="00965717">
      <w:pPr>
        <w:pStyle w:val="ab"/>
        <w:spacing w:before="0" w:beforeAutospacing="0" w:after="0" w:afterAutospacing="0"/>
        <w:ind w:firstLine="567"/>
        <w:jc w:val="both"/>
        <w:rPr>
          <w:lang w:val="ru-RU"/>
        </w:rPr>
      </w:pPr>
      <w:r w:rsidRPr="00D40E5C">
        <w:rPr>
          <w:sz w:val="28"/>
          <w:szCs w:val="28"/>
          <w:lang w:val="ru-RU"/>
        </w:rPr>
        <w:t xml:space="preserve">Барьеры в педагогической деятельности могут возникать в связи с </w:t>
      </w:r>
      <w:r w:rsidRPr="00D40E5C">
        <w:rPr>
          <w:b/>
          <w:bCs/>
          <w:sz w:val="28"/>
          <w:szCs w:val="28"/>
          <w:lang w:val="ru-RU"/>
        </w:rPr>
        <w:t xml:space="preserve">индивидуальными особенностями мышления, </w:t>
      </w:r>
      <w:r w:rsidRPr="00D40E5C">
        <w:rPr>
          <w:bCs/>
          <w:sz w:val="28"/>
          <w:szCs w:val="28"/>
          <w:lang w:val="ru-RU"/>
        </w:rPr>
        <w:t>к которым относятся</w:t>
      </w:r>
      <w:r w:rsidRPr="00D40E5C">
        <w:rPr>
          <w:b/>
          <w:bCs/>
          <w:sz w:val="28"/>
          <w:szCs w:val="28"/>
          <w:lang w:val="ru-RU"/>
        </w:rPr>
        <w:t xml:space="preserve"> </w:t>
      </w:r>
    </w:p>
    <w:p w:rsidR="00723EF0" w:rsidRPr="00D40E5C" w:rsidRDefault="00723EF0" w:rsidP="00CC2A14">
      <w:pPr>
        <w:pStyle w:val="ab"/>
        <w:numPr>
          <w:ilvl w:val="0"/>
          <w:numId w:val="12"/>
        </w:numPr>
        <w:spacing w:before="0" w:beforeAutospacing="0" w:after="0" w:afterAutospacing="0"/>
        <w:ind w:left="0" w:firstLine="709"/>
        <w:jc w:val="both"/>
        <w:rPr>
          <w:sz w:val="28"/>
          <w:szCs w:val="28"/>
          <w:lang w:val="ru-RU"/>
        </w:rPr>
      </w:pPr>
      <w:r w:rsidRPr="00D40E5C">
        <w:rPr>
          <w:rStyle w:val="ad"/>
          <w:sz w:val="28"/>
          <w:szCs w:val="28"/>
          <w:lang w:val="ru-RU"/>
        </w:rPr>
        <w:t xml:space="preserve">Широта ума </w:t>
      </w:r>
      <w:r w:rsidRPr="00D40E5C">
        <w:rPr>
          <w:sz w:val="28"/>
          <w:szCs w:val="28"/>
          <w:lang w:val="ru-RU"/>
        </w:rPr>
        <w:t xml:space="preserve">проявляется в кругозоре человека и характеризуется разносторонностью знаний, умением мыслить творчески и рассматривать любой вопрос в многообразии его связей с другими явлениями, способностью к широким обобщениям. </w:t>
      </w:r>
    </w:p>
    <w:p w:rsidR="00723EF0" w:rsidRPr="00D40E5C" w:rsidRDefault="00723EF0" w:rsidP="00CC2A14">
      <w:pPr>
        <w:pStyle w:val="ab"/>
        <w:numPr>
          <w:ilvl w:val="0"/>
          <w:numId w:val="12"/>
        </w:numPr>
        <w:spacing w:before="0" w:beforeAutospacing="0" w:after="0" w:afterAutospacing="0"/>
        <w:ind w:left="0" w:firstLine="709"/>
        <w:jc w:val="both"/>
        <w:rPr>
          <w:sz w:val="28"/>
          <w:szCs w:val="28"/>
          <w:lang w:val="ru-RU"/>
        </w:rPr>
      </w:pPr>
      <w:r w:rsidRPr="00D40E5C">
        <w:rPr>
          <w:rStyle w:val="ad"/>
          <w:sz w:val="28"/>
          <w:szCs w:val="28"/>
          <w:lang w:val="ru-RU"/>
        </w:rPr>
        <w:t xml:space="preserve">Глубина ума </w:t>
      </w:r>
      <w:r w:rsidRPr="00D40E5C">
        <w:rPr>
          <w:sz w:val="28"/>
          <w:szCs w:val="28"/>
          <w:lang w:val="ru-RU"/>
        </w:rPr>
        <w:t xml:space="preserve">выражается в умении проникать в сущность вопроса, умении увидеть проблему, выделить в ней главное и предвидеть последствия решения. Качеством, противоположным глубине мышления, является поверхностность суждений и умозаключений, когда человек обращает внимание на мелочи и не видит главного. </w:t>
      </w:r>
    </w:p>
    <w:p w:rsidR="00723EF0" w:rsidRPr="00D40E5C" w:rsidRDefault="00723EF0" w:rsidP="00CC2A14">
      <w:pPr>
        <w:pStyle w:val="ab"/>
        <w:numPr>
          <w:ilvl w:val="0"/>
          <w:numId w:val="12"/>
        </w:numPr>
        <w:spacing w:before="0" w:beforeAutospacing="0" w:after="0" w:afterAutospacing="0"/>
        <w:ind w:left="0" w:firstLine="709"/>
        <w:jc w:val="both"/>
        <w:rPr>
          <w:sz w:val="28"/>
          <w:szCs w:val="28"/>
          <w:lang w:val="ru-RU"/>
        </w:rPr>
      </w:pPr>
      <w:r w:rsidRPr="00D40E5C">
        <w:rPr>
          <w:rStyle w:val="ad"/>
          <w:sz w:val="28"/>
          <w:szCs w:val="28"/>
          <w:lang w:val="ru-RU"/>
        </w:rPr>
        <w:t>Последовательность мышления</w:t>
      </w:r>
      <w:r w:rsidRPr="00D40E5C">
        <w:rPr>
          <w:sz w:val="28"/>
          <w:szCs w:val="28"/>
          <w:lang w:val="ru-RU"/>
        </w:rPr>
        <w:t xml:space="preserve"> выражается в умении устанавливать логический порядок в решении различных вопросов. Быстрота </w:t>
      </w:r>
      <w:r w:rsidRPr="00D40E5C">
        <w:rPr>
          <w:sz w:val="28"/>
          <w:szCs w:val="28"/>
          <w:lang w:val="ru-RU"/>
        </w:rPr>
        <w:lastRenderedPageBreak/>
        <w:t xml:space="preserve">мышления - это умение быстро оценивать ситуацию, быстро обдумывать и принимать решения, легко переключаться на решение разных задач. </w:t>
      </w:r>
    </w:p>
    <w:p w:rsidR="00723EF0" w:rsidRPr="00D40E5C" w:rsidRDefault="00723EF0" w:rsidP="00CC2A14">
      <w:pPr>
        <w:pStyle w:val="ab"/>
        <w:numPr>
          <w:ilvl w:val="0"/>
          <w:numId w:val="12"/>
        </w:numPr>
        <w:spacing w:before="0" w:beforeAutospacing="0" w:after="0" w:afterAutospacing="0"/>
        <w:ind w:left="0" w:firstLine="709"/>
        <w:jc w:val="both"/>
        <w:rPr>
          <w:sz w:val="28"/>
          <w:szCs w:val="28"/>
          <w:lang w:val="ru-RU"/>
        </w:rPr>
      </w:pPr>
      <w:r w:rsidRPr="00D40E5C">
        <w:rPr>
          <w:rStyle w:val="ad"/>
          <w:sz w:val="28"/>
          <w:szCs w:val="28"/>
          <w:lang w:val="ru-RU"/>
        </w:rPr>
        <w:t>Гибкость мышления</w:t>
      </w:r>
      <w:r w:rsidRPr="00D40E5C">
        <w:rPr>
          <w:sz w:val="28"/>
          <w:szCs w:val="28"/>
          <w:lang w:val="ru-RU"/>
        </w:rPr>
        <w:t xml:space="preserve"> выражается в свободе его от сковывающего влияния бытующих стереотипов, способность находить нетрадиционные способы решений в зависимости от изменений обстановки. </w:t>
      </w:r>
    </w:p>
    <w:p w:rsidR="00723EF0" w:rsidRPr="00D40E5C" w:rsidRDefault="00723EF0" w:rsidP="00CC2A14">
      <w:pPr>
        <w:pStyle w:val="ab"/>
        <w:numPr>
          <w:ilvl w:val="0"/>
          <w:numId w:val="12"/>
        </w:numPr>
        <w:spacing w:before="0" w:beforeAutospacing="0" w:after="0" w:afterAutospacing="0"/>
        <w:ind w:left="0" w:firstLine="709"/>
        <w:jc w:val="both"/>
        <w:rPr>
          <w:sz w:val="28"/>
          <w:szCs w:val="28"/>
          <w:lang w:val="ru-RU"/>
        </w:rPr>
      </w:pPr>
      <w:r w:rsidRPr="00D40E5C">
        <w:rPr>
          <w:rStyle w:val="ad"/>
          <w:sz w:val="28"/>
          <w:szCs w:val="28"/>
          <w:lang w:val="ru-RU"/>
        </w:rPr>
        <w:t>Самостоятельность мышления</w:t>
      </w:r>
      <w:r w:rsidRPr="00D40E5C">
        <w:rPr>
          <w:sz w:val="28"/>
          <w:szCs w:val="28"/>
          <w:lang w:val="ru-RU"/>
        </w:rPr>
        <w:t xml:space="preserve"> выражается в умении человека выдвигать новые вопросы и задачи, находить новые пути их решения самостоятельно, без посторонней помощи. Такое мышление не поддается внушающему постороннему влиянию. </w:t>
      </w:r>
    </w:p>
    <w:p w:rsidR="00723EF0" w:rsidRPr="00D40E5C" w:rsidRDefault="00723EF0" w:rsidP="00CC2A14">
      <w:pPr>
        <w:pStyle w:val="ab"/>
        <w:numPr>
          <w:ilvl w:val="0"/>
          <w:numId w:val="12"/>
        </w:numPr>
        <w:spacing w:before="0" w:beforeAutospacing="0" w:after="0" w:afterAutospacing="0"/>
        <w:ind w:left="0" w:firstLine="709"/>
        <w:jc w:val="both"/>
        <w:rPr>
          <w:sz w:val="28"/>
          <w:szCs w:val="28"/>
          <w:lang w:val="ru-RU"/>
        </w:rPr>
      </w:pPr>
      <w:r w:rsidRPr="00D40E5C">
        <w:rPr>
          <w:rStyle w:val="ad"/>
          <w:sz w:val="28"/>
          <w:szCs w:val="28"/>
          <w:lang w:val="ru-RU"/>
        </w:rPr>
        <w:t>Критичность мышления</w:t>
      </w:r>
      <w:r w:rsidRPr="00D40E5C">
        <w:rPr>
          <w:sz w:val="28"/>
          <w:szCs w:val="28"/>
          <w:lang w:val="ru-RU"/>
        </w:rPr>
        <w:t xml:space="preserve"> - это умение человека объективно оценивать свои и чужие суждения, умение отказаться от своих не соответствующих действительности высказываний, подвергать критическому рассмотрению предложения и суждения других людей. </w:t>
      </w:r>
    </w:p>
    <w:p w:rsidR="00723EF0" w:rsidRPr="00D40E5C" w:rsidRDefault="00723EF0" w:rsidP="00CC2A14">
      <w:pPr>
        <w:pStyle w:val="ab"/>
        <w:numPr>
          <w:ilvl w:val="0"/>
          <w:numId w:val="12"/>
        </w:numPr>
        <w:spacing w:before="0" w:beforeAutospacing="0" w:after="0" w:afterAutospacing="0"/>
        <w:ind w:left="0" w:firstLine="709"/>
        <w:jc w:val="both"/>
        <w:rPr>
          <w:sz w:val="28"/>
          <w:szCs w:val="28"/>
          <w:lang w:val="ru-RU"/>
        </w:rPr>
      </w:pPr>
      <w:r w:rsidRPr="00D40E5C">
        <w:rPr>
          <w:sz w:val="28"/>
          <w:szCs w:val="28"/>
          <w:lang w:val="ru-RU"/>
        </w:rPr>
        <w:tab/>
      </w:r>
      <w:r w:rsidRPr="00D40E5C">
        <w:rPr>
          <w:sz w:val="28"/>
          <w:szCs w:val="28"/>
          <w:lang w:val="ru-RU"/>
        </w:rPr>
        <w:tab/>
        <w:t>При решении любых задач мы используем одну из трех стратегий мышления</w:t>
      </w:r>
      <w:r w:rsidRPr="00D40E5C">
        <w:rPr>
          <w:lang w:val="ru-RU"/>
        </w:rPr>
        <w:footnoteReference w:id="11"/>
      </w:r>
      <w:r w:rsidRPr="00D40E5C">
        <w:rPr>
          <w:sz w:val="28"/>
          <w:szCs w:val="28"/>
          <w:lang w:val="ru-RU"/>
        </w:rPr>
        <w:t>:</w:t>
      </w:r>
    </w:p>
    <w:p w:rsidR="00723EF0" w:rsidRPr="00D40E5C" w:rsidRDefault="00723EF0" w:rsidP="00CC2A14">
      <w:pPr>
        <w:numPr>
          <w:ilvl w:val="0"/>
          <w:numId w:val="13"/>
        </w:numPr>
        <w:spacing w:after="100" w:afterAutospacing="1" w:line="240" w:lineRule="auto"/>
        <w:ind w:left="0" w:firstLine="709"/>
        <w:jc w:val="both"/>
        <w:rPr>
          <w:rFonts w:ascii="Times New Roman" w:eastAsia="Times New Roman" w:hAnsi="Times New Roman"/>
          <w:sz w:val="28"/>
          <w:szCs w:val="28"/>
        </w:rPr>
      </w:pPr>
      <w:r w:rsidRPr="00D40E5C">
        <w:rPr>
          <w:rFonts w:ascii="Times New Roman" w:eastAsia="Times New Roman" w:hAnsi="Times New Roman"/>
          <w:b/>
          <w:bCs/>
          <w:sz w:val="28"/>
          <w:szCs w:val="28"/>
        </w:rPr>
        <w:t>Случайный перебор</w:t>
      </w:r>
      <w:r w:rsidRPr="00D40E5C">
        <w:rPr>
          <w:rFonts w:ascii="Times New Roman" w:eastAsia="Times New Roman" w:hAnsi="Times New Roman"/>
          <w:sz w:val="28"/>
          <w:szCs w:val="28"/>
        </w:rPr>
        <w:t>. Эта стратегия соответствует методу проб и ошибок. Иначе говоря, формулируется предположение (или делается выбор), после чего оценивается его правомерность. Предположения выдвигаются до тех пор, пока не найдется верное решение.</w:t>
      </w:r>
    </w:p>
    <w:p w:rsidR="00723EF0" w:rsidRPr="00D40E5C" w:rsidRDefault="00723EF0" w:rsidP="00CC2A14">
      <w:pPr>
        <w:numPr>
          <w:ilvl w:val="0"/>
          <w:numId w:val="13"/>
        </w:numPr>
        <w:spacing w:before="100" w:beforeAutospacing="1" w:after="100" w:afterAutospacing="1" w:line="240" w:lineRule="auto"/>
        <w:ind w:left="0" w:firstLine="709"/>
        <w:jc w:val="both"/>
        <w:rPr>
          <w:rFonts w:ascii="Times New Roman" w:eastAsia="Times New Roman" w:hAnsi="Times New Roman"/>
          <w:sz w:val="28"/>
          <w:szCs w:val="28"/>
          <w:lang w:val="en-US"/>
        </w:rPr>
      </w:pPr>
      <w:r w:rsidRPr="00D40E5C">
        <w:rPr>
          <w:rFonts w:ascii="Times New Roman" w:eastAsia="Times New Roman" w:hAnsi="Times New Roman"/>
          <w:b/>
          <w:bCs/>
          <w:sz w:val="28"/>
          <w:szCs w:val="28"/>
        </w:rPr>
        <w:t>Рациональный перебор</w:t>
      </w:r>
      <w:r w:rsidRPr="00D40E5C">
        <w:rPr>
          <w:rFonts w:ascii="Times New Roman" w:eastAsia="Times New Roman" w:hAnsi="Times New Roman"/>
          <w:sz w:val="28"/>
          <w:szCs w:val="28"/>
        </w:rPr>
        <w:t xml:space="preserve">. При такой стратегии человек исследует некое центральное, наименее рискованное предположение, а затем, изменяя каждый раз по одному элементу, отсекает неверные направления поиска. </w:t>
      </w:r>
      <w:r w:rsidRPr="00D40E5C">
        <w:rPr>
          <w:rFonts w:ascii="Times New Roman" w:eastAsia="Times New Roman" w:hAnsi="Times New Roman"/>
          <w:sz w:val="28"/>
          <w:szCs w:val="28"/>
          <w:lang w:val="en-US"/>
        </w:rPr>
        <w:t>На этом принципе функционирует искусственный интеллект.</w:t>
      </w:r>
    </w:p>
    <w:p w:rsidR="00723EF0" w:rsidRPr="00D40E5C" w:rsidRDefault="00723EF0" w:rsidP="00CC2A14">
      <w:pPr>
        <w:numPr>
          <w:ilvl w:val="0"/>
          <w:numId w:val="13"/>
        </w:numPr>
        <w:spacing w:before="100" w:beforeAutospacing="1" w:after="100" w:afterAutospacing="1" w:line="240" w:lineRule="auto"/>
        <w:ind w:left="0" w:firstLine="709"/>
        <w:jc w:val="both"/>
        <w:rPr>
          <w:rFonts w:ascii="Times New Roman" w:eastAsia="Times New Roman" w:hAnsi="Times New Roman"/>
          <w:sz w:val="28"/>
          <w:szCs w:val="28"/>
        </w:rPr>
      </w:pPr>
      <w:r w:rsidRPr="00D40E5C">
        <w:rPr>
          <w:rFonts w:ascii="Times New Roman" w:eastAsia="Times New Roman" w:hAnsi="Times New Roman"/>
          <w:b/>
          <w:bCs/>
          <w:sz w:val="28"/>
          <w:szCs w:val="28"/>
        </w:rPr>
        <w:t>Систематический перебор</w:t>
      </w:r>
      <w:r w:rsidRPr="00D40E5C">
        <w:rPr>
          <w:rFonts w:ascii="Times New Roman" w:eastAsia="Times New Roman" w:hAnsi="Times New Roman"/>
          <w:sz w:val="28"/>
          <w:szCs w:val="28"/>
        </w:rPr>
        <w:t>. При этой стратегии мышления человек охватывает умом всю совокупность возможных гипотез и систематически анализирует их одну за одной. Систематический перебор используется в повседневной жизни редко, но именно эта стратегия позволяет наиболее полно разработать планы долговременных или сложных действий.</w:t>
      </w:r>
    </w:p>
    <w:p w:rsidR="00723EF0" w:rsidRPr="00D40E5C" w:rsidRDefault="005168E2" w:rsidP="00723EF0">
      <w:pPr>
        <w:spacing w:after="0" w:line="240" w:lineRule="auto"/>
        <w:jc w:val="both"/>
        <w:rPr>
          <w:rFonts w:ascii="Times New Roman" w:eastAsia="Times New Roman" w:hAnsi="Times New Roman"/>
          <w:b/>
          <w:sz w:val="28"/>
          <w:szCs w:val="28"/>
        </w:rPr>
      </w:pPr>
      <w:r w:rsidRPr="00D40E5C">
        <w:rPr>
          <w:rFonts w:ascii="Times New Roman" w:eastAsia="Times New Roman" w:hAnsi="Times New Roman"/>
          <w:b/>
          <w:sz w:val="28"/>
          <w:szCs w:val="28"/>
        </w:rPr>
        <w:t xml:space="preserve">Попробуйте выполнить следующее задание: </w:t>
      </w:r>
      <w:r w:rsidR="00723EF0" w:rsidRPr="00D40E5C">
        <w:rPr>
          <w:rFonts w:ascii="Times New Roman" w:eastAsia="Times New Roman" w:hAnsi="Times New Roman"/>
          <w:b/>
          <w:sz w:val="28"/>
          <w:szCs w:val="28"/>
        </w:rPr>
        <w:t>Перечисление возрастающих и убывающих последовательностей</w:t>
      </w:r>
    </w:p>
    <w:p w:rsidR="00723EF0" w:rsidRPr="00D40E5C" w:rsidRDefault="00723EF0" w:rsidP="00723EF0">
      <w:pPr>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Перечислите последовательности:</w:t>
      </w:r>
    </w:p>
    <w:p w:rsidR="00723EF0" w:rsidRPr="00D40E5C" w:rsidRDefault="00723EF0" w:rsidP="00CC2A14">
      <w:pPr>
        <w:numPr>
          <w:ilvl w:val="0"/>
          <w:numId w:val="14"/>
        </w:numPr>
        <w:spacing w:after="0" w:line="240" w:lineRule="auto"/>
        <w:ind w:left="0"/>
        <w:jc w:val="both"/>
        <w:rPr>
          <w:rFonts w:ascii="Times New Roman" w:eastAsia="Times New Roman" w:hAnsi="Times New Roman"/>
          <w:sz w:val="28"/>
          <w:szCs w:val="28"/>
        </w:rPr>
      </w:pPr>
      <w:r w:rsidRPr="00D40E5C">
        <w:rPr>
          <w:rFonts w:ascii="Times New Roman" w:eastAsia="Times New Roman" w:hAnsi="Times New Roman"/>
          <w:sz w:val="28"/>
          <w:szCs w:val="28"/>
        </w:rPr>
        <w:t>возрастающую на 2: 2, 4, 6, 8, ..., 100;</w:t>
      </w:r>
    </w:p>
    <w:p w:rsidR="00723EF0" w:rsidRPr="00D40E5C" w:rsidRDefault="00723EF0" w:rsidP="00CC2A14">
      <w:pPr>
        <w:numPr>
          <w:ilvl w:val="0"/>
          <w:numId w:val="14"/>
        </w:numPr>
        <w:spacing w:after="0" w:line="240" w:lineRule="auto"/>
        <w:ind w:left="0"/>
        <w:jc w:val="both"/>
        <w:rPr>
          <w:rFonts w:ascii="Times New Roman" w:eastAsia="Times New Roman" w:hAnsi="Times New Roman"/>
          <w:sz w:val="28"/>
          <w:szCs w:val="28"/>
        </w:rPr>
      </w:pPr>
      <w:r w:rsidRPr="00D40E5C">
        <w:rPr>
          <w:rFonts w:ascii="Times New Roman" w:eastAsia="Times New Roman" w:hAnsi="Times New Roman"/>
          <w:sz w:val="28"/>
          <w:szCs w:val="28"/>
        </w:rPr>
        <w:t>убывающую на 2: 100, 98, 96, 94, ..., 2;</w:t>
      </w:r>
    </w:p>
    <w:p w:rsidR="00723EF0" w:rsidRPr="00D40E5C" w:rsidRDefault="00723EF0" w:rsidP="00723EF0">
      <w:pPr>
        <w:spacing w:after="0" w:line="240" w:lineRule="auto"/>
        <w:rPr>
          <w:rFonts w:ascii="Times New Roman" w:eastAsia="Times New Roman" w:hAnsi="Times New Roman"/>
          <w:sz w:val="28"/>
          <w:szCs w:val="28"/>
        </w:rPr>
      </w:pPr>
      <w:r w:rsidRPr="00D40E5C">
        <w:rPr>
          <w:rFonts w:ascii="Times New Roman" w:eastAsia="Times New Roman" w:hAnsi="Times New Roman"/>
          <w:sz w:val="28"/>
          <w:szCs w:val="28"/>
        </w:rPr>
        <w:t>Перечислите по две последовательности одновременно:</w:t>
      </w:r>
    </w:p>
    <w:p w:rsidR="00723EF0" w:rsidRPr="00D40E5C" w:rsidRDefault="00723EF0" w:rsidP="00CC2A14">
      <w:pPr>
        <w:numPr>
          <w:ilvl w:val="0"/>
          <w:numId w:val="15"/>
        </w:numPr>
        <w:spacing w:after="0" w:line="240" w:lineRule="auto"/>
        <w:ind w:left="0"/>
        <w:rPr>
          <w:rFonts w:ascii="Times New Roman" w:eastAsia="Times New Roman" w:hAnsi="Times New Roman"/>
          <w:sz w:val="28"/>
          <w:szCs w:val="28"/>
          <w:lang w:val="en-US"/>
        </w:rPr>
      </w:pPr>
      <w:r w:rsidRPr="00D40E5C">
        <w:rPr>
          <w:rFonts w:ascii="Times New Roman" w:eastAsia="Times New Roman" w:hAnsi="Times New Roman"/>
          <w:sz w:val="28"/>
          <w:szCs w:val="28"/>
          <w:lang w:val="en-US"/>
        </w:rPr>
        <w:t>возрастающие на 2 и на 3: 2—3, 4—6, 6—9, 8—12, ..., 66—99;</w:t>
      </w:r>
    </w:p>
    <w:p w:rsidR="00723EF0" w:rsidRPr="00D40E5C" w:rsidRDefault="00723EF0" w:rsidP="00CC2A14">
      <w:pPr>
        <w:numPr>
          <w:ilvl w:val="0"/>
          <w:numId w:val="15"/>
        </w:numPr>
        <w:spacing w:after="0" w:line="240" w:lineRule="auto"/>
        <w:ind w:left="0"/>
        <w:rPr>
          <w:rFonts w:ascii="Times New Roman" w:eastAsia="Times New Roman" w:hAnsi="Times New Roman"/>
          <w:sz w:val="28"/>
          <w:szCs w:val="28"/>
          <w:lang w:val="en-US"/>
        </w:rPr>
      </w:pPr>
      <w:r w:rsidRPr="00D40E5C">
        <w:rPr>
          <w:rFonts w:ascii="Times New Roman" w:eastAsia="Times New Roman" w:hAnsi="Times New Roman"/>
          <w:sz w:val="28"/>
          <w:szCs w:val="28"/>
          <w:lang w:val="en-US"/>
        </w:rPr>
        <w:t>убывающие на 2 и на 3: 66—99, 64—96, 62—93, 60—90, ...,2-3;</w:t>
      </w:r>
    </w:p>
    <w:p w:rsidR="00723EF0" w:rsidRPr="00D40E5C" w:rsidRDefault="00723EF0" w:rsidP="00723EF0">
      <w:pPr>
        <w:spacing w:after="0" w:line="240" w:lineRule="auto"/>
        <w:rPr>
          <w:rFonts w:ascii="Times New Roman" w:eastAsia="Times New Roman" w:hAnsi="Times New Roman"/>
          <w:sz w:val="28"/>
          <w:szCs w:val="28"/>
        </w:rPr>
      </w:pPr>
      <w:r w:rsidRPr="00D40E5C">
        <w:rPr>
          <w:rFonts w:ascii="Times New Roman" w:eastAsia="Times New Roman" w:hAnsi="Times New Roman"/>
          <w:sz w:val="28"/>
          <w:szCs w:val="28"/>
        </w:rPr>
        <w:t>Перечислите попарно две альтернативные последовательности:</w:t>
      </w:r>
    </w:p>
    <w:p w:rsidR="00723EF0" w:rsidRPr="00D40E5C" w:rsidRDefault="00723EF0" w:rsidP="00CC2A14">
      <w:pPr>
        <w:numPr>
          <w:ilvl w:val="0"/>
          <w:numId w:val="16"/>
        </w:numPr>
        <w:spacing w:after="0" w:line="240" w:lineRule="auto"/>
        <w:ind w:left="0"/>
        <w:rPr>
          <w:rFonts w:ascii="Times New Roman" w:eastAsia="Times New Roman" w:hAnsi="Times New Roman"/>
          <w:sz w:val="28"/>
          <w:szCs w:val="28"/>
          <w:lang w:val="en-US"/>
        </w:rPr>
      </w:pPr>
      <w:r w:rsidRPr="00D40E5C">
        <w:rPr>
          <w:rFonts w:ascii="Times New Roman" w:eastAsia="Times New Roman" w:hAnsi="Times New Roman"/>
          <w:sz w:val="28"/>
          <w:szCs w:val="28"/>
          <w:lang w:val="en-US"/>
        </w:rPr>
        <w:t>возрастающую на 2, убывающую на 2: 2—100, 4—98, 6—96, 8—94, ..., 100—2;</w:t>
      </w:r>
    </w:p>
    <w:p w:rsidR="00723EF0" w:rsidRPr="00D40E5C" w:rsidRDefault="00723EF0" w:rsidP="00CC2A14">
      <w:pPr>
        <w:numPr>
          <w:ilvl w:val="0"/>
          <w:numId w:val="16"/>
        </w:numPr>
        <w:spacing w:after="0" w:line="240" w:lineRule="auto"/>
        <w:ind w:left="0"/>
        <w:rPr>
          <w:rFonts w:ascii="Times New Roman" w:eastAsia="Times New Roman" w:hAnsi="Times New Roman"/>
          <w:sz w:val="28"/>
          <w:szCs w:val="28"/>
          <w:lang w:val="en-US"/>
        </w:rPr>
      </w:pPr>
      <w:r w:rsidRPr="00D40E5C">
        <w:rPr>
          <w:rFonts w:ascii="Times New Roman" w:eastAsia="Times New Roman" w:hAnsi="Times New Roman"/>
          <w:sz w:val="28"/>
          <w:szCs w:val="28"/>
          <w:lang w:val="en-US"/>
        </w:rPr>
        <w:t>возрастающую на 2, убывающую на 3: 2—99,4—96,6—93, 8—90, ..., 66—3;</w:t>
      </w:r>
    </w:p>
    <w:p w:rsidR="00723EF0" w:rsidRPr="00D40E5C" w:rsidRDefault="00723EF0" w:rsidP="00723EF0">
      <w:pPr>
        <w:spacing w:after="0" w:line="240" w:lineRule="auto"/>
        <w:rPr>
          <w:rFonts w:ascii="Times New Roman" w:eastAsia="Times New Roman" w:hAnsi="Times New Roman"/>
          <w:sz w:val="28"/>
          <w:szCs w:val="28"/>
        </w:rPr>
      </w:pPr>
      <w:r w:rsidRPr="00D40E5C">
        <w:rPr>
          <w:rFonts w:ascii="Times New Roman" w:eastAsia="Times New Roman" w:hAnsi="Times New Roman"/>
          <w:sz w:val="28"/>
          <w:szCs w:val="28"/>
        </w:rPr>
        <w:lastRenderedPageBreak/>
        <w:t>Перечислите серии последовательностей, каждый член которых состоит из трех чисел:</w:t>
      </w:r>
    </w:p>
    <w:p w:rsidR="00723EF0" w:rsidRPr="00D40E5C" w:rsidRDefault="00723EF0" w:rsidP="00CC2A14">
      <w:pPr>
        <w:numPr>
          <w:ilvl w:val="0"/>
          <w:numId w:val="17"/>
        </w:numPr>
        <w:spacing w:after="0" w:line="240" w:lineRule="auto"/>
        <w:ind w:left="0"/>
        <w:rPr>
          <w:rFonts w:ascii="Times New Roman" w:eastAsia="Times New Roman" w:hAnsi="Times New Roman"/>
          <w:sz w:val="28"/>
          <w:szCs w:val="28"/>
          <w:lang w:val="en-US"/>
        </w:rPr>
      </w:pPr>
      <w:r w:rsidRPr="00D40E5C">
        <w:rPr>
          <w:rFonts w:ascii="Times New Roman" w:eastAsia="Times New Roman" w:hAnsi="Times New Roman"/>
          <w:sz w:val="28"/>
          <w:szCs w:val="28"/>
          <w:lang w:val="en-US"/>
        </w:rPr>
        <w:t>возрастающих соответственно на 2,3,4: 2—3—4,4—6—8, 6—9—12, 8—12—16, ...,48—72—96;</w:t>
      </w:r>
    </w:p>
    <w:p w:rsidR="00723EF0" w:rsidRPr="00D40E5C" w:rsidRDefault="00723EF0" w:rsidP="00CC2A14">
      <w:pPr>
        <w:numPr>
          <w:ilvl w:val="0"/>
          <w:numId w:val="17"/>
        </w:numPr>
        <w:spacing w:after="0" w:line="240" w:lineRule="auto"/>
        <w:ind w:left="0"/>
        <w:rPr>
          <w:rFonts w:ascii="Times New Roman" w:eastAsia="Times New Roman" w:hAnsi="Times New Roman"/>
          <w:sz w:val="28"/>
          <w:szCs w:val="28"/>
          <w:lang w:val="en-US"/>
        </w:rPr>
      </w:pPr>
      <w:r w:rsidRPr="00D40E5C">
        <w:rPr>
          <w:rFonts w:ascii="Times New Roman" w:eastAsia="Times New Roman" w:hAnsi="Times New Roman"/>
          <w:sz w:val="28"/>
          <w:szCs w:val="28"/>
          <w:lang w:val="en-US"/>
        </w:rPr>
        <w:t>возрастающих соответственно на 2, 3, 5: 2—3—5, 4—6— 10, 6—9—15, 8—12—20, ..., 40—60—100;</w:t>
      </w:r>
    </w:p>
    <w:p w:rsidR="00723EF0" w:rsidRPr="00D40E5C" w:rsidRDefault="00723EF0" w:rsidP="00723EF0">
      <w:pPr>
        <w:spacing w:after="0" w:line="240" w:lineRule="auto"/>
        <w:rPr>
          <w:rFonts w:ascii="Times New Roman" w:eastAsia="Times New Roman" w:hAnsi="Times New Roman"/>
          <w:sz w:val="28"/>
          <w:szCs w:val="28"/>
          <w:lang w:val="en-US"/>
        </w:rPr>
      </w:pPr>
      <w:r w:rsidRPr="00D40E5C">
        <w:rPr>
          <w:rFonts w:ascii="Times New Roman" w:eastAsia="Times New Roman" w:hAnsi="Times New Roman"/>
          <w:sz w:val="28"/>
          <w:szCs w:val="28"/>
          <w:lang w:val="en-US"/>
        </w:rPr>
        <w:t>Перечислите следующие последовательности букв:</w:t>
      </w:r>
    </w:p>
    <w:p w:rsidR="00723EF0" w:rsidRPr="00D40E5C" w:rsidRDefault="00723EF0" w:rsidP="00CC2A14">
      <w:pPr>
        <w:numPr>
          <w:ilvl w:val="0"/>
          <w:numId w:val="18"/>
        </w:numPr>
        <w:spacing w:after="0" w:line="240" w:lineRule="auto"/>
        <w:ind w:left="0"/>
        <w:rPr>
          <w:rFonts w:ascii="Times New Roman" w:eastAsia="Times New Roman" w:hAnsi="Times New Roman"/>
          <w:sz w:val="28"/>
          <w:szCs w:val="28"/>
        </w:rPr>
      </w:pPr>
      <w:r w:rsidRPr="00D40E5C">
        <w:rPr>
          <w:rFonts w:ascii="Times New Roman" w:eastAsia="Times New Roman" w:hAnsi="Times New Roman"/>
          <w:sz w:val="28"/>
          <w:szCs w:val="28"/>
        </w:rPr>
        <w:t>алфавит одновременно в прямом и обратном порядке: А, Я, Б, Ю, В, Э...</w:t>
      </w:r>
    </w:p>
    <w:p w:rsidR="00723EF0" w:rsidRPr="00D40E5C" w:rsidRDefault="00723EF0" w:rsidP="00CC2A14">
      <w:pPr>
        <w:numPr>
          <w:ilvl w:val="0"/>
          <w:numId w:val="18"/>
        </w:numPr>
        <w:spacing w:after="0" w:line="240" w:lineRule="auto"/>
        <w:ind w:left="0"/>
        <w:rPr>
          <w:rFonts w:ascii="Times New Roman" w:eastAsia="Times New Roman" w:hAnsi="Times New Roman"/>
          <w:sz w:val="28"/>
          <w:szCs w:val="28"/>
        </w:rPr>
      </w:pPr>
      <w:r w:rsidRPr="00D40E5C">
        <w:rPr>
          <w:rFonts w:ascii="Times New Roman" w:eastAsia="Times New Roman" w:hAnsi="Times New Roman"/>
          <w:sz w:val="28"/>
          <w:szCs w:val="28"/>
        </w:rPr>
        <w:t>то же задание, но по две буквы вместе: А-Б, Я-Ю, В-Г, Э-Ъ...</w:t>
      </w:r>
    </w:p>
    <w:p w:rsidR="00723EF0" w:rsidRPr="00D40E5C" w:rsidRDefault="00723EF0" w:rsidP="00CC2A14">
      <w:pPr>
        <w:numPr>
          <w:ilvl w:val="0"/>
          <w:numId w:val="18"/>
        </w:numPr>
        <w:spacing w:after="0" w:line="240" w:lineRule="auto"/>
        <w:ind w:left="0"/>
        <w:rPr>
          <w:rFonts w:ascii="Times New Roman" w:eastAsia="Times New Roman" w:hAnsi="Times New Roman"/>
          <w:sz w:val="28"/>
          <w:szCs w:val="28"/>
        </w:rPr>
      </w:pPr>
      <w:r w:rsidRPr="00D40E5C">
        <w:rPr>
          <w:rFonts w:ascii="Times New Roman" w:eastAsia="Times New Roman" w:hAnsi="Times New Roman"/>
          <w:sz w:val="28"/>
          <w:szCs w:val="28"/>
        </w:rPr>
        <w:t>попеременно две последовательности: А-Н, Б-О, В-П, Г-Р...</w:t>
      </w:r>
    </w:p>
    <w:p w:rsidR="00723EF0" w:rsidRPr="00D40E5C" w:rsidRDefault="00723EF0" w:rsidP="005168E2">
      <w:pPr>
        <w:tabs>
          <w:tab w:val="left" w:pos="0"/>
        </w:tabs>
        <w:spacing w:after="0" w:line="240" w:lineRule="auto"/>
        <w:jc w:val="both"/>
        <w:rPr>
          <w:rFonts w:ascii="Times New Roman" w:hAnsi="Times New Roman"/>
          <w:b/>
          <w:sz w:val="28"/>
          <w:szCs w:val="28"/>
          <w:u w:val="single"/>
        </w:rPr>
      </w:pPr>
      <w:r w:rsidRPr="00D40E5C">
        <w:rPr>
          <w:rFonts w:ascii="Times New Roman" w:hAnsi="Times New Roman"/>
          <w:sz w:val="28"/>
          <w:szCs w:val="28"/>
        </w:rPr>
        <w:tab/>
        <w:t xml:space="preserve">Итак, мы рассмотрели значимые для педагога психические процессы. Следующим аспектом изучения психики являются </w:t>
      </w:r>
      <w:r w:rsidRPr="00D40E5C">
        <w:rPr>
          <w:rFonts w:ascii="Times New Roman" w:hAnsi="Times New Roman"/>
          <w:b/>
          <w:sz w:val="28"/>
          <w:szCs w:val="28"/>
        </w:rPr>
        <w:t>психические состояния</w:t>
      </w:r>
      <w:r w:rsidRPr="00D40E5C">
        <w:rPr>
          <w:rFonts w:ascii="Times New Roman" w:hAnsi="Times New Roman"/>
          <w:sz w:val="28"/>
          <w:szCs w:val="28"/>
        </w:rPr>
        <w:t>, которые характеризуют статический момент индивидуальной психики, подчеркивая относительное постоянство психического явления во времени.</w:t>
      </w:r>
      <w:r w:rsidR="00B10CCE">
        <w:rPr>
          <w:rFonts w:ascii="Times New Roman" w:hAnsi="Times New Roman"/>
          <w:sz w:val="28"/>
          <w:szCs w:val="28"/>
        </w:rPr>
        <w:t xml:space="preserve"> (См. </w:t>
      </w:r>
      <w:r w:rsidRPr="00B10CCE">
        <w:rPr>
          <w:rFonts w:ascii="Times New Roman" w:hAnsi="Times New Roman"/>
          <w:i/>
          <w:sz w:val="28"/>
          <w:szCs w:val="28"/>
        </w:rPr>
        <w:tab/>
      </w:r>
      <w:r w:rsidRPr="00B10CCE">
        <w:rPr>
          <w:rFonts w:ascii="Times New Roman" w:hAnsi="Times New Roman"/>
          <w:sz w:val="28"/>
          <w:szCs w:val="28"/>
        </w:rPr>
        <w:t>Слайд 22</w:t>
      </w:r>
      <w:r w:rsidR="00B10CCE">
        <w:rPr>
          <w:rFonts w:ascii="Times New Roman" w:hAnsi="Times New Roman"/>
          <w:b/>
          <w:sz w:val="28"/>
          <w:szCs w:val="28"/>
          <w:u w:val="single"/>
        </w:rPr>
        <w:t>)</w:t>
      </w:r>
    </w:p>
    <w:p w:rsidR="00723EF0" w:rsidRPr="00D40E5C" w:rsidRDefault="00723EF0" w:rsidP="00723EF0">
      <w:pPr>
        <w:tabs>
          <w:tab w:val="left" w:pos="0"/>
        </w:tabs>
        <w:spacing w:after="0" w:line="240" w:lineRule="auto"/>
        <w:jc w:val="both"/>
        <w:rPr>
          <w:rFonts w:ascii="Times New Roman" w:hAnsi="Times New Roman"/>
          <w:sz w:val="28"/>
          <w:szCs w:val="28"/>
        </w:rPr>
      </w:pPr>
      <w:r w:rsidRPr="00D40E5C">
        <w:rPr>
          <w:rFonts w:ascii="Times New Roman" w:hAnsi="Times New Roman"/>
          <w:b/>
          <w:i/>
          <w:sz w:val="28"/>
          <w:szCs w:val="28"/>
        </w:rPr>
        <w:tab/>
        <w:t>Психические состояния</w:t>
      </w:r>
      <w:r w:rsidRPr="00D40E5C">
        <w:rPr>
          <w:rFonts w:ascii="Times New Roman" w:hAnsi="Times New Roman"/>
          <w:b/>
          <w:bCs/>
          <w:i/>
          <w:iCs/>
          <w:sz w:val="28"/>
          <w:szCs w:val="28"/>
        </w:rPr>
        <w:t xml:space="preserve"> </w:t>
      </w:r>
      <w:r w:rsidRPr="00D40E5C">
        <w:rPr>
          <w:rFonts w:ascii="Times New Roman" w:hAnsi="Times New Roman"/>
          <w:sz w:val="28"/>
          <w:szCs w:val="28"/>
        </w:rPr>
        <w:t>– это определенный в данное время относительно устойчивый уровень психической деятельности, который проявляется повышенной или пониженной активностью личности. Каждый человек ежедневно испытывает различные психические состояния. При одном психическом состоянии умственная или физическая работа протекает легко и продуктивно, при другом – трудно и неэффективно. Психические состояния имеют рефлекторную природу, возникают под влиянием определенной обстановки, физиологических факторов, времени и т. д.</w:t>
      </w:r>
    </w:p>
    <w:p w:rsidR="00723EF0" w:rsidRPr="00D40E5C" w:rsidRDefault="00723EF0" w:rsidP="00723EF0">
      <w:pPr>
        <w:tabs>
          <w:tab w:val="left" w:pos="0"/>
        </w:tabs>
        <w:spacing w:after="0" w:line="240" w:lineRule="auto"/>
        <w:jc w:val="both"/>
        <w:rPr>
          <w:rFonts w:ascii="Times New Roman" w:hAnsi="Times New Roman"/>
          <w:bCs/>
          <w:sz w:val="28"/>
          <w:szCs w:val="28"/>
        </w:rPr>
      </w:pPr>
    </w:p>
    <w:p w:rsidR="00723EF0" w:rsidRPr="00D40E5C" w:rsidRDefault="00715905" w:rsidP="00723EF0">
      <w:pPr>
        <w:tabs>
          <w:tab w:val="left" w:pos="0"/>
        </w:tabs>
        <w:spacing w:after="0" w:line="240" w:lineRule="auto"/>
        <w:jc w:val="center"/>
        <w:rPr>
          <w:rFonts w:ascii="Times New Roman" w:hAnsi="Times New Roman"/>
          <w:bCs/>
          <w:iCs/>
          <w:sz w:val="28"/>
          <w:szCs w:val="28"/>
        </w:rPr>
      </w:pPr>
      <w:r>
        <w:rPr>
          <w:rFonts w:ascii="Times New Roman" w:hAnsi="Times New Roman"/>
          <w:noProof/>
          <w:lang w:eastAsia="ru-RU"/>
        </w:rPr>
        <w:drawing>
          <wp:inline distT="0" distB="0" distL="0" distR="0">
            <wp:extent cx="3295650" cy="1323975"/>
            <wp:effectExtent l="19050" t="0" r="0" b="0"/>
            <wp:docPr id="10" name="Рисунок 9" descr="ri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ris9.jpg"/>
                    <pic:cNvPicPr>
                      <a:picLocks noChangeAspect="1" noChangeArrowheads="1"/>
                    </pic:cNvPicPr>
                  </pic:nvPicPr>
                  <pic:blipFill>
                    <a:blip r:embed="rId20"/>
                    <a:srcRect/>
                    <a:stretch>
                      <a:fillRect/>
                    </a:stretch>
                  </pic:blipFill>
                  <pic:spPr bwMode="auto">
                    <a:xfrm>
                      <a:off x="0" y="0"/>
                      <a:ext cx="3295650" cy="1323975"/>
                    </a:xfrm>
                    <a:prstGeom prst="rect">
                      <a:avLst/>
                    </a:prstGeom>
                    <a:noFill/>
                    <a:ln w="9525">
                      <a:noFill/>
                      <a:miter lim="800000"/>
                      <a:headEnd/>
                      <a:tailEnd/>
                    </a:ln>
                  </pic:spPr>
                </pic:pic>
              </a:graphicData>
            </a:graphic>
          </wp:inline>
        </w:drawing>
      </w:r>
    </w:p>
    <w:p w:rsidR="00723EF0" w:rsidRPr="00D40E5C" w:rsidRDefault="00723EF0" w:rsidP="00723EF0">
      <w:pPr>
        <w:tabs>
          <w:tab w:val="left" w:pos="0"/>
        </w:tabs>
        <w:spacing w:after="0" w:line="240" w:lineRule="auto"/>
        <w:jc w:val="both"/>
        <w:rPr>
          <w:rFonts w:ascii="Times New Roman" w:hAnsi="Times New Roman"/>
          <w:bCs/>
          <w:iCs/>
          <w:sz w:val="28"/>
          <w:szCs w:val="28"/>
        </w:rPr>
      </w:pPr>
    </w:p>
    <w:p w:rsidR="00723EF0" w:rsidRPr="00D40E5C" w:rsidRDefault="00723EF0" w:rsidP="00723EF0">
      <w:pPr>
        <w:tabs>
          <w:tab w:val="left" w:pos="0"/>
        </w:tabs>
        <w:spacing w:after="0" w:line="240" w:lineRule="auto"/>
        <w:jc w:val="center"/>
        <w:rPr>
          <w:rFonts w:ascii="Times New Roman" w:hAnsi="Times New Roman"/>
          <w:sz w:val="28"/>
          <w:szCs w:val="28"/>
        </w:rPr>
      </w:pPr>
      <w:r w:rsidRPr="00D40E5C">
        <w:rPr>
          <w:rFonts w:ascii="Times New Roman" w:hAnsi="Times New Roman"/>
          <w:sz w:val="28"/>
          <w:szCs w:val="28"/>
        </w:rPr>
        <w:t>Классификация психических состояний</w:t>
      </w:r>
    </w:p>
    <w:p w:rsidR="005168E2" w:rsidRPr="00D40E5C" w:rsidRDefault="00723EF0" w:rsidP="005168E2">
      <w:pPr>
        <w:pStyle w:val="ab"/>
        <w:spacing w:after="0" w:afterAutospacing="0"/>
        <w:ind w:firstLine="708"/>
        <w:jc w:val="both"/>
        <w:rPr>
          <w:sz w:val="28"/>
          <w:szCs w:val="28"/>
          <w:lang w:val="ru-RU"/>
        </w:rPr>
      </w:pPr>
      <w:r w:rsidRPr="00D40E5C">
        <w:rPr>
          <w:sz w:val="28"/>
          <w:szCs w:val="28"/>
          <w:lang w:val="ru-RU"/>
        </w:rPr>
        <w:t xml:space="preserve">Обычно в общей психологии говорят об аффектах, настроениях, стрессах, депрессии, апатии. Но есть и другой подход к состоянию человека, который был сформулирован Эриком Берном. Изучая патологию, Берн понял, что люди, которые не осознают того, как они поступают или что чувствуют, являются объединенными.. Это состояния Я-родителя, Я-ребенка и Я-взрослого, через них можно влиять на свои психические состояния (настроение, стресс, депрессию, аффекты) и состояние других партнеров по общению. </w:t>
      </w:r>
    </w:p>
    <w:p w:rsidR="00723EF0" w:rsidRPr="00D40E5C" w:rsidRDefault="00723EF0" w:rsidP="005168E2">
      <w:pPr>
        <w:pStyle w:val="ab"/>
        <w:spacing w:before="0" w:beforeAutospacing="0"/>
        <w:ind w:firstLine="708"/>
        <w:jc w:val="both"/>
        <w:rPr>
          <w:sz w:val="28"/>
          <w:szCs w:val="28"/>
          <w:lang w:val="ru-RU"/>
        </w:rPr>
      </w:pPr>
      <w:r w:rsidRPr="00D40E5C">
        <w:rPr>
          <w:i/>
          <w:sz w:val="28"/>
          <w:szCs w:val="28"/>
          <w:lang w:val="ru-RU"/>
        </w:rPr>
        <w:t xml:space="preserve">Настроение </w:t>
      </w:r>
      <w:r w:rsidRPr="00D40E5C">
        <w:rPr>
          <w:sz w:val="28"/>
          <w:szCs w:val="28"/>
          <w:lang w:val="ru-RU"/>
        </w:rPr>
        <w:t xml:space="preserve">– сравнительно устойчивый положительный или отрицательный фон, вовлекаемый в общение партнеров. Настроение является эмоциальной реакцией на события, которые происходят в жизни каждого человека в контексте общих жизненных планов, интересов, ожиданий. Надо </w:t>
      </w:r>
      <w:r w:rsidRPr="00D40E5C">
        <w:rPr>
          <w:sz w:val="28"/>
          <w:szCs w:val="28"/>
          <w:lang w:val="ru-RU"/>
        </w:rPr>
        <w:lastRenderedPageBreak/>
        <w:t>систематически тренировать состояние, свойственное хорошему настроению, выражение лица, голоса, особенность поведения.</w:t>
      </w:r>
    </w:p>
    <w:p w:rsidR="00723EF0" w:rsidRPr="00D40E5C" w:rsidRDefault="00723EF0" w:rsidP="00723EF0">
      <w:pPr>
        <w:pStyle w:val="ab"/>
        <w:spacing w:before="0" w:beforeAutospacing="0" w:after="0" w:afterAutospacing="0"/>
        <w:jc w:val="both"/>
        <w:rPr>
          <w:b/>
          <w:sz w:val="28"/>
          <w:szCs w:val="28"/>
          <w:lang w:val="ru-RU"/>
        </w:rPr>
      </w:pPr>
      <w:r w:rsidRPr="00D40E5C">
        <w:rPr>
          <w:b/>
          <w:sz w:val="28"/>
          <w:szCs w:val="28"/>
          <w:lang w:val="ru-RU"/>
        </w:rPr>
        <w:t>В одно окно смотрели двое.</w:t>
      </w:r>
    </w:p>
    <w:p w:rsidR="00723EF0" w:rsidRPr="00D40E5C" w:rsidRDefault="00723EF0" w:rsidP="00723EF0">
      <w:pPr>
        <w:pStyle w:val="ab"/>
        <w:spacing w:before="0" w:beforeAutospacing="0" w:after="0" w:afterAutospacing="0"/>
        <w:jc w:val="both"/>
        <w:rPr>
          <w:b/>
          <w:sz w:val="28"/>
          <w:szCs w:val="28"/>
          <w:lang w:val="ru-RU"/>
        </w:rPr>
      </w:pPr>
      <w:r w:rsidRPr="00D40E5C">
        <w:rPr>
          <w:b/>
          <w:sz w:val="28"/>
          <w:szCs w:val="28"/>
          <w:lang w:val="ru-RU"/>
        </w:rPr>
        <w:t>Один увидел дождь и</w:t>
      </w:r>
      <w:r w:rsidRPr="00D40E5C">
        <w:rPr>
          <w:b/>
          <w:sz w:val="28"/>
          <w:szCs w:val="28"/>
        </w:rPr>
        <w:t> </w:t>
      </w:r>
      <w:r w:rsidRPr="00D40E5C">
        <w:rPr>
          <w:b/>
          <w:sz w:val="28"/>
          <w:szCs w:val="28"/>
          <w:lang w:val="ru-RU"/>
        </w:rPr>
        <w:t>грязь.</w:t>
      </w:r>
    </w:p>
    <w:p w:rsidR="00723EF0" w:rsidRPr="00D40E5C" w:rsidRDefault="00723EF0" w:rsidP="00723EF0">
      <w:pPr>
        <w:pStyle w:val="ab"/>
        <w:spacing w:before="0" w:beforeAutospacing="0" w:after="0" w:afterAutospacing="0"/>
        <w:jc w:val="both"/>
        <w:rPr>
          <w:b/>
          <w:sz w:val="28"/>
          <w:szCs w:val="28"/>
          <w:lang w:val="ru-RU"/>
        </w:rPr>
      </w:pPr>
      <w:r w:rsidRPr="00D40E5C">
        <w:rPr>
          <w:b/>
          <w:sz w:val="28"/>
          <w:szCs w:val="28"/>
          <w:lang w:val="ru-RU"/>
        </w:rPr>
        <w:t>Другой - листвы зелёной вязь,</w:t>
      </w:r>
    </w:p>
    <w:p w:rsidR="00723EF0" w:rsidRPr="00D40E5C" w:rsidRDefault="00723EF0" w:rsidP="00723EF0">
      <w:pPr>
        <w:pStyle w:val="ab"/>
        <w:spacing w:before="0" w:beforeAutospacing="0" w:after="0" w:afterAutospacing="0"/>
        <w:jc w:val="both"/>
        <w:rPr>
          <w:b/>
          <w:sz w:val="28"/>
          <w:szCs w:val="28"/>
          <w:lang w:val="ru-RU"/>
        </w:rPr>
      </w:pPr>
      <w:r w:rsidRPr="00D40E5C">
        <w:rPr>
          <w:b/>
          <w:sz w:val="28"/>
          <w:szCs w:val="28"/>
          <w:lang w:val="ru-RU"/>
        </w:rPr>
        <w:t>Весну и</w:t>
      </w:r>
      <w:r w:rsidRPr="00D40E5C">
        <w:rPr>
          <w:b/>
          <w:sz w:val="28"/>
          <w:szCs w:val="28"/>
        </w:rPr>
        <w:t> </w:t>
      </w:r>
      <w:r w:rsidRPr="00D40E5C">
        <w:rPr>
          <w:b/>
          <w:sz w:val="28"/>
          <w:szCs w:val="28"/>
          <w:lang w:val="ru-RU"/>
        </w:rPr>
        <w:t>небо голубое.</w:t>
      </w:r>
    </w:p>
    <w:p w:rsidR="00723EF0" w:rsidRPr="00D40E5C" w:rsidRDefault="00723EF0" w:rsidP="00723EF0">
      <w:pPr>
        <w:pStyle w:val="ab"/>
        <w:spacing w:before="0" w:beforeAutospacing="0" w:after="0" w:afterAutospacing="0"/>
        <w:jc w:val="both"/>
        <w:rPr>
          <w:b/>
          <w:sz w:val="28"/>
          <w:szCs w:val="28"/>
          <w:lang w:val="ru-RU"/>
        </w:rPr>
      </w:pPr>
      <w:r w:rsidRPr="00D40E5C">
        <w:rPr>
          <w:b/>
          <w:sz w:val="28"/>
          <w:szCs w:val="28"/>
          <w:lang w:val="ru-RU"/>
        </w:rPr>
        <w:t>В</w:t>
      </w:r>
      <w:r w:rsidRPr="00D40E5C">
        <w:rPr>
          <w:b/>
          <w:sz w:val="28"/>
          <w:szCs w:val="28"/>
        </w:rPr>
        <w:t> </w:t>
      </w:r>
      <w:r w:rsidRPr="00D40E5C">
        <w:rPr>
          <w:b/>
          <w:sz w:val="28"/>
          <w:szCs w:val="28"/>
          <w:lang w:val="ru-RU"/>
        </w:rPr>
        <w:t>одно окно смотрели двое.</w:t>
      </w:r>
    </w:p>
    <w:p w:rsidR="00723EF0" w:rsidRPr="00D40E5C" w:rsidRDefault="00723EF0" w:rsidP="00723EF0">
      <w:pPr>
        <w:pStyle w:val="ab"/>
        <w:spacing w:before="0" w:beforeAutospacing="0" w:after="0" w:afterAutospacing="0"/>
        <w:jc w:val="both"/>
        <w:rPr>
          <w:b/>
          <w:sz w:val="28"/>
          <w:szCs w:val="28"/>
          <w:lang w:val="ru-RU"/>
        </w:rPr>
      </w:pPr>
      <w:r w:rsidRPr="00D40E5C">
        <w:rPr>
          <w:b/>
          <w:sz w:val="28"/>
          <w:szCs w:val="28"/>
          <w:lang w:val="ru-RU"/>
        </w:rPr>
        <w:t>(Р.Гамзатов)</w:t>
      </w:r>
    </w:p>
    <w:p w:rsidR="00723EF0" w:rsidRPr="00D40E5C" w:rsidRDefault="00723EF0" w:rsidP="007B6C3B">
      <w:pPr>
        <w:pStyle w:val="ab"/>
        <w:spacing w:after="0" w:afterAutospacing="0"/>
        <w:ind w:firstLine="708"/>
        <w:jc w:val="both"/>
        <w:rPr>
          <w:sz w:val="28"/>
          <w:szCs w:val="28"/>
          <w:lang w:val="ru-RU"/>
        </w:rPr>
      </w:pPr>
      <w:r w:rsidRPr="00D40E5C">
        <w:rPr>
          <w:sz w:val="28"/>
          <w:szCs w:val="28"/>
          <w:lang w:val="ru-RU"/>
        </w:rPr>
        <w:t>Вечером перед сном,</w:t>
      </w:r>
      <w:r w:rsidRPr="00D40E5C">
        <w:rPr>
          <w:sz w:val="28"/>
          <w:szCs w:val="28"/>
        </w:rPr>
        <w:t> </w:t>
      </w:r>
      <w:r w:rsidRPr="00D40E5C">
        <w:rPr>
          <w:sz w:val="28"/>
          <w:szCs w:val="28"/>
          <w:lang w:val="ru-RU"/>
        </w:rPr>
        <w:t xml:space="preserve"> возьмите стикер и задайте себе один вопрос: «какое сегодня, было моё отношение к жизни?» и поставьте оценку от 0 (ужасное), до 10 (самое лучшее), 5 (нормальное). </w:t>
      </w:r>
      <w:r w:rsidRPr="00D40E5C">
        <w:rPr>
          <w:sz w:val="28"/>
          <w:szCs w:val="28"/>
        </w:rPr>
        <w:t> </w:t>
      </w:r>
      <w:r w:rsidRPr="00D40E5C">
        <w:rPr>
          <w:sz w:val="28"/>
          <w:szCs w:val="28"/>
          <w:lang w:val="ru-RU"/>
        </w:rPr>
        <w:t>Долго не раздумывайте, просто поставьте</w:t>
      </w:r>
      <w:r w:rsidRPr="00D40E5C">
        <w:rPr>
          <w:sz w:val="28"/>
          <w:szCs w:val="28"/>
        </w:rPr>
        <w:t> </w:t>
      </w:r>
      <w:r w:rsidRPr="00D40E5C">
        <w:rPr>
          <w:sz w:val="28"/>
          <w:szCs w:val="28"/>
          <w:lang w:val="ru-RU"/>
        </w:rPr>
        <w:t xml:space="preserve"> цифру, которую ощущаете наиболее подходящей.</w:t>
      </w:r>
      <w:r w:rsidRPr="00D40E5C">
        <w:rPr>
          <w:sz w:val="28"/>
          <w:szCs w:val="28"/>
        </w:rPr>
        <w:t> </w:t>
      </w:r>
      <w:r w:rsidRPr="00D40E5C">
        <w:rPr>
          <w:sz w:val="28"/>
          <w:szCs w:val="28"/>
          <w:lang w:val="ru-RU"/>
        </w:rPr>
        <w:t xml:space="preserve"> Будьте честны с самим собой. Утром посмотрите на свою оценку, ну например это 5 и спросите себя: какие обстоятельства или люди повлияли на ваш результат? И позволили ли вы другим людям или обстоятельствам возыметь силу над вашим отношением? И скажите себе: «вчера я прожил на 5, но сегодня я проживу на 10». </w:t>
      </w:r>
    </w:p>
    <w:p w:rsidR="00723EF0" w:rsidRPr="00D40E5C" w:rsidRDefault="00723EF0" w:rsidP="00723EF0">
      <w:pPr>
        <w:pStyle w:val="ab"/>
        <w:spacing w:before="0" w:beforeAutospacing="0" w:after="0" w:afterAutospacing="0"/>
        <w:ind w:firstLine="709"/>
        <w:jc w:val="both"/>
        <w:rPr>
          <w:sz w:val="28"/>
          <w:szCs w:val="28"/>
          <w:lang w:val="ru-RU"/>
        </w:rPr>
      </w:pPr>
      <w:r w:rsidRPr="00D40E5C">
        <w:rPr>
          <w:sz w:val="28"/>
          <w:szCs w:val="28"/>
          <w:lang w:val="ru-RU"/>
        </w:rPr>
        <w:t>Вечером записать на бумаге, что хорошего произошло за сегодняшний день. в следующем порядке:</w:t>
      </w:r>
    </w:p>
    <w:p w:rsidR="00723EF0" w:rsidRPr="00D40E5C" w:rsidRDefault="00723EF0" w:rsidP="00723EF0">
      <w:pPr>
        <w:pStyle w:val="ab"/>
        <w:spacing w:before="0" w:beforeAutospacing="0" w:after="0" w:afterAutospacing="0"/>
        <w:ind w:firstLine="709"/>
        <w:jc w:val="both"/>
        <w:rPr>
          <w:sz w:val="28"/>
          <w:szCs w:val="28"/>
          <w:lang w:val="ru-RU"/>
        </w:rPr>
      </w:pPr>
      <w:r w:rsidRPr="00D40E5C">
        <w:rPr>
          <w:sz w:val="28"/>
          <w:szCs w:val="28"/>
          <w:lang w:val="ru-RU"/>
        </w:rPr>
        <w:t>1. Хорошие события произошедшие сегодня – факты (например, отличная погода, получил зарплату)</w:t>
      </w:r>
    </w:p>
    <w:p w:rsidR="00723EF0" w:rsidRPr="00D40E5C" w:rsidRDefault="00723EF0" w:rsidP="00723EF0">
      <w:pPr>
        <w:pStyle w:val="ab"/>
        <w:spacing w:before="0" w:beforeAutospacing="0" w:after="0" w:afterAutospacing="0"/>
        <w:ind w:firstLine="709"/>
        <w:jc w:val="both"/>
        <w:rPr>
          <w:sz w:val="28"/>
          <w:szCs w:val="28"/>
          <w:lang w:val="ru-RU"/>
        </w:rPr>
      </w:pPr>
      <w:r w:rsidRPr="00D40E5C">
        <w:rPr>
          <w:sz w:val="28"/>
          <w:szCs w:val="28"/>
          <w:lang w:val="ru-RU"/>
        </w:rPr>
        <w:t>2. Что я сегодня сделал для развития своего дела, бизнеса, личного развтия (например, поговорил с двумя новыми людьми по поводу бизнеса, написал статью и т.п.)</w:t>
      </w:r>
    </w:p>
    <w:p w:rsidR="00723EF0" w:rsidRPr="00D40E5C" w:rsidRDefault="00723EF0" w:rsidP="00723EF0">
      <w:pPr>
        <w:pStyle w:val="ab"/>
        <w:spacing w:before="0" w:beforeAutospacing="0" w:after="0" w:afterAutospacing="0"/>
        <w:ind w:firstLine="709"/>
        <w:jc w:val="both"/>
        <w:rPr>
          <w:sz w:val="28"/>
          <w:szCs w:val="28"/>
          <w:lang w:val="ru-RU"/>
        </w:rPr>
      </w:pPr>
      <w:r w:rsidRPr="00D40E5C">
        <w:rPr>
          <w:sz w:val="28"/>
          <w:szCs w:val="28"/>
          <w:lang w:val="ru-RU"/>
        </w:rPr>
        <w:t>3. Что я за сегодня узнал (новая информация пришедшая к нам);</w:t>
      </w:r>
    </w:p>
    <w:p w:rsidR="00723EF0" w:rsidRPr="00D40E5C" w:rsidRDefault="00723EF0" w:rsidP="00723EF0">
      <w:pPr>
        <w:pStyle w:val="ab"/>
        <w:spacing w:before="0" w:beforeAutospacing="0" w:after="0" w:afterAutospacing="0"/>
        <w:ind w:firstLine="709"/>
        <w:jc w:val="both"/>
        <w:rPr>
          <w:sz w:val="28"/>
          <w:szCs w:val="28"/>
          <w:lang w:val="ru-RU"/>
        </w:rPr>
      </w:pPr>
      <w:r w:rsidRPr="00D40E5C">
        <w:rPr>
          <w:sz w:val="28"/>
          <w:szCs w:val="28"/>
          <w:lang w:val="ru-RU"/>
        </w:rPr>
        <w:t xml:space="preserve">4. Что я понял (какие выводы я могу сделать на основе знаний и произошедших событий. Вывод пишется так: Когда я делаю (думаю) …., то происходит следующее…) </w:t>
      </w:r>
      <w:r w:rsidRPr="00D40E5C">
        <w:rPr>
          <w:rStyle w:val="ad"/>
          <w:sz w:val="28"/>
          <w:szCs w:val="28"/>
          <w:lang w:val="ru-RU"/>
        </w:rPr>
        <w:t>Вывод надо сделать обязательно</w:t>
      </w:r>
      <w:r w:rsidRPr="00D40E5C">
        <w:rPr>
          <w:sz w:val="28"/>
          <w:szCs w:val="28"/>
          <w:lang w:val="ru-RU"/>
        </w:rPr>
        <w:t>, хотя бы такой: когда я ничего не делаю, то ничего и не происходит )</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xml:space="preserve">Обратим внимание еще на одно психическое состояние – стресс. Это обширный круг состояний, возникающий в ответ на разнообразные экстремальные воздействия, называемые стрессовыми. Различают физиологические стрессоры – длительная физическая нагрузка, высокая и низкая температура, болевые стимулы; и психологические стрессоры – угроза, обида, шантаж, информационные перегрузки. </w:t>
      </w:r>
    </w:p>
    <w:p w:rsidR="00723EF0" w:rsidRPr="00D40E5C" w:rsidRDefault="00723EF0" w:rsidP="00723EF0">
      <w:pPr>
        <w:pStyle w:val="ab"/>
        <w:spacing w:before="0" w:beforeAutospacing="0" w:after="0" w:afterAutospacing="0"/>
        <w:ind w:firstLine="708"/>
        <w:jc w:val="both"/>
        <w:rPr>
          <w:sz w:val="28"/>
          <w:szCs w:val="28"/>
          <w:lang w:val="ru-RU"/>
        </w:rPr>
      </w:pPr>
      <w:r w:rsidRPr="00D40E5C">
        <w:rPr>
          <w:i/>
          <w:sz w:val="28"/>
          <w:szCs w:val="28"/>
          <w:lang w:val="ru-RU"/>
        </w:rPr>
        <w:t>Психологический стресс</w:t>
      </w:r>
      <w:r w:rsidRPr="00D40E5C">
        <w:rPr>
          <w:sz w:val="28"/>
          <w:szCs w:val="28"/>
          <w:lang w:val="ru-RU"/>
        </w:rPr>
        <w:t xml:space="preserve"> разделяется на информационный и эмоциональный. Очень часто сам преподаватель является источником того и другого стресса для студента. Стресс может оказывать как положительное, так и отрицательное воздействие. Поэтому, если мы хотим оптимизировать учебный процесс, мы должны в технологию управления включить комплекс мер, предупреждающих причины возникновения стресса или наоборот способствующих его появлению. </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lastRenderedPageBreak/>
        <w:t xml:space="preserve">Например, ситуация экзамена для студентов всегда стрессовая. Чтобы преодолеть стресс студент «собирается», активизирует свою память, мыслительные процессы, контролирует эмоциональное состояние и т.д. </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xml:space="preserve">Существуют методы, помогающие избежать эмоционального стресса. </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Рационализация предстоящего события (его многократное осмысление с высокой степенью детализации, которое создает ощущение привычности будущей ситуации). Полной рационализации достичь нельзя, но есть шаги, которым можно учить себя и студентов:</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запишите мысли, касающиеся стрессовой ситуации, проблемы, которые вас беспокоят;</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запишите все возможные альтернативы, постепенно сведя их до 2-3;</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постарайтесь приспособиться к ситуации, убедив себя воспринимать все как есть;</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начните с наиболее срочной проблемы;</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займитесь решением самой приятной и легкой части проблемы;</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xml:space="preserve">- попросите совета у кого-нибудь, кто способен оценить ситуацию объективно. </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xml:space="preserve">Имитационные игры (проигрывание ролей участниками будущих событий). Деловые игры, имитирующие производственные ситуации.  </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xml:space="preserve">Возникновение стресса связано с тем, что человек часто пытается «прошибить стены», балансирует между ситуациями морали и выживания. Такие ситуации приносят боль. Мы замираем в «напряженном ожидании», желая избежать негативного. Это похоже на «жизнь в кресле дантиста», когда человек напрягает мышцы и задерживает дыхание, даже не замечая этого. Сюда добавляется «синдром смятения». Мы суетливо мечемся пытаясь решить обилие проблем (студент в конце семестра). </w:t>
      </w:r>
    </w:p>
    <w:p w:rsidR="00723EF0" w:rsidRPr="00D40E5C" w:rsidRDefault="00723EF0" w:rsidP="00723EF0">
      <w:pPr>
        <w:pStyle w:val="ab"/>
        <w:spacing w:before="0" w:beforeAutospacing="0" w:after="0" w:afterAutospacing="0"/>
        <w:ind w:firstLine="708"/>
        <w:jc w:val="both"/>
        <w:rPr>
          <w:i/>
          <w:sz w:val="28"/>
          <w:szCs w:val="28"/>
          <w:lang w:val="ru-RU"/>
        </w:rPr>
      </w:pPr>
      <w:r w:rsidRPr="00D40E5C">
        <w:rPr>
          <w:i/>
          <w:sz w:val="28"/>
          <w:szCs w:val="28"/>
          <w:lang w:val="ru-RU"/>
        </w:rPr>
        <w:t>Мини-имитационные игры:</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«Убежище». Представьте себе, что у вас есть убежище, в котором можно спрятаться, когда пожелаете (сад, замок, космический корабль). Мысленно опишите это безопасное место, закройте глаза и войдите в свое личное убежище на несколько минут.</w:t>
      </w:r>
    </w:p>
    <w:p w:rsidR="00723EF0" w:rsidRPr="00D40E5C" w:rsidRDefault="00723EF0" w:rsidP="00723EF0">
      <w:pPr>
        <w:pStyle w:val="ab"/>
        <w:spacing w:before="0" w:beforeAutospacing="0" w:after="0" w:afterAutospacing="0"/>
        <w:ind w:firstLine="708"/>
        <w:jc w:val="both"/>
        <w:rPr>
          <w:sz w:val="28"/>
          <w:szCs w:val="28"/>
          <w:lang w:val="ru-RU"/>
        </w:rPr>
      </w:pPr>
      <w:r w:rsidRPr="00D40E5C">
        <w:rPr>
          <w:sz w:val="28"/>
          <w:szCs w:val="28"/>
          <w:lang w:val="ru-RU"/>
        </w:rPr>
        <w:t xml:space="preserve">«Употребление волшебных слов». Выберите простые слова типа: мир, отдых, покой и проговаривайте их про себя сосредоточившись в течение 1 минуты. </w:t>
      </w:r>
    </w:p>
    <w:p w:rsidR="00723EF0" w:rsidRPr="00B10CCE" w:rsidRDefault="00723EF0" w:rsidP="00B10CCE">
      <w:pPr>
        <w:pStyle w:val="ab"/>
        <w:spacing w:before="0" w:beforeAutospacing="0" w:after="0" w:afterAutospacing="0"/>
        <w:ind w:firstLine="708"/>
        <w:jc w:val="both"/>
        <w:rPr>
          <w:sz w:val="28"/>
          <w:szCs w:val="28"/>
          <w:lang w:val="ru-RU"/>
        </w:rPr>
      </w:pPr>
      <w:r w:rsidRPr="00D40E5C">
        <w:rPr>
          <w:sz w:val="28"/>
          <w:szCs w:val="28"/>
          <w:lang w:val="ru-RU"/>
        </w:rPr>
        <w:t xml:space="preserve">Следующим вопросом, который мы будем рассматривать являются </w:t>
      </w:r>
      <w:r w:rsidRPr="00D40E5C">
        <w:rPr>
          <w:b/>
          <w:i/>
          <w:sz w:val="28"/>
          <w:szCs w:val="28"/>
          <w:lang w:val="ru-RU"/>
        </w:rPr>
        <w:t>психические свойства</w:t>
      </w:r>
      <w:r w:rsidRPr="00D40E5C">
        <w:rPr>
          <w:sz w:val="28"/>
          <w:szCs w:val="28"/>
          <w:lang w:val="ru-RU"/>
        </w:rPr>
        <w:t xml:space="preserve"> - это наиболее устойчивые психические явления, закрепленные в структуре личности и определяющие постоянные способы взаимодействия человека с миром. Психические свойства относительно неизменны во времени, хотя и могут изменяться в ходе жизни под влиянием средовых и биологических факторов, опыта.</w:t>
      </w:r>
      <w:r w:rsidR="00B10CCE">
        <w:rPr>
          <w:sz w:val="28"/>
          <w:szCs w:val="28"/>
          <w:lang w:val="ru-RU"/>
        </w:rPr>
        <w:t xml:space="preserve"> (</w:t>
      </w:r>
      <w:r w:rsidRPr="003E2B75">
        <w:rPr>
          <w:b/>
          <w:sz w:val="28"/>
          <w:szCs w:val="28"/>
          <w:lang w:val="ru-RU"/>
        </w:rPr>
        <w:t>Слайд 24</w:t>
      </w:r>
      <w:r w:rsidR="00B10CCE" w:rsidRPr="00B10CCE">
        <w:rPr>
          <w:sz w:val="28"/>
          <w:szCs w:val="28"/>
          <w:lang w:val="ru-RU"/>
        </w:rPr>
        <w:t>)</w:t>
      </w:r>
    </w:p>
    <w:p w:rsidR="00723EF0" w:rsidRPr="00D40E5C" w:rsidRDefault="00723EF0" w:rsidP="00723EF0">
      <w:pPr>
        <w:pStyle w:val="ab"/>
        <w:spacing w:before="0" w:beforeAutospacing="0" w:after="0" w:afterAutospacing="0"/>
        <w:ind w:firstLine="708"/>
        <w:jc w:val="both"/>
        <w:rPr>
          <w:sz w:val="28"/>
          <w:szCs w:val="28"/>
          <w:lang w:val="ru-RU"/>
        </w:rPr>
      </w:pPr>
      <w:r w:rsidRPr="00D40E5C">
        <w:rPr>
          <w:b/>
          <w:bCs/>
          <w:i/>
          <w:iCs/>
          <w:sz w:val="28"/>
          <w:szCs w:val="28"/>
          <w:lang w:val="ru-RU"/>
        </w:rPr>
        <w:t xml:space="preserve">Психические свойства </w:t>
      </w:r>
      <w:r w:rsidRPr="00D40E5C">
        <w:rPr>
          <w:sz w:val="28"/>
          <w:szCs w:val="28"/>
          <w:lang w:val="ru-RU"/>
        </w:rPr>
        <w:t xml:space="preserve">человека – это устойчивые образования, обеспечивающие определенный качественный и количественный уровень деятельности и поведения, типичный для данного человека. Каждое психическое свойство формируется постепенно в процессе отражения и закрепляется практикой. Оно, следовательно, является результатом </w:t>
      </w:r>
      <w:r w:rsidRPr="00D40E5C">
        <w:rPr>
          <w:sz w:val="28"/>
          <w:szCs w:val="28"/>
          <w:lang w:val="ru-RU"/>
        </w:rPr>
        <w:lastRenderedPageBreak/>
        <w:t>отражательной и практической деятельности. Психические свойства личности многообразны, и их нужно классифицировать в соответствии с группировкой психических процессов, на основе которых они формируются.</w:t>
      </w:r>
    </w:p>
    <w:p w:rsidR="00723EF0" w:rsidRPr="00D40E5C" w:rsidRDefault="00715905" w:rsidP="00723EF0">
      <w:pPr>
        <w:tabs>
          <w:tab w:val="left" w:pos="0"/>
        </w:tabs>
        <w:spacing w:after="0" w:line="240" w:lineRule="auto"/>
        <w:jc w:val="center"/>
        <w:rPr>
          <w:rFonts w:ascii="Times New Roman" w:hAnsi="Times New Roman"/>
          <w:bCs/>
          <w:sz w:val="28"/>
          <w:szCs w:val="28"/>
        </w:rPr>
      </w:pPr>
      <w:r>
        <w:rPr>
          <w:rFonts w:ascii="Times New Roman" w:eastAsia="Times New Roman" w:hAnsi="Times New Roman"/>
          <w:noProof/>
          <w:sz w:val="24"/>
          <w:szCs w:val="24"/>
          <w:lang w:eastAsia="ru-RU"/>
        </w:rPr>
        <w:drawing>
          <wp:inline distT="0" distB="0" distL="0" distR="0">
            <wp:extent cx="4019550" cy="1476375"/>
            <wp:effectExtent l="19050" t="0" r="0" b="0"/>
            <wp:docPr id="11" name="Рисунок 10" descr="r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ris10.jpg"/>
                    <pic:cNvPicPr>
                      <a:picLocks noChangeAspect="1" noChangeArrowheads="1"/>
                    </pic:cNvPicPr>
                  </pic:nvPicPr>
                  <pic:blipFill>
                    <a:blip r:embed="rId21"/>
                    <a:srcRect/>
                    <a:stretch>
                      <a:fillRect/>
                    </a:stretch>
                  </pic:blipFill>
                  <pic:spPr bwMode="auto">
                    <a:xfrm>
                      <a:off x="0" y="0"/>
                      <a:ext cx="4019550" cy="1476375"/>
                    </a:xfrm>
                    <a:prstGeom prst="rect">
                      <a:avLst/>
                    </a:prstGeom>
                    <a:noFill/>
                    <a:ln w="9525">
                      <a:noFill/>
                      <a:miter lim="800000"/>
                      <a:headEnd/>
                      <a:tailEnd/>
                    </a:ln>
                  </pic:spPr>
                </pic:pic>
              </a:graphicData>
            </a:graphic>
          </wp:inline>
        </w:drawing>
      </w:r>
    </w:p>
    <w:p w:rsidR="00723EF0" w:rsidRPr="00D40E5C" w:rsidRDefault="00723EF0" w:rsidP="00723EF0">
      <w:pPr>
        <w:tabs>
          <w:tab w:val="left" w:pos="0"/>
        </w:tabs>
        <w:spacing w:after="0" w:line="240" w:lineRule="auto"/>
        <w:jc w:val="center"/>
        <w:rPr>
          <w:rFonts w:ascii="Times New Roman" w:hAnsi="Times New Roman"/>
          <w:sz w:val="28"/>
          <w:szCs w:val="28"/>
        </w:rPr>
      </w:pPr>
    </w:p>
    <w:p w:rsidR="00723EF0" w:rsidRPr="00D40E5C" w:rsidRDefault="00723EF0" w:rsidP="00723EF0">
      <w:pPr>
        <w:tabs>
          <w:tab w:val="left" w:pos="0"/>
        </w:tabs>
        <w:spacing w:after="0" w:line="240" w:lineRule="auto"/>
        <w:jc w:val="center"/>
        <w:rPr>
          <w:rFonts w:ascii="Times New Roman" w:hAnsi="Times New Roman"/>
          <w:sz w:val="28"/>
          <w:szCs w:val="28"/>
        </w:rPr>
      </w:pPr>
      <w:r w:rsidRPr="00D40E5C">
        <w:rPr>
          <w:rFonts w:ascii="Times New Roman" w:hAnsi="Times New Roman"/>
          <w:sz w:val="28"/>
          <w:szCs w:val="28"/>
        </w:rPr>
        <w:t>Классификация психических свойств</w:t>
      </w:r>
    </w:p>
    <w:p w:rsidR="00723EF0" w:rsidRPr="00D40E5C" w:rsidRDefault="00723EF0" w:rsidP="00723EF0">
      <w:pPr>
        <w:tabs>
          <w:tab w:val="left" w:pos="0"/>
        </w:tabs>
        <w:spacing w:after="0" w:line="240" w:lineRule="auto"/>
        <w:jc w:val="center"/>
        <w:rPr>
          <w:rFonts w:ascii="Times New Roman" w:hAnsi="Times New Roman"/>
          <w:sz w:val="28"/>
          <w:szCs w:val="28"/>
        </w:rPr>
      </w:pPr>
    </w:p>
    <w:p w:rsidR="00723EF0" w:rsidRPr="00D40E5C" w:rsidRDefault="00723EF0" w:rsidP="00C8266D">
      <w:pPr>
        <w:tabs>
          <w:tab w:val="left" w:pos="0"/>
        </w:tabs>
        <w:spacing w:after="0" w:line="240" w:lineRule="auto"/>
        <w:rPr>
          <w:rFonts w:ascii="Times New Roman" w:hAnsi="Times New Roman"/>
          <w:b/>
          <w:sz w:val="28"/>
          <w:szCs w:val="28"/>
          <w:u w:val="single"/>
        </w:rPr>
      </w:pPr>
      <w:r w:rsidRPr="00D40E5C">
        <w:rPr>
          <w:rFonts w:ascii="Times New Roman" w:hAnsi="Times New Roman"/>
          <w:bCs/>
          <w:iCs/>
          <w:sz w:val="28"/>
          <w:szCs w:val="28"/>
        </w:rPr>
        <w:tab/>
      </w:r>
      <w:r w:rsidRPr="00D40E5C">
        <w:rPr>
          <w:rFonts w:ascii="Times New Roman" w:hAnsi="Times New Roman"/>
          <w:sz w:val="28"/>
          <w:szCs w:val="28"/>
        </w:rPr>
        <w:t>Психические свойства это свойства личности, к которым относят темперамент и характер</w:t>
      </w:r>
      <w:r w:rsidRPr="00C8266D">
        <w:rPr>
          <w:rFonts w:ascii="Times New Roman" w:hAnsi="Times New Roman"/>
          <w:sz w:val="28"/>
          <w:szCs w:val="28"/>
        </w:rPr>
        <w:t>.</w:t>
      </w:r>
      <w:r w:rsidR="00C8266D" w:rsidRPr="00C8266D">
        <w:rPr>
          <w:rFonts w:ascii="Times New Roman" w:hAnsi="Times New Roman"/>
          <w:sz w:val="28"/>
          <w:szCs w:val="28"/>
        </w:rPr>
        <w:t xml:space="preserve"> (</w:t>
      </w:r>
      <w:r w:rsidRPr="003E2B75">
        <w:rPr>
          <w:rFonts w:ascii="Times New Roman" w:hAnsi="Times New Roman"/>
          <w:b/>
          <w:sz w:val="28"/>
          <w:szCs w:val="28"/>
        </w:rPr>
        <w:t>Слайд 25</w:t>
      </w:r>
      <w:r w:rsidR="00C8266D" w:rsidRPr="00C8266D">
        <w:rPr>
          <w:rFonts w:ascii="Times New Roman" w:hAnsi="Times New Roman"/>
          <w:sz w:val="28"/>
          <w:szCs w:val="28"/>
        </w:rPr>
        <w:t>)</w:t>
      </w:r>
    </w:p>
    <w:p w:rsidR="00723EF0" w:rsidRPr="00D40E5C" w:rsidRDefault="00723EF0" w:rsidP="00723EF0">
      <w:p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ab/>
        <w:t>Понятие</w:t>
      </w:r>
      <w:r w:rsidRPr="00D40E5C">
        <w:rPr>
          <w:rFonts w:ascii="Times New Roman" w:hAnsi="Times New Roman"/>
          <w:b/>
          <w:bCs/>
          <w:i/>
          <w:iCs/>
          <w:sz w:val="28"/>
          <w:szCs w:val="28"/>
        </w:rPr>
        <w:t xml:space="preserve"> темперамент </w:t>
      </w:r>
      <w:r w:rsidRPr="00D40E5C">
        <w:rPr>
          <w:rFonts w:ascii="Times New Roman" w:hAnsi="Times New Roman"/>
          <w:bCs/>
          <w:iCs/>
          <w:sz w:val="28"/>
          <w:szCs w:val="28"/>
        </w:rPr>
        <w:t xml:space="preserve">охватывает устойчивые характеристики, черты, от которых зависят реакции человека на других людей и социальные обстоятельства. </w:t>
      </w:r>
    </w:p>
    <w:p w:rsidR="00723EF0" w:rsidRPr="00D40E5C" w:rsidRDefault="00723EF0" w:rsidP="00723EF0">
      <w:p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ab/>
      </w:r>
      <w:r w:rsidR="00C8266D">
        <w:rPr>
          <w:rFonts w:ascii="Times New Roman" w:hAnsi="Times New Roman"/>
          <w:bCs/>
          <w:iCs/>
          <w:sz w:val="28"/>
          <w:szCs w:val="28"/>
        </w:rPr>
        <w:t xml:space="preserve">Можно предложить </w:t>
      </w:r>
      <w:r w:rsidRPr="00C8266D">
        <w:rPr>
          <w:rFonts w:ascii="Times New Roman" w:hAnsi="Times New Roman"/>
          <w:bCs/>
          <w:iCs/>
          <w:sz w:val="28"/>
          <w:szCs w:val="28"/>
        </w:rPr>
        <w:t>фрагмент</w:t>
      </w:r>
      <w:r w:rsidR="00C8266D" w:rsidRPr="00C8266D">
        <w:rPr>
          <w:rFonts w:ascii="Times New Roman" w:hAnsi="Times New Roman"/>
          <w:bCs/>
          <w:iCs/>
          <w:sz w:val="28"/>
          <w:szCs w:val="28"/>
        </w:rPr>
        <w:t xml:space="preserve"> этой лекции</w:t>
      </w:r>
      <w:r w:rsidRPr="00C8266D">
        <w:rPr>
          <w:rFonts w:ascii="Times New Roman" w:hAnsi="Times New Roman"/>
          <w:bCs/>
          <w:iCs/>
          <w:sz w:val="28"/>
          <w:szCs w:val="28"/>
        </w:rPr>
        <w:t xml:space="preserve"> на английском языке и представить классификацию темпераментов (флегматик, холерик, сангвиник, меланхолик</w:t>
      </w:r>
      <w:r w:rsidRPr="00D40E5C">
        <w:rPr>
          <w:rFonts w:ascii="Times New Roman" w:hAnsi="Times New Roman"/>
          <w:bCs/>
          <w:iCs/>
          <w:sz w:val="28"/>
          <w:szCs w:val="28"/>
        </w:rPr>
        <w:t>).</w:t>
      </w:r>
      <w:r w:rsidR="00BD0FB7" w:rsidRPr="00D40E5C">
        <w:rPr>
          <w:rFonts w:ascii="Times New Roman" w:hAnsi="Times New Roman"/>
          <w:bCs/>
          <w:iCs/>
          <w:sz w:val="28"/>
          <w:szCs w:val="28"/>
        </w:rPr>
        <w:t xml:space="preserve"> Чтение на английском языке в русскоязычной аудитории позволяет</w:t>
      </w:r>
      <w:r w:rsidRPr="00D40E5C">
        <w:rPr>
          <w:rFonts w:ascii="Times New Roman" w:hAnsi="Times New Roman"/>
          <w:bCs/>
          <w:iCs/>
          <w:sz w:val="28"/>
          <w:szCs w:val="28"/>
        </w:rPr>
        <w:t xml:space="preserve"> </w:t>
      </w:r>
      <w:r w:rsidR="00BD0FB7" w:rsidRPr="00D40E5C">
        <w:rPr>
          <w:rFonts w:ascii="Times New Roman" w:hAnsi="Times New Roman"/>
          <w:bCs/>
          <w:iCs/>
          <w:sz w:val="28"/>
          <w:szCs w:val="28"/>
        </w:rPr>
        <w:t>достаточно быстро определить слушателям свой темперамент на основе проявления активности и эмоциональности.</w:t>
      </w:r>
    </w:p>
    <w:p w:rsidR="00723EF0" w:rsidRPr="00C8266D" w:rsidRDefault="00723EF0" w:rsidP="00723EF0">
      <w:pPr>
        <w:tabs>
          <w:tab w:val="left" w:pos="0"/>
        </w:tabs>
        <w:spacing w:after="0" w:line="240" w:lineRule="auto"/>
        <w:jc w:val="both"/>
        <w:rPr>
          <w:rFonts w:ascii="Times New Roman" w:hAnsi="Times New Roman"/>
          <w:bCs/>
          <w:i/>
          <w:iCs/>
          <w:sz w:val="28"/>
          <w:szCs w:val="28"/>
        </w:rPr>
      </w:pPr>
      <w:r w:rsidRPr="00D40E5C">
        <w:rPr>
          <w:rFonts w:ascii="Times New Roman" w:hAnsi="Times New Roman"/>
          <w:bCs/>
          <w:iCs/>
          <w:sz w:val="28"/>
          <w:szCs w:val="28"/>
        </w:rPr>
        <w:tab/>
      </w:r>
      <w:r w:rsidR="00C8266D" w:rsidRPr="00C8266D">
        <w:rPr>
          <w:rFonts w:ascii="Times New Roman" w:hAnsi="Times New Roman"/>
          <w:b/>
          <w:bCs/>
          <w:i/>
          <w:iCs/>
          <w:sz w:val="28"/>
          <w:szCs w:val="28"/>
        </w:rPr>
        <w:t>Текст на русском языке</w:t>
      </w:r>
      <w:r w:rsidR="00C8266D">
        <w:rPr>
          <w:rFonts w:ascii="Times New Roman" w:hAnsi="Times New Roman"/>
          <w:bCs/>
          <w:iCs/>
          <w:sz w:val="28"/>
          <w:szCs w:val="28"/>
        </w:rPr>
        <w:t xml:space="preserve">: </w:t>
      </w:r>
      <w:r w:rsidRPr="00C8266D">
        <w:rPr>
          <w:rFonts w:ascii="Times New Roman" w:hAnsi="Times New Roman"/>
          <w:bCs/>
          <w:i/>
          <w:iCs/>
          <w:sz w:val="28"/>
          <w:szCs w:val="28"/>
        </w:rPr>
        <w:t>Большинство классификаций и теорий темперамента объединяют два компонента - активность и эмоциональность, где активность характеризует степень энергичности, стремительности, скорости и, наоборот, медленности, инертности, а эмоциональность - особенности протекания эмоций, чувств, настроений и их качества.</w:t>
      </w:r>
    </w:p>
    <w:p w:rsidR="00723EF0" w:rsidRPr="00C8266D" w:rsidRDefault="00723EF0" w:rsidP="00723EF0">
      <w:pPr>
        <w:tabs>
          <w:tab w:val="left" w:pos="0"/>
        </w:tabs>
        <w:spacing w:after="0" w:line="240" w:lineRule="auto"/>
        <w:jc w:val="both"/>
        <w:rPr>
          <w:rFonts w:ascii="Times New Roman" w:hAnsi="Times New Roman"/>
          <w:bCs/>
          <w:i/>
          <w:iCs/>
          <w:sz w:val="28"/>
          <w:szCs w:val="28"/>
        </w:rPr>
      </w:pPr>
      <w:r w:rsidRPr="00C8266D">
        <w:rPr>
          <w:rFonts w:ascii="Times New Roman" w:hAnsi="Times New Roman"/>
          <w:bCs/>
          <w:i/>
          <w:iCs/>
          <w:sz w:val="28"/>
          <w:szCs w:val="28"/>
        </w:rPr>
        <w:tab/>
      </w:r>
      <w:hyperlink r:id="rId22" w:tooltip="Флегматик" w:history="1">
        <w:r w:rsidRPr="00C8266D">
          <w:rPr>
            <w:rFonts w:ascii="Times New Roman" w:hAnsi="Times New Roman"/>
            <w:i/>
            <w:iCs/>
            <w:sz w:val="28"/>
            <w:szCs w:val="28"/>
          </w:rPr>
          <w:t>Флегматик</w:t>
        </w:r>
      </w:hyperlink>
      <w:r w:rsidRPr="00C8266D">
        <w:rPr>
          <w:rFonts w:ascii="Times New Roman" w:hAnsi="Times New Roman"/>
          <w:bCs/>
          <w:i/>
          <w:iCs/>
          <w:sz w:val="28"/>
          <w:szCs w:val="28"/>
        </w:rPr>
        <w:t xml:space="preserve"> - неспешен, невозмутим, имеет устойчивые стремления и настроение, внешне скуп на проявление эмоций и чувств. Он проявляет упорство и настойчивость в работе, оставаясь спокойным и уравновешенным. В работе он производителен, компенсируя свою неспешность прилежанием.</w:t>
      </w:r>
    </w:p>
    <w:p w:rsidR="00723EF0" w:rsidRPr="00C8266D" w:rsidRDefault="00723EF0" w:rsidP="00723EF0">
      <w:pPr>
        <w:tabs>
          <w:tab w:val="left" w:pos="0"/>
        </w:tabs>
        <w:spacing w:after="0" w:line="240" w:lineRule="auto"/>
        <w:jc w:val="both"/>
        <w:rPr>
          <w:rFonts w:ascii="Times New Roman" w:hAnsi="Times New Roman"/>
          <w:bCs/>
          <w:i/>
          <w:iCs/>
          <w:sz w:val="28"/>
          <w:szCs w:val="28"/>
        </w:rPr>
      </w:pPr>
      <w:r w:rsidRPr="00C8266D">
        <w:rPr>
          <w:rFonts w:ascii="Times New Roman" w:hAnsi="Times New Roman"/>
          <w:bCs/>
          <w:i/>
          <w:iCs/>
          <w:sz w:val="28"/>
          <w:szCs w:val="28"/>
        </w:rPr>
        <w:tab/>
      </w:r>
      <w:hyperlink r:id="rId23" w:tooltip="Холерик" w:history="1">
        <w:r w:rsidRPr="00C8266D">
          <w:rPr>
            <w:rFonts w:ascii="Times New Roman" w:hAnsi="Times New Roman"/>
            <w:i/>
            <w:iCs/>
            <w:sz w:val="28"/>
            <w:szCs w:val="28"/>
          </w:rPr>
          <w:t>Холерик</w:t>
        </w:r>
      </w:hyperlink>
      <w:r w:rsidRPr="00C8266D">
        <w:rPr>
          <w:rFonts w:ascii="Times New Roman" w:hAnsi="Times New Roman"/>
          <w:bCs/>
          <w:i/>
          <w:iCs/>
          <w:sz w:val="28"/>
          <w:szCs w:val="28"/>
        </w:rPr>
        <w:t xml:space="preserve"> - быстрый, порывистый, однако совершенно неуравновешенный, с резко меняющимся настроением с эмоциональными вспышками, быстро истощаемый. У него нет равновесия нервных процессов, это его резко отличает от сангвиника. Холерик обладает огромной работоспособностью, однако, увлекаясь, безалаберно растрачивает свои силы и быстро истощается.</w:t>
      </w:r>
    </w:p>
    <w:p w:rsidR="00723EF0" w:rsidRPr="00C8266D" w:rsidRDefault="00723EF0" w:rsidP="00723EF0">
      <w:pPr>
        <w:tabs>
          <w:tab w:val="left" w:pos="0"/>
        </w:tabs>
        <w:spacing w:after="0" w:line="240" w:lineRule="auto"/>
        <w:jc w:val="both"/>
        <w:rPr>
          <w:rFonts w:ascii="Times New Roman" w:hAnsi="Times New Roman"/>
          <w:bCs/>
          <w:i/>
          <w:iCs/>
          <w:sz w:val="28"/>
          <w:szCs w:val="28"/>
        </w:rPr>
      </w:pPr>
      <w:r w:rsidRPr="00C8266D">
        <w:rPr>
          <w:rFonts w:ascii="Times New Roman" w:hAnsi="Times New Roman"/>
          <w:bCs/>
          <w:i/>
          <w:iCs/>
          <w:sz w:val="28"/>
          <w:szCs w:val="28"/>
        </w:rPr>
        <w:tab/>
      </w:r>
      <w:hyperlink r:id="rId24" w:tooltip="Сангвиник" w:history="1">
        <w:r w:rsidRPr="00C8266D">
          <w:rPr>
            <w:rFonts w:ascii="Times New Roman" w:hAnsi="Times New Roman"/>
            <w:i/>
            <w:iCs/>
            <w:sz w:val="28"/>
            <w:szCs w:val="28"/>
          </w:rPr>
          <w:t>Сангвиник</w:t>
        </w:r>
      </w:hyperlink>
      <w:r w:rsidRPr="00C8266D">
        <w:rPr>
          <w:rFonts w:ascii="Times New Roman" w:hAnsi="Times New Roman"/>
          <w:bCs/>
          <w:i/>
          <w:iCs/>
          <w:sz w:val="28"/>
          <w:szCs w:val="28"/>
        </w:rPr>
        <w:t xml:space="preserve"> - живой, горячий, подвижный человек, с частой сменой впечатлений, с быстрой реакцией на все события, происходящие вокруг него, довольно легко примиряющийся со своими неудачами и неприятностями. Обычно сангвиник обладает выразительной мимикой. Он очень продуктивен в работе, когда ему интересно, приходя в сильное возбуждение от этого; если работа не интересна, он относится к ней безразлично, ему становится скучно.</w:t>
      </w:r>
    </w:p>
    <w:p w:rsidR="00723EF0" w:rsidRPr="00C8266D" w:rsidRDefault="00723EF0" w:rsidP="00723EF0">
      <w:pPr>
        <w:tabs>
          <w:tab w:val="left" w:pos="0"/>
        </w:tabs>
        <w:spacing w:after="0" w:line="240" w:lineRule="auto"/>
        <w:jc w:val="both"/>
        <w:rPr>
          <w:rFonts w:ascii="Times New Roman" w:hAnsi="Times New Roman"/>
          <w:bCs/>
          <w:i/>
          <w:iCs/>
          <w:sz w:val="28"/>
          <w:szCs w:val="28"/>
        </w:rPr>
      </w:pPr>
      <w:r w:rsidRPr="00C8266D">
        <w:rPr>
          <w:rFonts w:ascii="Times New Roman" w:hAnsi="Times New Roman"/>
          <w:bCs/>
          <w:i/>
          <w:iCs/>
          <w:sz w:val="28"/>
          <w:szCs w:val="28"/>
        </w:rPr>
        <w:lastRenderedPageBreak/>
        <w:tab/>
      </w:r>
      <w:hyperlink r:id="rId25" w:tooltip="Меланхолик" w:history="1">
        <w:r w:rsidRPr="00C8266D">
          <w:rPr>
            <w:rFonts w:ascii="Times New Roman" w:hAnsi="Times New Roman"/>
            <w:i/>
            <w:iCs/>
            <w:sz w:val="28"/>
            <w:szCs w:val="28"/>
          </w:rPr>
          <w:t>Меланхолик</w:t>
        </w:r>
      </w:hyperlink>
      <w:r w:rsidRPr="00C8266D">
        <w:rPr>
          <w:rFonts w:ascii="Times New Roman" w:hAnsi="Times New Roman"/>
          <w:bCs/>
          <w:i/>
          <w:iCs/>
          <w:sz w:val="28"/>
          <w:szCs w:val="28"/>
        </w:rPr>
        <w:t xml:space="preserve"> - легко ранимый, склонный к постоянному переживанию различных событий, он остро реагирует на внешние факторы. Свои астенические переживания он зачастую не может сдерживать усилием воли, он повышен</w:t>
      </w:r>
      <w:r w:rsidR="00C8266D" w:rsidRPr="00C8266D">
        <w:rPr>
          <w:rFonts w:ascii="Times New Roman" w:hAnsi="Times New Roman"/>
          <w:bCs/>
          <w:i/>
          <w:iCs/>
          <w:sz w:val="28"/>
          <w:szCs w:val="28"/>
        </w:rPr>
        <w:t>н</w:t>
      </w:r>
      <w:r w:rsidRPr="00C8266D">
        <w:rPr>
          <w:rFonts w:ascii="Times New Roman" w:hAnsi="Times New Roman"/>
          <w:bCs/>
          <w:i/>
          <w:iCs/>
          <w:sz w:val="28"/>
          <w:szCs w:val="28"/>
        </w:rPr>
        <w:t>о впечатлителен, эмоционально раним.</w:t>
      </w:r>
    </w:p>
    <w:p w:rsidR="00723EF0" w:rsidRPr="00C8266D" w:rsidRDefault="00723EF0" w:rsidP="00723EF0">
      <w:pPr>
        <w:tabs>
          <w:tab w:val="left" w:pos="0"/>
        </w:tabs>
        <w:spacing w:after="0" w:line="240" w:lineRule="auto"/>
        <w:jc w:val="both"/>
        <w:rPr>
          <w:rFonts w:ascii="Times New Roman" w:hAnsi="Times New Roman"/>
          <w:bCs/>
          <w:i/>
          <w:iCs/>
          <w:color w:val="993300"/>
          <w:sz w:val="28"/>
          <w:szCs w:val="28"/>
        </w:rPr>
      </w:pPr>
    </w:p>
    <w:p w:rsidR="00723EF0" w:rsidRPr="00C8266D" w:rsidRDefault="00723EF0" w:rsidP="00723EF0">
      <w:pPr>
        <w:tabs>
          <w:tab w:val="left" w:pos="0"/>
        </w:tabs>
        <w:spacing w:after="0" w:line="240" w:lineRule="auto"/>
        <w:jc w:val="both"/>
        <w:rPr>
          <w:rFonts w:ascii="Times New Roman" w:hAnsi="Times New Roman"/>
          <w:i/>
          <w:sz w:val="28"/>
          <w:szCs w:val="28"/>
          <w:lang w:val="en-US"/>
        </w:rPr>
      </w:pPr>
      <w:r w:rsidRPr="00D40E5C">
        <w:rPr>
          <w:rFonts w:ascii="Times New Roman" w:hAnsi="Times New Roman"/>
          <w:bCs/>
          <w:iCs/>
          <w:sz w:val="28"/>
          <w:szCs w:val="28"/>
        </w:rPr>
        <w:tab/>
      </w:r>
      <w:r w:rsidR="00C8266D" w:rsidRPr="00C8266D">
        <w:rPr>
          <w:rFonts w:ascii="Times New Roman" w:hAnsi="Times New Roman"/>
          <w:b/>
          <w:bCs/>
          <w:i/>
          <w:iCs/>
          <w:sz w:val="28"/>
          <w:szCs w:val="28"/>
        </w:rPr>
        <w:t>Текст</w:t>
      </w:r>
      <w:r w:rsidR="00C8266D" w:rsidRPr="00C8266D">
        <w:rPr>
          <w:rFonts w:ascii="Times New Roman" w:hAnsi="Times New Roman"/>
          <w:b/>
          <w:bCs/>
          <w:i/>
          <w:iCs/>
          <w:sz w:val="28"/>
          <w:szCs w:val="28"/>
          <w:lang w:val="en-US"/>
        </w:rPr>
        <w:t xml:space="preserve"> </w:t>
      </w:r>
      <w:r w:rsidR="00C8266D" w:rsidRPr="00C8266D">
        <w:rPr>
          <w:rFonts w:ascii="Times New Roman" w:hAnsi="Times New Roman"/>
          <w:b/>
          <w:bCs/>
          <w:i/>
          <w:iCs/>
          <w:sz w:val="28"/>
          <w:szCs w:val="28"/>
        </w:rPr>
        <w:t>на</w:t>
      </w:r>
      <w:r w:rsidR="00C8266D" w:rsidRPr="00C8266D">
        <w:rPr>
          <w:rFonts w:ascii="Times New Roman" w:hAnsi="Times New Roman"/>
          <w:b/>
          <w:bCs/>
          <w:i/>
          <w:iCs/>
          <w:sz w:val="28"/>
          <w:szCs w:val="28"/>
          <w:lang w:val="en-US"/>
        </w:rPr>
        <w:t xml:space="preserve"> </w:t>
      </w:r>
      <w:r w:rsidR="00C8266D" w:rsidRPr="00C8266D">
        <w:rPr>
          <w:rFonts w:ascii="Times New Roman" w:hAnsi="Times New Roman"/>
          <w:b/>
          <w:bCs/>
          <w:i/>
          <w:iCs/>
          <w:sz w:val="28"/>
          <w:szCs w:val="28"/>
        </w:rPr>
        <w:t>английском</w:t>
      </w:r>
      <w:r w:rsidR="00C8266D" w:rsidRPr="00C8266D">
        <w:rPr>
          <w:rFonts w:ascii="Times New Roman" w:hAnsi="Times New Roman"/>
          <w:b/>
          <w:bCs/>
          <w:i/>
          <w:iCs/>
          <w:sz w:val="28"/>
          <w:szCs w:val="28"/>
          <w:lang w:val="en-US"/>
        </w:rPr>
        <w:t xml:space="preserve"> </w:t>
      </w:r>
      <w:r w:rsidR="00C8266D" w:rsidRPr="00C8266D">
        <w:rPr>
          <w:rFonts w:ascii="Times New Roman" w:hAnsi="Times New Roman"/>
          <w:b/>
          <w:bCs/>
          <w:i/>
          <w:iCs/>
          <w:sz w:val="28"/>
          <w:szCs w:val="28"/>
        </w:rPr>
        <w:t>языке</w:t>
      </w:r>
      <w:r w:rsidR="00C8266D" w:rsidRPr="00C8266D">
        <w:rPr>
          <w:rFonts w:ascii="Times New Roman" w:hAnsi="Times New Roman"/>
          <w:bCs/>
          <w:i/>
          <w:iCs/>
          <w:sz w:val="28"/>
          <w:szCs w:val="28"/>
          <w:lang w:val="en-US"/>
        </w:rPr>
        <w:t xml:space="preserve">. </w:t>
      </w:r>
      <w:r w:rsidRPr="00C8266D">
        <w:rPr>
          <w:rFonts w:ascii="Times New Roman" w:hAnsi="Times New Roman"/>
          <w:i/>
          <w:sz w:val="28"/>
          <w:szCs w:val="28"/>
          <w:lang w:val="en-US"/>
        </w:rPr>
        <w:t>Many classificatory schemes for temperament have been developed. Modern personality analysis tends to categorize people into one of four main types. Although each of us are unique and form different combinations of these types, we all have one dominant personality type that characterizes us most accurately.</w:t>
      </w:r>
    </w:p>
    <w:p w:rsidR="00723EF0" w:rsidRPr="00C8266D" w:rsidRDefault="00723EF0" w:rsidP="00723EF0">
      <w:pPr>
        <w:tabs>
          <w:tab w:val="left" w:pos="0"/>
        </w:tabs>
        <w:spacing w:after="0" w:line="240" w:lineRule="auto"/>
        <w:jc w:val="both"/>
        <w:rPr>
          <w:rFonts w:ascii="Times New Roman" w:hAnsi="Times New Roman"/>
          <w:i/>
          <w:sz w:val="28"/>
          <w:szCs w:val="28"/>
          <w:lang w:val="en-US"/>
        </w:rPr>
      </w:pPr>
      <w:r w:rsidRPr="00C8266D">
        <w:rPr>
          <w:rFonts w:ascii="Times New Roman" w:hAnsi="Times New Roman"/>
          <w:i/>
          <w:sz w:val="28"/>
          <w:szCs w:val="28"/>
          <w:lang w:val="en-US"/>
        </w:rPr>
        <w:tab/>
        <w:t>The most popular are Hippocrates Greek Terms (370 BC): Choleric Sanguine Phlegmatic Melancholy</w:t>
      </w:r>
    </w:p>
    <w:p w:rsidR="00723EF0" w:rsidRPr="00C8266D" w:rsidRDefault="00723EF0" w:rsidP="00723EF0">
      <w:pPr>
        <w:tabs>
          <w:tab w:val="left" w:pos="0"/>
        </w:tabs>
        <w:spacing w:after="0" w:line="240" w:lineRule="auto"/>
        <w:jc w:val="both"/>
        <w:rPr>
          <w:rFonts w:ascii="Times New Roman" w:hAnsi="Times New Roman"/>
          <w:i/>
          <w:sz w:val="28"/>
          <w:szCs w:val="28"/>
          <w:lang w:val="en-US"/>
        </w:rPr>
      </w:pPr>
    </w:p>
    <w:p w:rsidR="00723EF0" w:rsidRPr="00C8266D" w:rsidRDefault="00723EF0" w:rsidP="00723EF0">
      <w:pPr>
        <w:tabs>
          <w:tab w:val="left" w:pos="0"/>
        </w:tabs>
        <w:spacing w:after="0" w:line="240" w:lineRule="auto"/>
        <w:jc w:val="both"/>
        <w:rPr>
          <w:rFonts w:ascii="Times New Roman" w:hAnsi="Times New Roman"/>
          <w:i/>
          <w:lang w:val="en-US"/>
        </w:rPr>
      </w:pPr>
    </w:p>
    <w:p w:rsidR="00723EF0" w:rsidRPr="00C8266D" w:rsidRDefault="00715905" w:rsidP="00723EF0">
      <w:pPr>
        <w:tabs>
          <w:tab w:val="left" w:pos="0"/>
        </w:tabs>
        <w:spacing w:after="0" w:line="240" w:lineRule="auto"/>
        <w:jc w:val="both"/>
        <w:rPr>
          <w:rFonts w:ascii="Times New Roman" w:hAnsi="Times New Roman"/>
          <w:bCs/>
          <w:i/>
          <w:iCs/>
          <w:sz w:val="28"/>
          <w:szCs w:val="28"/>
        </w:rPr>
      </w:pPr>
      <w:r>
        <w:rPr>
          <w:rFonts w:ascii="Times New Roman" w:hAnsi="Times New Roman"/>
          <w:i/>
          <w:noProof/>
          <w:lang w:eastAsia="ru-RU"/>
        </w:rPr>
        <w:drawing>
          <wp:inline distT="0" distB="0" distL="0" distR="0">
            <wp:extent cx="1781175" cy="1781175"/>
            <wp:effectExtent l="19050" t="0" r="9525" b="0"/>
            <wp:docPr id="12" name="Рисунок 11" descr="File:Four temperament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File:Four temperament b.PNG"/>
                    <pic:cNvPicPr>
                      <a:picLocks noChangeAspect="1" noChangeArrowheads="1"/>
                    </pic:cNvPicPr>
                  </pic:nvPicPr>
                  <pic:blipFill>
                    <a:blip r:embed="rId26"/>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rsidR="00723EF0" w:rsidRPr="00C8266D" w:rsidRDefault="00723EF0" w:rsidP="00723EF0">
      <w:pPr>
        <w:tabs>
          <w:tab w:val="left" w:pos="0"/>
        </w:tabs>
        <w:spacing w:after="0" w:line="240" w:lineRule="auto"/>
        <w:jc w:val="both"/>
        <w:rPr>
          <w:rFonts w:ascii="Times New Roman" w:hAnsi="Times New Roman"/>
          <w:i/>
          <w:sz w:val="28"/>
          <w:szCs w:val="28"/>
          <w:lang w:val="en-US"/>
        </w:rPr>
      </w:pPr>
      <w:r w:rsidRPr="00C8266D">
        <w:rPr>
          <w:rFonts w:ascii="Times New Roman" w:hAnsi="Times New Roman"/>
          <w:i/>
          <w:lang w:val="en-US"/>
        </w:rPr>
        <w:tab/>
      </w:r>
      <w:hyperlink r:id="rId27" w:tooltip="Emoticon" w:history="1">
        <w:r w:rsidRPr="00C8266D">
          <w:rPr>
            <w:rFonts w:ascii="Times New Roman" w:hAnsi="Times New Roman"/>
            <w:i/>
            <w:sz w:val="28"/>
            <w:szCs w:val="28"/>
            <w:lang w:val="en-US"/>
          </w:rPr>
          <w:t>Emoticon</w:t>
        </w:r>
      </w:hyperlink>
      <w:r w:rsidRPr="00C8266D">
        <w:rPr>
          <w:rFonts w:ascii="Times New Roman" w:hAnsi="Times New Roman"/>
          <w:i/>
          <w:sz w:val="28"/>
          <w:szCs w:val="28"/>
          <w:lang w:val="en-US"/>
        </w:rPr>
        <w:t xml:space="preserve"> representation of the four temperament types. Phlegmatic (top left), choleric (top right), melancholic (bottom right), and sanguine (bottom left).</w:t>
      </w:r>
    </w:p>
    <w:p w:rsidR="00723EF0" w:rsidRPr="00C8266D" w:rsidRDefault="00723EF0" w:rsidP="00723EF0">
      <w:pPr>
        <w:tabs>
          <w:tab w:val="left" w:pos="0"/>
        </w:tabs>
        <w:spacing w:after="0" w:line="240" w:lineRule="auto"/>
        <w:jc w:val="both"/>
        <w:rPr>
          <w:rFonts w:ascii="Times New Roman" w:hAnsi="Times New Roman"/>
          <w:b/>
          <w:i/>
          <w:sz w:val="28"/>
          <w:szCs w:val="28"/>
          <w:lang w:val="en-US"/>
        </w:rPr>
      </w:pPr>
      <w:r w:rsidRPr="00C8266D">
        <w:rPr>
          <w:rFonts w:ascii="Times New Roman" w:hAnsi="Times New Roman"/>
          <w:b/>
          <w:i/>
          <w:sz w:val="28"/>
          <w:szCs w:val="28"/>
          <w:lang w:val="en-US"/>
        </w:rPr>
        <w:tab/>
      </w:r>
    </w:p>
    <w:p w:rsidR="00723EF0" w:rsidRPr="00C8266D" w:rsidRDefault="00723EF0" w:rsidP="00723EF0">
      <w:pPr>
        <w:tabs>
          <w:tab w:val="left" w:pos="0"/>
        </w:tabs>
        <w:spacing w:after="0" w:line="240" w:lineRule="auto"/>
        <w:jc w:val="both"/>
        <w:rPr>
          <w:rFonts w:ascii="Times New Roman" w:hAnsi="Times New Roman"/>
          <w:b/>
          <w:i/>
          <w:sz w:val="28"/>
          <w:szCs w:val="28"/>
          <w:lang w:val="en-US"/>
        </w:rPr>
      </w:pPr>
      <w:r w:rsidRPr="00C8266D">
        <w:rPr>
          <w:rFonts w:ascii="Times New Roman" w:hAnsi="Times New Roman"/>
          <w:b/>
          <w:i/>
          <w:sz w:val="28"/>
          <w:szCs w:val="28"/>
          <w:lang w:val="en-US"/>
        </w:rPr>
        <w:tab/>
        <w:t>Sanguine</w:t>
      </w:r>
    </w:p>
    <w:p w:rsidR="00723EF0" w:rsidRPr="00C8266D" w:rsidRDefault="00723EF0" w:rsidP="00723EF0">
      <w:pPr>
        <w:tabs>
          <w:tab w:val="left" w:pos="0"/>
        </w:tabs>
        <w:spacing w:after="0" w:line="240" w:lineRule="auto"/>
        <w:jc w:val="both"/>
        <w:rPr>
          <w:rFonts w:ascii="Times New Roman" w:hAnsi="Times New Roman"/>
          <w:i/>
          <w:sz w:val="28"/>
          <w:szCs w:val="28"/>
          <w:lang w:val="en-US"/>
        </w:rPr>
      </w:pPr>
      <w:r w:rsidRPr="00C8266D">
        <w:rPr>
          <w:rFonts w:ascii="Times New Roman" w:hAnsi="Times New Roman"/>
          <w:i/>
          <w:sz w:val="28"/>
          <w:szCs w:val="28"/>
          <w:lang w:val="en-US"/>
        </w:rPr>
        <w:tab/>
        <w:t>The sanguine temperament is fundamentally impulsive and pleasure-seeking; sanguine people are sociable and charismatic. They tend to enjoy social gatherings, making new friends. They are usually quite creative and often daydream. However, some alone time is crucial for those of this temperament. Sanguine can also mean sensitive and romantic. Sanguine personalities generally struggle with following tasks all the way through, are chronically late, and tend to be forgetful and sometimes a little sarcastic. Often, when they pursue a new hobby, they lose interest as soon as it ceases to be engaging or fun. They are very much people persons. They are talkative and not shy. Sanguines generally have an almost shameless nature, certain that what they are doing is right. They have no lack of confidence. Sanguine people are warm-hearted, pleasant, lively and optimistic.</w:t>
      </w:r>
    </w:p>
    <w:p w:rsidR="00723EF0" w:rsidRPr="00C8266D" w:rsidRDefault="00723EF0" w:rsidP="00723EF0">
      <w:pPr>
        <w:tabs>
          <w:tab w:val="left" w:pos="0"/>
        </w:tabs>
        <w:spacing w:after="0" w:line="240" w:lineRule="auto"/>
        <w:jc w:val="both"/>
        <w:rPr>
          <w:rFonts w:ascii="Times New Roman" w:hAnsi="Times New Roman"/>
          <w:b/>
          <w:i/>
          <w:sz w:val="28"/>
          <w:szCs w:val="28"/>
          <w:lang w:val="en-US"/>
        </w:rPr>
      </w:pPr>
      <w:r w:rsidRPr="00C8266D">
        <w:rPr>
          <w:rFonts w:ascii="Times New Roman" w:hAnsi="Times New Roman"/>
          <w:i/>
          <w:sz w:val="28"/>
          <w:szCs w:val="28"/>
          <w:lang w:val="en-US"/>
        </w:rPr>
        <w:tab/>
      </w:r>
      <w:r w:rsidRPr="00C8266D">
        <w:rPr>
          <w:rFonts w:ascii="Times New Roman" w:hAnsi="Times New Roman"/>
          <w:b/>
          <w:i/>
          <w:sz w:val="28"/>
          <w:szCs w:val="28"/>
          <w:lang w:val="en-US"/>
        </w:rPr>
        <w:t>Choleric</w:t>
      </w:r>
    </w:p>
    <w:p w:rsidR="00723EF0" w:rsidRPr="00C8266D" w:rsidRDefault="00723EF0" w:rsidP="00723EF0">
      <w:pPr>
        <w:tabs>
          <w:tab w:val="left" w:pos="0"/>
        </w:tabs>
        <w:spacing w:after="0" w:line="240" w:lineRule="auto"/>
        <w:jc w:val="both"/>
        <w:rPr>
          <w:rFonts w:ascii="Times New Roman" w:hAnsi="Times New Roman"/>
          <w:i/>
          <w:sz w:val="28"/>
          <w:szCs w:val="28"/>
          <w:lang w:val="en-US"/>
        </w:rPr>
      </w:pPr>
      <w:r w:rsidRPr="00C8266D">
        <w:rPr>
          <w:rFonts w:ascii="Times New Roman" w:hAnsi="Times New Roman"/>
          <w:i/>
          <w:sz w:val="28"/>
          <w:szCs w:val="28"/>
          <w:lang w:val="en-US"/>
        </w:rPr>
        <w:tab/>
        <w:t xml:space="preserve">The choleric temperament is fundamentally ambitious and leader-like. They have a lot of </w:t>
      </w:r>
      <w:hyperlink r:id="rId28" w:tooltip="Aggression" w:history="1">
        <w:r w:rsidRPr="00C8266D">
          <w:rPr>
            <w:rFonts w:ascii="Times New Roman" w:hAnsi="Times New Roman"/>
            <w:i/>
            <w:sz w:val="28"/>
            <w:szCs w:val="28"/>
            <w:lang w:val="en-US"/>
          </w:rPr>
          <w:t>aggression</w:t>
        </w:r>
      </w:hyperlink>
      <w:r w:rsidRPr="00C8266D">
        <w:rPr>
          <w:rFonts w:ascii="Times New Roman" w:hAnsi="Times New Roman"/>
          <w:i/>
          <w:sz w:val="28"/>
          <w:szCs w:val="28"/>
          <w:lang w:val="en-US"/>
        </w:rPr>
        <w:t xml:space="preserve">, </w:t>
      </w:r>
      <w:hyperlink r:id="rId29" w:tooltip="Energy" w:history="1">
        <w:r w:rsidRPr="00C8266D">
          <w:rPr>
            <w:rFonts w:ascii="Times New Roman" w:hAnsi="Times New Roman"/>
            <w:i/>
            <w:sz w:val="28"/>
            <w:szCs w:val="28"/>
            <w:lang w:val="en-US"/>
          </w:rPr>
          <w:t>energy</w:t>
        </w:r>
      </w:hyperlink>
      <w:r w:rsidRPr="00C8266D">
        <w:rPr>
          <w:rFonts w:ascii="Times New Roman" w:hAnsi="Times New Roman"/>
          <w:i/>
          <w:sz w:val="28"/>
          <w:szCs w:val="28"/>
          <w:lang w:val="en-US"/>
        </w:rPr>
        <w:t xml:space="preserve">, and/or </w:t>
      </w:r>
      <w:hyperlink r:id="rId30" w:tooltip="Passion (emotion)" w:history="1">
        <w:r w:rsidRPr="00C8266D">
          <w:rPr>
            <w:rFonts w:ascii="Times New Roman" w:hAnsi="Times New Roman"/>
            <w:i/>
            <w:sz w:val="28"/>
            <w:szCs w:val="28"/>
            <w:lang w:val="en-US"/>
          </w:rPr>
          <w:t>passion</w:t>
        </w:r>
      </w:hyperlink>
      <w:r w:rsidRPr="00C8266D">
        <w:rPr>
          <w:rFonts w:ascii="Times New Roman" w:hAnsi="Times New Roman"/>
          <w:i/>
          <w:sz w:val="28"/>
          <w:szCs w:val="28"/>
          <w:lang w:val="en-US"/>
        </w:rPr>
        <w:t>, and try to instill it in others. They can dominate people of other temperaments, especially phlegmatic types. Many great charismatic military and political figures were choleric. They like to be in charge of everything.</w:t>
      </w:r>
    </w:p>
    <w:p w:rsidR="00723EF0" w:rsidRPr="00C8266D" w:rsidRDefault="00723EF0" w:rsidP="00723EF0">
      <w:pPr>
        <w:tabs>
          <w:tab w:val="left" w:pos="0"/>
        </w:tabs>
        <w:spacing w:after="0" w:line="240" w:lineRule="auto"/>
        <w:jc w:val="both"/>
        <w:rPr>
          <w:rFonts w:ascii="Times New Roman" w:hAnsi="Times New Roman"/>
          <w:b/>
          <w:i/>
          <w:sz w:val="28"/>
          <w:szCs w:val="28"/>
          <w:lang w:val="en-US"/>
        </w:rPr>
      </w:pPr>
      <w:r w:rsidRPr="00C8266D">
        <w:rPr>
          <w:rFonts w:ascii="Times New Roman" w:hAnsi="Times New Roman"/>
          <w:i/>
          <w:sz w:val="28"/>
          <w:szCs w:val="28"/>
          <w:lang w:val="en-US"/>
        </w:rPr>
        <w:tab/>
      </w:r>
      <w:r w:rsidRPr="00C8266D">
        <w:rPr>
          <w:rFonts w:ascii="Times New Roman" w:hAnsi="Times New Roman"/>
          <w:b/>
          <w:i/>
          <w:sz w:val="28"/>
          <w:szCs w:val="28"/>
          <w:lang w:val="en-US"/>
        </w:rPr>
        <w:t>Melancholic</w:t>
      </w:r>
    </w:p>
    <w:p w:rsidR="00723EF0" w:rsidRPr="00C8266D" w:rsidRDefault="00723EF0" w:rsidP="00723EF0">
      <w:pPr>
        <w:tabs>
          <w:tab w:val="left" w:pos="0"/>
        </w:tabs>
        <w:spacing w:after="0" w:line="240" w:lineRule="auto"/>
        <w:jc w:val="both"/>
        <w:rPr>
          <w:rFonts w:ascii="Times New Roman" w:hAnsi="Times New Roman"/>
          <w:i/>
          <w:sz w:val="28"/>
          <w:szCs w:val="28"/>
          <w:lang w:val="en-US"/>
        </w:rPr>
      </w:pPr>
      <w:r w:rsidRPr="00C8266D">
        <w:rPr>
          <w:rFonts w:ascii="Times New Roman" w:hAnsi="Times New Roman"/>
          <w:i/>
          <w:sz w:val="28"/>
          <w:szCs w:val="28"/>
          <w:lang w:val="en-US"/>
        </w:rPr>
        <w:lastRenderedPageBreak/>
        <w:tab/>
        <w:t xml:space="preserve">The melancholic temperament is fundamentally </w:t>
      </w:r>
      <w:hyperlink r:id="rId31" w:tooltip="Introverted" w:history="1">
        <w:r w:rsidRPr="00C8266D">
          <w:rPr>
            <w:rFonts w:ascii="Times New Roman" w:hAnsi="Times New Roman"/>
            <w:i/>
            <w:sz w:val="28"/>
            <w:szCs w:val="28"/>
            <w:lang w:val="en-US"/>
          </w:rPr>
          <w:t>introverted</w:t>
        </w:r>
      </w:hyperlink>
      <w:r w:rsidRPr="00C8266D">
        <w:rPr>
          <w:rFonts w:ascii="Times New Roman" w:hAnsi="Times New Roman"/>
          <w:i/>
          <w:sz w:val="28"/>
          <w:szCs w:val="28"/>
          <w:lang w:val="en-US"/>
        </w:rPr>
        <w:t xml:space="preserve"> and thoughtful. Melancholic people often were perceived as very (or overly) pondering and considerate, getting rather worried when they could not be on time for events. Melancholics can be highly creative in activities such as </w:t>
      </w:r>
      <w:hyperlink r:id="rId32" w:tooltip="Poetry" w:history="1">
        <w:r w:rsidRPr="00C8266D">
          <w:rPr>
            <w:rFonts w:ascii="Times New Roman" w:hAnsi="Times New Roman"/>
            <w:i/>
            <w:sz w:val="28"/>
            <w:szCs w:val="28"/>
            <w:lang w:val="en-US"/>
          </w:rPr>
          <w:t>poetry</w:t>
        </w:r>
      </w:hyperlink>
      <w:r w:rsidRPr="00C8266D">
        <w:rPr>
          <w:rFonts w:ascii="Times New Roman" w:hAnsi="Times New Roman"/>
          <w:i/>
          <w:sz w:val="28"/>
          <w:szCs w:val="28"/>
          <w:lang w:val="en-US"/>
        </w:rPr>
        <w:t xml:space="preserve"> and </w:t>
      </w:r>
      <w:hyperlink r:id="rId33" w:tooltip="Art" w:history="1">
        <w:r w:rsidRPr="00C8266D">
          <w:rPr>
            <w:rFonts w:ascii="Times New Roman" w:hAnsi="Times New Roman"/>
            <w:i/>
            <w:sz w:val="28"/>
            <w:szCs w:val="28"/>
            <w:lang w:val="en-US"/>
          </w:rPr>
          <w:t>art</w:t>
        </w:r>
      </w:hyperlink>
      <w:r w:rsidRPr="00C8266D">
        <w:rPr>
          <w:rFonts w:ascii="Times New Roman" w:hAnsi="Times New Roman"/>
          <w:i/>
          <w:sz w:val="28"/>
          <w:szCs w:val="28"/>
          <w:lang w:val="en-US"/>
        </w:rPr>
        <w:t xml:space="preserve"> - and can become preoccupied with the </w:t>
      </w:r>
      <w:hyperlink r:id="rId34" w:tooltip="Problem of evil" w:history="1">
        <w:r w:rsidRPr="00C8266D">
          <w:rPr>
            <w:rFonts w:ascii="Times New Roman" w:hAnsi="Times New Roman"/>
            <w:i/>
            <w:sz w:val="28"/>
            <w:szCs w:val="28"/>
            <w:lang w:val="en-US"/>
          </w:rPr>
          <w:t>tragedy and cruelty in the world</w:t>
        </w:r>
      </w:hyperlink>
      <w:r w:rsidRPr="00C8266D">
        <w:rPr>
          <w:rFonts w:ascii="Times New Roman" w:hAnsi="Times New Roman"/>
          <w:i/>
          <w:sz w:val="28"/>
          <w:szCs w:val="28"/>
          <w:lang w:val="en-US"/>
        </w:rPr>
        <w:t>. Often they are perfectionists. They are self-reliant and independent; one negative part of being a melancholic is that they can get so involved in what they are doing they forget to think of others.</w:t>
      </w:r>
    </w:p>
    <w:p w:rsidR="00723EF0" w:rsidRPr="00C8266D" w:rsidRDefault="00723EF0" w:rsidP="00723EF0">
      <w:pPr>
        <w:tabs>
          <w:tab w:val="left" w:pos="0"/>
        </w:tabs>
        <w:spacing w:after="0" w:line="240" w:lineRule="auto"/>
        <w:jc w:val="both"/>
        <w:rPr>
          <w:rFonts w:ascii="Times New Roman" w:hAnsi="Times New Roman"/>
          <w:b/>
          <w:i/>
          <w:sz w:val="28"/>
          <w:szCs w:val="28"/>
          <w:lang w:val="en-US"/>
        </w:rPr>
      </w:pPr>
      <w:r w:rsidRPr="00C8266D">
        <w:rPr>
          <w:rFonts w:ascii="Times New Roman" w:hAnsi="Times New Roman"/>
          <w:i/>
          <w:sz w:val="28"/>
          <w:szCs w:val="28"/>
          <w:lang w:val="en-US"/>
        </w:rPr>
        <w:tab/>
      </w:r>
      <w:r w:rsidRPr="00C8266D">
        <w:rPr>
          <w:rFonts w:ascii="Times New Roman" w:hAnsi="Times New Roman"/>
          <w:b/>
          <w:i/>
          <w:sz w:val="28"/>
          <w:szCs w:val="28"/>
          <w:lang w:val="en-US"/>
        </w:rPr>
        <w:t>Phlegmatic</w:t>
      </w:r>
    </w:p>
    <w:p w:rsidR="00723EF0" w:rsidRPr="00D40E5C" w:rsidRDefault="00723EF0" w:rsidP="00723EF0">
      <w:pPr>
        <w:tabs>
          <w:tab w:val="left" w:pos="0"/>
        </w:tabs>
        <w:spacing w:after="0" w:line="240" w:lineRule="auto"/>
        <w:jc w:val="both"/>
        <w:rPr>
          <w:rFonts w:ascii="Times New Roman" w:hAnsi="Times New Roman"/>
          <w:sz w:val="28"/>
          <w:szCs w:val="28"/>
          <w:lang w:val="en-US"/>
        </w:rPr>
      </w:pPr>
      <w:r w:rsidRPr="00C8266D">
        <w:rPr>
          <w:rFonts w:ascii="Times New Roman" w:hAnsi="Times New Roman"/>
          <w:i/>
          <w:sz w:val="28"/>
          <w:szCs w:val="28"/>
          <w:lang w:val="en-US"/>
        </w:rPr>
        <w:tab/>
        <w:t xml:space="preserve">The phlegmatic temperament is fundamentally relaxed and quiet, ranging from warmly attentive to lazily sluggish. Phlegmatics tend to be content with themselves and are kind. They are accepting and affectionate. They may be receptive and shy and often prefer stability to uncertainty and change. They are consistent, relaxed, calm, rational, curious, and observant, qualities that make them good administrators. They can also be </w:t>
      </w:r>
      <w:hyperlink r:id="rId35" w:tooltip="Passive-aggressive" w:history="1">
        <w:r w:rsidRPr="00C8266D">
          <w:rPr>
            <w:rFonts w:ascii="Times New Roman" w:hAnsi="Times New Roman"/>
            <w:i/>
            <w:sz w:val="28"/>
            <w:szCs w:val="28"/>
            <w:lang w:val="en-US"/>
          </w:rPr>
          <w:t>passive-aggressive</w:t>
        </w:r>
      </w:hyperlink>
      <w:r w:rsidRPr="00D40E5C">
        <w:rPr>
          <w:rFonts w:ascii="Times New Roman" w:hAnsi="Times New Roman"/>
          <w:sz w:val="28"/>
          <w:szCs w:val="28"/>
          <w:lang w:val="en-US"/>
        </w:rPr>
        <w:t>.</w:t>
      </w:r>
    </w:p>
    <w:p w:rsidR="00723EF0" w:rsidRPr="00D40E5C" w:rsidRDefault="00723EF0" w:rsidP="00723EF0">
      <w:pPr>
        <w:tabs>
          <w:tab w:val="left" w:pos="0"/>
        </w:tabs>
        <w:spacing w:after="0" w:line="240" w:lineRule="auto"/>
        <w:jc w:val="both"/>
        <w:rPr>
          <w:rFonts w:ascii="Times New Roman" w:hAnsi="Times New Roman"/>
          <w:bCs/>
          <w:iCs/>
          <w:sz w:val="28"/>
          <w:szCs w:val="28"/>
          <w:lang w:val="en-US"/>
        </w:rPr>
      </w:pPr>
      <w:r w:rsidRPr="00D40E5C">
        <w:rPr>
          <w:rFonts w:ascii="Times New Roman" w:hAnsi="Times New Roman"/>
          <w:bCs/>
          <w:iCs/>
          <w:sz w:val="28"/>
          <w:szCs w:val="28"/>
          <w:lang w:val="en-US"/>
        </w:rPr>
        <w:tab/>
      </w:r>
      <w:r w:rsidRPr="00D40E5C">
        <w:rPr>
          <w:rFonts w:ascii="Times New Roman" w:hAnsi="Times New Roman"/>
          <w:bCs/>
          <w:iCs/>
          <w:sz w:val="28"/>
          <w:szCs w:val="28"/>
        </w:rPr>
        <w:t>От</w:t>
      </w:r>
      <w:r w:rsidRPr="00D40E5C">
        <w:rPr>
          <w:rFonts w:ascii="Times New Roman" w:hAnsi="Times New Roman"/>
          <w:bCs/>
          <w:iCs/>
          <w:sz w:val="28"/>
          <w:szCs w:val="28"/>
          <w:lang w:val="en-US"/>
        </w:rPr>
        <w:t xml:space="preserve"> </w:t>
      </w:r>
      <w:r w:rsidRPr="00D40E5C">
        <w:rPr>
          <w:rFonts w:ascii="Times New Roman" w:hAnsi="Times New Roman"/>
          <w:bCs/>
          <w:iCs/>
          <w:sz w:val="28"/>
          <w:szCs w:val="28"/>
        </w:rPr>
        <w:t>темперамента</w:t>
      </w:r>
      <w:r w:rsidRPr="00D40E5C">
        <w:rPr>
          <w:rFonts w:ascii="Times New Roman" w:hAnsi="Times New Roman"/>
          <w:bCs/>
          <w:iCs/>
          <w:sz w:val="28"/>
          <w:szCs w:val="28"/>
          <w:lang w:val="en-US"/>
        </w:rPr>
        <w:t xml:space="preserve"> </w:t>
      </w:r>
      <w:r w:rsidRPr="00D40E5C">
        <w:rPr>
          <w:rFonts w:ascii="Times New Roman" w:hAnsi="Times New Roman"/>
          <w:bCs/>
          <w:iCs/>
          <w:sz w:val="28"/>
          <w:szCs w:val="28"/>
        </w:rPr>
        <w:t>человека</w:t>
      </w:r>
      <w:r w:rsidRPr="00D40E5C">
        <w:rPr>
          <w:rFonts w:ascii="Times New Roman" w:hAnsi="Times New Roman"/>
          <w:bCs/>
          <w:iCs/>
          <w:sz w:val="28"/>
          <w:szCs w:val="28"/>
          <w:lang w:val="en-US"/>
        </w:rPr>
        <w:t xml:space="preserve"> </w:t>
      </w:r>
      <w:r w:rsidRPr="00D40E5C">
        <w:rPr>
          <w:rFonts w:ascii="Times New Roman" w:hAnsi="Times New Roman"/>
          <w:bCs/>
          <w:iCs/>
          <w:sz w:val="28"/>
          <w:szCs w:val="28"/>
        </w:rPr>
        <w:t>зависят</w:t>
      </w:r>
      <w:r w:rsidRPr="00D40E5C">
        <w:rPr>
          <w:rFonts w:ascii="Times New Roman" w:hAnsi="Times New Roman"/>
          <w:bCs/>
          <w:iCs/>
          <w:sz w:val="28"/>
          <w:szCs w:val="28"/>
          <w:lang w:val="en-US"/>
        </w:rPr>
        <w:t>:</w:t>
      </w:r>
    </w:p>
    <w:p w:rsidR="00723EF0" w:rsidRPr="00D40E5C" w:rsidRDefault="00723EF0" w:rsidP="00CC2A14">
      <w:pPr>
        <w:numPr>
          <w:ilvl w:val="0"/>
          <w:numId w:val="19"/>
        </w:num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 xml:space="preserve">скорость возникновения </w:t>
      </w:r>
      <w:hyperlink r:id="rId36" w:tooltip="Психические процессы" w:history="1">
        <w:r w:rsidRPr="00D40E5C">
          <w:rPr>
            <w:rFonts w:ascii="Times New Roman" w:hAnsi="Times New Roman"/>
            <w:bCs/>
            <w:iCs/>
            <w:sz w:val="28"/>
            <w:szCs w:val="28"/>
          </w:rPr>
          <w:t>психических процессов</w:t>
        </w:r>
      </w:hyperlink>
      <w:r w:rsidRPr="00D40E5C">
        <w:rPr>
          <w:rFonts w:ascii="Times New Roman" w:hAnsi="Times New Roman"/>
          <w:bCs/>
          <w:iCs/>
          <w:sz w:val="28"/>
          <w:szCs w:val="28"/>
        </w:rPr>
        <w:t xml:space="preserve"> (например, скорость </w:t>
      </w:r>
      <w:hyperlink r:id="rId37" w:tooltip="Восприятие" w:history="1">
        <w:r w:rsidRPr="00D40E5C">
          <w:rPr>
            <w:rFonts w:ascii="Times New Roman" w:hAnsi="Times New Roman"/>
            <w:bCs/>
            <w:iCs/>
            <w:sz w:val="28"/>
            <w:szCs w:val="28"/>
          </w:rPr>
          <w:t>восприятия</w:t>
        </w:r>
      </w:hyperlink>
      <w:r w:rsidRPr="00D40E5C">
        <w:rPr>
          <w:rFonts w:ascii="Times New Roman" w:hAnsi="Times New Roman"/>
          <w:bCs/>
          <w:iCs/>
          <w:sz w:val="28"/>
          <w:szCs w:val="28"/>
        </w:rPr>
        <w:t xml:space="preserve">, быстрота </w:t>
      </w:r>
      <w:hyperlink r:id="rId38" w:tooltip="Мышление (психология)" w:history="1">
        <w:r w:rsidRPr="00D40E5C">
          <w:rPr>
            <w:rFonts w:ascii="Times New Roman" w:hAnsi="Times New Roman"/>
            <w:bCs/>
            <w:iCs/>
            <w:sz w:val="28"/>
            <w:szCs w:val="28"/>
          </w:rPr>
          <w:t>мышления</w:t>
        </w:r>
      </w:hyperlink>
      <w:r w:rsidRPr="00D40E5C">
        <w:rPr>
          <w:rFonts w:ascii="Times New Roman" w:hAnsi="Times New Roman"/>
          <w:bCs/>
          <w:iCs/>
          <w:sz w:val="28"/>
          <w:szCs w:val="28"/>
        </w:rPr>
        <w:t xml:space="preserve">, длительность сосредоточения </w:t>
      </w:r>
      <w:hyperlink r:id="rId39" w:tooltip="Внимание" w:history="1">
        <w:r w:rsidRPr="00D40E5C">
          <w:rPr>
            <w:rFonts w:ascii="Times New Roman" w:hAnsi="Times New Roman"/>
            <w:bCs/>
            <w:iCs/>
            <w:sz w:val="28"/>
            <w:szCs w:val="28"/>
          </w:rPr>
          <w:t>внимания</w:t>
        </w:r>
      </w:hyperlink>
      <w:r w:rsidRPr="00D40E5C">
        <w:rPr>
          <w:rFonts w:ascii="Times New Roman" w:hAnsi="Times New Roman"/>
          <w:bCs/>
          <w:iCs/>
          <w:sz w:val="28"/>
          <w:szCs w:val="28"/>
        </w:rPr>
        <w:t xml:space="preserve"> и т. п.);</w:t>
      </w:r>
    </w:p>
    <w:p w:rsidR="00723EF0" w:rsidRPr="00D40E5C" w:rsidRDefault="00723EF0" w:rsidP="00CC2A14">
      <w:pPr>
        <w:numPr>
          <w:ilvl w:val="0"/>
          <w:numId w:val="19"/>
        </w:num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 xml:space="preserve">пластичность и устойчивость </w:t>
      </w:r>
      <w:hyperlink r:id="rId40" w:tooltip="Психическое явление (страница отсутствует)" w:history="1">
        <w:r w:rsidRPr="00D40E5C">
          <w:rPr>
            <w:rFonts w:ascii="Times New Roman" w:hAnsi="Times New Roman"/>
            <w:bCs/>
            <w:iCs/>
            <w:sz w:val="28"/>
            <w:szCs w:val="28"/>
          </w:rPr>
          <w:t>психических явлений</w:t>
        </w:r>
      </w:hyperlink>
      <w:r w:rsidRPr="00D40E5C">
        <w:rPr>
          <w:rFonts w:ascii="Times New Roman" w:hAnsi="Times New Roman"/>
          <w:bCs/>
          <w:iCs/>
          <w:sz w:val="28"/>
          <w:szCs w:val="28"/>
        </w:rPr>
        <w:t>, лёгкость их смены и переключения;</w:t>
      </w:r>
    </w:p>
    <w:p w:rsidR="00723EF0" w:rsidRPr="00D40E5C" w:rsidRDefault="00723EF0" w:rsidP="00CC2A14">
      <w:pPr>
        <w:numPr>
          <w:ilvl w:val="0"/>
          <w:numId w:val="19"/>
        </w:num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темп и ритм деятельности;</w:t>
      </w:r>
    </w:p>
    <w:p w:rsidR="00723EF0" w:rsidRPr="00D40E5C" w:rsidRDefault="00723EF0" w:rsidP="00CC2A14">
      <w:pPr>
        <w:numPr>
          <w:ilvl w:val="0"/>
          <w:numId w:val="19"/>
        </w:num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 xml:space="preserve">интенсивность </w:t>
      </w:r>
      <w:hyperlink r:id="rId41" w:tooltip="Психические процессы" w:history="1">
        <w:r w:rsidRPr="00D40E5C">
          <w:rPr>
            <w:rFonts w:ascii="Times New Roman" w:hAnsi="Times New Roman"/>
            <w:bCs/>
            <w:iCs/>
            <w:sz w:val="28"/>
            <w:szCs w:val="28"/>
          </w:rPr>
          <w:t>психических процессов</w:t>
        </w:r>
      </w:hyperlink>
      <w:r w:rsidRPr="00D40E5C">
        <w:rPr>
          <w:rFonts w:ascii="Times New Roman" w:hAnsi="Times New Roman"/>
          <w:bCs/>
          <w:iCs/>
          <w:sz w:val="28"/>
          <w:szCs w:val="28"/>
        </w:rPr>
        <w:t xml:space="preserve"> (например, сила эмоций, активность </w:t>
      </w:r>
      <w:hyperlink r:id="rId42" w:tooltip="Воля (психология)" w:history="1">
        <w:r w:rsidRPr="00D40E5C">
          <w:rPr>
            <w:rFonts w:ascii="Times New Roman" w:hAnsi="Times New Roman"/>
            <w:bCs/>
            <w:iCs/>
            <w:sz w:val="28"/>
            <w:szCs w:val="28"/>
          </w:rPr>
          <w:t>воли</w:t>
        </w:r>
      </w:hyperlink>
      <w:r w:rsidRPr="00D40E5C">
        <w:rPr>
          <w:rFonts w:ascii="Times New Roman" w:hAnsi="Times New Roman"/>
          <w:bCs/>
          <w:iCs/>
          <w:sz w:val="28"/>
          <w:szCs w:val="28"/>
        </w:rPr>
        <w:t>);</w:t>
      </w:r>
    </w:p>
    <w:p w:rsidR="00723EF0" w:rsidRPr="00D40E5C" w:rsidRDefault="00723EF0" w:rsidP="00CC2A14">
      <w:pPr>
        <w:numPr>
          <w:ilvl w:val="0"/>
          <w:numId w:val="19"/>
        </w:num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направленность психической деятельности на определённые объекты (</w:t>
      </w:r>
      <w:hyperlink r:id="rId43" w:tooltip="Интроверсия — экстраверсия" w:history="1">
        <w:r w:rsidRPr="00D40E5C">
          <w:rPr>
            <w:rFonts w:ascii="Times New Roman" w:hAnsi="Times New Roman"/>
            <w:bCs/>
            <w:iCs/>
            <w:sz w:val="28"/>
            <w:szCs w:val="28"/>
          </w:rPr>
          <w:t>экстраверсия или интроверсия</w:t>
        </w:r>
      </w:hyperlink>
      <w:r w:rsidRPr="00D40E5C">
        <w:rPr>
          <w:rFonts w:ascii="Times New Roman" w:hAnsi="Times New Roman"/>
          <w:bCs/>
          <w:iCs/>
          <w:sz w:val="28"/>
          <w:szCs w:val="28"/>
        </w:rPr>
        <w:t>).</w:t>
      </w:r>
    </w:p>
    <w:p w:rsidR="00723EF0" w:rsidRPr="00C8266D" w:rsidRDefault="00C8266D" w:rsidP="00C8266D">
      <w:pPr>
        <w:tabs>
          <w:tab w:val="left" w:pos="0"/>
        </w:tabs>
        <w:spacing w:after="0" w:line="240" w:lineRule="auto"/>
        <w:ind w:left="720"/>
        <w:jc w:val="both"/>
        <w:rPr>
          <w:rFonts w:ascii="Times New Roman" w:hAnsi="Times New Roman"/>
          <w:bCs/>
          <w:iCs/>
          <w:sz w:val="28"/>
          <w:szCs w:val="28"/>
        </w:rPr>
      </w:pPr>
      <w:r w:rsidRPr="00C8266D">
        <w:rPr>
          <w:rFonts w:ascii="Times New Roman" w:hAnsi="Times New Roman"/>
          <w:bCs/>
          <w:iCs/>
          <w:sz w:val="28"/>
          <w:szCs w:val="28"/>
        </w:rPr>
        <w:t>Перейдем к характеристике характера. (</w:t>
      </w:r>
      <w:r w:rsidR="00723EF0" w:rsidRPr="003E2B75">
        <w:rPr>
          <w:rFonts w:ascii="Times New Roman" w:hAnsi="Times New Roman"/>
          <w:b/>
          <w:bCs/>
          <w:iCs/>
          <w:sz w:val="28"/>
          <w:szCs w:val="28"/>
        </w:rPr>
        <w:t>Слайд 30</w:t>
      </w:r>
      <w:r w:rsidRPr="00C8266D">
        <w:rPr>
          <w:rFonts w:ascii="Times New Roman" w:hAnsi="Times New Roman"/>
          <w:bCs/>
          <w:iCs/>
          <w:sz w:val="28"/>
          <w:szCs w:val="28"/>
        </w:rPr>
        <w:t>)</w:t>
      </w:r>
    </w:p>
    <w:p w:rsidR="00723EF0" w:rsidRPr="00D40E5C" w:rsidRDefault="00723EF0" w:rsidP="00723EF0">
      <w:pPr>
        <w:tabs>
          <w:tab w:val="left" w:pos="0"/>
        </w:tabs>
        <w:spacing w:after="0" w:line="240" w:lineRule="auto"/>
        <w:jc w:val="both"/>
        <w:rPr>
          <w:rFonts w:ascii="Times New Roman" w:hAnsi="Times New Roman"/>
          <w:bCs/>
          <w:iCs/>
          <w:sz w:val="28"/>
          <w:szCs w:val="28"/>
        </w:rPr>
      </w:pPr>
      <w:r w:rsidRPr="00D40E5C">
        <w:rPr>
          <w:rFonts w:ascii="Times New Roman" w:hAnsi="Times New Roman"/>
          <w:b/>
          <w:bCs/>
          <w:i/>
          <w:iCs/>
          <w:sz w:val="28"/>
          <w:szCs w:val="28"/>
        </w:rPr>
        <w:tab/>
        <w:t>Характер</w:t>
      </w:r>
      <w:r w:rsidRPr="00D40E5C">
        <w:rPr>
          <w:rFonts w:ascii="Times New Roman" w:hAnsi="Times New Roman"/>
          <w:bCs/>
          <w:iCs/>
          <w:sz w:val="28"/>
          <w:szCs w:val="28"/>
        </w:rPr>
        <w:t xml:space="preserve"> (</w:t>
      </w:r>
      <w:hyperlink r:id="rId44" w:tooltip="Греческий язык" w:history="1">
        <w:r w:rsidRPr="00D40E5C">
          <w:rPr>
            <w:rFonts w:ascii="Times New Roman" w:hAnsi="Times New Roman"/>
            <w:bCs/>
            <w:iCs/>
            <w:sz w:val="28"/>
            <w:szCs w:val="28"/>
          </w:rPr>
          <w:t>греч.</w:t>
        </w:r>
      </w:hyperlink>
      <w:r w:rsidRPr="00D40E5C">
        <w:rPr>
          <w:rFonts w:ascii="Times New Roman" w:hAnsi="Times New Roman"/>
          <w:bCs/>
          <w:iCs/>
          <w:sz w:val="28"/>
          <w:szCs w:val="28"/>
        </w:rPr>
        <w:t xml:space="preserve"> χαρακτηρ — примета, отличительная черта, знак) - структура стойких, сравнительно постоянных психических свойств, определяющих особенности отношений и поведения личности.</w:t>
      </w:r>
    </w:p>
    <w:p w:rsidR="00723EF0" w:rsidRPr="00D40E5C" w:rsidRDefault="00723EF0" w:rsidP="00723EF0">
      <w:p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ab/>
        <w:t>Черты характера составляют те существенные свойства человека, которые определяют тот или иной образ поведения, образ жизни.</w:t>
      </w:r>
    </w:p>
    <w:p w:rsidR="00723EF0" w:rsidRPr="00D40E5C" w:rsidRDefault="00723EF0" w:rsidP="00723EF0">
      <w:p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ab/>
        <w:t xml:space="preserve">В системе отношений </w:t>
      </w:r>
      <w:hyperlink r:id="rId45" w:tooltip="Личность" w:history="1">
        <w:r w:rsidRPr="00D40E5C">
          <w:rPr>
            <w:rFonts w:ascii="Times New Roman" w:hAnsi="Times New Roman"/>
            <w:bCs/>
            <w:iCs/>
            <w:sz w:val="28"/>
            <w:szCs w:val="28"/>
          </w:rPr>
          <w:t>личности</w:t>
        </w:r>
      </w:hyperlink>
      <w:r w:rsidRPr="00D40E5C">
        <w:rPr>
          <w:rFonts w:ascii="Times New Roman" w:hAnsi="Times New Roman"/>
          <w:bCs/>
          <w:iCs/>
          <w:sz w:val="28"/>
          <w:szCs w:val="28"/>
        </w:rPr>
        <w:t xml:space="preserve"> выделяют </w:t>
      </w:r>
      <w:r w:rsidRPr="00D40E5C">
        <w:rPr>
          <w:rFonts w:ascii="Times New Roman" w:hAnsi="Times New Roman"/>
          <w:bCs/>
          <w:i/>
          <w:iCs/>
          <w:sz w:val="28"/>
          <w:szCs w:val="28"/>
        </w:rPr>
        <w:t>четыре группы черт</w:t>
      </w:r>
      <w:r w:rsidRPr="00D40E5C">
        <w:rPr>
          <w:rFonts w:ascii="Times New Roman" w:hAnsi="Times New Roman"/>
          <w:bCs/>
          <w:iCs/>
          <w:sz w:val="28"/>
          <w:szCs w:val="28"/>
        </w:rPr>
        <w:t xml:space="preserve"> характера, образующие симптомокомплексы:</w:t>
      </w:r>
    </w:p>
    <w:p w:rsidR="00723EF0" w:rsidRPr="00D40E5C" w:rsidRDefault="00723EF0" w:rsidP="00723EF0">
      <w:p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ab/>
        <w:t xml:space="preserve">- </w:t>
      </w:r>
      <w:r w:rsidRPr="00D40E5C">
        <w:rPr>
          <w:rFonts w:ascii="Times New Roman" w:hAnsi="Times New Roman"/>
          <w:bCs/>
          <w:i/>
          <w:iCs/>
          <w:sz w:val="28"/>
          <w:szCs w:val="28"/>
        </w:rPr>
        <w:t>отношение человека к другим людям</w:t>
      </w:r>
      <w:r w:rsidRPr="00D40E5C">
        <w:rPr>
          <w:rFonts w:ascii="Times New Roman" w:hAnsi="Times New Roman"/>
          <w:bCs/>
          <w:iCs/>
          <w:sz w:val="28"/>
          <w:szCs w:val="28"/>
        </w:rPr>
        <w:t xml:space="preserve">, к коллективу, к </w:t>
      </w:r>
      <w:hyperlink r:id="rId46" w:tooltip="Общество" w:history="1">
        <w:r w:rsidRPr="00D40E5C">
          <w:rPr>
            <w:rFonts w:ascii="Times New Roman" w:hAnsi="Times New Roman"/>
            <w:bCs/>
            <w:iCs/>
            <w:sz w:val="28"/>
            <w:szCs w:val="28"/>
          </w:rPr>
          <w:t>обществу</w:t>
        </w:r>
      </w:hyperlink>
      <w:r w:rsidRPr="00D40E5C">
        <w:rPr>
          <w:rFonts w:ascii="Times New Roman" w:hAnsi="Times New Roman"/>
          <w:bCs/>
          <w:iCs/>
          <w:sz w:val="28"/>
          <w:szCs w:val="28"/>
        </w:rPr>
        <w:t xml:space="preserve">: </w:t>
      </w:r>
      <w:hyperlink r:id="rId47" w:tooltip="Индивидуализм" w:history="1">
        <w:r w:rsidRPr="00D40E5C">
          <w:rPr>
            <w:rFonts w:ascii="Times New Roman" w:hAnsi="Times New Roman"/>
            <w:bCs/>
            <w:iCs/>
            <w:sz w:val="28"/>
            <w:szCs w:val="28"/>
          </w:rPr>
          <w:t>индивидуализм</w:t>
        </w:r>
      </w:hyperlink>
      <w:r w:rsidRPr="00D40E5C">
        <w:rPr>
          <w:rFonts w:ascii="Times New Roman" w:hAnsi="Times New Roman"/>
          <w:bCs/>
          <w:iCs/>
          <w:sz w:val="28"/>
          <w:szCs w:val="28"/>
        </w:rPr>
        <w:t xml:space="preserve">; </w:t>
      </w:r>
      <w:hyperlink r:id="rId48" w:tooltip="Коллективизм" w:history="1">
        <w:r w:rsidRPr="00D40E5C">
          <w:rPr>
            <w:rFonts w:ascii="Times New Roman" w:hAnsi="Times New Roman"/>
            <w:bCs/>
            <w:iCs/>
            <w:sz w:val="28"/>
            <w:szCs w:val="28"/>
          </w:rPr>
          <w:t>коллективизм</w:t>
        </w:r>
      </w:hyperlink>
      <w:r w:rsidRPr="00D40E5C">
        <w:rPr>
          <w:rFonts w:ascii="Times New Roman" w:hAnsi="Times New Roman"/>
          <w:bCs/>
          <w:iCs/>
          <w:sz w:val="28"/>
          <w:szCs w:val="28"/>
        </w:rPr>
        <w:t xml:space="preserve"> (общительность, чуткость и отзывчивость, уважение к другим людям, и противоположные черты — замкнутость, черствость, грубость, презрение к людям);</w:t>
      </w:r>
    </w:p>
    <w:p w:rsidR="00723EF0" w:rsidRPr="00D40E5C" w:rsidRDefault="00723EF0" w:rsidP="00723EF0">
      <w:p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ab/>
        <w:t xml:space="preserve">- </w:t>
      </w:r>
      <w:r w:rsidRPr="00D40E5C">
        <w:rPr>
          <w:rFonts w:ascii="Times New Roman" w:hAnsi="Times New Roman"/>
          <w:bCs/>
          <w:i/>
          <w:iCs/>
          <w:sz w:val="28"/>
          <w:szCs w:val="28"/>
        </w:rPr>
        <w:t>черты, показывающие отношение человека к труду</w:t>
      </w:r>
      <w:r w:rsidRPr="00D40E5C">
        <w:rPr>
          <w:rFonts w:ascii="Times New Roman" w:hAnsi="Times New Roman"/>
          <w:bCs/>
          <w:iCs/>
          <w:sz w:val="28"/>
          <w:szCs w:val="28"/>
        </w:rPr>
        <w:t xml:space="preserve">, к своему делу (трудолюбие, склонность к творчеству, добросовестность в работе, ответственное отношение к делу, инициативность, настойчивость, и противоположные им черты — </w:t>
      </w:r>
      <w:hyperlink r:id="rId49" w:tooltip="Лень" w:history="1">
        <w:r w:rsidRPr="00D40E5C">
          <w:rPr>
            <w:rFonts w:ascii="Times New Roman" w:hAnsi="Times New Roman"/>
            <w:bCs/>
            <w:iCs/>
            <w:sz w:val="28"/>
            <w:szCs w:val="28"/>
          </w:rPr>
          <w:t>лень</w:t>
        </w:r>
      </w:hyperlink>
      <w:r w:rsidRPr="00D40E5C">
        <w:rPr>
          <w:rFonts w:ascii="Times New Roman" w:hAnsi="Times New Roman"/>
          <w:bCs/>
          <w:iCs/>
          <w:sz w:val="28"/>
          <w:szCs w:val="28"/>
        </w:rPr>
        <w:t>, склонность к рутинной работе, недобросовестность в работе, безответственное отношение к делу, пассивность);</w:t>
      </w:r>
    </w:p>
    <w:p w:rsidR="00723EF0" w:rsidRPr="00D40E5C" w:rsidRDefault="00723EF0" w:rsidP="00723EF0">
      <w:p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lastRenderedPageBreak/>
        <w:tab/>
        <w:t xml:space="preserve">- </w:t>
      </w:r>
      <w:r w:rsidRPr="00D40E5C">
        <w:rPr>
          <w:rFonts w:ascii="Times New Roman" w:hAnsi="Times New Roman"/>
          <w:bCs/>
          <w:i/>
          <w:iCs/>
          <w:sz w:val="28"/>
          <w:szCs w:val="28"/>
        </w:rPr>
        <w:t>черты, показывающие, как человек относится к самому себе</w:t>
      </w:r>
      <w:r w:rsidRPr="00D40E5C">
        <w:rPr>
          <w:rFonts w:ascii="Times New Roman" w:hAnsi="Times New Roman"/>
          <w:bCs/>
          <w:iCs/>
          <w:sz w:val="28"/>
          <w:szCs w:val="28"/>
        </w:rPr>
        <w:t xml:space="preserve"> (чувство собственного достоинства, правильно понимаемая </w:t>
      </w:r>
      <w:hyperlink r:id="rId50" w:tooltip="Гордость" w:history="1">
        <w:r w:rsidRPr="00D40E5C">
          <w:rPr>
            <w:rFonts w:ascii="Times New Roman" w:hAnsi="Times New Roman"/>
            <w:bCs/>
            <w:iCs/>
            <w:sz w:val="28"/>
            <w:szCs w:val="28"/>
          </w:rPr>
          <w:t>гордость</w:t>
        </w:r>
      </w:hyperlink>
      <w:r w:rsidRPr="00D40E5C">
        <w:rPr>
          <w:rFonts w:ascii="Times New Roman" w:hAnsi="Times New Roman"/>
          <w:bCs/>
          <w:iCs/>
          <w:sz w:val="28"/>
          <w:szCs w:val="28"/>
        </w:rPr>
        <w:t xml:space="preserve"> и связанная с ней </w:t>
      </w:r>
      <w:hyperlink r:id="rId51" w:tooltip="Самокритичность" w:history="1">
        <w:r w:rsidRPr="00D40E5C">
          <w:rPr>
            <w:rFonts w:ascii="Times New Roman" w:hAnsi="Times New Roman"/>
            <w:bCs/>
            <w:iCs/>
            <w:sz w:val="28"/>
            <w:szCs w:val="28"/>
          </w:rPr>
          <w:t>самокритичность</w:t>
        </w:r>
      </w:hyperlink>
      <w:r w:rsidRPr="00D40E5C">
        <w:rPr>
          <w:rFonts w:ascii="Times New Roman" w:hAnsi="Times New Roman"/>
          <w:bCs/>
          <w:iCs/>
          <w:sz w:val="28"/>
          <w:szCs w:val="28"/>
        </w:rPr>
        <w:t xml:space="preserve">, </w:t>
      </w:r>
      <w:hyperlink r:id="rId52" w:tooltip="Скромность" w:history="1">
        <w:r w:rsidRPr="00D40E5C">
          <w:rPr>
            <w:rFonts w:ascii="Times New Roman" w:hAnsi="Times New Roman"/>
            <w:bCs/>
            <w:iCs/>
            <w:sz w:val="28"/>
            <w:szCs w:val="28"/>
          </w:rPr>
          <w:t>скромность</w:t>
        </w:r>
      </w:hyperlink>
      <w:r w:rsidRPr="00D40E5C">
        <w:rPr>
          <w:rFonts w:ascii="Times New Roman" w:hAnsi="Times New Roman"/>
          <w:bCs/>
          <w:iCs/>
          <w:sz w:val="28"/>
          <w:szCs w:val="28"/>
        </w:rPr>
        <w:t xml:space="preserve">, и противоположные ей черты: самомнение, иногда переходящее в наглость, </w:t>
      </w:r>
      <w:hyperlink r:id="rId53" w:tooltip="Тщеславие" w:history="1">
        <w:r w:rsidRPr="00D40E5C">
          <w:rPr>
            <w:rFonts w:ascii="Times New Roman" w:hAnsi="Times New Roman"/>
            <w:bCs/>
            <w:iCs/>
            <w:sz w:val="28"/>
            <w:szCs w:val="28"/>
          </w:rPr>
          <w:t>тщеславие</w:t>
        </w:r>
      </w:hyperlink>
      <w:r w:rsidRPr="00D40E5C">
        <w:rPr>
          <w:rFonts w:ascii="Times New Roman" w:hAnsi="Times New Roman"/>
          <w:bCs/>
          <w:iCs/>
          <w:sz w:val="28"/>
          <w:szCs w:val="28"/>
        </w:rPr>
        <w:t xml:space="preserve">, заносчивость, обидчивость, </w:t>
      </w:r>
      <w:hyperlink r:id="rId54" w:tooltip="Застенчивость" w:history="1">
        <w:r w:rsidRPr="00D40E5C">
          <w:rPr>
            <w:rFonts w:ascii="Times New Roman" w:hAnsi="Times New Roman"/>
            <w:bCs/>
            <w:iCs/>
            <w:sz w:val="28"/>
            <w:szCs w:val="28"/>
          </w:rPr>
          <w:t>застенчивость</w:t>
        </w:r>
      </w:hyperlink>
      <w:r w:rsidRPr="00D40E5C">
        <w:rPr>
          <w:rFonts w:ascii="Times New Roman" w:hAnsi="Times New Roman"/>
          <w:bCs/>
          <w:iCs/>
          <w:sz w:val="28"/>
          <w:szCs w:val="28"/>
        </w:rPr>
        <w:t xml:space="preserve">, </w:t>
      </w:r>
      <w:hyperlink r:id="rId55" w:tooltip="Эгоцентризм" w:history="1">
        <w:r w:rsidRPr="00D40E5C">
          <w:rPr>
            <w:rFonts w:ascii="Times New Roman" w:hAnsi="Times New Roman"/>
            <w:bCs/>
            <w:iCs/>
            <w:sz w:val="28"/>
            <w:szCs w:val="28"/>
          </w:rPr>
          <w:t>эгоцентризм</w:t>
        </w:r>
      </w:hyperlink>
      <w:r w:rsidRPr="00D40E5C">
        <w:rPr>
          <w:rFonts w:ascii="Times New Roman" w:hAnsi="Times New Roman"/>
          <w:bCs/>
          <w:iCs/>
          <w:sz w:val="28"/>
          <w:szCs w:val="28"/>
        </w:rPr>
        <w:t xml:space="preserve"> — как склонность рассматривать в центре событий себя и свои переживания, </w:t>
      </w:r>
      <w:hyperlink r:id="rId56" w:tooltip="Эгоизм" w:history="1">
        <w:r w:rsidRPr="00D40E5C">
          <w:rPr>
            <w:rFonts w:ascii="Times New Roman" w:hAnsi="Times New Roman"/>
            <w:bCs/>
            <w:iCs/>
            <w:sz w:val="28"/>
            <w:szCs w:val="28"/>
          </w:rPr>
          <w:t>эгоизм</w:t>
        </w:r>
      </w:hyperlink>
      <w:r w:rsidRPr="00D40E5C">
        <w:rPr>
          <w:rFonts w:ascii="Times New Roman" w:hAnsi="Times New Roman"/>
          <w:bCs/>
          <w:iCs/>
          <w:sz w:val="28"/>
          <w:szCs w:val="28"/>
        </w:rPr>
        <w:t> — склонность заботиться преимущественно о своем личном благе);</w:t>
      </w:r>
    </w:p>
    <w:p w:rsidR="00723EF0" w:rsidRPr="00D40E5C" w:rsidRDefault="00723EF0" w:rsidP="00723EF0">
      <w:p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ab/>
        <w:t xml:space="preserve">- </w:t>
      </w:r>
      <w:r w:rsidRPr="00D40E5C">
        <w:rPr>
          <w:rFonts w:ascii="Times New Roman" w:hAnsi="Times New Roman"/>
          <w:bCs/>
          <w:i/>
          <w:iCs/>
          <w:sz w:val="28"/>
          <w:szCs w:val="28"/>
        </w:rPr>
        <w:t>черты, характеризующие отношение человека к вещам</w:t>
      </w:r>
      <w:r w:rsidRPr="00D40E5C">
        <w:rPr>
          <w:rFonts w:ascii="Times New Roman" w:hAnsi="Times New Roman"/>
          <w:bCs/>
          <w:iCs/>
          <w:sz w:val="28"/>
          <w:szCs w:val="28"/>
        </w:rPr>
        <w:t>: (аккуратность или неряшливость, бережное или небрежное обращение с вещами).</w:t>
      </w:r>
    </w:p>
    <w:p w:rsidR="00723EF0" w:rsidRPr="00D40E5C" w:rsidRDefault="007B6C3B" w:rsidP="00723EF0">
      <w:pPr>
        <w:tabs>
          <w:tab w:val="left" w:pos="0"/>
        </w:tabs>
        <w:spacing w:after="0" w:line="240" w:lineRule="auto"/>
        <w:jc w:val="both"/>
        <w:rPr>
          <w:rFonts w:ascii="Times New Roman" w:hAnsi="Times New Roman"/>
          <w:b/>
          <w:bCs/>
          <w:iCs/>
          <w:sz w:val="28"/>
          <w:szCs w:val="28"/>
        </w:rPr>
      </w:pPr>
      <w:r w:rsidRPr="00D40E5C">
        <w:rPr>
          <w:rFonts w:ascii="Times New Roman" w:hAnsi="Times New Roman"/>
          <w:b/>
          <w:bCs/>
          <w:iCs/>
          <w:sz w:val="28"/>
          <w:szCs w:val="28"/>
        </w:rPr>
        <w:t>Выводы:</w:t>
      </w:r>
    </w:p>
    <w:p w:rsidR="007B6C3B" w:rsidRPr="00D40E5C" w:rsidRDefault="00723EF0" w:rsidP="00723EF0">
      <w:p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ab/>
      </w:r>
      <w:r w:rsidR="007B6C3B" w:rsidRPr="00D40E5C">
        <w:rPr>
          <w:rFonts w:ascii="Times New Roman" w:hAnsi="Times New Roman"/>
          <w:bCs/>
          <w:iCs/>
          <w:sz w:val="28"/>
          <w:szCs w:val="28"/>
        </w:rPr>
        <w:t>1. Р</w:t>
      </w:r>
      <w:r w:rsidRPr="00D40E5C">
        <w:rPr>
          <w:rFonts w:ascii="Times New Roman" w:hAnsi="Times New Roman"/>
          <w:bCs/>
          <w:iCs/>
          <w:sz w:val="28"/>
          <w:szCs w:val="28"/>
        </w:rPr>
        <w:t>ассмотре</w:t>
      </w:r>
      <w:r w:rsidR="007B6C3B" w:rsidRPr="00D40E5C">
        <w:rPr>
          <w:rFonts w:ascii="Times New Roman" w:hAnsi="Times New Roman"/>
          <w:bCs/>
          <w:iCs/>
          <w:sz w:val="28"/>
          <w:szCs w:val="28"/>
        </w:rPr>
        <w:t>в</w:t>
      </w:r>
      <w:r w:rsidRPr="00D40E5C">
        <w:rPr>
          <w:rFonts w:ascii="Times New Roman" w:hAnsi="Times New Roman"/>
          <w:bCs/>
          <w:iCs/>
          <w:sz w:val="28"/>
          <w:szCs w:val="28"/>
        </w:rPr>
        <w:t xml:space="preserve"> основные психические процессы, состояния и свойства, </w:t>
      </w:r>
      <w:r w:rsidR="007B6C3B" w:rsidRPr="00D40E5C">
        <w:rPr>
          <w:rFonts w:ascii="Times New Roman" w:hAnsi="Times New Roman"/>
          <w:bCs/>
          <w:iCs/>
          <w:sz w:val="28"/>
          <w:szCs w:val="28"/>
        </w:rPr>
        <w:t xml:space="preserve">мы </w:t>
      </w:r>
      <w:r w:rsidRPr="00D40E5C">
        <w:rPr>
          <w:rFonts w:ascii="Times New Roman" w:hAnsi="Times New Roman"/>
          <w:bCs/>
          <w:iCs/>
          <w:sz w:val="28"/>
          <w:szCs w:val="28"/>
        </w:rPr>
        <w:t>выделили проблемные места, которые могут стать точками возникновения барьеров в педагогической деятельности на уровне единичного – индивидуума</w:t>
      </w:r>
      <w:r w:rsidR="00002E17" w:rsidRPr="00D40E5C">
        <w:rPr>
          <w:rFonts w:ascii="Times New Roman" w:hAnsi="Times New Roman"/>
          <w:bCs/>
          <w:iCs/>
          <w:sz w:val="28"/>
          <w:szCs w:val="28"/>
        </w:rPr>
        <w:t>, как студента, так и преподавателя</w:t>
      </w:r>
      <w:r w:rsidRPr="00D40E5C">
        <w:rPr>
          <w:rFonts w:ascii="Times New Roman" w:hAnsi="Times New Roman"/>
          <w:bCs/>
          <w:iCs/>
          <w:sz w:val="28"/>
          <w:szCs w:val="28"/>
        </w:rPr>
        <w:t xml:space="preserve">. </w:t>
      </w:r>
    </w:p>
    <w:p w:rsidR="00723EF0" w:rsidRPr="00D40E5C" w:rsidRDefault="007B6C3B" w:rsidP="00723EF0">
      <w:pPr>
        <w:tabs>
          <w:tab w:val="left" w:pos="0"/>
        </w:tabs>
        <w:spacing w:after="0" w:line="240" w:lineRule="auto"/>
        <w:jc w:val="both"/>
        <w:rPr>
          <w:rFonts w:ascii="Times New Roman" w:hAnsi="Times New Roman"/>
          <w:bCs/>
          <w:iCs/>
          <w:sz w:val="28"/>
          <w:szCs w:val="28"/>
        </w:rPr>
      </w:pPr>
      <w:r w:rsidRPr="00D40E5C">
        <w:rPr>
          <w:rFonts w:ascii="Times New Roman" w:hAnsi="Times New Roman"/>
          <w:bCs/>
          <w:iCs/>
          <w:sz w:val="28"/>
          <w:szCs w:val="28"/>
        </w:rPr>
        <w:t xml:space="preserve">         2.</w:t>
      </w:r>
      <w:r w:rsidR="001964B0" w:rsidRPr="00D40E5C">
        <w:rPr>
          <w:rFonts w:ascii="Times New Roman" w:hAnsi="Times New Roman"/>
          <w:bCs/>
          <w:iCs/>
          <w:sz w:val="28"/>
          <w:szCs w:val="28"/>
        </w:rPr>
        <w:t>Дав характеристику</w:t>
      </w:r>
      <w:r w:rsidRPr="00D40E5C">
        <w:rPr>
          <w:rFonts w:ascii="Times New Roman" w:hAnsi="Times New Roman"/>
          <w:bCs/>
          <w:iCs/>
          <w:sz w:val="28"/>
          <w:szCs w:val="28"/>
        </w:rPr>
        <w:t xml:space="preserve"> специфик</w:t>
      </w:r>
      <w:r w:rsidR="001964B0" w:rsidRPr="00D40E5C">
        <w:rPr>
          <w:rFonts w:ascii="Times New Roman" w:hAnsi="Times New Roman"/>
          <w:bCs/>
          <w:iCs/>
          <w:sz w:val="28"/>
          <w:szCs w:val="28"/>
        </w:rPr>
        <w:t>и</w:t>
      </w:r>
      <w:r w:rsidRPr="00D40E5C">
        <w:rPr>
          <w:rFonts w:ascii="Times New Roman" w:hAnsi="Times New Roman"/>
          <w:bCs/>
          <w:iCs/>
          <w:sz w:val="28"/>
          <w:szCs w:val="28"/>
        </w:rPr>
        <w:t xml:space="preserve"> образ</w:t>
      </w:r>
      <w:r w:rsidR="001964B0" w:rsidRPr="00D40E5C">
        <w:rPr>
          <w:rFonts w:ascii="Times New Roman" w:hAnsi="Times New Roman"/>
          <w:bCs/>
          <w:iCs/>
          <w:sz w:val="28"/>
          <w:szCs w:val="28"/>
        </w:rPr>
        <w:t>о</w:t>
      </w:r>
      <w:r w:rsidRPr="00D40E5C">
        <w:rPr>
          <w:rFonts w:ascii="Times New Roman" w:hAnsi="Times New Roman"/>
          <w:bCs/>
          <w:iCs/>
          <w:sz w:val="28"/>
          <w:szCs w:val="28"/>
        </w:rPr>
        <w:t>вательного пространства Белгородской области</w:t>
      </w:r>
      <w:r w:rsidR="001964B0" w:rsidRPr="00D40E5C">
        <w:rPr>
          <w:rFonts w:ascii="Times New Roman" w:hAnsi="Times New Roman"/>
          <w:bCs/>
          <w:iCs/>
          <w:sz w:val="28"/>
          <w:szCs w:val="28"/>
        </w:rPr>
        <w:t xml:space="preserve">, и общие психические процессы и состояния человека, нам необходимо рассмотреть </w:t>
      </w:r>
      <w:r w:rsidR="00723EF0" w:rsidRPr="00D40E5C">
        <w:rPr>
          <w:rFonts w:ascii="Times New Roman" w:hAnsi="Times New Roman"/>
          <w:bCs/>
          <w:iCs/>
          <w:sz w:val="28"/>
          <w:szCs w:val="28"/>
        </w:rPr>
        <w:t>поведенчески</w:t>
      </w:r>
      <w:r w:rsidR="001964B0" w:rsidRPr="00D40E5C">
        <w:rPr>
          <w:rFonts w:ascii="Times New Roman" w:hAnsi="Times New Roman"/>
          <w:bCs/>
          <w:iCs/>
          <w:sz w:val="28"/>
          <w:szCs w:val="28"/>
        </w:rPr>
        <w:t>е</w:t>
      </w:r>
      <w:r w:rsidR="00723EF0" w:rsidRPr="00D40E5C">
        <w:rPr>
          <w:rFonts w:ascii="Times New Roman" w:hAnsi="Times New Roman"/>
          <w:bCs/>
          <w:iCs/>
          <w:sz w:val="28"/>
          <w:szCs w:val="28"/>
        </w:rPr>
        <w:t xml:space="preserve"> и групповы</w:t>
      </w:r>
      <w:r w:rsidR="001964B0" w:rsidRPr="00D40E5C">
        <w:rPr>
          <w:rFonts w:ascii="Times New Roman" w:hAnsi="Times New Roman"/>
          <w:bCs/>
          <w:iCs/>
          <w:sz w:val="28"/>
          <w:szCs w:val="28"/>
        </w:rPr>
        <w:t>е</w:t>
      </w:r>
      <w:r w:rsidR="00723EF0" w:rsidRPr="00D40E5C">
        <w:rPr>
          <w:rFonts w:ascii="Times New Roman" w:hAnsi="Times New Roman"/>
          <w:bCs/>
          <w:iCs/>
          <w:sz w:val="28"/>
          <w:szCs w:val="28"/>
        </w:rPr>
        <w:t xml:space="preserve"> процесс</w:t>
      </w:r>
      <w:r w:rsidR="001964B0" w:rsidRPr="00D40E5C">
        <w:rPr>
          <w:rFonts w:ascii="Times New Roman" w:hAnsi="Times New Roman"/>
          <w:bCs/>
          <w:iCs/>
          <w:sz w:val="28"/>
          <w:szCs w:val="28"/>
        </w:rPr>
        <w:t>ы</w:t>
      </w:r>
      <w:r w:rsidR="00723EF0" w:rsidRPr="00D40E5C">
        <w:rPr>
          <w:rFonts w:ascii="Times New Roman" w:hAnsi="Times New Roman"/>
          <w:bCs/>
          <w:iCs/>
          <w:sz w:val="28"/>
          <w:szCs w:val="28"/>
        </w:rPr>
        <w:t>, состояния и свойства, детерминирующи</w:t>
      </w:r>
      <w:r w:rsidR="001964B0" w:rsidRPr="00D40E5C">
        <w:rPr>
          <w:rFonts w:ascii="Times New Roman" w:hAnsi="Times New Roman"/>
          <w:bCs/>
          <w:iCs/>
          <w:sz w:val="28"/>
          <w:szCs w:val="28"/>
        </w:rPr>
        <w:t>е</w:t>
      </w:r>
      <w:r w:rsidR="00723EF0" w:rsidRPr="00D40E5C">
        <w:rPr>
          <w:rFonts w:ascii="Times New Roman" w:hAnsi="Times New Roman"/>
          <w:bCs/>
          <w:iCs/>
          <w:sz w:val="28"/>
          <w:szCs w:val="28"/>
        </w:rPr>
        <w:t xml:space="preserve"> возникновение </w:t>
      </w:r>
      <w:r w:rsidR="001964B0" w:rsidRPr="00D40E5C">
        <w:rPr>
          <w:rFonts w:ascii="Times New Roman" w:hAnsi="Times New Roman"/>
          <w:bCs/>
          <w:iCs/>
          <w:sz w:val="28"/>
          <w:szCs w:val="28"/>
        </w:rPr>
        <w:t xml:space="preserve">коммуникативных </w:t>
      </w:r>
      <w:r w:rsidR="00723EF0" w:rsidRPr="00D40E5C">
        <w:rPr>
          <w:rFonts w:ascii="Times New Roman" w:hAnsi="Times New Roman"/>
          <w:bCs/>
          <w:iCs/>
          <w:sz w:val="28"/>
          <w:szCs w:val="28"/>
        </w:rPr>
        <w:t xml:space="preserve">барьеров на уровнях особенного и всеобщего. </w:t>
      </w:r>
    </w:p>
    <w:p w:rsidR="00723EF0" w:rsidRPr="00D40E5C" w:rsidRDefault="00723EF0" w:rsidP="00723EF0">
      <w:pPr>
        <w:tabs>
          <w:tab w:val="left" w:pos="0"/>
        </w:tabs>
        <w:spacing w:after="0" w:line="240" w:lineRule="auto"/>
        <w:jc w:val="both"/>
        <w:rPr>
          <w:rFonts w:ascii="Times New Roman" w:hAnsi="Times New Roman"/>
          <w:bCs/>
          <w:sz w:val="28"/>
          <w:szCs w:val="28"/>
        </w:rPr>
      </w:pPr>
      <w:r w:rsidRPr="00D40E5C">
        <w:rPr>
          <w:rFonts w:ascii="Times New Roman" w:hAnsi="Times New Roman"/>
          <w:bCs/>
          <w:iCs/>
          <w:sz w:val="28"/>
          <w:szCs w:val="28"/>
        </w:rPr>
        <w:tab/>
      </w:r>
      <w:r w:rsidR="001964B0" w:rsidRPr="00D40E5C">
        <w:rPr>
          <w:rFonts w:ascii="Times New Roman" w:hAnsi="Times New Roman"/>
          <w:bCs/>
          <w:iCs/>
          <w:sz w:val="28"/>
          <w:szCs w:val="28"/>
        </w:rPr>
        <w:t xml:space="preserve">3.Изложенный материал позволяет нам в следующей лекции рассмотреть </w:t>
      </w:r>
      <w:r w:rsidRPr="00D40E5C">
        <w:rPr>
          <w:rFonts w:ascii="Times New Roman" w:hAnsi="Times New Roman"/>
          <w:bCs/>
          <w:iCs/>
          <w:sz w:val="28"/>
          <w:szCs w:val="28"/>
        </w:rPr>
        <w:t xml:space="preserve">такие поведенческие психологические понятия как </w:t>
      </w:r>
      <w:r w:rsidRPr="00D40E5C">
        <w:rPr>
          <w:rFonts w:ascii="Times New Roman" w:hAnsi="Times New Roman"/>
          <w:bCs/>
          <w:sz w:val="28"/>
          <w:szCs w:val="28"/>
        </w:rPr>
        <w:t>жесты, мимика, поступок. А также останови</w:t>
      </w:r>
      <w:r w:rsidR="001964B0" w:rsidRPr="00D40E5C">
        <w:rPr>
          <w:rFonts w:ascii="Times New Roman" w:hAnsi="Times New Roman"/>
          <w:bCs/>
          <w:sz w:val="28"/>
          <w:szCs w:val="28"/>
        </w:rPr>
        <w:t>ть</w:t>
      </w:r>
      <w:r w:rsidRPr="00D40E5C">
        <w:rPr>
          <w:rFonts w:ascii="Times New Roman" w:hAnsi="Times New Roman"/>
          <w:bCs/>
          <w:sz w:val="28"/>
          <w:szCs w:val="28"/>
        </w:rPr>
        <w:t xml:space="preserve"> подробно на групповых психологических характеристиках таких как идентификация, коммуникация, формирование групповых норм и групповых свойствах (совместимость, стиль лидерства, соперничество, сотрудничество, эффективность деятельности группы). </w:t>
      </w:r>
    </w:p>
    <w:p w:rsidR="00002E17" w:rsidRPr="00D40E5C" w:rsidRDefault="00723EF0" w:rsidP="00940BD5">
      <w:pPr>
        <w:tabs>
          <w:tab w:val="left" w:pos="0"/>
        </w:tabs>
        <w:spacing w:after="0" w:line="240" w:lineRule="auto"/>
        <w:rPr>
          <w:rFonts w:ascii="Times New Roman" w:hAnsi="Times New Roman"/>
          <w:bCs/>
          <w:sz w:val="28"/>
          <w:szCs w:val="28"/>
        </w:rPr>
      </w:pPr>
      <w:r w:rsidRPr="00D40E5C">
        <w:rPr>
          <w:rFonts w:ascii="Times New Roman" w:hAnsi="Times New Roman"/>
          <w:bCs/>
          <w:sz w:val="28"/>
          <w:szCs w:val="28"/>
        </w:rPr>
        <w:tab/>
      </w:r>
    </w:p>
    <w:p w:rsidR="001964B0" w:rsidRDefault="001964B0" w:rsidP="00002E17">
      <w:pPr>
        <w:tabs>
          <w:tab w:val="left" w:pos="0"/>
        </w:tabs>
        <w:spacing w:after="0" w:line="240" w:lineRule="auto"/>
        <w:jc w:val="center"/>
        <w:rPr>
          <w:rFonts w:ascii="Times New Roman" w:hAnsi="Times New Roman"/>
          <w:bCs/>
          <w:sz w:val="28"/>
          <w:szCs w:val="28"/>
        </w:rPr>
      </w:pPr>
      <w:r w:rsidRPr="00D40E5C">
        <w:rPr>
          <w:rFonts w:ascii="Times New Roman" w:hAnsi="Times New Roman"/>
          <w:b/>
          <w:bCs/>
          <w:sz w:val="28"/>
          <w:szCs w:val="28"/>
        </w:rPr>
        <w:t>Лекция 3</w:t>
      </w:r>
      <w:r w:rsidRPr="00D40E5C">
        <w:rPr>
          <w:rFonts w:ascii="Times New Roman" w:hAnsi="Times New Roman"/>
          <w:bCs/>
          <w:sz w:val="28"/>
          <w:szCs w:val="28"/>
        </w:rPr>
        <w:t>.</w:t>
      </w:r>
    </w:p>
    <w:p w:rsidR="005D017F" w:rsidRPr="00D40E5C" w:rsidRDefault="005D017F" w:rsidP="00002E17">
      <w:pPr>
        <w:tabs>
          <w:tab w:val="left" w:pos="0"/>
        </w:tabs>
        <w:spacing w:after="0" w:line="240" w:lineRule="auto"/>
        <w:jc w:val="center"/>
        <w:rPr>
          <w:rFonts w:ascii="Times New Roman" w:hAnsi="Times New Roman"/>
          <w:bCs/>
          <w:sz w:val="28"/>
          <w:szCs w:val="28"/>
        </w:rPr>
      </w:pPr>
    </w:p>
    <w:p w:rsidR="00723EF0" w:rsidRPr="00D40E5C" w:rsidRDefault="001964B0" w:rsidP="001964B0">
      <w:pPr>
        <w:tabs>
          <w:tab w:val="left" w:pos="0"/>
        </w:tabs>
        <w:spacing w:after="0" w:line="240" w:lineRule="auto"/>
        <w:jc w:val="center"/>
        <w:rPr>
          <w:rFonts w:ascii="Times New Roman" w:hAnsi="Times New Roman"/>
          <w:b/>
          <w:bCs/>
          <w:sz w:val="28"/>
          <w:szCs w:val="28"/>
        </w:rPr>
      </w:pPr>
      <w:r w:rsidRPr="00D40E5C">
        <w:rPr>
          <w:rFonts w:ascii="Times New Roman" w:hAnsi="Times New Roman"/>
          <w:b/>
          <w:bCs/>
          <w:sz w:val="28"/>
          <w:szCs w:val="28"/>
        </w:rPr>
        <w:t>«Личностная структура специалиста высшей квалификации и ее формирование в учебном процессе»</w:t>
      </w:r>
    </w:p>
    <w:p w:rsidR="00C61A6D" w:rsidRPr="00D40E5C" w:rsidRDefault="00C61A6D" w:rsidP="001964B0">
      <w:pPr>
        <w:tabs>
          <w:tab w:val="left" w:pos="0"/>
        </w:tabs>
        <w:spacing w:after="0" w:line="240" w:lineRule="auto"/>
        <w:jc w:val="center"/>
        <w:rPr>
          <w:rFonts w:ascii="Times New Roman" w:eastAsia="Times New Roman" w:hAnsi="Times New Roman"/>
          <w:b/>
          <w:sz w:val="24"/>
          <w:szCs w:val="24"/>
        </w:rPr>
      </w:pPr>
    </w:p>
    <w:p w:rsidR="001964B0" w:rsidRPr="00D40E5C" w:rsidRDefault="00C61A6D" w:rsidP="00723EF0">
      <w:pPr>
        <w:spacing w:after="0" w:line="240" w:lineRule="auto"/>
        <w:jc w:val="center"/>
        <w:rPr>
          <w:rFonts w:ascii="Times New Roman" w:hAnsi="Times New Roman"/>
          <w:sz w:val="28"/>
          <w:szCs w:val="28"/>
        </w:rPr>
      </w:pPr>
      <w:r w:rsidRPr="00D40E5C">
        <w:rPr>
          <w:rFonts w:ascii="Times New Roman" w:hAnsi="Times New Roman"/>
          <w:sz w:val="28"/>
          <w:szCs w:val="28"/>
        </w:rPr>
        <w:t>1. Понятие и основные составляющие личностной структуры специалиста</w:t>
      </w:r>
    </w:p>
    <w:p w:rsidR="001964B0" w:rsidRPr="00D40E5C" w:rsidRDefault="00C61A6D" w:rsidP="00C61A6D">
      <w:pPr>
        <w:spacing w:after="0" w:line="240" w:lineRule="auto"/>
        <w:rPr>
          <w:rFonts w:ascii="Times New Roman" w:hAnsi="Times New Roman"/>
          <w:sz w:val="28"/>
          <w:szCs w:val="28"/>
        </w:rPr>
      </w:pPr>
      <w:r w:rsidRPr="00D40E5C">
        <w:rPr>
          <w:rFonts w:ascii="Times New Roman" w:hAnsi="Times New Roman"/>
          <w:sz w:val="28"/>
          <w:szCs w:val="28"/>
        </w:rPr>
        <w:t xml:space="preserve">  2. Социализация как процесс освоения социальных ролей.</w:t>
      </w:r>
    </w:p>
    <w:p w:rsidR="00723EF0" w:rsidRPr="00D40E5C" w:rsidRDefault="00C61A6D" w:rsidP="00C61A6D">
      <w:pPr>
        <w:spacing w:after="0" w:line="240" w:lineRule="auto"/>
        <w:rPr>
          <w:rFonts w:ascii="Times New Roman" w:eastAsia="Times New Roman" w:hAnsi="Times New Roman"/>
          <w:sz w:val="24"/>
          <w:szCs w:val="24"/>
        </w:rPr>
      </w:pPr>
      <w:r w:rsidRPr="00D40E5C">
        <w:rPr>
          <w:rFonts w:ascii="Times New Roman" w:hAnsi="Times New Roman"/>
          <w:sz w:val="28"/>
          <w:szCs w:val="28"/>
        </w:rPr>
        <w:t xml:space="preserve">  </w:t>
      </w:r>
      <w:r w:rsidR="001964B0" w:rsidRPr="00D40E5C">
        <w:rPr>
          <w:rFonts w:ascii="Times New Roman" w:hAnsi="Times New Roman"/>
          <w:sz w:val="28"/>
          <w:szCs w:val="28"/>
        </w:rPr>
        <w:t>3. Личностные качества современного профессионала</w:t>
      </w:r>
    </w:p>
    <w:p w:rsidR="001964B0" w:rsidRPr="003E2B75" w:rsidRDefault="001964B0" w:rsidP="001964B0">
      <w:pPr>
        <w:tabs>
          <w:tab w:val="left" w:pos="0"/>
        </w:tabs>
        <w:spacing w:after="0" w:line="240" w:lineRule="auto"/>
        <w:jc w:val="right"/>
        <w:rPr>
          <w:rFonts w:ascii="Times New Roman" w:hAnsi="Times New Roman"/>
          <w:b/>
          <w:bCs/>
          <w:sz w:val="28"/>
          <w:szCs w:val="28"/>
        </w:rPr>
      </w:pPr>
      <w:r w:rsidRPr="00D40E5C">
        <w:rPr>
          <w:rFonts w:ascii="Times New Roman" w:hAnsi="Times New Roman"/>
          <w:b/>
          <w:bCs/>
          <w:sz w:val="28"/>
          <w:szCs w:val="28"/>
        </w:rPr>
        <w:tab/>
      </w:r>
      <w:r w:rsidRPr="003E2B75">
        <w:rPr>
          <w:rFonts w:ascii="Times New Roman" w:hAnsi="Times New Roman"/>
          <w:b/>
          <w:bCs/>
          <w:sz w:val="28"/>
          <w:szCs w:val="28"/>
        </w:rPr>
        <w:t>Слайд 1-2</w:t>
      </w:r>
    </w:p>
    <w:p w:rsidR="001964B0" w:rsidRPr="00D40E5C" w:rsidRDefault="001964B0" w:rsidP="001964B0">
      <w:pPr>
        <w:tabs>
          <w:tab w:val="left" w:pos="0"/>
        </w:tabs>
        <w:spacing w:after="0" w:line="240" w:lineRule="auto"/>
        <w:jc w:val="both"/>
        <w:rPr>
          <w:rFonts w:ascii="Times New Roman" w:hAnsi="Times New Roman"/>
          <w:bCs/>
          <w:iCs/>
          <w:sz w:val="28"/>
          <w:szCs w:val="28"/>
        </w:rPr>
      </w:pPr>
      <w:r w:rsidRPr="00D40E5C">
        <w:rPr>
          <w:rFonts w:ascii="Times New Roman" w:hAnsi="Times New Roman"/>
          <w:b/>
          <w:bCs/>
          <w:sz w:val="28"/>
          <w:szCs w:val="28"/>
        </w:rPr>
        <w:tab/>
      </w:r>
      <w:r w:rsidRPr="00D40E5C">
        <w:rPr>
          <w:rFonts w:ascii="Times New Roman" w:hAnsi="Times New Roman"/>
          <w:bCs/>
          <w:sz w:val="28"/>
          <w:szCs w:val="28"/>
        </w:rPr>
        <w:t xml:space="preserve">Если вы помните, на прошлом занятии </w:t>
      </w:r>
      <w:r w:rsidRPr="00D40E5C">
        <w:rPr>
          <w:rFonts w:ascii="Times New Roman" w:hAnsi="Times New Roman"/>
          <w:bCs/>
          <w:iCs/>
          <w:sz w:val="28"/>
          <w:szCs w:val="28"/>
        </w:rPr>
        <w:t xml:space="preserve">мы рассмотрели основные психические процессы, состояния и свойства, выделили проблемные места, которые могут стать точками возникновения барьеров в педагогической деятельности на уровне единичного – индивидуума. </w:t>
      </w:r>
    </w:p>
    <w:p w:rsidR="001964B0" w:rsidRPr="003E2B75" w:rsidRDefault="001964B0" w:rsidP="003E2B75">
      <w:pPr>
        <w:tabs>
          <w:tab w:val="left" w:pos="0"/>
        </w:tabs>
        <w:spacing w:after="0" w:line="240" w:lineRule="auto"/>
        <w:jc w:val="both"/>
        <w:rPr>
          <w:rFonts w:ascii="Times New Roman" w:hAnsi="Times New Roman"/>
          <w:b/>
          <w:bCs/>
          <w:sz w:val="28"/>
          <w:szCs w:val="28"/>
        </w:rPr>
      </w:pPr>
      <w:r w:rsidRPr="00D40E5C">
        <w:rPr>
          <w:rFonts w:ascii="Times New Roman" w:hAnsi="Times New Roman"/>
          <w:bCs/>
          <w:iCs/>
          <w:sz w:val="28"/>
          <w:szCs w:val="28"/>
        </w:rPr>
        <w:tab/>
        <w:t>Сегодня мы поговорим о поведенческих процессах, состояниях и свойствах, детерминирующих возникновение барьеров на уровнях особенного, а на следующей лекции рассмотрим групповые процессы, состояния и свойства (уровень всеобщего).</w:t>
      </w:r>
      <w:r w:rsidRPr="00D40E5C">
        <w:rPr>
          <w:rFonts w:ascii="Times New Roman" w:hAnsi="Times New Roman"/>
          <w:sz w:val="28"/>
          <w:szCs w:val="28"/>
        </w:rPr>
        <w:tab/>
      </w:r>
    </w:p>
    <w:p w:rsidR="001964B0" w:rsidRPr="00D40E5C" w:rsidRDefault="001964B0" w:rsidP="001964B0">
      <w:pPr>
        <w:tabs>
          <w:tab w:val="left" w:pos="0"/>
        </w:tabs>
        <w:spacing w:after="0" w:line="240" w:lineRule="auto"/>
        <w:jc w:val="both"/>
        <w:rPr>
          <w:rFonts w:ascii="Times New Roman" w:hAnsi="Times New Roman"/>
          <w:i/>
          <w:sz w:val="28"/>
          <w:szCs w:val="28"/>
        </w:rPr>
      </w:pPr>
      <w:r w:rsidRPr="00D40E5C">
        <w:rPr>
          <w:rFonts w:ascii="Times New Roman" w:hAnsi="Times New Roman"/>
          <w:bCs/>
          <w:sz w:val="28"/>
          <w:szCs w:val="28"/>
        </w:rPr>
        <w:tab/>
      </w:r>
      <w:r w:rsidRPr="00D40E5C">
        <w:rPr>
          <w:rFonts w:ascii="Times New Roman" w:hAnsi="Times New Roman"/>
          <w:sz w:val="28"/>
          <w:szCs w:val="28"/>
        </w:rPr>
        <w:t xml:space="preserve">Если мы вернемся к алгоритму чтения лекции, то первой нашей с вами задачей является </w:t>
      </w:r>
      <w:r w:rsidRPr="00D40E5C">
        <w:rPr>
          <w:rFonts w:ascii="Times New Roman" w:hAnsi="Times New Roman"/>
          <w:i/>
          <w:sz w:val="28"/>
          <w:szCs w:val="28"/>
          <w:u w:val="single"/>
        </w:rPr>
        <w:t>обозначение проблем</w:t>
      </w:r>
      <w:r w:rsidRPr="00D40E5C">
        <w:rPr>
          <w:rFonts w:ascii="Times New Roman" w:hAnsi="Times New Roman"/>
          <w:i/>
          <w:sz w:val="28"/>
          <w:szCs w:val="28"/>
        </w:rPr>
        <w:t>.</w:t>
      </w:r>
      <w:r w:rsidR="003E2B75" w:rsidRPr="003E2B75">
        <w:rPr>
          <w:rFonts w:ascii="Times New Roman" w:hAnsi="Times New Roman"/>
          <w:b/>
          <w:bCs/>
          <w:sz w:val="28"/>
          <w:szCs w:val="28"/>
        </w:rPr>
        <w:t xml:space="preserve"> Слайд 3</w:t>
      </w:r>
      <w:r w:rsidR="003E2B75">
        <w:rPr>
          <w:rFonts w:ascii="Times New Roman" w:hAnsi="Times New Roman"/>
          <w:b/>
          <w:bCs/>
          <w:sz w:val="28"/>
          <w:szCs w:val="28"/>
        </w:rPr>
        <w:t>:</w:t>
      </w:r>
    </w:p>
    <w:p w:rsidR="001964B0" w:rsidRPr="00D40E5C" w:rsidRDefault="001964B0" w:rsidP="001964B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lastRenderedPageBreak/>
        <w:tab/>
      </w:r>
      <w:r w:rsidRPr="00D40E5C">
        <w:rPr>
          <w:rFonts w:ascii="Times New Roman" w:hAnsi="Times New Roman"/>
          <w:sz w:val="28"/>
          <w:szCs w:val="28"/>
        </w:rPr>
        <w:t>-</w:t>
      </w:r>
      <w:r w:rsidRPr="00D40E5C">
        <w:rPr>
          <w:rFonts w:ascii="Times New Roman" w:hAnsi="Times New Roman"/>
          <w:i/>
          <w:sz w:val="28"/>
          <w:szCs w:val="28"/>
        </w:rPr>
        <w:t xml:space="preserve"> </w:t>
      </w:r>
      <w:r w:rsidRPr="00D40E5C">
        <w:rPr>
          <w:rFonts w:ascii="Times New Roman" w:hAnsi="Times New Roman"/>
          <w:sz w:val="28"/>
          <w:szCs w:val="28"/>
        </w:rPr>
        <w:t xml:space="preserve">что вы знаете о </w:t>
      </w:r>
      <w:r w:rsidRPr="00D40E5C">
        <w:rPr>
          <w:rFonts w:ascii="Times New Roman" w:hAnsi="Times New Roman"/>
          <w:bCs/>
          <w:sz w:val="28"/>
          <w:szCs w:val="28"/>
        </w:rPr>
        <w:t xml:space="preserve">личностной структуре, что такое «личность», как она формируется; </w:t>
      </w:r>
    </w:p>
    <w:p w:rsidR="001964B0" w:rsidRPr="00D40E5C" w:rsidRDefault="001964B0" w:rsidP="001964B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t>-  что такое «социализация»;</w:t>
      </w:r>
    </w:p>
    <w:p w:rsidR="001964B0" w:rsidRPr="00D40E5C" w:rsidRDefault="001964B0" w:rsidP="001964B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t>- в какой мере учебный процесс влияет на модификацию личностной структуры как студента, так и преподавателя;</w:t>
      </w:r>
    </w:p>
    <w:p w:rsidR="001964B0" w:rsidRPr="00D40E5C" w:rsidRDefault="001964B0" w:rsidP="001964B0">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t>- какие личностные качества необходимы для современного профессионала.</w:t>
      </w:r>
    </w:p>
    <w:p w:rsidR="001964B0" w:rsidRPr="00D40E5C" w:rsidRDefault="001964B0" w:rsidP="001964B0">
      <w:pPr>
        <w:tabs>
          <w:tab w:val="left" w:pos="0"/>
        </w:tabs>
        <w:spacing w:after="0" w:line="240" w:lineRule="auto"/>
        <w:jc w:val="both"/>
        <w:rPr>
          <w:rFonts w:ascii="Times New Roman" w:hAnsi="Times New Roman"/>
          <w:b/>
          <w:bCs/>
          <w:sz w:val="28"/>
          <w:szCs w:val="28"/>
        </w:rPr>
      </w:pPr>
      <w:r w:rsidRPr="00D40E5C">
        <w:rPr>
          <w:rFonts w:ascii="Times New Roman" w:hAnsi="Times New Roman"/>
          <w:bCs/>
          <w:sz w:val="28"/>
          <w:szCs w:val="28"/>
        </w:rPr>
        <w:tab/>
      </w:r>
      <w:r w:rsidRPr="00D40E5C">
        <w:rPr>
          <w:rFonts w:ascii="Times New Roman" w:hAnsi="Times New Roman"/>
          <w:sz w:val="28"/>
          <w:szCs w:val="28"/>
        </w:rPr>
        <w:tab/>
      </w:r>
      <w:r w:rsidR="003E2B75">
        <w:rPr>
          <w:rFonts w:ascii="Times New Roman" w:hAnsi="Times New Roman"/>
          <w:sz w:val="28"/>
          <w:szCs w:val="28"/>
        </w:rPr>
        <w:t>М</w:t>
      </w:r>
      <w:r w:rsidRPr="00D40E5C">
        <w:rPr>
          <w:rFonts w:ascii="Times New Roman" w:hAnsi="Times New Roman"/>
          <w:sz w:val="28"/>
          <w:szCs w:val="28"/>
        </w:rPr>
        <w:t xml:space="preserve">ы обозначили </w:t>
      </w:r>
      <w:r w:rsidRPr="00D40E5C">
        <w:rPr>
          <w:rFonts w:ascii="Times New Roman" w:hAnsi="Times New Roman"/>
          <w:i/>
          <w:sz w:val="28"/>
          <w:szCs w:val="28"/>
          <w:u w:val="single"/>
        </w:rPr>
        <w:t>круг проблем</w:t>
      </w:r>
      <w:r w:rsidRPr="00D40E5C">
        <w:rPr>
          <w:rFonts w:ascii="Times New Roman" w:hAnsi="Times New Roman"/>
          <w:sz w:val="28"/>
          <w:szCs w:val="28"/>
        </w:rPr>
        <w:t xml:space="preserve"> сегодняшней лекции, для решения которых необходимо рассмотреть </w:t>
      </w:r>
      <w:r w:rsidRPr="00D40E5C">
        <w:rPr>
          <w:rFonts w:ascii="Times New Roman" w:hAnsi="Times New Roman"/>
          <w:i/>
          <w:sz w:val="28"/>
          <w:szCs w:val="28"/>
        </w:rPr>
        <w:t>новые механизмы распознавания различных поведенческих свойств, процессов и состояний</w:t>
      </w:r>
      <w:r w:rsidRPr="00D40E5C">
        <w:rPr>
          <w:rFonts w:ascii="Times New Roman" w:hAnsi="Times New Roman"/>
          <w:sz w:val="28"/>
          <w:szCs w:val="28"/>
        </w:rPr>
        <w:t xml:space="preserve">. </w:t>
      </w:r>
    </w:p>
    <w:p w:rsidR="001964B0" w:rsidRPr="00D40E5C" w:rsidRDefault="001964B0" w:rsidP="001964B0">
      <w:pPr>
        <w:tabs>
          <w:tab w:val="left" w:pos="0"/>
        </w:tabs>
        <w:spacing w:after="0" w:line="240" w:lineRule="auto"/>
        <w:jc w:val="both"/>
        <w:rPr>
          <w:rFonts w:ascii="Times New Roman" w:hAnsi="Times New Roman"/>
          <w:sz w:val="28"/>
          <w:szCs w:val="28"/>
        </w:rPr>
      </w:pPr>
      <w:r w:rsidRPr="00D40E5C">
        <w:rPr>
          <w:rFonts w:ascii="Times New Roman" w:hAnsi="Times New Roman"/>
          <w:b/>
          <w:bCs/>
          <w:sz w:val="28"/>
          <w:szCs w:val="28"/>
        </w:rPr>
        <w:tab/>
      </w:r>
      <w:r w:rsidRPr="00D40E5C">
        <w:rPr>
          <w:rFonts w:ascii="Times New Roman" w:hAnsi="Times New Roman"/>
          <w:sz w:val="28"/>
          <w:szCs w:val="28"/>
        </w:rPr>
        <w:t xml:space="preserve">Итак, сформулируем </w:t>
      </w:r>
      <w:r w:rsidRPr="00D40E5C">
        <w:rPr>
          <w:rFonts w:ascii="Times New Roman" w:hAnsi="Times New Roman"/>
          <w:i/>
          <w:sz w:val="28"/>
          <w:szCs w:val="28"/>
          <w:u w:val="single"/>
        </w:rPr>
        <w:t>основное противоречие</w:t>
      </w:r>
      <w:r w:rsidRPr="00D40E5C">
        <w:rPr>
          <w:rFonts w:ascii="Times New Roman" w:hAnsi="Times New Roman"/>
          <w:sz w:val="28"/>
          <w:szCs w:val="28"/>
        </w:rPr>
        <w:t xml:space="preserve">, третьей лекции: для того, чтобы выстроить диалогическое взаимодействие, основанное на глубоком осознании и учете личностных характеристик как обучающегося, так и обучаемого, необходимы теоретические и практические знания в области психологии и педагогики. </w:t>
      </w:r>
    </w:p>
    <w:p w:rsidR="001964B0" w:rsidRPr="003E2B75" w:rsidRDefault="001964B0" w:rsidP="001964B0">
      <w:pPr>
        <w:tabs>
          <w:tab w:val="left" w:pos="0"/>
        </w:tabs>
        <w:spacing w:after="0" w:line="240" w:lineRule="auto"/>
        <w:jc w:val="right"/>
        <w:rPr>
          <w:rFonts w:ascii="Times New Roman" w:hAnsi="Times New Roman"/>
          <w:b/>
          <w:bCs/>
          <w:sz w:val="28"/>
          <w:szCs w:val="28"/>
        </w:rPr>
      </w:pPr>
      <w:r w:rsidRPr="00D40E5C">
        <w:rPr>
          <w:rFonts w:ascii="Times New Roman" w:hAnsi="Times New Roman"/>
          <w:bCs/>
          <w:sz w:val="28"/>
          <w:szCs w:val="28"/>
        </w:rPr>
        <w:tab/>
      </w:r>
      <w:r w:rsidRPr="003E2B75">
        <w:rPr>
          <w:rFonts w:ascii="Times New Roman" w:hAnsi="Times New Roman"/>
          <w:b/>
          <w:bCs/>
          <w:sz w:val="28"/>
          <w:szCs w:val="28"/>
        </w:rPr>
        <w:t>Слайд 4</w:t>
      </w:r>
    </w:p>
    <w:p w:rsidR="001964B0" w:rsidRPr="00D40E5C" w:rsidRDefault="001964B0" w:rsidP="001964B0">
      <w:pPr>
        <w:tabs>
          <w:tab w:val="left" w:pos="0"/>
        </w:tabs>
        <w:spacing w:after="0" w:line="240" w:lineRule="auto"/>
        <w:jc w:val="both"/>
        <w:rPr>
          <w:rFonts w:ascii="Times New Roman" w:hAnsi="Times New Roman"/>
          <w:sz w:val="28"/>
          <w:szCs w:val="28"/>
        </w:rPr>
      </w:pPr>
      <w:r w:rsidRPr="00D40E5C">
        <w:rPr>
          <w:rFonts w:ascii="Times New Roman" w:hAnsi="Times New Roman"/>
          <w:bCs/>
          <w:sz w:val="28"/>
          <w:szCs w:val="28"/>
        </w:rPr>
        <w:tab/>
        <w:t xml:space="preserve">Напомню вам, что в качестве </w:t>
      </w:r>
      <w:r w:rsidRPr="00D40E5C">
        <w:rPr>
          <w:rFonts w:ascii="Times New Roman" w:hAnsi="Times New Roman"/>
          <w:i/>
          <w:sz w:val="28"/>
          <w:szCs w:val="28"/>
          <w:u w:val="single"/>
        </w:rPr>
        <w:t>основной идеи</w:t>
      </w:r>
      <w:r w:rsidRPr="00D40E5C">
        <w:rPr>
          <w:rFonts w:ascii="Times New Roman" w:hAnsi="Times New Roman"/>
          <w:sz w:val="28"/>
          <w:szCs w:val="28"/>
        </w:rPr>
        <w:t>, которая поможет решить противоречие, проблему, и наметить основные пути ее решения мы будем использовать подход, основанный на выделении барьеров на уровнях:</w:t>
      </w:r>
    </w:p>
    <w:p w:rsidR="001964B0" w:rsidRPr="00D40E5C" w:rsidRDefault="001964B0" w:rsidP="001964B0">
      <w:p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b/>
          <w:sz w:val="28"/>
          <w:szCs w:val="28"/>
        </w:rPr>
        <w:t>единичного</w:t>
      </w:r>
      <w:r w:rsidRPr="00D40E5C">
        <w:rPr>
          <w:rFonts w:ascii="Times New Roman" w:hAnsi="Times New Roman"/>
          <w:sz w:val="28"/>
          <w:szCs w:val="28"/>
        </w:rPr>
        <w:t xml:space="preserve"> – психологические процессы, состояния и свойства (лекция и семинар №1);</w:t>
      </w:r>
    </w:p>
    <w:p w:rsidR="001964B0" w:rsidRPr="00D40E5C" w:rsidRDefault="001964B0" w:rsidP="001964B0">
      <w:p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b/>
          <w:sz w:val="28"/>
          <w:szCs w:val="28"/>
        </w:rPr>
        <w:t xml:space="preserve">особенного - </w:t>
      </w:r>
      <w:r w:rsidRPr="00D40E5C">
        <w:rPr>
          <w:rFonts w:ascii="Times New Roman" w:hAnsi="Times New Roman"/>
          <w:bCs/>
          <w:sz w:val="28"/>
          <w:szCs w:val="28"/>
        </w:rPr>
        <w:t>поведенческие процессы, состояния и свойства</w:t>
      </w:r>
      <w:r w:rsidRPr="00D40E5C">
        <w:rPr>
          <w:rFonts w:ascii="Times New Roman" w:hAnsi="Times New Roman"/>
          <w:sz w:val="28"/>
          <w:szCs w:val="28"/>
        </w:rPr>
        <w:t xml:space="preserve"> (лекция и семинар №2);</w:t>
      </w:r>
    </w:p>
    <w:p w:rsidR="001964B0" w:rsidRPr="00D40E5C" w:rsidRDefault="001964B0" w:rsidP="001964B0">
      <w:p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b/>
          <w:sz w:val="28"/>
          <w:szCs w:val="28"/>
        </w:rPr>
        <w:t xml:space="preserve">всеобщего - </w:t>
      </w:r>
      <w:r w:rsidRPr="00D40E5C">
        <w:rPr>
          <w:rFonts w:ascii="Times New Roman" w:hAnsi="Times New Roman"/>
          <w:bCs/>
          <w:sz w:val="28"/>
          <w:szCs w:val="28"/>
        </w:rPr>
        <w:t>групповые процессы, состояния и свойства</w:t>
      </w:r>
      <w:r w:rsidRPr="00D40E5C">
        <w:rPr>
          <w:rFonts w:ascii="Times New Roman" w:hAnsi="Times New Roman"/>
          <w:sz w:val="28"/>
          <w:szCs w:val="28"/>
        </w:rPr>
        <w:t xml:space="preserve"> (лекция и семинар №3).</w:t>
      </w:r>
    </w:p>
    <w:p w:rsidR="001964B0" w:rsidRPr="00D40E5C" w:rsidRDefault="001964B0" w:rsidP="001964B0">
      <w:pPr>
        <w:tabs>
          <w:tab w:val="left" w:pos="0"/>
        </w:tabs>
        <w:spacing w:after="0" w:line="240" w:lineRule="auto"/>
        <w:jc w:val="both"/>
        <w:rPr>
          <w:rFonts w:ascii="Times New Roman" w:hAnsi="Times New Roman"/>
          <w:sz w:val="28"/>
          <w:szCs w:val="28"/>
        </w:rPr>
      </w:pPr>
    </w:p>
    <w:p w:rsidR="001964B0" w:rsidRPr="00C8266D" w:rsidRDefault="00993CBB" w:rsidP="00993CBB">
      <w:pPr>
        <w:tabs>
          <w:tab w:val="left" w:pos="0"/>
        </w:tabs>
        <w:spacing w:after="0" w:line="240" w:lineRule="auto"/>
        <w:jc w:val="both"/>
        <w:rPr>
          <w:rFonts w:ascii="Times New Roman" w:hAnsi="Times New Roman"/>
          <w:sz w:val="28"/>
          <w:szCs w:val="28"/>
        </w:rPr>
      </w:pPr>
      <w:r>
        <w:rPr>
          <w:rFonts w:ascii="Times New Roman" w:hAnsi="Times New Roman"/>
          <w:bCs/>
          <w:sz w:val="28"/>
          <w:szCs w:val="28"/>
          <w:u w:val="single"/>
        </w:rPr>
        <w:t xml:space="preserve">Обратите внимание на </w:t>
      </w:r>
      <w:r w:rsidR="001964B0" w:rsidRPr="003E2B75">
        <w:rPr>
          <w:rFonts w:ascii="Times New Roman" w:hAnsi="Times New Roman"/>
          <w:b/>
          <w:bCs/>
          <w:sz w:val="28"/>
          <w:szCs w:val="28"/>
          <w:u w:val="single"/>
        </w:rPr>
        <w:t>Слайд 5</w:t>
      </w:r>
      <w:r w:rsidR="001964B0" w:rsidRPr="00C8266D">
        <w:rPr>
          <w:rFonts w:ascii="Times New Roman" w:hAnsi="Times New Roman"/>
          <w:sz w:val="28"/>
          <w:szCs w:val="28"/>
        </w:rPr>
        <w:t xml:space="preserve"> Понятие и основные составляющие личностной структуры специалиста.</w:t>
      </w:r>
    </w:p>
    <w:p w:rsidR="001964B0" w:rsidRPr="00D40E5C" w:rsidRDefault="001964B0" w:rsidP="001964B0">
      <w:pPr>
        <w:shd w:val="clear" w:color="auto" w:fill="FFFFFF"/>
        <w:spacing w:after="0" w:line="240" w:lineRule="auto"/>
        <w:ind w:firstLine="708"/>
        <w:jc w:val="both"/>
        <w:rPr>
          <w:rFonts w:ascii="Times New Roman" w:hAnsi="Times New Roman"/>
          <w:b/>
          <w:sz w:val="28"/>
          <w:szCs w:val="28"/>
        </w:rPr>
      </w:pPr>
      <w:r w:rsidRPr="00D40E5C">
        <w:rPr>
          <w:rFonts w:ascii="Times New Roman" w:hAnsi="Times New Roman"/>
          <w:color w:val="000000"/>
          <w:spacing w:val="4"/>
          <w:sz w:val="28"/>
          <w:szCs w:val="28"/>
        </w:rPr>
        <w:t>Пожалуй, нет ни одной области знания и человеческой практики, которые бы прямо или косвенно не рассматривали бы проблему челове</w:t>
      </w:r>
      <w:r w:rsidRPr="00D40E5C">
        <w:rPr>
          <w:rFonts w:ascii="Times New Roman" w:hAnsi="Times New Roman"/>
          <w:color w:val="000000"/>
          <w:spacing w:val="2"/>
          <w:sz w:val="28"/>
          <w:szCs w:val="28"/>
        </w:rPr>
        <w:t xml:space="preserve">ка и такого его качества как личностность и индивидуальность. Личность </w:t>
      </w:r>
      <w:r w:rsidRPr="00D40E5C">
        <w:rPr>
          <w:rFonts w:ascii="Times New Roman" w:hAnsi="Times New Roman"/>
          <w:color w:val="000000"/>
          <w:spacing w:val="3"/>
          <w:sz w:val="28"/>
          <w:szCs w:val="28"/>
        </w:rPr>
        <w:t>является предметом специального исследования целой группы наук, ко</w:t>
      </w:r>
      <w:r w:rsidRPr="00D40E5C">
        <w:rPr>
          <w:rFonts w:ascii="Times New Roman" w:hAnsi="Times New Roman"/>
          <w:color w:val="000000"/>
          <w:spacing w:val="2"/>
          <w:sz w:val="28"/>
          <w:szCs w:val="28"/>
        </w:rPr>
        <w:t>торые называют человековедческими.</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4"/>
          <w:sz w:val="28"/>
          <w:szCs w:val="28"/>
        </w:rPr>
      </w:pPr>
      <w:r w:rsidRPr="00D40E5C">
        <w:rPr>
          <w:rFonts w:ascii="Times New Roman" w:hAnsi="Times New Roman"/>
          <w:color w:val="000000"/>
          <w:spacing w:val="3"/>
          <w:sz w:val="28"/>
          <w:szCs w:val="28"/>
        </w:rPr>
        <w:t xml:space="preserve">Характеристику личностных качеств начнем со слов А.Г.Асмолова, который констатировал: «Индивидом рождаются. Личностью становятся, </w:t>
      </w:r>
      <w:r w:rsidRPr="00D40E5C">
        <w:rPr>
          <w:rFonts w:ascii="Times New Roman" w:hAnsi="Times New Roman"/>
          <w:color w:val="000000"/>
          <w:spacing w:val="4"/>
          <w:sz w:val="28"/>
          <w:szCs w:val="28"/>
        </w:rPr>
        <w:t>Индивидуальность отстаивают»</w:t>
      </w:r>
      <w:r w:rsidRPr="00D40E5C">
        <w:rPr>
          <w:rStyle w:val="a7"/>
          <w:rFonts w:ascii="Times New Roman" w:hAnsi="Times New Roman"/>
          <w:color w:val="000000"/>
          <w:spacing w:val="4"/>
          <w:sz w:val="28"/>
          <w:szCs w:val="28"/>
        </w:rPr>
        <w:footnoteReference w:id="12"/>
      </w:r>
      <w:r w:rsidRPr="00D40E5C">
        <w:rPr>
          <w:rFonts w:ascii="Times New Roman" w:hAnsi="Times New Roman"/>
          <w:color w:val="000000"/>
          <w:spacing w:val="4"/>
          <w:sz w:val="28"/>
          <w:szCs w:val="28"/>
        </w:rPr>
        <w:t>.</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4"/>
          <w:sz w:val="28"/>
          <w:szCs w:val="28"/>
        </w:rPr>
      </w:pPr>
      <w:r w:rsidRPr="00D40E5C">
        <w:rPr>
          <w:rFonts w:ascii="Times New Roman" w:hAnsi="Times New Roman"/>
          <w:color w:val="000000"/>
          <w:spacing w:val="4"/>
          <w:sz w:val="28"/>
          <w:szCs w:val="28"/>
        </w:rPr>
        <w:t xml:space="preserve">Рождаясь, человек начинает проявлять себя как </w:t>
      </w:r>
      <w:r w:rsidRPr="00D40E5C">
        <w:rPr>
          <w:rFonts w:ascii="Times New Roman" w:hAnsi="Times New Roman"/>
          <w:b/>
          <w:color w:val="000000"/>
          <w:spacing w:val="4"/>
          <w:sz w:val="28"/>
          <w:szCs w:val="28"/>
        </w:rPr>
        <w:t>субъект деятельности</w:t>
      </w:r>
      <w:r w:rsidRPr="00D40E5C">
        <w:rPr>
          <w:rFonts w:ascii="Times New Roman" w:hAnsi="Times New Roman"/>
          <w:color w:val="000000"/>
          <w:spacing w:val="4"/>
          <w:sz w:val="28"/>
          <w:szCs w:val="28"/>
        </w:rPr>
        <w:t xml:space="preserve">, если он попадает в человеческую среду обитания. Он постепенно в процессе контакта с другими приобретает качества субъектности –учится говорить, слушать, взаимодействовать с предметами внешнего мира, изменять окружающее, у него возникает психика как ответная реакция на внешние </w:t>
      </w:r>
      <w:r w:rsidRPr="00D40E5C">
        <w:rPr>
          <w:rFonts w:ascii="Times New Roman" w:hAnsi="Times New Roman"/>
          <w:color w:val="000000"/>
          <w:spacing w:val="4"/>
          <w:sz w:val="28"/>
          <w:szCs w:val="28"/>
        </w:rPr>
        <w:lastRenderedPageBreak/>
        <w:t xml:space="preserve">воздействия, формируются потребности, развиваются способности, интеллект. </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4"/>
          <w:sz w:val="28"/>
          <w:szCs w:val="28"/>
        </w:rPr>
      </w:pPr>
      <w:r w:rsidRPr="00D40E5C">
        <w:rPr>
          <w:rFonts w:ascii="Times New Roman" w:hAnsi="Times New Roman"/>
          <w:i/>
          <w:color w:val="000000"/>
          <w:spacing w:val="4"/>
          <w:sz w:val="28"/>
          <w:szCs w:val="28"/>
          <w:u w:val="single"/>
        </w:rPr>
        <w:t>Как личность</w:t>
      </w:r>
      <w:r w:rsidRPr="00D40E5C">
        <w:rPr>
          <w:rFonts w:ascii="Times New Roman" w:hAnsi="Times New Roman"/>
          <w:color w:val="000000"/>
          <w:spacing w:val="4"/>
          <w:sz w:val="28"/>
          <w:szCs w:val="28"/>
        </w:rPr>
        <w:t xml:space="preserve"> человек научается исполнять различные социальные роли, стремится занять в обществе определенные статусы, приобрести и отстаивать свои позиции. </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4"/>
          <w:sz w:val="28"/>
          <w:szCs w:val="28"/>
        </w:rPr>
      </w:pPr>
      <w:r w:rsidRPr="00D40E5C">
        <w:rPr>
          <w:rFonts w:ascii="Times New Roman" w:hAnsi="Times New Roman"/>
          <w:i/>
          <w:color w:val="000000"/>
          <w:spacing w:val="4"/>
          <w:sz w:val="28"/>
          <w:szCs w:val="28"/>
          <w:u w:val="single"/>
        </w:rPr>
        <w:t>Как индивидуальность</w:t>
      </w:r>
      <w:r w:rsidRPr="00D40E5C">
        <w:rPr>
          <w:rFonts w:ascii="Times New Roman" w:hAnsi="Times New Roman"/>
          <w:color w:val="000000"/>
          <w:spacing w:val="4"/>
          <w:sz w:val="28"/>
          <w:szCs w:val="28"/>
        </w:rPr>
        <w:t xml:space="preserve"> он приобретает способность понять значимость социальных норм как регуляторов социальной жизни, запрещающих, контролирующих и разрешающих моделей поведения в той или иной ситуации. </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4"/>
          <w:sz w:val="28"/>
          <w:szCs w:val="28"/>
        </w:rPr>
      </w:pPr>
      <w:r w:rsidRPr="00D40E5C">
        <w:rPr>
          <w:rFonts w:ascii="Times New Roman" w:hAnsi="Times New Roman"/>
          <w:i/>
          <w:sz w:val="28"/>
          <w:szCs w:val="28"/>
          <w:u w:val="single"/>
        </w:rPr>
        <w:t>Как у субъекта</w:t>
      </w:r>
      <w:r w:rsidRPr="00D40E5C">
        <w:rPr>
          <w:rFonts w:ascii="Times New Roman" w:hAnsi="Times New Roman"/>
          <w:sz w:val="28"/>
          <w:szCs w:val="28"/>
        </w:rPr>
        <w:t xml:space="preserve"> у каждого из нас возникает представление о равенстве и неравенстве, свободе и несвободе, зависимости и независимости </w:t>
      </w:r>
      <w:r w:rsidRPr="00D40E5C">
        <w:rPr>
          <w:rFonts w:ascii="Times New Roman" w:hAnsi="Times New Roman"/>
          <w:color w:val="000000"/>
          <w:spacing w:val="4"/>
          <w:sz w:val="28"/>
          <w:szCs w:val="28"/>
        </w:rPr>
        <w:t>от других людей, что рождает синергию субъективного духа.</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sz w:val="28"/>
          <w:szCs w:val="28"/>
        </w:rPr>
        <w:t>Становление личности связано с проявлением таких личностных качеств как открытость-закрытость, изменчивость-устойчивость, активность-пассивность, что при взаимодействии с другими личностями создает синергию социального духа, что очень емко отражается в пословице «одна голова хорошо, а две лучше».</w:t>
      </w:r>
    </w:p>
    <w:p w:rsidR="001964B0" w:rsidRPr="00D40E5C" w:rsidRDefault="001964B0" w:rsidP="00993CBB">
      <w:pPr>
        <w:shd w:val="clear" w:color="auto" w:fill="FFFFFF"/>
        <w:spacing w:after="0" w:line="240" w:lineRule="auto"/>
        <w:ind w:firstLine="708"/>
        <w:jc w:val="both"/>
        <w:rPr>
          <w:rFonts w:ascii="Times New Roman" w:hAnsi="Times New Roman"/>
          <w:b/>
          <w:bCs/>
          <w:sz w:val="28"/>
          <w:szCs w:val="28"/>
          <w:u w:val="single"/>
        </w:rPr>
      </w:pPr>
      <w:r w:rsidRPr="00D40E5C">
        <w:rPr>
          <w:rFonts w:ascii="Times New Roman" w:hAnsi="Times New Roman"/>
          <w:sz w:val="28"/>
          <w:szCs w:val="28"/>
        </w:rPr>
        <w:t xml:space="preserve">Возникновение индивидуальности определяется становлением человека культурного, что позволяет говорить о культурации, которая представляет собой специфику социализации, когда человек овладевает культурными ценностями прошлого, для того, чтобы самому вносить в культуру свой вклад. Качества индивидуальности – это способность быть уникальным и универсальным, целостным и частичным, массовым и единичным, что в общении с другими индивидуальностями рождает синергию духа культуры. </w:t>
      </w:r>
      <w:r w:rsidR="00993CBB" w:rsidRPr="00993CBB">
        <w:rPr>
          <w:rFonts w:ascii="Times New Roman" w:hAnsi="Times New Roman"/>
          <w:sz w:val="28"/>
          <w:szCs w:val="28"/>
        </w:rPr>
        <w:t>(</w:t>
      </w:r>
      <w:r w:rsidRPr="003E2B75">
        <w:rPr>
          <w:rFonts w:ascii="Times New Roman" w:hAnsi="Times New Roman"/>
          <w:b/>
          <w:bCs/>
          <w:sz w:val="28"/>
          <w:szCs w:val="28"/>
        </w:rPr>
        <w:t>Слайд 6</w:t>
      </w:r>
      <w:r w:rsidR="00993CBB" w:rsidRPr="00993CBB">
        <w:rPr>
          <w:rFonts w:ascii="Times New Roman" w:hAnsi="Times New Roman"/>
          <w:bCs/>
          <w:sz w:val="28"/>
          <w:szCs w:val="28"/>
        </w:rPr>
        <w:t>)</w:t>
      </w:r>
    </w:p>
    <w:p w:rsidR="001964B0" w:rsidRPr="00D40E5C" w:rsidRDefault="001964B0" w:rsidP="001964B0">
      <w:pPr>
        <w:shd w:val="clear" w:color="auto" w:fill="FFFFFF"/>
        <w:spacing w:after="0" w:line="240" w:lineRule="auto"/>
        <w:ind w:firstLine="708"/>
        <w:jc w:val="both"/>
        <w:rPr>
          <w:rFonts w:ascii="Times New Roman" w:hAnsi="Times New Roman"/>
          <w:b/>
          <w:color w:val="000000"/>
          <w:spacing w:val="3"/>
          <w:sz w:val="28"/>
          <w:szCs w:val="28"/>
        </w:rPr>
      </w:pPr>
      <w:r w:rsidRPr="00D40E5C">
        <w:rPr>
          <w:rFonts w:ascii="Times New Roman" w:hAnsi="Times New Roman"/>
          <w:color w:val="000000"/>
          <w:spacing w:val="4"/>
          <w:sz w:val="28"/>
          <w:szCs w:val="28"/>
        </w:rPr>
        <w:t xml:space="preserve">В процессе видеотренинга каждый из вас индивидуальным и </w:t>
      </w:r>
      <w:r w:rsidRPr="00D40E5C">
        <w:rPr>
          <w:rFonts w:ascii="Times New Roman" w:hAnsi="Times New Roman"/>
          <w:color w:val="000000"/>
          <w:spacing w:val="3"/>
          <w:sz w:val="28"/>
          <w:szCs w:val="28"/>
        </w:rPr>
        <w:t>уникальным образом предъявляет себя</w:t>
      </w:r>
      <w:r w:rsidR="00C61A6D" w:rsidRPr="00D40E5C">
        <w:rPr>
          <w:rFonts w:ascii="Times New Roman" w:hAnsi="Times New Roman"/>
          <w:color w:val="000000"/>
          <w:spacing w:val="3"/>
          <w:sz w:val="28"/>
          <w:szCs w:val="28"/>
        </w:rPr>
        <w:t>,</w:t>
      </w:r>
      <w:r w:rsidRPr="00D40E5C">
        <w:rPr>
          <w:rFonts w:ascii="Times New Roman" w:hAnsi="Times New Roman"/>
          <w:color w:val="000000"/>
          <w:spacing w:val="3"/>
          <w:sz w:val="28"/>
          <w:szCs w:val="28"/>
        </w:rPr>
        <w:t xml:space="preserve"> прежде всего</w:t>
      </w:r>
      <w:r w:rsidR="00C61A6D" w:rsidRPr="00D40E5C">
        <w:rPr>
          <w:rFonts w:ascii="Times New Roman" w:hAnsi="Times New Roman"/>
          <w:color w:val="000000"/>
          <w:spacing w:val="3"/>
          <w:sz w:val="28"/>
          <w:szCs w:val="28"/>
        </w:rPr>
        <w:t>,</w:t>
      </w:r>
      <w:r w:rsidRPr="00D40E5C">
        <w:rPr>
          <w:rFonts w:ascii="Times New Roman" w:hAnsi="Times New Roman"/>
          <w:color w:val="000000"/>
          <w:spacing w:val="3"/>
          <w:sz w:val="28"/>
          <w:szCs w:val="28"/>
        </w:rPr>
        <w:t xml:space="preserve"> преподавате</w:t>
      </w:r>
      <w:r w:rsidRPr="00D40E5C">
        <w:rPr>
          <w:rFonts w:ascii="Times New Roman" w:hAnsi="Times New Roman"/>
          <w:color w:val="000000"/>
          <w:spacing w:val="4"/>
          <w:sz w:val="28"/>
          <w:szCs w:val="28"/>
        </w:rPr>
        <w:t xml:space="preserve">лям, да </w:t>
      </w:r>
      <w:r w:rsidRPr="00D40E5C">
        <w:rPr>
          <w:rFonts w:ascii="Times New Roman" w:hAnsi="Times New Roman"/>
          <w:b/>
          <w:color w:val="000000"/>
          <w:spacing w:val="4"/>
          <w:sz w:val="28"/>
          <w:szCs w:val="28"/>
        </w:rPr>
        <w:t xml:space="preserve">и </w:t>
      </w:r>
      <w:r w:rsidRPr="00D40E5C">
        <w:rPr>
          <w:rFonts w:ascii="Times New Roman" w:hAnsi="Times New Roman"/>
          <w:color w:val="000000"/>
          <w:spacing w:val="4"/>
          <w:sz w:val="28"/>
          <w:szCs w:val="28"/>
        </w:rPr>
        <w:t>своим коллегам. Кто-то это сделал, прикрываясь каким-</w:t>
      </w:r>
      <w:r w:rsidRPr="00D40E5C">
        <w:rPr>
          <w:rFonts w:ascii="Times New Roman" w:hAnsi="Times New Roman"/>
          <w:color w:val="000000"/>
          <w:spacing w:val="7"/>
          <w:sz w:val="28"/>
          <w:szCs w:val="28"/>
        </w:rPr>
        <w:t>либо «щитом», маской, за которой личность обычно скрывается,</w:t>
      </w:r>
      <w:r w:rsidRPr="00D40E5C">
        <w:rPr>
          <w:rFonts w:ascii="Times New Roman" w:hAnsi="Times New Roman"/>
          <w:color w:val="000000"/>
          <w:spacing w:val="3"/>
          <w:sz w:val="28"/>
          <w:szCs w:val="28"/>
        </w:rPr>
        <w:t xml:space="preserve"> например, «я - аспират такой-то специальности». А кто-то сам того не же</w:t>
      </w:r>
      <w:r w:rsidRPr="00D40E5C">
        <w:rPr>
          <w:rFonts w:ascii="Times New Roman" w:hAnsi="Times New Roman"/>
          <w:color w:val="000000"/>
          <w:spacing w:val="2"/>
          <w:sz w:val="28"/>
          <w:szCs w:val="28"/>
        </w:rPr>
        <w:t xml:space="preserve">лая раскрыл в себе что-то глубинное, личностное, индивидуальное, </w:t>
      </w:r>
      <w:r w:rsidRPr="00D40E5C">
        <w:rPr>
          <w:rFonts w:ascii="Times New Roman" w:hAnsi="Times New Roman"/>
          <w:color w:val="000000"/>
          <w:spacing w:val="4"/>
          <w:sz w:val="28"/>
          <w:szCs w:val="28"/>
        </w:rPr>
        <w:t xml:space="preserve">и, может быть, пожалел об этом. О чем это говорит? Да о том, что </w:t>
      </w:r>
      <w:r w:rsidRPr="00D40E5C">
        <w:rPr>
          <w:rFonts w:ascii="Times New Roman" w:hAnsi="Times New Roman"/>
          <w:color w:val="000000"/>
          <w:spacing w:val="5"/>
          <w:sz w:val="28"/>
          <w:szCs w:val="28"/>
        </w:rPr>
        <w:t xml:space="preserve">для каждого человека свойственна, прежде всего, двойственная </w:t>
      </w:r>
      <w:r w:rsidRPr="00D40E5C">
        <w:rPr>
          <w:rFonts w:ascii="Times New Roman" w:hAnsi="Times New Roman"/>
          <w:color w:val="000000"/>
          <w:spacing w:val="3"/>
          <w:sz w:val="28"/>
          <w:szCs w:val="28"/>
        </w:rPr>
        <w:t xml:space="preserve">природа, вступающая в противоборство. Она реализуется у человека в двух процессах </w:t>
      </w:r>
      <w:r w:rsidRPr="00D40E5C">
        <w:rPr>
          <w:rFonts w:ascii="Times New Roman" w:hAnsi="Times New Roman"/>
          <w:b/>
          <w:color w:val="000000"/>
          <w:spacing w:val="3"/>
          <w:sz w:val="28"/>
          <w:szCs w:val="28"/>
        </w:rPr>
        <w:t>социализации и адаптации.</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4"/>
          <w:sz w:val="28"/>
          <w:szCs w:val="28"/>
        </w:rPr>
      </w:pPr>
      <w:r w:rsidRPr="00D40E5C">
        <w:rPr>
          <w:rFonts w:ascii="Times New Roman" w:hAnsi="Times New Roman"/>
          <w:color w:val="000000"/>
          <w:spacing w:val="4"/>
          <w:sz w:val="28"/>
          <w:szCs w:val="28"/>
        </w:rPr>
        <w:t>Понятие «личность» происходит от слова личина, маска, кото</w:t>
      </w:r>
      <w:r w:rsidRPr="00D40E5C">
        <w:rPr>
          <w:rFonts w:ascii="Times New Roman" w:hAnsi="Times New Roman"/>
          <w:color w:val="000000"/>
          <w:spacing w:val="3"/>
          <w:sz w:val="28"/>
          <w:szCs w:val="28"/>
        </w:rPr>
        <w:t>рую когда-то надевали актеры для представления какого-то чело</w:t>
      </w:r>
      <w:r w:rsidRPr="00D40E5C">
        <w:rPr>
          <w:rFonts w:ascii="Times New Roman" w:hAnsi="Times New Roman"/>
          <w:color w:val="000000"/>
          <w:spacing w:val="2"/>
          <w:sz w:val="28"/>
          <w:szCs w:val="28"/>
        </w:rPr>
        <w:t xml:space="preserve">века. А теперь это делаем и мы, чтобы показаться, предъявить себя </w:t>
      </w:r>
      <w:r w:rsidRPr="00D40E5C">
        <w:rPr>
          <w:rFonts w:ascii="Times New Roman" w:hAnsi="Times New Roman"/>
          <w:color w:val="000000"/>
          <w:spacing w:val="4"/>
          <w:sz w:val="28"/>
          <w:szCs w:val="28"/>
        </w:rPr>
        <w:t xml:space="preserve">другим. Эти «другие» такие же люди, которые умело или неумело </w:t>
      </w:r>
      <w:r w:rsidRPr="00D40E5C">
        <w:rPr>
          <w:rFonts w:ascii="Times New Roman" w:hAnsi="Times New Roman"/>
          <w:color w:val="000000"/>
          <w:spacing w:val="3"/>
          <w:sz w:val="28"/>
          <w:szCs w:val="28"/>
        </w:rPr>
        <w:t>надевают такие же личины, маски. В социологии это получило на</w:t>
      </w:r>
      <w:r w:rsidRPr="00D40E5C">
        <w:rPr>
          <w:rFonts w:ascii="Times New Roman" w:hAnsi="Times New Roman"/>
          <w:color w:val="000000"/>
          <w:spacing w:val="4"/>
          <w:sz w:val="28"/>
          <w:szCs w:val="28"/>
        </w:rPr>
        <w:t xml:space="preserve">звание социальные роли, хотя понятие «маска» осталось. </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b/>
          <w:color w:val="000000"/>
          <w:spacing w:val="4"/>
          <w:sz w:val="28"/>
          <w:szCs w:val="28"/>
        </w:rPr>
        <w:t>Соци</w:t>
      </w:r>
      <w:r w:rsidRPr="00D40E5C">
        <w:rPr>
          <w:rFonts w:ascii="Times New Roman" w:hAnsi="Times New Roman"/>
          <w:b/>
          <w:color w:val="000000"/>
          <w:spacing w:val="3"/>
          <w:sz w:val="28"/>
          <w:szCs w:val="28"/>
        </w:rPr>
        <w:t xml:space="preserve">альная роль </w:t>
      </w:r>
      <w:r w:rsidRPr="00D40E5C">
        <w:rPr>
          <w:rFonts w:ascii="Times New Roman" w:hAnsi="Times New Roman"/>
          <w:color w:val="000000"/>
          <w:spacing w:val="3"/>
          <w:sz w:val="28"/>
          <w:szCs w:val="28"/>
        </w:rPr>
        <w:t>- это социальная функция, модель поведения, объективно заданная социальной позицией человека в системе социаль</w:t>
      </w:r>
      <w:r w:rsidRPr="00D40E5C">
        <w:rPr>
          <w:rFonts w:ascii="Times New Roman" w:hAnsi="Times New Roman"/>
          <w:color w:val="000000"/>
          <w:spacing w:val="4"/>
          <w:sz w:val="28"/>
          <w:szCs w:val="28"/>
        </w:rPr>
        <w:t>ных отношений, которые могут быть межличностными и общественными. Исполнение ролей должно соответствовать принятым социальным нормам и ожиданиям других. На видеотренинге мы с</w:t>
      </w:r>
      <w:r w:rsidRPr="00D40E5C">
        <w:rPr>
          <w:rFonts w:ascii="Times New Roman" w:hAnsi="Times New Roman"/>
          <w:b/>
          <w:color w:val="000000"/>
          <w:spacing w:val="4"/>
          <w:sz w:val="28"/>
          <w:szCs w:val="28"/>
        </w:rPr>
        <w:t xml:space="preserve"> </w:t>
      </w:r>
      <w:r w:rsidRPr="00D40E5C">
        <w:rPr>
          <w:rFonts w:ascii="Times New Roman" w:hAnsi="Times New Roman"/>
          <w:color w:val="000000"/>
          <w:spacing w:val="5"/>
          <w:sz w:val="28"/>
          <w:szCs w:val="28"/>
        </w:rPr>
        <w:t xml:space="preserve">вами выступали в различных </w:t>
      </w:r>
      <w:r w:rsidRPr="00D40E5C">
        <w:rPr>
          <w:rFonts w:ascii="Times New Roman" w:hAnsi="Times New Roman"/>
          <w:color w:val="000000"/>
          <w:spacing w:val="5"/>
          <w:sz w:val="28"/>
          <w:szCs w:val="28"/>
        </w:rPr>
        <w:lastRenderedPageBreak/>
        <w:t xml:space="preserve">ролях: преподавателя и студента. </w:t>
      </w:r>
      <w:r w:rsidRPr="00D40E5C">
        <w:rPr>
          <w:rFonts w:ascii="Times New Roman" w:hAnsi="Times New Roman"/>
          <w:color w:val="000000"/>
          <w:spacing w:val="4"/>
          <w:sz w:val="28"/>
          <w:szCs w:val="28"/>
        </w:rPr>
        <w:t xml:space="preserve">Кто-то этим ролям придал все цвета радуги. Но каждый все-таки </w:t>
      </w:r>
      <w:r w:rsidRPr="00D40E5C">
        <w:rPr>
          <w:rFonts w:ascii="Times New Roman" w:hAnsi="Times New Roman"/>
          <w:b/>
          <w:color w:val="000000"/>
          <w:spacing w:val="3"/>
          <w:sz w:val="28"/>
          <w:szCs w:val="28"/>
        </w:rPr>
        <w:t xml:space="preserve">хотел </w:t>
      </w:r>
      <w:r w:rsidRPr="00D40E5C">
        <w:rPr>
          <w:rFonts w:ascii="Times New Roman" w:hAnsi="Times New Roman"/>
          <w:color w:val="000000"/>
          <w:spacing w:val="3"/>
          <w:sz w:val="28"/>
          <w:szCs w:val="28"/>
        </w:rPr>
        <w:t>в глазах других выглядеть хорошо.</w:t>
      </w:r>
    </w:p>
    <w:p w:rsidR="001964B0" w:rsidRPr="00D40E5C" w:rsidRDefault="001964B0" w:rsidP="001964B0">
      <w:pPr>
        <w:shd w:val="clear" w:color="auto" w:fill="FFFFFF"/>
        <w:spacing w:after="0" w:line="240" w:lineRule="auto"/>
        <w:jc w:val="both"/>
        <w:rPr>
          <w:rFonts w:ascii="Times New Roman" w:hAnsi="Times New Roman"/>
          <w:b/>
          <w:color w:val="000000"/>
          <w:spacing w:val="3"/>
          <w:sz w:val="28"/>
          <w:szCs w:val="28"/>
        </w:rPr>
      </w:pPr>
      <w:r w:rsidRPr="00D40E5C">
        <w:rPr>
          <w:rFonts w:ascii="Times New Roman" w:hAnsi="Times New Roman"/>
          <w:color w:val="000000"/>
          <w:spacing w:val="3"/>
          <w:sz w:val="28"/>
          <w:szCs w:val="28"/>
        </w:rPr>
        <w:t xml:space="preserve">Ситуация, которая у нас складывалась была напряженной. Это было связано с использованием видеокамеры. Каждый из вас внутренне готовился предстать перед камерой. Поэтому вы не очень-то фиксировали </w:t>
      </w:r>
      <w:r w:rsidRPr="00D40E5C">
        <w:rPr>
          <w:rFonts w:ascii="Times New Roman" w:hAnsi="Times New Roman"/>
          <w:color w:val="000000"/>
          <w:spacing w:val="4"/>
          <w:sz w:val="28"/>
          <w:szCs w:val="28"/>
        </w:rPr>
        <w:t xml:space="preserve">личностные проявления других. Вы были заняты собой. Внутри каждого из вас происходили самые различные </w:t>
      </w:r>
      <w:r w:rsidRPr="00D40E5C">
        <w:rPr>
          <w:rFonts w:ascii="Times New Roman" w:hAnsi="Times New Roman"/>
          <w:b/>
          <w:color w:val="000000"/>
          <w:spacing w:val="4"/>
          <w:sz w:val="28"/>
          <w:szCs w:val="28"/>
        </w:rPr>
        <w:t xml:space="preserve">психические процессы. </w:t>
      </w:r>
      <w:r w:rsidRPr="00D40E5C">
        <w:rPr>
          <w:rFonts w:ascii="Times New Roman" w:hAnsi="Times New Roman"/>
          <w:color w:val="000000"/>
          <w:spacing w:val="4"/>
          <w:sz w:val="28"/>
          <w:szCs w:val="28"/>
        </w:rPr>
        <w:t xml:space="preserve">Многим </w:t>
      </w:r>
      <w:r w:rsidRPr="00D40E5C">
        <w:rPr>
          <w:rFonts w:ascii="Times New Roman" w:hAnsi="Times New Roman"/>
          <w:color w:val="000000"/>
          <w:spacing w:val="2"/>
          <w:sz w:val="28"/>
          <w:szCs w:val="28"/>
        </w:rPr>
        <w:t xml:space="preserve">было страшно. Каждый хотел свою «роль» сыграть получше. Но никто не </w:t>
      </w:r>
      <w:r w:rsidRPr="00D40E5C">
        <w:rPr>
          <w:rFonts w:ascii="Times New Roman" w:hAnsi="Times New Roman"/>
          <w:color w:val="000000"/>
          <w:spacing w:val="5"/>
          <w:sz w:val="28"/>
          <w:szCs w:val="28"/>
        </w:rPr>
        <w:t xml:space="preserve">обучался в театральном институте. Таким образом, мы зафиксируем с </w:t>
      </w:r>
      <w:r w:rsidRPr="00D40E5C">
        <w:rPr>
          <w:rFonts w:ascii="Times New Roman" w:hAnsi="Times New Roman"/>
          <w:color w:val="000000"/>
          <w:spacing w:val="3"/>
          <w:sz w:val="28"/>
          <w:szCs w:val="28"/>
        </w:rPr>
        <w:t xml:space="preserve">вами две фундаментальные личностные характеристики человека: </w:t>
      </w:r>
      <w:r w:rsidRPr="00D40E5C">
        <w:rPr>
          <w:rFonts w:ascii="Times New Roman" w:hAnsi="Times New Roman"/>
          <w:b/>
          <w:color w:val="000000"/>
          <w:spacing w:val="3"/>
          <w:sz w:val="28"/>
          <w:szCs w:val="28"/>
        </w:rPr>
        <w:t xml:space="preserve">внешние и внутренние: социальные роли и психические процессы. </w:t>
      </w:r>
    </w:p>
    <w:p w:rsidR="001964B0" w:rsidRPr="00993CBB" w:rsidRDefault="001964B0" w:rsidP="00993CBB">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3"/>
          <w:sz w:val="28"/>
          <w:szCs w:val="28"/>
        </w:rPr>
        <w:t>Психические процессы мы рассматривали на прошлой лекции, а сегодня остановимся подробно на социальных ролях.</w:t>
      </w:r>
      <w:r w:rsidR="00993CBB">
        <w:rPr>
          <w:rFonts w:ascii="Times New Roman" w:hAnsi="Times New Roman"/>
          <w:color w:val="000000"/>
          <w:spacing w:val="3"/>
          <w:sz w:val="28"/>
          <w:szCs w:val="28"/>
        </w:rPr>
        <w:t xml:space="preserve"> </w:t>
      </w:r>
      <w:r w:rsidR="00993CBB" w:rsidRPr="00993CBB">
        <w:rPr>
          <w:rFonts w:ascii="Times New Roman" w:hAnsi="Times New Roman"/>
          <w:color w:val="000000"/>
          <w:spacing w:val="3"/>
          <w:sz w:val="28"/>
          <w:szCs w:val="28"/>
        </w:rPr>
        <w:t>(</w:t>
      </w:r>
      <w:r w:rsidRPr="003E2B75">
        <w:rPr>
          <w:rFonts w:ascii="Times New Roman" w:hAnsi="Times New Roman"/>
          <w:b/>
          <w:bCs/>
          <w:sz w:val="28"/>
          <w:szCs w:val="28"/>
        </w:rPr>
        <w:t>Слайд 7</w:t>
      </w:r>
      <w:r w:rsidRPr="00993CBB">
        <w:rPr>
          <w:rFonts w:ascii="Times New Roman" w:hAnsi="Times New Roman"/>
          <w:sz w:val="28"/>
          <w:szCs w:val="28"/>
        </w:rPr>
        <w:t xml:space="preserve"> Социализация как процесс освоения социальных ролей.</w:t>
      </w:r>
      <w:r w:rsidR="00993CBB" w:rsidRPr="00993CBB">
        <w:rPr>
          <w:rFonts w:ascii="Times New Roman" w:hAnsi="Times New Roman"/>
          <w:sz w:val="28"/>
          <w:szCs w:val="28"/>
        </w:rPr>
        <w:t>)</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3"/>
          <w:sz w:val="28"/>
          <w:szCs w:val="28"/>
        </w:rPr>
      </w:pPr>
      <w:r w:rsidRPr="00D40E5C">
        <w:rPr>
          <w:rFonts w:ascii="Times New Roman" w:hAnsi="Times New Roman"/>
          <w:color w:val="000000"/>
          <w:spacing w:val="3"/>
          <w:sz w:val="28"/>
          <w:szCs w:val="28"/>
        </w:rPr>
        <w:t>Социализация – это процесс обучения и усвоения индивидом ценностей, норм, устано</w:t>
      </w:r>
      <w:r w:rsidRPr="00D40E5C">
        <w:rPr>
          <w:rFonts w:ascii="Times New Roman" w:hAnsi="Times New Roman"/>
          <w:color w:val="000000"/>
          <w:spacing w:val="2"/>
          <w:sz w:val="28"/>
          <w:szCs w:val="28"/>
        </w:rPr>
        <w:t>вок, образцов поведения, присущих данному обществу, социальной общ</w:t>
      </w:r>
      <w:r w:rsidRPr="00D40E5C">
        <w:rPr>
          <w:rFonts w:ascii="Times New Roman" w:hAnsi="Times New Roman"/>
          <w:color w:val="000000"/>
          <w:spacing w:val="3"/>
          <w:sz w:val="28"/>
          <w:szCs w:val="28"/>
        </w:rPr>
        <w:t xml:space="preserve">ности, группе. </w:t>
      </w:r>
    </w:p>
    <w:p w:rsidR="001964B0" w:rsidRPr="00993CBB" w:rsidRDefault="001964B0" w:rsidP="00993CBB">
      <w:pPr>
        <w:shd w:val="clear" w:color="auto" w:fill="FFFFFF"/>
        <w:spacing w:after="0" w:line="240" w:lineRule="auto"/>
        <w:jc w:val="both"/>
        <w:rPr>
          <w:rFonts w:ascii="Times New Roman" w:hAnsi="Times New Roman"/>
          <w:bCs/>
          <w:sz w:val="28"/>
          <w:szCs w:val="28"/>
        </w:rPr>
      </w:pPr>
      <w:r w:rsidRPr="00D40E5C">
        <w:rPr>
          <w:rFonts w:ascii="Times New Roman" w:hAnsi="Times New Roman"/>
          <w:color w:val="000000"/>
          <w:spacing w:val="3"/>
          <w:sz w:val="28"/>
          <w:szCs w:val="28"/>
        </w:rPr>
        <w:t xml:space="preserve">Механизмы социализации: </w:t>
      </w:r>
      <w:r w:rsidRPr="00D40E5C">
        <w:rPr>
          <w:rFonts w:ascii="Times New Roman" w:hAnsi="Times New Roman"/>
          <w:b/>
          <w:color w:val="000000"/>
          <w:spacing w:val="3"/>
          <w:sz w:val="28"/>
          <w:szCs w:val="28"/>
        </w:rPr>
        <w:t xml:space="preserve">воспитание </w:t>
      </w:r>
      <w:r w:rsidRPr="00D40E5C">
        <w:rPr>
          <w:rFonts w:ascii="Times New Roman" w:hAnsi="Times New Roman"/>
          <w:color w:val="000000"/>
          <w:spacing w:val="3"/>
          <w:sz w:val="28"/>
          <w:szCs w:val="28"/>
        </w:rPr>
        <w:t>с помощью раз</w:t>
      </w:r>
      <w:r w:rsidRPr="00D40E5C">
        <w:rPr>
          <w:rFonts w:ascii="Times New Roman" w:hAnsi="Times New Roman"/>
          <w:color w:val="000000"/>
          <w:spacing w:val="2"/>
          <w:sz w:val="28"/>
          <w:szCs w:val="28"/>
        </w:rPr>
        <w:t xml:space="preserve">личных средств, </w:t>
      </w:r>
      <w:r w:rsidRPr="00D40E5C">
        <w:rPr>
          <w:rFonts w:ascii="Times New Roman" w:hAnsi="Times New Roman"/>
          <w:b/>
          <w:color w:val="000000"/>
          <w:spacing w:val="2"/>
          <w:sz w:val="28"/>
          <w:szCs w:val="28"/>
        </w:rPr>
        <w:t xml:space="preserve">образование, обучение </w:t>
      </w:r>
      <w:r w:rsidRPr="00D40E5C">
        <w:rPr>
          <w:rFonts w:ascii="Times New Roman" w:hAnsi="Times New Roman"/>
          <w:color w:val="000000"/>
          <w:spacing w:val="2"/>
          <w:sz w:val="28"/>
          <w:szCs w:val="28"/>
        </w:rPr>
        <w:t>различным видам и формам человеческой деятельности. Процесс социализации включает в себя и фор</w:t>
      </w:r>
      <w:r w:rsidRPr="00D40E5C">
        <w:rPr>
          <w:rFonts w:ascii="Times New Roman" w:hAnsi="Times New Roman"/>
          <w:color w:val="000000"/>
          <w:spacing w:val="1"/>
          <w:sz w:val="28"/>
          <w:szCs w:val="28"/>
        </w:rPr>
        <w:t>мирование собственного «Я».</w:t>
      </w:r>
      <w:r w:rsidR="00993CBB">
        <w:rPr>
          <w:rFonts w:ascii="Times New Roman" w:hAnsi="Times New Roman"/>
          <w:color w:val="000000"/>
          <w:spacing w:val="1"/>
          <w:sz w:val="28"/>
          <w:szCs w:val="28"/>
        </w:rPr>
        <w:t xml:space="preserve"> </w:t>
      </w:r>
      <w:r w:rsidR="00993CBB" w:rsidRPr="00993CBB">
        <w:rPr>
          <w:rFonts w:ascii="Times New Roman" w:hAnsi="Times New Roman"/>
          <w:color w:val="000000"/>
          <w:spacing w:val="1"/>
          <w:sz w:val="28"/>
          <w:szCs w:val="28"/>
        </w:rPr>
        <w:t>(</w:t>
      </w:r>
      <w:r w:rsidRPr="003E2B75">
        <w:rPr>
          <w:rFonts w:ascii="Times New Roman" w:hAnsi="Times New Roman"/>
          <w:b/>
          <w:bCs/>
          <w:sz w:val="28"/>
          <w:szCs w:val="28"/>
        </w:rPr>
        <w:t>Слайд 8</w:t>
      </w:r>
      <w:r w:rsidR="00993CBB" w:rsidRPr="00993CBB">
        <w:rPr>
          <w:rFonts w:ascii="Times New Roman" w:hAnsi="Times New Roman"/>
          <w:bCs/>
          <w:sz w:val="28"/>
          <w:szCs w:val="28"/>
        </w:rPr>
        <w:t>)</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2"/>
          <w:sz w:val="28"/>
          <w:szCs w:val="28"/>
        </w:rPr>
      </w:pPr>
      <w:r w:rsidRPr="00D40E5C">
        <w:rPr>
          <w:rFonts w:ascii="Times New Roman" w:hAnsi="Times New Roman"/>
          <w:color w:val="000000"/>
          <w:spacing w:val="2"/>
          <w:sz w:val="28"/>
          <w:szCs w:val="28"/>
        </w:rPr>
        <w:t xml:space="preserve">Социализация человека продолжается всю его жизнь, а не завершается в детстве. Окончание общеобразовательной школы – это первый этап социализации. Второй связан в с выбором профессии или представляет собой профессиализацию, третий можно охарактеризовать как статусную социализацию, которая продолжается всю последующую жизнь. </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2"/>
          <w:sz w:val="28"/>
          <w:szCs w:val="28"/>
        </w:rPr>
        <w:t xml:space="preserve">Многие из </w:t>
      </w:r>
      <w:r w:rsidRPr="00D40E5C">
        <w:rPr>
          <w:rFonts w:ascii="Times New Roman" w:hAnsi="Times New Roman"/>
          <w:color w:val="000000"/>
          <w:spacing w:val="3"/>
          <w:sz w:val="28"/>
          <w:szCs w:val="28"/>
        </w:rPr>
        <w:t>вас говорили о том, что вы - уже сложившиеся люди и</w:t>
      </w:r>
      <w:r w:rsidRPr="00D40E5C">
        <w:rPr>
          <w:rFonts w:ascii="Times New Roman" w:hAnsi="Times New Roman"/>
          <w:b/>
          <w:color w:val="000000"/>
          <w:spacing w:val="3"/>
          <w:sz w:val="28"/>
          <w:szCs w:val="28"/>
        </w:rPr>
        <w:t xml:space="preserve"> </w:t>
      </w:r>
      <w:r w:rsidRPr="00D40E5C">
        <w:rPr>
          <w:rFonts w:ascii="Times New Roman" w:hAnsi="Times New Roman"/>
          <w:color w:val="000000"/>
          <w:spacing w:val="3"/>
          <w:sz w:val="28"/>
          <w:szCs w:val="28"/>
        </w:rPr>
        <w:t>учить вас чему-то в социальном плане уже поздно. Вы, конечно, уже достигли определен</w:t>
      </w:r>
      <w:r w:rsidRPr="00D40E5C">
        <w:rPr>
          <w:rFonts w:ascii="Times New Roman" w:hAnsi="Times New Roman"/>
          <w:color w:val="000000"/>
          <w:spacing w:val="1"/>
          <w:sz w:val="28"/>
          <w:szCs w:val="28"/>
        </w:rPr>
        <w:t>ного уровня социализации</w:t>
      </w:r>
      <w:r w:rsidRPr="00D40E5C">
        <w:rPr>
          <w:rFonts w:ascii="Times New Roman" w:hAnsi="Times New Roman"/>
          <w:b/>
          <w:color w:val="000000"/>
          <w:spacing w:val="1"/>
          <w:sz w:val="28"/>
          <w:szCs w:val="28"/>
        </w:rPr>
        <w:t xml:space="preserve">, </w:t>
      </w:r>
      <w:r w:rsidRPr="00D40E5C">
        <w:rPr>
          <w:rFonts w:ascii="Times New Roman" w:hAnsi="Times New Roman"/>
          <w:color w:val="000000"/>
          <w:spacing w:val="1"/>
          <w:sz w:val="28"/>
          <w:szCs w:val="28"/>
        </w:rPr>
        <w:t xml:space="preserve">у вас есть </w:t>
      </w:r>
      <w:r w:rsidRPr="00D40E5C">
        <w:rPr>
          <w:rFonts w:ascii="Times New Roman" w:hAnsi="Times New Roman"/>
          <w:b/>
          <w:color w:val="000000"/>
          <w:spacing w:val="1"/>
          <w:sz w:val="28"/>
          <w:szCs w:val="28"/>
        </w:rPr>
        <w:t xml:space="preserve">личный, индивидуальный </w:t>
      </w:r>
      <w:r w:rsidRPr="00D40E5C">
        <w:rPr>
          <w:rFonts w:ascii="Times New Roman" w:hAnsi="Times New Roman"/>
          <w:color w:val="000000"/>
          <w:spacing w:val="1"/>
          <w:sz w:val="28"/>
          <w:szCs w:val="28"/>
        </w:rPr>
        <w:t xml:space="preserve">опыт </w:t>
      </w:r>
      <w:r w:rsidRPr="00D40E5C">
        <w:rPr>
          <w:rFonts w:ascii="Times New Roman" w:hAnsi="Times New Roman"/>
          <w:color w:val="000000"/>
          <w:spacing w:val="2"/>
          <w:sz w:val="28"/>
          <w:szCs w:val="28"/>
        </w:rPr>
        <w:t>жизни в человеческом обществе. Он имеет три составляющие, связанные с тем:</w:t>
      </w:r>
    </w:p>
    <w:p w:rsidR="001964B0" w:rsidRPr="00D40E5C" w:rsidRDefault="001964B0" w:rsidP="00CC2A14">
      <w:pPr>
        <w:widowControl w:val="0"/>
        <w:numPr>
          <w:ilvl w:val="0"/>
          <w:numId w:val="26"/>
        </w:numPr>
        <w:shd w:val="clear" w:color="auto" w:fill="FFFFFF"/>
        <w:tabs>
          <w:tab w:val="left" w:pos="677"/>
        </w:tabs>
        <w:autoSpaceDE w:val="0"/>
        <w:autoSpaceDN w:val="0"/>
        <w:adjustRightInd w:val="0"/>
        <w:spacing w:after="0" w:line="240" w:lineRule="auto"/>
        <w:jc w:val="both"/>
        <w:rPr>
          <w:rFonts w:ascii="Times New Roman" w:hAnsi="Times New Roman"/>
          <w:color w:val="000000"/>
          <w:sz w:val="28"/>
          <w:szCs w:val="28"/>
        </w:rPr>
      </w:pPr>
      <w:r w:rsidRPr="00D40E5C">
        <w:rPr>
          <w:rFonts w:ascii="Times New Roman" w:hAnsi="Times New Roman"/>
          <w:color w:val="000000"/>
          <w:spacing w:val="3"/>
          <w:sz w:val="28"/>
          <w:szCs w:val="28"/>
        </w:rPr>
        <w:t xml:space="preserve"> что человек хочет, т.е. его </w:t>
      </w:r>
      <w:r w:rsidRPr="00D40E5C">
        <w:rPr>
          <w:rFonts w:ascii="Times New Roman" w:hAnsi="Times New Roman"/>
          <w:i/>
          <w:color w:val="000000"/>
          <w:spacing w:val="3"/>
          <w:sz w:val="28"/>
          <w:szCs w:val="28"/>
        </w:rPr>
        <w:t>направленность</w:t>
      </w:r>
      <w:r w:rsidRPr="00D40E5C">
        <w:rPr>
          <w:rFonts w:ascii="Times New Roman" w:hAnsi="Times New Roman"/>
          <w:color w:val="000000"/>
          <w:spacing w:val="3"/>
          <w:sz w:val="28"/>
          <w:szCs w:val="28"/>
        </w:rPr>
        <w:t>;</w:t>
      </w:r>
    </w:p>
    <w:p w:rsidR="001964B0" w:rsidRPr="00D40E5C" w:rsidRDefault="001964B0" w:rsidP="00CC2A14">
      <w:pPr>
        <w:widowControl w:val="0"/>
        <w:numPr>
          <w:ilvl w:val="0"/>
          <w:numId w:val="26"/>
        </w:numPr>
        <w:shd w:val="clear" w:color="auto" w:fill="FFFFFF"/>
        <w:tabs>
          <w:tab w:val="left" w:pos="677"/>
        </w:tabs>
        <w:autoSpaceDE w:val="0"/>
        <w:autoSpaceDN w:val="0"/>
        <w:adjustRightInd w:val="0"/>
        <w:spacing w:after="0" w:line="240" w:lineRule="auto"/>
        <w:jc w:val="both"/>
        <w:rPr>
          <w:rFonts w:ascii="Times New Roman" w:hAnsi="Times New Roman"/>
          <w:color w:val="000000"/>
          <w:sz w:val="28"/>
          <w:szCs w:val="28"/>
        </w:rPr>
      </w:pPr>
      <w:r w:rsidRPr="00D40E5C">
        <w:rPr>
          <w:rFonts w:ascii="Times New Roman" w:hAnsi="Times New Roman"/>
          <w:color w:val="000000"/>
          <w:spacing w:val="2"/>
          <w:sz w:val="28"/>
          <w:szCs w:val="28"/>
        </w:rPr>
        <w:t xml:space="preserve"> что он может, т.е. его </w:t>
      </w:r>
      <w:r w:rsidRPr="00D40E5C">
        <w:rPr>
          <w:rFonts w:ascii="Times New Roman" w:hAnsi="Times New Roman"/>
          <w:i/>
          <w:color w:val="000000"/>
          <w:spacing w:val="2"/>
          <w:sz w:val="28"/>
          <w:szCs w:val="28"/>
        </w:rPr>
        <w:t>подготовленность</w:t>
      </w:r>
      <w:r w:rsidRPr="00D40E5C">
        <w:rPr>
          <w:rFonts w:ascii="Times New Roman" w:hAnsi="Times New Roman"/>
          <w:color w:val="000000"/>
          <w:spacing w:val="2"/>
          <w:sz w:val="28"/>
          <w:szCs w:val="28"/>
        </w:rPr>
        <w:t>;</w:t>
      </w:r>
    </w:p>
    <w:p w:rsidR="001964B0" w:rsidRPr="00D40E5C" w:rsidRDefault="001964B0" w:rsidP="00993CBB">
      <w:pPr>
        <w:widowControl w:val="0"/>
        <w:shd w:val="clear" w:color="auto" w:fill="FFFFFF"/>
        <w:tabs>
          <w:tab w:val="left" w:pos="677"/>
        </w:tabs>
        <w:autoSpaceDE w:val="0"/>
        <w:autoSpaceDN w:val="0"/>
        <w:adjustRightInd w:val="0"/>
        <w:spacing w:after="0" w:line="240" w:lineRule="auto"/>
        <w:ind w:left="24"/>
        <w:jc w:val="both"/>
        <w:rPr>
          <w:rFonts w:ascii="Times New Roman" w:hAnsi="Times New Roman"/>
          <w:b/>
          <w:bCs/>
          <w:sz w:val="28"/>
          <w:szCs w:val="28"/>
          <w:u w:val="single"/>
        </w:rPr>
      </w:pPr>
      <w:r w:rsidRPr="00D40E5C">
        <w:rPr>
          <w:rFonts w:ascii="Times New Roman" w:hAnsi="Times New Roman"/>
          <w:color w:val="000000"/>
          <w:spacing w:val="3"/>
          <w:sz w:val="28"/>
          <w:szCs w:val="28"/>
        </w:rPr>
        <w:t xml:space="preserve">- что он есть. т.е. его </w:t>
      </w:r>
      <w:r w:rsidRPr="00D40E5C">
        <w:rPr>
          <w:rFonts w:ascii="Times New Roman" w:hAnsi="Times New Roman"/>
          <w:i/>
          <w:color w:val="000000"/>
          <w:spacing w:val="3"/>
          <w:sz w:val="28"/>
          <w:szCs w:val="28"/>
        </w:rPr>
        <w:t>индивидуально-психологические черты</w:t>
      </w:r>
      <w:r w:rsidRPr="00D40E5C">
        <w:rPr>
          <w:rFonts w:ascii="Times New Roman" w:hAnsi="Times New Roman"/>
          <w:color w:val="000000"/>
          <w:spacing w:val="3"/>
          <w:sz w:val="28"/>
          <w:szCs w:val="28"/>
        </w:rPr>
        <w:t>.</w:t>
      </w:r>
      <w:r w:rsidR="00993CBB">
        <w:rPr>
          <w:rFonts w:ascii="Times New Roman" w:hAnsi="Times New Roman"/>
          <w:color w:val="000000"/>
          <w:spacing w:val="3"/>
          <w:sz w:val="28"/>
          <w:szCs w:val="28"/>
        </w:rPr>
        <w:t xml:space="preserve"> </w:t>
      </w:r>
      <w:r w:rsidR="00993CBB" w:rsidRPr="00993CBB">
        <w:rPr>
          <w:rFonts w:ascii="Times New Roman" w:hAnsi="Times New Roman"/>
          <w:color w:val="000000"/>
          <w:spacing w:val="3"/>
          <w:sz w:val="28"/>
          <w:szCs w:val="28"/>
        </w:rPr>
        <w:t>(</w:t>
      </w:r>
      <w:r w:rsidRPr="003E2B75">
        <w:rPr>
          <w:rFonts w:ascii="Times New Roman" w:hAnsi="Times New Roman"/>
          <w:b/>
          <w:bCs/>
          <w:sz w:val="28"/>
          <w:szCs w:val="28"/>
        </w:rPr>
        <w:t>Слайд 9-10</w:t>
      </w:r>
      <w:r w:rsidR="00993CBB">
        <w:rPr>
          <w:rFonts w:ascii="Times New Roman" w:hAnsi="Times New Roman"/>
          <w:b/>
          <w:bCs/>
          <w:sz w:val="28"/>
          <w:szCs w:val="28"/>
          <w:u w:val="single"/>
        </w:rPr>
        <w:t>)</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3"/>
          <w:sz w:val="28"/>
          <w:szCs w:val="28"/>
        </w:rPr>
        <w:t>Эти три составляющие опыта во многом обуславливают личност</w:t>
      </w:r>
      <w:r w:rsidRPr="00D40E5C">
        <w:rPr>
          <w:rFonts w:ascii="Times New Roman" w:hAnsi="Times New Roman"/>
          <w:color w:val="000000"/>
          <w:spacing w:val="1"/>
          <w:sz w:val="28"/>
          <w:szCs w:val="28"/>
        </w:rPr>
        <w:t xml:space="preserve">ную структуру. </w:t>
      </w:r>
      <w:r w:rsidRPr="00D40E5C">
        <w:rPr>
          <w:rFonts w:ascii="Times New Roman" w:hAnsi="Times New Roman"/>
          <w:b/>
          <w:color w:val="000000"/>
          <w:spacing w:val="1"/>
          <w:sz w:val="28"/>
          <w:szCs w:val="28"/>
        </w:rPr>
        <w:t xml:space="preserve">Жизненный опыт </w:t>
      </w:r>
      <w:r w:rsidRPr="00D40E5C">
        <w:rPr>
          <w:rFonts w:ascii="Times New Roman" w:hAnsi="Times New Roman"/>
          <w:color w:val="000000"/>
          <w:spacing w:val="1"/>
          <w:sz w:val="28"/>
          <w:szCs w:val="28"/>
        </w:rPr>
        <w:t xml:space="preserve">— элемент в личностной структуре, </w:t>
      </w:r>
      <w:r w:rsidRPr="00D40E5C">
        <w:rPr>
          <w:rFonts w:ascii="Times New Roman" w:hAnsi="Times New Roman"/>
          <w:color w:val="000000"/>
          <w:spacing w:val="2"/>
          <w:sz w:val="28"/>
          <w:szCs w:val="28"/>
        </w:rPr>
        <w:t xml:space="preserve">который необходимо выделить. Это </w:t>
      </w:r>
      <w:r w:rsidRPr="00D40E5C">
        <w:rPr>
          <w:rFonts w:ascii="Times New Roman" w:hAnsi="Times New Roman"/>
          <w:b/>
          <w:color w:val="000000"/>
          <w:spacing w:val="2"/>
          <w:sz w:val="28"/>
          <w:szCs w:val="28"/>
        </w:rPr>
        <w:t xml:space="preserve">внутреннее </w:t>
      </w:r>
      <w:r w:rsidRPr="00D40E5C">
        <w:rPr>
          <w:rFonts w:ascii="Times New Roman" w:hAnsi="Times New Roman"/>
          <w:color w:val="000000"/>
          <w:spacing w:val="2"/>
          <w:sz w:val="28"/>
          <w:szCs w:val="28"/>
        </w:rPr>
        <w:t xml:space="preserve">ценностное отношение </w:t>
      </w:r>
      <w:r w:rsidRPr="00D40E5C">
        <w:rPr>
          <w:rFonts w:ascii="Times New Roman" w:hAnsi="Times New Roman"/>
          <w:color w:val="000000"/>
          <w:spacing w:val="4"/>
          <w:sz w:val="28"/>
          <w:szCs w:val="28"/>
        </w:rPr>
        <w:t xml:space="preserve">личности прежде всего </w:t>
      </w:r>
      <w:r w:rsidRPr="00D40E5C">
        <w:rPr>
          <w:rFonts w:ascii="Times New Roman" w:hAnsi="Times New Roman"/>
          <w:b/>
          <w:color w:val="000000"/>
          <w:spacing w:val="4"/>
          <w:sz w:val="28"/>
          <w:szCs w:val="28"/>
        </w:rPr>
        <w:t xml:space="preserve">к себе, к другим, </w:t>
      </w:r>
      <w:r w:rsidRPr="00D40E5C">
        <w:rPr>
          <w:rFonts w:ascii="Times New Roman" w:hAnsi="Times New Roman"/>
          <w:color w:val="000000"/>
          <w:spacing w:val="4"/>
          <w:sz w:val="28"/>
          <w:szCs w:val="28"/>
        </w:rPr>
        <w:t xml:space="preserve">к </w:t>
      </w:r>
      <w:r w:rsidRPr="00D40E5C">
        <w:rPr>
          <w:rFonts w:ascii="Times New Roman" w:hAnsi="Times New Roman"/>
          <w:b/>
          <w:color w:val="000000"/>
          <w:spacing w:val="4"/>
          <w:sz w:val="28"/>
          <w:szCs w:val="28"/>
        </w:rPr>
        <w:t xml:space="preserve">делу, </w:t>
      </w:r>
      <w:r w:rsidRPr="00D40E5C">
        <w:rPr>
          <w:rFonts w:ascii="Times New Roman" w:hAnsi="Times New Roman"/>
          <w:color w:val="000000"/>
          <w:spacing w:val="4"/>
          <w:sz w:val="28"/>
          <w:szCs w:val="28"/>
        </w:rPr>
        <w:t xml:space="preserve">которое проявляется в </w:t>
      </w:r>
      <w:r w:rsidRPr="00D40E5C">
        <w:rPr>
          <w:rFonts w:ascii="Times New Roman" w:hAnsi="Times New Roman"/>
          <w:color w:val="000000"/>
          <w:spacing w:val="1"/>
          <w:sz w:val="28"/>
          <w:szCs w:val="28"/>
        </w:rPr>
        <w:t>виде ценностных ориентаци</w:t>
      </w:r>
      <w:r w:rsidR="00C61A6D" w:rsidRPr="00D40E5C">
        <w:rPr>
          <w:rFonts w:ascii="Times New Roman" w:hAnsi="Times New Roman"/>
          <w:color w:val="000000"/>
          <w:spacing w:val="1"/>
          <w:sz w:val="28"/>
          <w:szCs w:val="28"/>
        </w:rPr>
        <w:t>й</w:t>
      </w:r>
      <w:r w:rsidRPr="00D40E5C">
        <w:rPr>
          <w:rFonts w:ascii="Times New Roman" w:hAnsi="Times New Roman"/>
          <w:color w:val="000000"/>
          <w:spacing w:val="1"/>
          <w:sz w:val="28"/>
          <w:szCs w:val="28"/>
        </w:rPr>
        <w:t>, мотивов, установок, потребностей, интере</w:t>
      </w:r>
      <w:r w:rsidRPr="00D40E5C">
        <w:rPr>
          <w:rFonts w:ascii="Times New Roman" w:hAnsi="Times New Roman"/>
          <w:color w:val="000000"/>
          <w:spacing w:val="3"/>
          <w:sz w:val="28"/>
          <w:szCs w:val="28"/>
        </w:rPr>
        <w:t xml:space="preserve">сов, мировоззрения, позиции. Но к жизненному опыту относятся и различные умения человека, которые он приобретает благодаря различным видам деятельности, в том числе это умения обращаться с другими, </w:t>
      </w:r>
      <w:r w:rsidRPr="00D40E5C">
        <w:rPr>
          <w:rFonts w:ascii="Times New Roman" w:hAnsi="Times New Roman"/>
          <w:color w:val="000000"/>
          <w:spacing w:val="1"/>
          <w:sz w:val="28"/>
          <w:szCs w:val="28"/>
        </w:rPr>
        <w:t>предъявлять себя другим.</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b/>
          <w:color w:val="000000"/>
          <w:spacing w:val="5"/>
          <w:sz w:val="28"/>
          <w:szCs w:val="28"/>
        </w:rPr>
        <w:t xml:space="preserve">Жизненный опыт </w:t>
      </w:r>
      <w:r w:rsidRPr="00D40E5C">
        <w:rPr>
          <w:rFonts w:ascii="Times New Roman" w:hAnsi="Times New Roman"/>
          <w:color w:val="000000"/>
          <w:spacing w:val="5"/>
          <w:sz w:val="28"/>
          <w:szCs w:val="28"/>
        </w:rPr>
        <w:t>- это сплав внутреннего и внешнего в лично</w:t>
      </w:r>
      <w:r w:rsidRPr="00D40E5C">
        <w:rPr>
          <w:rFonts w:ascii="Times New Roman" w:hAnsi="Times New Roman"/>
          <w:color w:val="000000"/>
          <w:spacing w:val="3"/>
          <w:sz w:val="28"/>
          <w:szCs w:val="28"/>
        </w:rPr>
        <w:t>сти. Это понятие собственно социально-технологическое, т.к. оно харак</w:t>
      </w:r>
      <w:r w:rsidRPr="00D40E5C">
        <w:rPr>
          <w:rFonts w:ascii="Times New Roman" w:hAnsi="Times New Roman"/>
          <w:color w:val="000000"/>
          <w:spacing w:val="2"/>
          <w:sz w:val="28"/>
          <w:szCs w:val="28"/>
        </w:rPr>
        <w:t xml:space="preserve">теризует </w:t>
      </w:r>
      <w:r w:rsidRPr="00D40E5C">
        <w:rPr>
          <w:rFonts w:ascii="Times New Roman" w:hAnsi="Times New Roman"/>
          <w:color w:val="000000"/>
          <w:spacing w:val="2"/>
          <w:sz w:val="28"/>
          <w:szCs w:val="28"/>
        </w:rPr>
        <w:lastRenderedPageBreak/>
        <w:t xml:space="preserve">результат включения каждого человека в социальные процессы. </w:t>
      </w:r>
      <w:r w:rsidRPr="00D40E5C">
        <w:rPr>
          <w:rFonts w:ascii="Times New Roman" w:hAnsi="Times New Roman"/>
          <w:color w:val="000000"/>
          <w:spacing w:val="3"/>
          <w:sz w:val="28"/>
          <w:szCs w:val="28"/>
        </w:rPr>
        <w:t>Это показатель социальности, которую человек может достигнуть в раз</w:t>
      </w:r>
      <w:r w:rsidRPr="00D40E5C">
        <w:rPr>
          <w:rFonts w:ascii="Times New Roman" w:hAnsi="Times New Roman"/>
          <w:color w:val="000000"/>
          <w:spacing w:val="2"/>
          <w:sz w:val="28"/>
          <w:szCs w:val="28"/>
        </w:rPr>
        <w:t>личные временные сроки. Поэтому многие исследователи, раскрывая со</w:t>
      </w:r>
      <w:r w:rsidRPr="00D40E5C">
        <w:rPr>
          <w:rFonts w:ascii="Times New Roman" w:hAnsi="Times New Roman"/>
          <w:color w:val="000000"/>
          <w:spacing w:val="3"/>
          <w:sz w:val="28"/>
          <w:szCs w:val="28"/>
        </w:rPr>
        <w:t xml:space="preserve">держание жизненного опыта говорят о различных </w:t>
      </w:r>
      <w:r w:rsidRPr="00D40E5C">
        <w:rPr>
          <w:rFonts w:ascii="Times New Roman" w:hAnsi="Times New Roman"/>
          <w:b/>
          <w:color w:val="000000"/>
          <w:spacing w:val="3"/>
          <w:sz w:val="28"/>
          <w:szCs w:val="28"/>
        </w:rPr>
        <w:t xml:space="preserve">возрастах личности. </w:t>
      </w:r>
      <w:r w:rsidRPr="00D40E5C">
        <w:rPr>
          <w:rFonts w:ascii="Times New Roman" w:hAnsi="Times New Roman"/>
          <w:color w:val="000000"/>
          <w:spacing w:val="4"/>
          <w:sz w:val="28"/>
          <w:szCs w:val="28"/>
        </w:rPr>
        <w:t>Например, Е.С.Жариков отмечает, что личность в процессе социализа</w:t>
      </w:r>
      <w:r w:rsidRPr="00D40E5C">
        <w:rPr>
          <w:rFonts w:ascii="Times New Roman" w:hAnsi="Times New Roman"/>
          <w:color w:val="000000"/>
          <w:spacing w:val="2"/>
          <w:sz w:val="28"/>
          <w:szCs w:val="28"/>
        </w:rPr>
        <w:t>ции, приобретая социальный опыт, может иметь:</w:t>
      </w:r>
    </w:p>
    <w:p w:rsidR="001964B0" w:rsidRPr="00D40E5C" w:rsidRDefault="001964B0" w:rsidP="00CC2A14">
      <w:pPr>
        <w:widowControl w:val="0"/>
        <w:numPr>
          <w:ilvl w:val="0"/>
          <w:numId w:val="28"/>
        </w:numPr>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sidRPr="00D40E5C">
        <w:rPr>
          <w:rFonts w:ascii="Times New Roman" w:hAnsi="Times New Roman"/>
          <w:b/>
          <w:color w:val="000000"/>
          <w:spacing w:val="5"/>
          <w:sz w:val="28"/>
          <w:szCs w:val="28"/>
        </w:rPr>
        <w:t xml:space="preserve">биологический возраст, </w:t>
      </w:r>
      <w:r w:rsidRPr="00D40E5C">
        <w:rPr>
          <w:rFonts w:ascii="Times New Roman" w:hAnsi="Times New Roman"/>
          <w:color w:val="000000"/>
          <w:spacing w:val="5"/>
          <w:sz w:val="28"/>
          <w:szCs w:val="28"/>
        </w:rPr>
        <w:t>который может быть измерен возмож</w:t>
      </w:r>
      <w:r w:rsidRPr="00D40E5C">
        <w:rPr>
          <w:rFonts w:ascii="Times New Roman" w:hAnsi="Times New Roman"/>
          <w:color w:val="000000"/>
          <w:spacing w:val="6"/>
          <w:sz w:val="28"/>
          <w:szCs w:val="28"/>
        </w:rPr>
        <w:t xml:space="preserve">ностями организма </w:t>
      </w:r>
      <w:r w:rsidRPr="00D40E5C">
        <w:rPr>
          <w:rFonts w:ascii="Times New Roman" w:hAnsi="Times New Roman"/>
          <w:b/>
          <w:color w:val="000000"/>
          <w:spacing w:val="6"/>
          <w:sz w:val="28"/>
          <w:szCs w:val="28"/>
        </w:rPr>
        <w:t xml:space="preserve">адаптироваться </w:t>
      </w:r>
      <w:r w:rsidRPr="00D40E5C">
        <w:rPr>
          <w:rFonts w:ascii="Times New Roman" w:hAnsi="Times New Roman"/>
          <w:color w:val="000000"/>
          <w:spacing w:val="6"/>
          <w:sz w:val="28"/>
          <w:szCs w:val="28"/>
        </w:rPr>
        <w:t xml:space="preserve">к среде и адаптировать ее к своим </w:t>
      </w:r>
      <w:r w:rsidRPr="00D40E5C">
        <w:rPr>
          <w:rFonts w:ascii="Times New Roman" w:hAnsi="Times New Roman"/>
          <w:color w:val="000000"/>
          <w:spacing w:val="2"/>
          <w:sz w:val="28"/>
          <w:szCs w:val="28"/>
        </w:rPr>
        <w:t>потребностям для достижения определенных целей;</w:t>
      </w:r>
    </w:p>
    <w:p w:rsidR="001964B0" w:rsidRPr="00D40E5C" w:rsidRDefault="001964B0" w:rsidP="00CC2A14">
      <w:pPr>
        <w:widowControl w:val="0"/>
        <w:numPr>
          <w:ilvl w:val="0"/>
          <w:numId w:val="28"/>
        </w:numPr>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sidRPr="00D40E5C">
        <w:rPr>
          <w:rFonts w:ascii="Times New Roman" w:hAnsi="Times New Roman"/>
          <w:b/>
          <w:color w:val="000000"/>
          <w:spacing w:val="5"/>
          <w:sz w:val="28"/>
          <w:szCs w:val="28"/>
        </w:rPr>
        <w:t xml:space="preserve">психологический возраст, </w:t>
      </w:r>
      <w:r w:rsidRPr="00D40E5C">
        <w:rPr>
          <w:rFonts w:ascii="Times New Roman" w:hAnsi="Times New Roman"/>
          <w:color w:val="000000"/>
          <w:spacing w:val="5"/>
          <w:sz w:val="28"/>
          <w:szCs w:val="28"/>
        </w:rPr>
        <w:t>характеризующийся зрелостью пси</w:t>
      </w:r>
      <w:r w:rsidRPr="00D40E5C">
        <w:rPr>
          <w:rFonts w:ascii="Times New Roman" w:hAnsi="Times New Roman"/>
          <w:color w:val="000000"/>
          <w:spacing w:val="2"/>
          <w:sz w:val="28"/>
          <w:szCs w:val="28"/>
        </w:rPr>
        <w:t>хических процессов;</w:t>
      </w:r>
    </w:p>
    <w:p w:rsidR="001964B0" w:rsidRPr="00D40E5C" w:rsidRDefault="001964B0" w:rsidP="00CC2A14">
      <w:pPr>
        <w:widowControl w:val="0"/>
        <w:numPr>
          <w:ilvl w:val="0"/>
          <w:numId w:val="28"/>
        </w:numPr>
        <w:shd w:val="clear" w:color="auto" w:fill="FFFFFF"/>
        <w:tabs>
          <w:tab w:val="left" w:pos="720"/>
        </w:tabs>
        <w:autoSpaceDE w:val="0"/>
        <w:autoSpaceDN w:val="0"/>
        <w:adjustRightInd w:val="0"/>
        <w:spacing w:after="0" w:line="240" w:lineRule="auto"/>
        <w:jc w:val="both"/>
        <w:rPr>
          <w:rFonts w:ascii="Times New Roman" w:hAnsi="Times New Roman"/>
          <w:color w:val="000000"/>
          <w:spacing w:val="2"/>
          <w:sz w:val="28"/>
          <w:szCs w:val="28"/>
        </w:rPr>
      </w:pPr>
      <w:r w:rsidRPr="00D40E5C">
        <w:rPr>
          <w:rFonts w:ascii="Times New Roman" w:hAnsi="Times New Roman"/>
          <w:b/>
          <w:color w:val="000000"/>
          <w:spacing w:val="5"/>
          <w:sz w:val="28"/>
          <w:szCs w:val="28"/>
        </w:rPr>
        <w:t xml:space="preserve">социально-психологический возраст, </w:t>
      </w:r>
      <w:r w:rsidRPr="00D40E5C">
        <w:rPr>
          <w:rFonts w:ascii="Times New Roman" w:hAnsi="Times New Roman"/>
          <w:color w:val="000000"/>
          <w:spacing w:val="5"/>
          <w:sz w:val="28"/>
          <w:szCs w:val="28"/>
        </w:rPr>
        <w:t>связанный со способно</w:t>
      </w:r>
      <w:r w:rsidRPr="00D40E5C">
        <w:rPr>
          <w:rFonts w:ascii="Times New Roman" w:hAnsi="Times New Roman"/>
          <w:color w:val="000000"/>
          <w:spacing w:val="2"/>
          <w:sz w:val="28"/>
          <w:szCs w:val="28"/>
        </w:rPr>
        <w:t>стью человека взаимодействовать с другими;</w:t>
      </w:r>
    </w:p>
    <w:p w:rsidR="001964B0" w:rsidRPr="00D40E5C" w:rsidRDefault="001964B0" w:rsidP="001964B0">
      <w:pPr>
        <w:widowControl w:val="0"/>
        <w:shd w:val="clear" w:color="auto" w:fill="FFFFFF"/>
        <w:tabs>
          <w:tab w:val="left" w:pos="720"/>
        </w:tabs>
        <w:autoSpaceDE w:val="0"/>
        <w:autoSpaceDN w:val="0"/>
        <w:adjustRightInd w:val="0"/>
        <w:spacing w:after="0" w:line="240" w:lineRule="auto"/>
        <w:jc w:val="both"/>
        <w:rPr>
          <w:rFonts w:ascii="Times New Roman" w:hAnsi="Times New Roman"/>
          <w:b/>
          <w:color w:val="000000"/>
          <w:sz w:val="28"/>
          <w:szCs w:val="28"/>
        </w:rPr>
      </w:pPr>
      <w:r w:rsidRPr="00D40E5C">
        <w:rPr>
          <w:rFonts w:ascii="Times New Roman" w:hAnsi="Times New Roman"/>
          <w:b/>
          <w:color w:val="000000"/>
          <w:spacing w:val="5"/>
          <w:sz w:val="28"/>
          <w:szCs w:val="28"/>
        </w:rPr>
        <w:t xml:space="preserve">- социальный возраст, </w:t>
      </w:r>
      <w:r w:rsidRPr="00D40E5C">
        <w:rPr>
          <w:rFonts w:ascii="Times New Roman" w:hAnsi="Times New Roman"/>
          <w:color w:val="000000"/>
          <w:spacing w:val="5"/>
          <w:sz w:val="28"/>
          <w:szCs w:val="28"/>
        </w:rPr>
        <w:t>по которому определяется зрелость чело</w:t>
      </w:r>
      <w:r w:rsidRPr="00D40E5C">
        <w:rPr>
          <w:rFonts w:ascii="Times New Roman" w:hAnsi="Times New Roman"/>
          <w:color w:val="000000"/>
          <w:spacing w:val="10"/>
          <w:sz w:val="28"/>
          <w:szCs w:val="28"/>
        </w:rPr>
        <w:t xml:space="preserve">века в отношении к общественным институтам, этическим нормам и </w:t>
      </w:r>
      <w:r w:rsidRPr="00D40E5C">
        <w:rPr>
          <w:rFonts w:ascii="Times New Roman" w:hAnsi="Times New Roman"/>
          <w:color w:val="000000"/>
          <w:spacing w:val="4"/>
          <w:sz w:val="28"/>
          <w:szCs w:val="28"/>
        </w:rPr>
        <w:t>иным формам поведения относительно других людей;</w:t>
      </w:r>
    </w:p>
    <w:p w:rsidR="001964B0" w:rsidRPr="00D40E5C" w:rsidRDefault="001964B0" w:rsidP="00CC2A14">
      <w:pPr>
        <w:widowControl w:val="0"/>
        <w:numPr>
          <w:ilvl w:val="0"/>
          <w:numId w:val="29"/>
        </w:numPr>
        <w:shd w:val="clear" w:color="auto" w:fill="FFFFFF"/>
        <w:tabs>
          <w:tab w:val="left" w:pos="720"/>
        </w:tabs>
        <w:autoSpaceDE w:val="0"/>
        <w:autoSpaceDN w:val="0"/>
        <w:adjustRightInd w:val="0"/>
        <w:spacing w:after="0" w:line="240" w:lineRule="auto"/>
        <w:jc w:val="both"/>
        <w:rPr>
          <w:rFonts w:ascii="Times New Roman" w:hAnsi="Times New Roman"/>
          <w:b/>
          <w:bCs/>
          <w:sz w:val="28"/>
          <w:szCs w:val="28"/>
          <w:u w:val="single"/>
        </w:rPr>
      </w:pPr>
      <w:r w:rsidRPr="00D40E5C">
        <w:rPr>
          <w:rFonts w:ascii="Times New Roman" w:hAnsi="Times New Roman"/>
          <w:b/>
          <w:color w:val="000000"/>
          <w:spacing w:val="6"/>
          <w:sz w:val="28"/>
          <w:szCs w:val="28"/>
        </w:rPr>
        <w:t xml:space="preserve">интеллектуальный возраст </w:t>
      </w:r>
      <w:r w:rsidRPr="00D40E5C">
        <w:rPr>
          <w:rFonts w:ascii="Times New Roman" w:hAnsi="Times New Roman"/>
          <w:color w:val="000000"/>
          <w:spacing w:val="6"/>
          <w:sz w:val="28"/>
          <w:szCs w:val="28"/>
        </w:rPr>
        <w:t>как система освоения интеллекту</w:t>
      </w:r>
      <w:r w:rsidRPr="00D40E5C">
        <w:rPr>
          <w:rFonts w:ascii="Times New Roman" w:hAnsi="Times New Roman"/>
          <w:color w:val="000000"/>
          <w:spacing w:val="5"/>
          <w:sz w:val="28"/>
          <w:szCs w:val="28"/>
        </w:rPr>
        <w:t>ального инструментария решения задач и способности применять мето</w:t>
      </w:r>
      <w:r w:rsidRPr="00D40E5C">
        <w:rPr>
          <w:rFonts w:ascii="Times New Roman" w:hAnsi="Times New Roman"/>
          <w:color w:val="000000"/>
          <w:spacing w:val="4"/>
          <w:sz w:val="28"/>
          <w:szCs w:val="28"/>
        </w:rPr>
        <w:t>дические средства социального действия самостоятельно.</w:t>
      </w:r>
      <w:r w:rsidRPr="00D40E5C">
        <w:rPr>
          <w:rStyle w:val="a7"/>
          <w:rFonts w:ascii="Times New Roman" w:hAnsi="Times New Roman"/>
          <w:color w:val="000000"/>
          <w:spacing w:val="4"/>
          <w:sz w:val="28"/>
          <w:szCs w:val="28"/>
        </w:rPr>
        <w:footnoteReference w:id="13"/>
      </w:r>
      <w:r w:rsidR="00C61A6D" w:rsidRPr="00D40E5C">
        <w:rPr>
          <w:rFonts w:ascii="Times New Roman" w:hAnsi="Times New Roman"/>
          <w:color w:val="000000"/>
          <w:spacing w:val="4"/>
          <w:sz w:val="28"/>
          <w:szCs w:val="28"/>
        </w:rPr>
        <w:t xml:space="preserve"> А мы добавили еще такой признак интеллектуального возраста как способность делать нравственный выбор</w:t>
      </w:r>
      <w:r w:rsidR="00C61A6D" w:rsidRPr="00993CBB">
        <w:rPr>
          <w:rFonts w:ascii="Times New Roman" w:hAnsi="Times New Roman"/>
          <w:color w:val="000000"/>
          <w:spacing w:val="4"/>
          <w:sz w:val="28"/>
          <w:szCs w:val="28"/>
        </w:rPr>
        <w:t>.</w:t>
      </w:r>
      <w:r w:rsidR="00993CBB" w:rsidRPr="00993CBB">
        <w:rPr>
          <w:rFonts w:ascii="Times New Roman" w:hAnsi="Times New Roman"/>
          <w:color w:val="000000"/>
          <w:spacing w:val="4"/>
          <w:sz w:val="28"/>
          <w:szCs w:val="28"/>
        </w:rPr>
        <w:t>(</w:t>
      </w:r>
      <w:r w:rsidRPr="00993CBB">
        <w:rPr>
          <w:rFonts w:ascii="Times New Roman" w:hAnsi="Times New Roman"/>
          <w:bCs/>
          <w:sz w:val="28"/>
          <w:szCs w:val="28"/>
        </w:rPr>
        <w:t>Слайд 11</w:t>
      </w:r>
      <w:r w:rsidR="00993CBB" w:rsidRPr="00993CBB">
        <w:rPr>
          <w:rFonts w:ascii="Times New Roman" w:hAnsi="Times New Roman"/>
          <w:bCs/>
          <w:sz w:val="28"/>
          <w:szCs w:val="28"/>
        </w:rPr>
        <w:t>)</w:t>
      </w:r>
      <w:r w:rsidR="00993CBB">
        <w:rPr>
          <w:rFonts w:ascii="Times New Roman" w:hAnsi="Times New Roman"/>
          <w:bCs/>
          <w:sz w:val="28"/>
          <w:szCs w:val="28"/>
        </w:rPr>
        <w:t>.</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4"/>
          <w:sz w:val="28"/>
          <w:szCs w:val="28"/>
        </w:rPr>
        <w:t xml:space="preserve">На основании жизненного опыта у вас складываются различные </w:t>
      </w:r>
      <w:r w:rsidRPr="00D40E5C">
        <w:rPr>
          <w:rFonts w:ascii="Times New Roman" w:hAnsi="Times New Roman"/>
          <w:color w:val="000000"/>
          <w:spacing w:val="2"/>
          <w:sz w:val="28"/>
          <w:szCs w:val="28"/>
        </w:rPr>
        <w:t>акцентуации характера, личностные свойства, состояния. Это ваши внут</w:t>
      </w:r>
      <w:r w:rsidRPr="00D40E5C">
        <w:rPr>
          <w:rFonts w:ascii="Times New Roman" w:hAnsi="Times New Roman"/>
          <w:color w:val="000000"/>
          <w:spacing w:val="4"/>
          <w:sz w:val="28"/>
          <w:szCs w:val="28"/>
        </w:rPr>
        <w:t xml:space="preserve">ренние качества, о которых вы можете и не знать. Это ваши сильные и </w:t>
      </w:r>
      <w:r w:rsidRPr="00D40E5C">
        <w:rPr>
          <w:rFonts w:ascii="Times New Roman" w:hAnsi="Times New Roman"/>
          <w:color w:val="000000"/>
          <w:spacing w:val="3"/>
          <w:sz w:val="28"/>
          <w:szCs w:val="28"/>
        </w:rPr>
        <w:t>слабые стороны, ваши резервы и ресурсы, то, чему вы сами являетесь хозяином, то, что путем упражнений и тренировок вы сможете изменить, если захотите.</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4"/>
          <w:sz w:val="28"/>
          <w:szCs w:val="28"/>
        </w:rPr>
        <w:t xml:space="preserve">Поговорим о свойствах, состояниях, различных акцентуациях характера. Обратим внимание на достаточно простую модель описания и </w:t>
      </w:r>
      <w:r w:rsidRPr="00D40E5C">
        <w:rPr>
          <w:rFonts w:ascii="Times New Roman" w:hAnsi="Times New Roman"/>
          <w:color w:val="000000"/>
          <w:spacing w:val="5"/>
          <w:sz w:val="28"/>
          <w:szCs w:val="28"/>
        </w:rPr>
        <w:t xml:space="preserve">представления самого себя, которая в честь ее изобретателей (Джозеф </w:t>
      </w:r>
      <w:r w:rsidRPr="00D40E5C">
        <w:rPr>
          <w:rFonts w:ascii="Times New Roman" w:hAnsi="Times New Roman"/>
          <w:color w:val="000000"/>
          <w:spacing w:val="3"/>
          <w:sz w:val="28"/>
          <w:szCs w:val="28"/>
        </w:rPr>
        <w:t>Лафт и Гарри Инграм) называется «Окно Джогарри».</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3"/>
          <w:sz w:val="28"/>
          <w:szCs w:val="28"/>
        </w:rPr>
      </w:pPr>
      <w:r w:rsidRPr="00D40E5C">
        <w:rPr>
          <w:rFonts w:ascii="Times New Roman" w:hAnsi="Times New Roman"/>
          <w:color w:val="000000"/>
          <w:spacing w:val="3"/>
          <w:sz w:val="28"/>
          <w:szCs w:val="28"/>
        </w:rPr>
        <w:t>В соответствии с этой моделью можно представить, что каждый человек как бы несет в себе 4 пространства своей личности.</w:t>
      </w:r>
    </w:p>
    <w:p w:rsidR="00B132FE" w:rsidRPr="00D40E5C" w:rsidRDefault="00B132FE" w:rsidP="001964B0">
      <w:pPr>
        <w:shd w:val="clear" w:color="auto" w:fill="FFFFFF"/>
        <w:spacing w:after="0" w:line="240" w:lineRule="auto"/>
        <w:ind w:firstLine="708"/>
        <w:jc w:val="both"/>
        <w:rPr>
          <w:rFonts w:ascii="Times New Roman" w:hAnsi="Times New Roman"/>
          <w:color w:val="000000"/>
          <w:spacing w:val="3"/>
          <w:sz w:val="28"/>
          <w:szCs w:val="28"/>
        </w:rPr>
      </w:pPr>
    </w:p>
    <w:p w:rsidR="001964B0" w:rsidRPr="00993CBB" w:rsidRDefault="001964B0" w:rsidP="001964B0">
      <w:pPr>
        <w:shd w:val="clear" w:color="auto" w:fill="FFFFFF"/>
        <w:spacing w:after="0" w:line="240" w:lineRule="auto"/>
        <w:jc w:val="both"/>
        <w:rPr>
          <w:rFonts w:ascii="Times New Roman" w:hAnsi="Times New Roman"/>
          <w:sz w:val="24"/>
          <w:szCs w:val="24"/>
        </w:rPr>
      </w:pPr>
      <w:r w:rsidRPr="00D40E5C">
        <w:rPr>
          <w:rFonts w:ascii="Times New Roman" w:hAnsi="Times New Roman"/>
          <w:b/>
          <w:color w:val="000000"/>
          <w:spacing w:val="2"/>
          <w:sz w:val="28"/>
          <w:szCs w:val="28"/>
        </w:rPr>
        <w:t xml:space="preserve">                       </w:t>
      </w:r>
      <w:r w:rsidRPr="00D40E5C">
        <w:rPr>
          <w:rFonts w:ascii="Times New Roman" w:hAnsi="Times New Roman"/>
          <w:b/>
          <w:color w:val="000000"/>
          <w:spacing w:val="2"/>
          <w:sz w:val="28"/>
          <w:szCs w:val="28"/>
        </w:rPr>
        <w:tab/>
      </w:r>
      <w:r w:rsidRPr="00993CBB">
        <w:rPr>
          <w:rFonts w:ascii="Times New Roman" w:hAnsi="Times New Roman"/>
          <w:color w:val="000000"/>
          <w:spacing w:val="2"/>
          <w:sz w:val="24"/>
          <w:szCs w:val="24"/>
        </w:rPr>
        <w:t>То, что я знаю о себе        То, ч</w:t>
      </w:r>
      <w:r w:rsidR="00993CBB">
        <w:rPr>
          <w:rFonts w:ascii="Times New Roman" w:hAnsi="Times New Roman"/>
          <w:color w:val="000000"/>
          <w:spacing w:val="2"/>
          <w:sz w:val="24"/>
          <w:szCs w:val="24"/>
        </w:rPr>
        <w:t>то</w:t>
      </w:r>
      <w:r w:rsidRPr="00993CBB">
        <w:rPr>
          <w:rFonts w:ascii="Times New Roman" w:hAnsi="Times New Roman"/>
          <w:color w:val="000000"/>
          <w:spacing w:val="2"/>
          <w:sz w:val="24"/>
          <w:szCs w:val="24"/>
        </w:rPr>
        <w:t xml:space="preserve"> я о себе не знаю</w:t>
      </w:r>
    </w:p>
    <w:p w:rsidR="001964B0" w:rsidRPr="00D40E5C" w:rsidRDefault="001964B0" w:rsidP="001964B0">
      <w:pPr>
        <w:shd w:val="clear" w:color="auto" w:fill="FFFFFF"/>
        <w:spacing w:after="0" w:line="240" w:lineRule="auto"/>
        <w:jc w:val="both"/>
        <w:rPr>
          <w:rFonts w:ascii="Times New Roman" w:hAnsi="Times New Roman"/>
          <w:color w:val="000000"/>
          <w:spacing w:val="3"/>
          <w:sz w:val="28"/>
          <w:szCs w:val="28"/>
        </w:rPr>
      </w:pPr>
    </w:p>
    <w:tbl>
      <w:tblPr>
        <w:tblpPr w:leftFromText="180" w:rightFromText="180" w:vertAnchor="text" w:horzAnchor="page" w:tblpX="3927"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1"/>
        <w:gridCol w:w="2751"/>
      </w:tblGrid>
      <w:tr w:rsidR="001964B0" w:rsidRPr="00D40E5C">
        <w:trPr>
          <w:trHeight w:val="632"/>
        </w:trPr>
        <w:tc>
          <w:tcPr>
            <w:tcW w:w="2671" w:type="dxa"/>
          </w:tcPr>
          <w:p w:rsidR="001964B0" w:rsidRPr="00D40E5C" w:rsidRDefault="001964B0" w:rsidP="00002E17">
            <w:pPr>
              <w:shd w:val="clear" w:color="auto" w:fill="FFFFFF"/>
              <w:spacing w:after="0" w:line="240" w:lineRule="auto"/>
              <w:jc w:val="both"/>
              <w:rPr>
                <w:rFonts w:ascii="Times New Roman" w:hAnsi="Times New Roman"/>
                <w:b/>
                <w:sz w:val="28"/>
                <w:szCs w:val="28"/>
              </w:rPr>
            </w:pPr>
            <w:r w:rsidRPr="00D40E5C">
              <w:rPr>
                <w:rFonts w:ascii="Times New Roman" w:hAnsi="Times New Roman"/>
                <w:b/>
                <w:color w:val="000000"/>
                <w:spacing w:val="3"/>
                <w:sz w:val="28"/>
                <w:szCs w:val="28"/>
              </w:rPr>
              <w:t>Арена</w:t>
            </w:r>
          </w:p>
        </w:tc>
        <w:tc>
          <w:tcPr>
            <w:tcW w:w="2751" w:type="dxa"/>
          </w:tcPr>
          <w:p w:rsidR="001964B0" w:rsidRPr="00D40E5C" w:rsidRDefault="001964B0" w:rsidP="00002E17">
            <w:pPr>
              <w:shd w:val="clear" w:color="auto" w:fill="FFFFFF"/>
              <w:spacing w:after="0" w:line="240" w:lineRule="auto"/>
              <w:jc w:val="both"/>
              <w:rPr>
                <w:rFonts w:ascii="Times New Roman" w:hAnsi="Times New Roman"/>
                <w:b/>
                <w:sz w:val="28"/>
                <w:szCs w:val="28"/>
              </w:rPr>
            </w:pPr>
            <w:r w:rsidRPr="00D40E5C">
              <w:rPr>
                <w:rFonts w:ascii="Times New Roman" w:hAnsi="Times New Roman"/>
                <w:b/>
                <w:color w:val="000000"/>
                <w:spacing w:val="2"/>
                <w:sz w:val="28"/>
                <w:szCs w:val="28"/>
              </w:rPr>
              <w:t>Слепое пятно</w:t>
            </w:r>
          </w:p>
        </w:tc>
      </w:tr>
      <w:tr w:rsidR="001964B0" w:rsidRPr="00D40E5C">
        <w:trPr>
          <w:trHeight w:val="674"/>
        </w:trPr>
        <w:tc>
          <w:tcPr>
            <w:tcW w:w="2671" w:type="dxa"/>
          </w:tcPr>
          <w:p w:rsidR="001964B0" w:rsidRPr="00D40E5C" w:rsidRDefault="001964B0" w:rsidP="00002E17">
            <w:pPr>
              <w:shd w:val="clear" w:color="auto" w:fill="FFFFFF"/>
              <w:spacing w:after="0" w:line="240" w:lineRule="auto"/>
              <w:jc w:val="both"/>
              <w:rPr>
                <w:rFonts w:ascii="Times New Roman" w:hAnsi="Times New Roman"/>
                <w:b/>
                <w:sz w:val="28"/>
                <w:szCs w:val="28"/>
              </w:rPr>
            </w:pPr>
            <w:r w:rsidRPr="00D40E5C">
              <w:rPr>
                <w:rFonts w:ascii="Times New Roman" w:hAnsi="Times New Roman"/>
                <w:b/>
                <w:color w:val="000000"/>
                <w:spacing w:val="1"/>
                <w:sz w:val="28"/>
                <w:szCs w:val="28"/>
              </w:rPr>
              <w:t>Видимость</w:t>
            </w:r>
          </w:p>
        </w:tc>
        <w:tc>
          <w:tcPr>
            <w:tcW w:w="2751" w:type="dxa"/>
          </w:tcPr>
          <w:p w:rsidR="001964B0" w:rsidRPr="00D40E5C" w:rsidRDefault="001964B0" w:rsidP="00002E17">
            <w:pPr>
              <w:spacing w:after="0" w:line="240" w:lineRule="auto"/>
              <w:jc w:val="both"/>
              <w:rPr>
                <w:rFonts w:ascii="Times New Roman" w:hAnsi="Times New Roman"/>
                <w:b/>
                <w:color w:val="000000"/>
                <w:spacing w:val="2"/>
                <w:sz w:val="28"/>
                <w:szCs w:val="28"/>
              </w:rPr>
            </w:pPr>
            <w:r w:rsidRPr="00D40E5C">
              <w:rPr>
                <w:rFonts w:ascii="Times New Roman" w:hAnsi="Times New Roman"/>
                <w:b/>
                <w:color w:val="000000"/>
                <w:spacing w:val="1"/>
                <w:sz w:val="28"/>
                <w:szCs w:val="28"/>
              </w:rPr>
              <w:t>Черное пятно</w:t>
            </w:r>
          </w:p>
        </w:tc>
      </w:tr>
    </w:tbl>
    <w:p w:rsidR="001964B0" w:rsidRPr="00D40E5C" w:rsidRDefault="001964B0" w:rsidP="001964B0">
      <w:pPr>
        <w:shd w:val="clear" w:color="auto" w:fill="FFFFFF"/>
        <w:spacing w:after="0" w:line="240" w:lineRule="auto"/>
        <w:jc w:val="both"/>
        <w:rPr>
          <w:rFonts w:ascii="Times New Roman" w:hAnsi="Times New Roman"/>
          <w:sz w:val="28"/>
          <w:szCs w:val="28"/>
        </w:rPr>
      </w:pPr>
      <w:r w:rsidRPr="00993CBB">
        <w:rPr>
          <w:rFonts w:ascii="Times New Roman" w:hAnsi="Times New Roman"/>
          <w:color w:val="000000"/>
          <w:spacing w:val="3"/>
          <w:sz w:val="24"/>
          <w:szCs w:val="24"/>
        </w:rPr>
        <w:t>То, что они</w:t>
      </w:r>
      <w:r w:rsidRPr="00D40E5C">
        <w:rPr>
          <w:rFonts w:ascii="Times New Roman" w:hAnsi="Times New Roman"/>
          <w:color w:val="000000"/>
          <w:spacing w:val="3"/>
          <w:sz w:val="28"/>
          <w:szCs w:val="28"/>
        </w:rPr>
        <w:t xml:space="preserve"> </w:t>
      </w:r>
      <w:r w:rsidR="00993CBB" w:rsidRPr="00993CBB">
        <w:rPr>
          <w:rFonts w:ascii="Times New Roman" w:hAnsi="Times New Roman"/>
          <w:color w:val="000000"/>
          <w:spacing w:val="3"/>
          <w:sz w:val="24"/>
          <w:szCs w:val="24"/>
        </w:rPr>
        <w:t>знают</w:t>
      </w:r>
    </w:p>
    <w:p w:rsidR="001964B0" w:rsidRPr="00D40E5C" w:rsidRDefault="001964B0" w:rsidP="001964B0">
      <w:pPr>
        <w:shd w:val="clear" w:color="auto" w:fill="FFFFFF"/>
        <w:spacing w:after="0" w:line="240" w:lineRule="auto"/>
        <w:jc w:val="both"/>
        <w:rPr>
          <w:rFonts w:ascii="Times New Roman" w:hAnsi="Times New Roman"/>
          <w:color w:val="000000"/>
          <w:spacing w:val="3"/>
          <w:sz w:val="28"/>
          <w:szCs w:val="28"/>
        </w:rPr>
      </w:pPr>
    </w:p>
    <w:p w:rsidR="001964B0" w:rsidRPr="00993CBB" w:rsidRDefault="001964B0" w:rsidP="001964B0">
      <w:pPr>
        <w:shd w:val="clear" w:color="auto" w:fill="FFFFFF"/>
        <w:spacing w:after="0" w:line="240" w:lineRule="auto"/>
        <w:jc w:val="both"/>
        <w:rPr>
          <w:rFonts w:ascii="Times New Roman" w:hAnsi="Times New Roman"/>
          <w:color w:val="000000"/>
          <w:spacing w:val="3"/>
          <w:sz w:val="24"/>
          <w:szCs w:val="24"/>
        </w:rPr>
      </w:pPr>
      <w:r w:rsidRPr="00993CBB">
        <w:rPr>
          <w:rFonts w:ascii="Times New Roman" w:hAnsi="Times New Roman"/>
          <w:color w:val="000000"/>
          <w:spacing w:val="3"/>
          <w:sz w:val="24"/>
          <w:szCs w:val="24"/>
        </w:rPr>
        <w:t>То, чего они не</w:t>
      </w:r>
    </w:p>
    <w:p w:rsidR="001964B0" w:rsidRPr="00D40E5C" w:rsidRDefault="001964B0" w:rsidP="001964B0">
      <w:pPr>
        <w:shd w:val="clear" w:color="auto" w:fill="FFFFFF"/>
        <w:spacing w:after="0" w:line="240" w:lineRule="auto"/>
        <w:jc w:val="both"/>
        <w:rPr>
          <w:rFonts w:ascii="Times New Roman" w:hAnsi="Times New Roman"/>
          <w:color w:val="000000"/>
          <w:spacing w:val="4"/>
          <w:sz w:val="28"/>
          <w:szCs w:val="28"/>
        </w:rPr>
      </w:pPr>
      <w:r w:rsidRPr="00993CBB">
        <w:rPr>
          <w:rFonts w:ascii="Times New Roman" w:hAnsi="Times New Roman"/>
          <w:color w:val="000000"/>
          <w:spacing w:val="3"/>
          <w:sz w:val="24"/>
          <w:szCs w:val="24"/>
        </w:rPr>
        <w:t xml:space="preserve"> </w:t>
      </w:r>
      <w:r w:rsidRPr="00993CBB">
        <w:rPr>
          <w:rFonts w:ascii="Times New Roman" w:hAnsi="Times New Roman"/>
          <w:color w:val="000000"/>
          <w:spacing w:val="4"/>
          <w:sz w:val="24"/>
          <w:szCs w:val="24"/>
        </w:rPr>
        <w:t>знают</w:t>
      </w:r>
    </w:p>
    <w:p w:rsidR="001964B0" w:rsidRPr="00D40E5C" w:rsidRDefault="001964B0" w:rsidP="001964B0">
      <w:pPr>
        <w:shd w:val="clear" w:color="auto" w:fill="FFFFFF"/>
        <w:spacing w:after="0" w:line="240" w:lineRule="auto"/>
        <w:jc w:val="both"/>
        <w:rPr>
          <w:rFonts w:ascii="Times New Roman" w:hAnsi="Times New Roman"/>
          <w:color w:val="000000"/>
          <w:spacing w:val="4"/>
          <w:sz w:val="28"/>
          <w:szCs w:val="28"/>
        </w:rPr>
      </w:pPr>
    </w:p>
    <w:p w:rsidR="001964B0" w:rsidRPr="00D40E5C" w:rsidRDefault="001964B0" w:rsidP="00CC2A14">
      <w:pPr>
        <w:numPr>
          <w:ilvl w:val="0"/>
          <w:numId w:val="33"/>
        </w:numPr>
        <w:shd w:val="clear" w:color="auto" w:fill="FFFFFF"/>
        <w:spacing w:after="0" w:line="240" w:lineRule="auto"/>
        <w:ind w:left="0" w:firstLine="720"/>
        <w:jc w:val="both"/>
        <w:rPr>
          <w:rFonts w:ascii="Times New Roman" w:hAnsi="Times New Roman"/>
          <w:color w:val="000000"/>
          <w:spacing w:val="-14"/>
          <w:sz w:val="28"/>
          <w:szCs w:val="28"/>
        </w:rPr>
      </w:pPr>
      <w:r w:rsidRPr="00D40E5C">
        <w:rPr>
          <w:rFonts w:ascii="Times New Roman" w:hAnsi="Times New Roman"/>
          <w:b/>
          <w:color w:val="000000"/>
          <w:spacing w:val="4"/>
          <w:sz w:val="28"/>
          <w:szCs w:val="28"/>
        </w:rPr>
        <w:t xml:space="preserve">Арена </w:t>
      </w:r>
      <w:r w:rsidRPr="00D40E5C">
        <w:rPr>
          <w:rFonts w:ascii="Times New Roman" w:hAnsi="Times New Roman"/>
          <w:color w:val="000000"/>
          <w:spacing w:val="4"/>
          <w:sz w:val="28"/>
          <w:szCs w:val="28"/>
        </w:rPr>
        <w:t xml:space="preserve">— пространство личности, открытое и для меня, и для </w:t>
      </w:r>
      <w:r w:rsidRPr="00D40E5C">
        <w:rPr>
          <w:rFonts w:ascii="Times New Roman" w:hAnsi="Times New Roman"/>
          <w:color w:val="000000"/>
          <w:sz w:val="28"/>
          <w:szCs w:val="28"/>
        </w:rPr>
        <w:t>других.</w:t>
      </w:r>
    </w:p>
    <w:p w:rsidR="001964B0" w:rsidRPr="00D40E5C" w:rsidRDefault="001964B0" w:rsidP="00CC2A14">
      <w:pPr>
        <w:widowControl w:val="0"/>
        <w:numPr>
          <w:ilvl w:val="0"/>
          <w:numId w:val="33"/>
        </w:numPr>
        <w:shd w:val="clear" w:color="auto" w:fill="FFFFFF"/>
        <w:autoSpaceDE w:val="0"/>
        <w:autoSpaceDN w:val="0"/>
        <w:adjustRightInd w:val="0"/>
        <w:spacing w:after="0" w:line="240" w:lineRule="auto"/>
        <w:ind w:left="0" w:firstLine="720"/>
        <w:jc w:val="both"/>
        <w:rPr>
          <w:rFonts w:ascii="Times New Roman" w:hAnsi="Times New Roman"/>
          <w:sz w:val="28"/>
          <w:szCs w:val="28"/>
        </w:rPr>
      </w:pPr>
      <w:r w:rsidRPr="00D40E5C">
        <w:rPr>
          <w:rFonts w:ascii="Times New Roman" w:hAnsi="Times New Roman"/>
          <w:b/>
          <w:color w:val="000000"/>
          <w:spacing w:val="4"/>
          <w:sz w:val="28"/>
          <w:szCs w:val="28"/>
        </w:rPr>
        <w:lastRenderedPageBreak/>
        <w:t xml:space="preserve">Видимость </w:t>
      </w:r>
      <w:r w:rsidRPr="00D40E5C">
        <w:rPr>
          <w:rFonts w:ascii="Times New Roman" w:hAnsi="Times New Roman"/>
          <w:color w:val="000000"/>
          <w:spacing w:val="4"/>
          <w:sz w:val="28"/>
          <w:szCs w:val="28"/>
        </w:rPr>
        <w:t>- то, что каждый знает о себе и как он о себе зна</w:t>
      </w:r>
      <w:r w:rsidRPr="00D40E5C">
        <w:rPr>
          <w:rFonts w:ascii="Times New Roman" w:hAnsi="Times New Roman"/>
          <w:color w:val="000000"/>
          <w:spacing w:val="2"/>
          <w:sz w:val="28"/>
          <w:szCs w:val="28"/>
        </w:rPr>
        <w:t>ет. Другие же не знают. Например, страх, который мы стремимся скрыть от других. На видеотренинге можно было зафиксировать это.</w:t>
      </w:r>
    </w:p>
    <w:p w:rsidR="001964B0" w:rsidRPr="00D40E5C" w:rsidRDefault="001964B0" w:rsidP="00CC2A14">
      <w:pPr>
        <w:widowControl w:val="0"/>
        <w:numPr>
          <w:ilvl w:val="0"/>
          <w:numId w:val="33"/>
        </w:numPr>
        <w:shd w:val="clear" w:color="auto" w:fill="FFFFFF"/>
        <w:autoSpaceDE w:val="0"/>
        <w:autoSpaceDN w:val="0"/>
        <w:adjustRightInd w:val="0"/>
        <w:spacing w:after="0" w:line="240" w:lineRule="auto"/>
        <w:ind w:left="0" w:firstLine="720"/>
        <w:jc w:val="both"/>
        <w:rPr>
          <w:rFonts w:ascii="Times New Roman" w:hAnsi="Times New Roman"/>
          <w:color w:val="000000"/>
          <w:spacing w:val="-4"/>
          <w:sz w:val="28"/>
          <w:szCs w:val="28"/>
        </w:rPr>
      </w:pPr>
      <w:r w:rsidRPr="00D40E5C">
        <w:rPr>
          <w:rFonts w:ascii="Times New Roman" w:hAnsi="Times New Roman"/>
          <w:b/>
          <w:color w:val="000000"/>
          <w:spacing w:val="4"/>
          <w:sz w:val="28"/>
          <w:szCs w:val="28"/>
        </w:rPr>
        <w:t xml:space="preserve">Слепое пятно </w:t>
      </w:r>
      <w:r w:rsidRPr="00D40E5C">
        <w:rPr>
          <w:rFonts w:ascii="Times New Roman" w:hAnsi="Times New Roman"/>
          <w:color w:val="000000"/>
          <w:spacing w:val="4"/>
          <w:sz w:val="28"/>
          <w:szCs w:val="28"/>
        </w:rPr>
        <w:t xml:space="preserve">состоит из того, что другие знают о нас, а мы - </w:t>
      </w:r>
      <w:r w:rsidRPr="00D40E5C">
        <w:rPr>
          <w:rFonts w:ascii="Times New Roman" w:hAnsi="Times New Roman"/>
          <w:color w:val="000000"/>
          <w:spacing w:val="5"/>
          <w:sz w:val="28"/>
          <w:szCs w:val="28"/>
        </w:rPr>
        <w:t xml:space="preserve">нет. Например, напишите, что о вас думают другие. Сделать </w:t>
      </w:r>
      <w:r w:rsidRPr="00D40E5C">
        <w:rPr>
          <w:rFonts w:ascii="Times New Roman" w:hAnsi="Times New Roman"/>
          <w:color w:val="000000"/>
          <w:spacing w:val="3"/>
          <w:sz w:val="28"/>
          <w:szCs w:val="28"/>
        </w:rPr>
        <w:t xml:space="preserve">это вероятно трудно. Относиться ко всем этим пространствам </w:t>
      </w:r>
      <w:r w:rsidRPr="00D40E5C">
        <w:rPr>
          <w:rFonts w:ascii="Times New Roman" w:hAnsi="Times New Roman"/>
          <w:color w:val="000000"/>
          <w:spacing w:val="2"/>
          <w:sz w:val="28"/>
          <w:szCs w:val="28"/>
        </w:rPr>
        <w:t>можно по-разному: я такой, каким меня воспитали родители; я такой, какой я есть и не</w:t>
      </w:r>
      <w:r w:rsidRPr="00D40E5C">
        <w:rPr>
          <w:rFonts w:ascii="Times New Roman" w:hAnsi="Times New Roman"/>
          <w:b/>
          <w:color w:val="000000"/>
          <w:spacing w:val="2"/>
          <w:sz w:val="28"/>
          <w:szCs w:val="28"/>
        </w:rPr>
        <w:t xml:space="preserve"> </w:t>
      </w:r>
      <w:r w:rsidRPr="00D40E5C">
        <w:rPr>
          <w:rFonts w:ascii="Times New Roman" w:hAnsi="Times New Roman"/>
          <w:color w:val="000000"/>
          <w:spacing w:val="2"/>
          <w:sz w:val="28"/>
          <w:szCs w:val="28"/>
        </w:rPr>
        <w:t>собираюсь ничего менять, да это и не</w:t>
      </w:r>
      <w:r w:rsidRPr="00D40E5C">
        <w:rPr>
          <w:rFonts w:ascii="Times New Roman" w:hAnsi="Times New Roman"/>
          <w:color w:val="000000"/>
          <w:spacing w:val="6"/>
          <w:sz w:val="28"/>
          <w:szCs w:val="28"/>
        </w:rPr>
        <w:t>возможно, я уже сложившийся человек; я хочу и могу изме</w:t>
      </w:r>
      <w:r w:rsidRPr="00D40E5C">
        <w:rPr>
          <w:rFonts w:ascii="Times New Roman" w:hAnsi="Times New Roman"/>
          <w:color w:val="000000"/>
          <w:spacing w:val="-1"/>
          <w:sz w:val="28"/>
          <w:szCs w:val="28"/>
        </w:rPr>
        <w:t>ниться.</w:t>
      </w:r>
    </w:p>
    <w:p w:rsidR="001964B0" w:rsidRPr="00D40E5C" w:rsidRDefault="001964B0" w:rsidP="00CC2A14">
      <w:pPr>
        <w:widowControl w:val="0"/>
        <w:numPr>
          <w:ilvl w:val="0"/>
          <w:numId w:val="33"/>
        </w:numPr>
        <w:shd w:val="clear" w:color="auto" w:fill="FFFFFF"/>
        <w:tabs>
          <w:tab w:val="left" w:pos="907"/>
        </w:tabs>
        <w:autoSpaceDE w:val="0"/>
        <w:autoSpaceDN w:val="0"/>
        <w:adjustRightInd w:val="0"/>
        <w:spacing w:after="0" w:line="240" w:lineRule="auto"/>
        <w:ind w:left="0" w:firstLine="720"/>
        <w:jc w:val="both"/>
        <w:rPr>
          <w:rFonts w:ascii="Times New Roman" w:hAnsi="Times New Roman"/>
          <w:sz w:val="28"/>
          <w:szCs w:val="28"/>
        </w:rPr>
      </w:pPr>
      <w:r w:rsidRPr="00D40E5C">
        <w:rPr>
          <w:rFonts w:ascii="Times New Roman" w:hAnsi="Times New Roman"/>
          <w:b/>
          <w:color w:val="000000"/>
          <w:spacing w:val="5"/>
          <w:sz w:val="28"/>
          <w:szCs w:val="28"/>
        </w:rPr>
        <w:t xml:space="preserve">Черное пятно </w:t>
      </w:r>
      <w:r w:rsidRPr="00D40E5C">
        <w:rPr>
          <w:rFonts w:ascii="Times New Roman" w:hAnsi="Times New Roman"/>
          <w:color w:val="000000"/>
          <w:spacing w:val="5"/>
          <w:sz w:val="28"/>
          <w:szCs w:val="28"/>
        </w:rPr>
        <w:t xml:space="preserve">- это те качества, о которых ни я, ни другие не </w:t>
      </w:r>
      <w:r w:rsidRPr="00D40E5C">
        <w:rPr>
          <w:rFonts w:ascii="Times New Roman" w:hAnsi="Times New Roman"/>
          <w:sz w:val="28"/>
          <w:szCs w:val="28"/>
        </w:rPr>
        <w:t>знают.</w:t>
      </w:r>
    </w:p>
    <w:p w:rsidR="001964B0" w:rsidRPr="00993CBB" w:rsidRDefault="001964B0" w:rsidP="00232D6A">
      <w:pPr>
        <w:shd w:val="clear" w:color="auto" w:fill="FFFFFF"/>
        <w:spacing w:after="0" w:line="240" w:lineRule="auto"/>
        <w:ind w:firstLine="720"/>
        <w:jc w:val="both"/>
        <w:rPr>
          <w:rFonts w:ascii="Times New Roman" w:hAnsi="Times New Roman"/>
          <w:bCs/>
          <w:sz w:val="28"/>
          <w:szCs w:val="28"/>
        </w:rPr>
      </w:pPr>
      <w:r w:rsidRPr="00D40E5C">
        <w:rPr>
          <w:rFonts w:ascii="Times New Roman" w:hAnsi="Times New Roman"/>
          <w:color w:val="000000"/>
          <w:spacing w:val="3"/>
          <w:sz w:val="28"/>
          <w:szCs w:val="28"/>
        </w:rPr>
        <w:t>Об акцентуациях характера, свойствах, состояниях мы будем спе</w:t>
      </w:r>
      <w:r w:rsidRPr="00D40E5C">
        <w:rPr>
          <w:rFonts w:ascii="Times New Roman" w:hAnsi="Times New Roman"/>
          <w:color w:val="000000"/>
          <w:spacing w:val="2"/>
          <w:sz w:val="28"/>
          <w:szCs w:val="28"/>
        </w:rPr>
        <w:t>циально говорить на практических занятиях. Отметим лишь особое значение так называемых «Я-позиций» и «Я-состояний», которые складываются в процессе социализации и как бы «запускают» внутренний механизм саморазвития.</w:t>
      </w:r>
      <w:r w:rsidR="00993CBB">
        <w:rPr>
          <w:rFonts w:ascii="Times New Roman" w:hAnsi="Times New Roman"/>
          <w:color w:val="000000"/>
          <w:spacing w:val="2"/>
          <w:sz w:val="28"/>
          <w:szCs w:val="28"/>
        </w:rPr>
        <w:t xml:space="preserve"> </w:t>
      </w:r>
      <w:r w:rsidR="00993CBB" w:rsidRPr="00993CBB">
        <w:rPr>
          <w:rFonts w:ascii="Times New Roman" w:hAnsi="Times New Roman"/>
          <w:color w:val="000000"/>
          <w:spacing w:val="2"/>
          <w:sz w:val="28"/>
          <w:szCs w:val="28"/>
        </w:rPr>
        <w:t>(</w:t>
      </w:r>
      <w:r w:rsidR="00993CBB" w:rsidRPr="003E2B75">
        <w:rPr>
          <w:rFonts w:ascii="Times New Roman" w:hAnsi="Times New Roman"/>
          <w:b/>
          <w:color w:val="000000"/>
          <w:spacing w:val="2"/>
          <w:sz w:val="28"/>
          <w:szCs w:val="28"/>
        </w:rPr>
        <w:t>С</w:t>
      </w:r>
      <w:r w:rsidRPr="003E2B75">
        <w:rPr>
          <w:rFonts w:ascii="Times New Roman" w:hAnsi="Times New Roman"/>
          <w:b/>
          <w:bCs/>
          <w:sz w:val="28"/>
          <w:szCs w:val="28"/>
        </w:rPr>
        <w:t>лайд 12</w:t>
      </w:r>
      <w:r w:rsidR="00993CBB" w:rsidRPr="00993CBB">
        <w:rPr>
          <w:rFonts w:ascii="Times New Roman" w:hAnsi="Times New Roman"/>
          <w:bCs/>
          <w:sz w:val="28"/>
          <w:szCs w:val="28"/>
        </w:rPr>
        <w:t>)</w:t>
      </w:r>
    </w:p>
    <w:p w:rsidR="001964B0" w:rsidRPr="00D40E5C" w:rsidRDefault="001964B0" w:rsidP="001964B0">
      <w:pPr>
        <w:shd w:val="clear" w:color="auto" w:fill="FFFFFF"/>
        <w:spacing w:after="0" w:line="240" w:lineRule="auto"/>
        <w:ind w:firstLine="360"/>
        <w:jc w:val="both"/>
        <w:rPr>
          <w:rFonts w:ascii="Times New Roman" w:hAnsi="Times New Roman"/>
          <w:sz w:val="28"/>
          <w:szCs w:val="28"/>
        </w:rPr>
      </w:pPr>
      <w:r w:rsidRPr="00D40E5C">
        <w:rPr>
          <w:rFonts w:ascii="Times New Roman" w:hAnsi="Times New Roman"/>
          <w:b/>
          <w:color w:val="000000"/>
          <w:spacing w:val="3"/>
          <w:sz w:val="28"/>
          <w:szCs w:val="28"/>
        </w:rPr>
        <w:t xml:space="preserve">Позиция </w:t>
      </w:r>
      <w:r w:rsidRPr="00D40E5C">
        <w:rPr>
          <w:rFonts w:ascii="Times New Roman" w:hAnsi="Times New Roman"/>
          <w:color w:val="000000"/>
          <w:spacing w:val="3"/>
          <w:sz w:val="28"/>
          <w:szCs w:val="28"/>
        </w:rPr>
        <w:t>- есть ни что иное как единожды самостоятельно приня</w:t>
      </w:r>
      <w:r w:rsidRPr="00D40E5C">
        <w:rPr>
          <w:rFonts w:ascii="Times New Roman" w:hAnsi="Times New Roman"/>
          <w:color w:val="000000"/>
          <w:spacing w:val="2"/>
          <w:sz w:val="28"/>
          <w:szCs w:val="28"/>
        </w:rPr>
        <w:t>тое решение. Ее можно изменить, придя к другому решению. В трансактном анализе (Э.Берн, Харрис) рассматриваются 4 возможные позиции, определяющие отношение к себе и другим. Эти позиции хронологически возникают на протяжении третьего года жизни. Их четыре:</w:t>
      </w:r>
    </w:p>
    <w:p w:rsidR="001964B0" w:rsidRPr="00D40E5C" w:rsidRDefault="001964B0" w:rsidP="00CC2A14">
      <w:pPr>
        <w:widowControl w:val="0"/>
        <w:numPr>
          <w:ilvl w:val="0"/>
          <w:numId w:val="30"/>
        </w:numPr>
        <w:shd w:val="clear" w:color="auto" w:fill="FFFFFF"/>
        <w:tabs>
          <w:tab w:val="left" w:pos="773"/>
        </w:tabs>
        <w:autoSpaceDE w:val="0"/>
        <w:autoSpaceDN w:val="0"/>
        <w:adjustRightInd w:val="0"/>
        <w:spacing w:after="0" w:line="240" w:lineRule="auto"/>
        <w:jc w:val="both"/>
        <w:rPr>
          <w:rFonts w:ascii="Times New Roman" w:hAnsi="Times New Roman"/>
          <w:color w:val="000000"/>
          <w:spacing w:val="-16"/>
          <w:sz w:val="28"/>
          <w:szCs w:val="28"/>
        </w:rPr>
      </w:pPr>
      <w:r w:rsidRPr="00D40E5C">
        <w:rPr>
          <w:rFonts w:ascii="Times New Roman" w:hAnsi="Times New Roman"/>
          <w:color w:val="000000"/>
          <w:spacing w:val="5"/>
          <w:sz w:val="28"/>
          <w:szCs w:val="28"/>
        </w:rPr>
        <w:t>Я - плохой, ты - хороший;</w:t>
      </w:r>
    </w:p>
    <w:p w:rsidR="001964B0" w:rsidRPr="00D40E5C" w:rsidRDefault="001964B0" w:rsidP="00CC2A14">
      <w:pPr>
        <w:widowControl w:val="0"/>
        <w:numPr>
          <w:ilvl w:val="0"/>
          <w:numId w:val="30"/>
        </w:numPr>
        <w:shd w:val="clear" w:color="auto" w:fill="FFFFFF"/>
        <w:tabs>
          <w:tab w:val="left" w:pos="773"/>
        </w:tabs>
        <w:autoSpaceDE w:val="0"/>
        <w:autoSpaceDN w:val="0"/>
        <w:adjustRightInd w:val="0"/>
        <w:spacing w:after="0" w:line="240" w:lineRule="auto"/>
        <w:jc w:val="both"/>
        <w:rPr>
          <w:rFonts w:ascii="Times New Roman" w:hAnsi="Times New Roman"/>
          <w:color w:val="000000"/>
          <w:spacing w:val="-7"/>
          <w:sz w:val="28"/>
          <w:szCs w:val="28"/>
        </w:rPr>
      </w:pPr>
      <w:r w:rsidRPr="00D40E5C">
        <w:rPr>
          <w:rFonts w:ascii="Times New Roman" w:hAnsi="Times New Roman"/>
          <w:color w:val="000000"/>
          <w:spacing w:val="5"/>
          <w:sz w:val="28"/>
          <w:szCs w:val="28"/>
        </w:rPr>
        <w:t>Я - плохой, ты - плохой;</w:t>
      </w:r>
    </w:p>
    <w:p w:rsidR="001964B0" w:rsidRPr="00D40E5C" w:rsidRDefault="001964B0" w:rsidP="00CC2A14">
      <w:pPr>
        <w:widowControl w:val="0"/>
        <w:numPr>
          <w:ilvl w:val="0"/>
          <w:numId w:val="30"/>
        </w:numPr>
        <w:shd w:val="clear" w:color="auto" w:fill="FFFFFF"/>
        <w:tabs>
          <w:tab w:val="left" w:pos="773"/>
        </w:tabs>
        <w:autoSpaceDE w:val="0"/>
        <w:autoSpaceDN w:val="0"/>
        <w:adjustRightInd w:val="0"/>
        <w:spacing w:after="0" w:line="240" w:lineRule="auto"/>
        <w:jc w:val="both"/>
        <w:rPr>
          <w:rFonts w:ascii="Times New Roman" w:hAnsi="Times New Roman"/>
          <w:color w:val="000000"/>
          <w:spacing w:val="-9"/>
          <w:sz w:val="28"/>
          <w:szCs w:val="28"/>
        </w:rPr>
      </w:pPr>
      <w:r w:rsidRPr="00D40E5C">
        <w:rPr>
          <w:rFonts w:ascii="Times New Roman" w:hAnsi="Times New Roman"/>
          <w:color w:val="000000"/>
          <w:spacing w:val="5"/>
          <w:sz w:val="28"/>
          <w:szCs w:val="28"/>
        </w:rPr>
        <w:t>Я - хороший, ты - плохой;</w:t>
      </w:r>
    </w:p>
    <w:p w:rsidR="001964B0" w:rsidRPr="00D40E5C" w:rsidRDefault="001964B0" w:rsidP="00CC2A14">
      <w:pPr>
        <w:widowControl w:val="0"/>
        <w:numPr>
          <w:ilvl w:val="0"/>
          <w:numId w:val="30"/>
        </w:numPr>
        <w:shd w:val="clear" w:color="auto" w:fill="FFFFFF"/>
        <w:tabs>
          <w:tab w:val="left" w:pos="773"/>
        </w:tabs>
        <w:autoSpaceDE w:val="0"/>
        <w:autoSpaceDN w:val="0"/>
        <w:adjustRightInd w:val="0"/>
        <w:spacing w:after="0" w:line="240" w:lineRule="auto"/>
        <w:jc w:val="both"/>
        <w:rPr>
          <w:rFonts w:ascii="Times New Roman" w:hAnsi="Times New Roman"/>
          <w:color w:val="000000"/>
          <w:spacing w:val="-6"/>
          <w:sz w:val="28"/>
          <w:szCs w:val="28"/>
        </w:rPr>
      </w:pPr>
      <w:r w:rsidRPr="00D40E5C">
        <w:rPr>
          <w:rFonts w:ascii="Times New Roman" w:hAnsi="Times New Roman"/>
          <w:color w:val="000000"/>
          <w:spacing w:val="5"/>
          <w:sz w:val="28"/>
          <w:szCs w:val="28"/>
        </w:rPr>
        <w:t>Я - хороший, ты - хороший.</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2"/>
          <w:sz w:val="28"/>
          <w:szCs w:val="28"/>
        </w:rPr>
      </w:pPr>
      <w:r w:rsidRPr="00D40E5C">
        <w:rPr>
          <w:rFonts w:ascii="Times New Roman" w:hAnsi="Times New Roman"/>
          <w:color w:val="000000"/>
          <w:spacing w:val="4"/>
          <w:sz w:val="28"/>
          <w:szCs w:val="28"/>
        </w:rPr>
        <w:t xml:space="preserve">Изначальная позиция, которая формируется у каждого из нас, это </w:t>
      </w:r>
      <w:r w:rsidRPr="00D40E5C">
        <w:rPr>
          <w:rFonts w:ascii="Times New Roman" w:hAnsi="Times New Roman"/>
          <w:color w:val="000000"/>
          <w:spacing w:val="2"/>
          <w:sz w:val="28"/>
          <w:szCs w:val="28"/>
        </w:rPr>
        <w:t xml:space="preserve">«Я - плохой, ты - хороший». К концу второго года жизни она либо утверждается, либо меняется на вторую или третью. Четвертая позиция - наиболее предпочтительна, но она возникает только под влиянием самовоспитания. </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4"/>
          <w:sz w:val="28"/>
          <w:szCs w:val="28"/>
        </w:rPr>
      </w:pPr>
      <w:r w:rsidRPr="00D40E5C">
        <w:rPr>
          <w:rFonts w:ascii="Times New Roman" w:hAnsi="Times New Roman"/>
          <w:b/>
          <w:color w:val="000000"/>
          <w:spacing w:val="2"/>
          <w:sz w:val="28"/>
          <w:szCs w:val="28"/>
          <w:u w:val="single"/>
        </w:rPr>
        <w:t>«Я - плохой, ты - хороший»</w:t>
      </w:r>
      <w:r w:rsidRPr="00D40E5C">
        <w:rPr>
          <w:rFonts w:ascii="Times New Roman" w:hAnsi="Times New Roman"/>
          <w:color w:val="000000"/>
          <w:spacing w:val="2"/>
          <w:sz w:val="28"/>
          <w:szCs w:val="28"/>
        </w:rPr>
        <w:t xml:space="preserve"> - универсальная позиция, воз</w:t>
      </w:r>
      <w:r w:rsidRPr="00D40E5C">
        <w:rPr>
          <w:rFonts w:ascii="Times New Roman" w:hAnsi="Times New Roman"/>
          <w:color w:val="000000"/>
          <w:spacing w:val="3"/>
          <w:sz w:val="28"/>
          <w:szCs w:val="28"/>
        </w:rPr>
        <w:t xml:space="preserve">никающая под влиянием других людей, которые окружают заботой маленькое беспомощное существо. Взрослые люди могут все, а главное - предупреждают желания ребенка. Поэтому, первый-вывод, возникающий в сознании малыша - «они хорошие, а я такой беспомощный (плохой)». </w:t>
      </w:r>
      <w:r w:rsidRPr="00D40E5C">
        <w:rPr>
          <w:rFonts w:ascii="Times New Roman" w:hAnsi="Times New Roman"/>
          <w:color w:val="000000"/>
          <w:spacing w:val="4"/>
          <w:sz w:val="28"/>
          <w:szCs w:val="28"/>
        </w:rPr>
        <w:t xml:space="preserve">Неблагополучный в собственных глазах ребенок присутствует в каждом </w:t>
      </w:r>
      <w:r w:rsidRPr="00D40E5C">
        <w:rPr>
          <w:rFonts w:ascii="Times New Roman" w:hAnsi="Times New Roman"/>
          <w:color w:val="000000"/>
          <w:spacing w:val="2"/>
          <w:sz w:val="28"/>
          <w:szCs w:val="28"/>
        </w:rPr>
        <w:t xml:space="preserve">из нас. Первокурсники в известной мере тоже напоминают родившегося </w:t>
      </w:r>
      <w:r w:rsidRPr="00D40E5C">
        <w:rPr>
          <w:rFonts w:ascii="Times New Roman" w:hAnsi="Times New Roman"/>
          <w:color w:val="000000"/>
          <w:spacing w:val="5"/>
          <w:sz w:val="28"/>
          <w:szCs w:val="28"/>
        </w:rPr>
        <w:t xml:space="preserve">ребенка. Это в школьной жизни они уже все знают, через все прошли, а </w:t>
      </w:r>
      <w:r w:rsidRPr="00D40E5C">
        <w:rPr>
          <w:rFonts w:ascii="Times New Roman" w:hAnsi="Times New Roman"/>
          <w:color w:val="000000"/>
          <w:spacing w:val="4"/>
          <w:sz w:val="28"/>
          <w:szCs w:val="28"/>
        </w:rPr>
        <w:t>мир института на первых порах слишком велик, отношение к ним - не</w:t>
      </w:r>
      <w:r w:rsidRPr="00D40E5C">
        <w:rPr>
          <w:rFonts w:ascii="Times New Roman" w:hAnsi="Times New Roman"/>
          <w:color w:val="000000"/>
          <w:spacing w:val="5"/>
          <w:sz w:val="28"/>
          <w:szCs w:val="28"/>
        </w:rPr>
        <w:t xml:space="preserve">понятное. Если в человеке укрепилась эта позиция, то студент считает </w:t>
      </w:r>
      <w:r w:rsidRPr="00D40E5C">
        <w:rPr>
          <w:rFonts w:ascii="Times New Roman" w:hAnsi="Times New Roman"/>
          <w:color w:val="000000"/>
          <w:spacing w:val="6"/>
          <w:sz w:val="28"/>
          <w:szCs w:val="28"/>
        </w:rPr>
        <w:t xml:space="preserve">всех преподавателей хорошими. Человек с первой позицией полагается </w:t>
      </w:r>
      <w:r w:rsidRPr="00D40E5C">
        <w:rPr>
          <w:rFonts w:ascii="Times New Roman" w:hAnsi="Times New Roman"/>
          <w:color w:val="000000"/>
          <w:spacing w:val="4"/>
          <w:sz w:val="28"/>
          <w:szCs w:val="28"/>
        </w:rPr>
        <w:t xml:space="preserve">на милость окружающих. Он испытывает огромную потребность в так </w:t>
      </w:r>
      <w:r w:rsidRPr="00D40E5C">
        <w:rPr>
          <w:rFonts w:ascii="Times New Roman" w:hAnsi="Times New Roman"/>
          <w:color w:val="000000"/>
          <w:spacing w:val="3"/>
          <w:sz w:val="28"/>
          <w:szCs w:val="28"/>
        </w:rPr>
        <w:t xml:space="preserve">называемых «поглаживаниях». Это потребность признания, которая так </w:t>
      </w:r>
      <w:r w:rsidRPr="00D40E5C">
        <w:rPr>
          <w:rFonts w:ascii="Times New Roman" w:hAnsi="Times New Roman"/>
          <w:color w:val="000000"/>
          <w:spacing w:val="4"/>
          <w:sz w:val="28"/>
          <w:szCs w:val="28"/>
        </w:rPr>
        <w:t xml:space="preserve">сильна в возрасте 15-18 лет. </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5"/>
          <w:sz w:val="28"/>
          <w:szCs w:val="28"/>
        </w:rPr>
      </w:pPr>
      <w:r w:rsidRPr="00D40E5C">
        <w:rPr>
          <w:rFonts w:ascii="Times New Roman" w:hAnsi="Times New Roman"/>
          <w:color w:val="000000"/>
          <w:spacing w:val="4"/>
          <w:sz w:val="28"/>
          <w:szCs w:val="28"/>
        </w:rPr>
        <w:t>Существуют два способа сжиться с этой позицией:</w:t>
      </w:r>
    </w:p>
    <w:p w:rsidR="001964B0" w:rsidRPr="00D40E5C" w:rsidRDefault="001964B0" w:rsidP="00CC2A14">
      <w:pPr>
        <w:widowControl w:val="0"/>
        <w:numPr>
          <w:ilvl w:val="0"/>
          <w:numId w:val="31"/>
        </w:numPr>
        <w:shd w:val="clear" w:color="auto" w:fill="FFFFFF"/>
        <w:tabs>
          <w:tab w:val="left" w:pos="1037"/>
        </w:tabs>
        <w:autoSpaceDE w:val="0"/>
        <w:autoSpaceDN w:val="0"/>
        <w:adjustRightInd w:val="0"/>
        <w:spacing w:after="0" w:line="240" w:lineRule="auto"/>
        <w:jc w:val="both"/>
        <w:rPr>
          <w:rFonts w:ascii="Times New Roman" w:hAnsi="Times New Roman"/>
          <w:color w:val="000000"/>
          <w:spacing w:val="-16"/>
          <w:sz w:val="28"/>
          <w:szCs w:val="28"/>
        </w:rPr>
      </w:pPr>
      <w:r w:rsidRPr="00D40E5C">
        <w:rPr>
          <w:rFonts w:ascii="Times New Roman" w:hAnsi="Times New Roman"/>
          <w:color w:val="000000"/>
          <w:spacing w:val="3"/>
          <w:sz w:val="28"/>
          <w:szCs w:val="28"/>
        </w:rPr>
        <w:t>придерживаться принятого жизненного сценария, и если нель</w:t>
      </w:r>
      <w:r w:rsidRPr="00D40E5C">
        <w:rPr>
          <w:rFonts w:ascii="Times New Roman" w:hAnsi="Times New Roman"/>
          <w:color w:val="000000"/>
          <w:spacing w:val="5"/>
          <w:sz w:val="28"/>
          <w:szCs w:val="28"/>
        </w:rPr>
        <w:t>зя добиться признания в реальной жизни, то можно сделать это в фантазиях. В реальной жизни добиваются признания путем постоянного доса</w:t>
      </w:r>
      <w:r w:rsidRPr="00D40E5C">
        <w:rPr>
          <w:rFonts w:ascii="Times New Roman" w:hAnsi="Times New Roman"/>
          <w:color w:val="000000"/>
          <w:spacing w:val="6"/>
          <w:sz w:val="28"/>
          <w:szCs w:val="28"/>
        </w:rPr>
        <w:t xml:space="preserve">ждения окружающим. </w:t>
      </w:r>
      <w:r w:rsidRPr="00D40E5C">
        <w:rPr>
          <w:rFonts w:ascii="Times New Roman" w:hAnsi="Times New Roman"/>
          <w:color w:val="000000"/>
          <w:spacing w:val="6"/>
          <w:sz w:val="28"/>
          <w:szCs w:val="28"/>
        </w:rPr>
        <w:lastRenderedPageBreak/>
        <w:t>«Я - плохой», значит, буду плохим, буду хулига</w:t>
      </w:r>
      <w:r w:rsidRPr="00D40E5C">
        <w:rPr>
          <w:rFonts w:ascii="Times New Roman" w:hAnsi="Times New Roman"/>
          <w:color w:val="000000"/>
          <w:spacing w:val="4"/>
          <w:sz w:val="28"/>
          <w:szCs w:val="28"/>
        </w:rPr>
        <w:t>нить, нарушать правила и т.д.</w:t>
      </w:r>
    </w:p>
    <w:p w:rsidR="001964B0" w:rsidRPr="00D40E5C" w:rsidRDefault="001964B0" w:rsidP="00CC2A14">
      <w:pPr>
        <w:widowControl w:val="0"/>
        <w:numPr>
          <w:ilvl w:val="0"/>
          <w:numId w:val="31"/>
        </w:numPr>
        <w:shd w:val="clear" w:color="auto" w:fill="FFFFFF"/>
        <w:tabs>
          <w:tab w:val="left" w:pos="1037"/>
        </w:tabs>
        <w:autoSpaceDE w:val="0"/>
        <w:autoSpaceDN w:val="0"/>
        <w:adjustRightInd w:val="0"/>
        <w:spacing w:after="0" w:line="240" w:lineRule="auto"/>
        <w:jc w:val="both"/>
        <w:rPr>
          <w:rFonts w:ascii="Times New Roman" w:hAnsi="Times New Roman"/>
          <w:color w:val="000000"/>
          <w:sz w:val="28"/>
          <w:szCs w:val="28"/>
        </w:rPr>
      </w:pPr>
      <w:r w:rsidRPr="00D40E5C">
        <w:rPr>
          <w:rFonts w:ascii="Times New Roman" w:hAnsi="Times New Roman"/>
          <w:color w:val="000000"/>
          <w:spacing w:val="4"/>
          <w:sz w:val="28"/>
          <w:szCs w:val="28"/>
        </w:rPr>
        <w:t xml:space="preserve">выработать антисценарий. Ребенок выбирает себе в товарищи </w:t>
      </w:r>
      <w:r w:rsidRPr="00D40E5C">
        <w:rPr>
          <w:rFonts w:ascii="Times New Roman" w:hAnsi="Times New Roman"/>
          <w:color w:val="000000"/>
          <w:spacing w:val="5"/>
          <w:sz w:val="28"/>
          <w:szCs w:val="28"/>
        </w:rPr>
        <w:t xml:space="preserve">людей с сильным характером и угождает другому и, благодаря постоянным усилиям, заслуживает одобрение. Антисценарий здесь таков: «ты - </w:t>
      </w:r>
      <w:r w:rsidRPr="00D40E5C">
        <w:rPr>
          <w:rFonts w:ascii="Times New Roman" w:hAnsi="Times New Roman"/>
          <w:color w:val="000000"/>
          <w:spacing w:val="7"/>
          <w:sz w:val="28"/>
          <w:szCs w:val="28"/>
        </w:rPr>
        <w:t xml:space="preserve">хороший, и я хочу быть таким, как ты». Но при этом основная позиция </w:t>
      </w:r>
      <w:r w:rsidRPr="00D40E5C">
        <w:rPr>
          <w:rFonts w:ascii="Times New Roman" w:hAnsi="Times New Roman"/>
          <w:color w:val="000000"/>
          <w:spacing w:val="5"/>
          <w:sz w:val="28"/>
          <w:szCs w:val="28"/>
        </w:rPr>
        <w:t xml:space="preserve">остается. Если же удается выявить и действовать по второму сценарию, </w:t>
      </w:r>
      <w:r w:rsidRPr="00D40E5C">
        <w:rPr>
          <w:rFonts w:ascii="Times New Roman" w:hAnsi="Times New Roman"/>
          <w:color w:val="000000"/>
          <w:spacing w:val="4"/>
          <w:sz w:val="28"/>
          <w:szCs w:val="28"/>
        </w:rPr>
        <w:t xml:space="preserve">то все навыки, которые появляются при этом, сослужат человеку добрую </w:t>
      </w:r>
      <w:r w:rsidRPr="00D40E5C">
        <w:rPr>
          <w:rFonts w:ascii="Times New Roman" w:hAnsi="Times New Roman"/>
          <w:color w:val="000000"/>
          <w:spacing w:val="3"/>
          <w:sz w:val="28"/>
          <w:szCs w:val="28"/>
        </w:rPr>
        <w:t>службу.</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4"/>
          <w:sz w:val="28"/>
          <w:szCs w:val="28"/>
        </w:rPr>
        <w:t xml:space="preserve">В избирательном общении эта позиция всегда проявляется, но ее </w:t>
      </w:r>
      <w:r w:rsidRPr="00D40E5C">
        <w:rPr>
          <w:rFonts w:ascii="Times New Roman" w:hAnsi="Times New Roman"/>
          <w:color w:val="000000"/>
          <w:spacing w:val="3"/>
          <w:sz w:val="28"/>
          <w:szCs w:val="28"/>
        </w:rPr>
        <w:t>надо заменить и подвергнуть самоанализу, чтобы добиться успеха в жиз</w:t>
      </w:r>
      <w:r w:rsidRPr="00D40E5C">
        <w:rPr>
          <w:rFonts w:ascii="Times New Roman" w:hAnsi="Times New Roman"/>
          <w:color w:val="000000"/>
          <w:spacing w:val="5"/>
          <w:sz w:val="28"/>
          <w:szCs w:val="28"/>
        </w:rPr>
        <w:t>ни, изменяя ее на позицию «Я - хороший, ты - хороший».</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1"/>
          <w:sz w:val="28"/>
          <w:szCs w:val="28"/>
        </w:rPr>
        <w:t>Вторая позиция</w:t>
      </w:r>
      <w:r w:rsidRPr="00D40E5C">
        <w:rPr>
          <w:rFonts w:ascii="Times New Roman" w:hAnsi="Times New Roman"/>
          <w:b/>
          <w:color w:val="000000"/>
          <w:spacing w:val="1"/>
          <w:sz w:val="28"/>
          <w:szCs w:val="28"/>
        </w:rPr>
        <w:t xml:space="preserve"> </w:t>
      </w:r>
      <w:r w:rsidRPr="00D40E5C">
        <w:rPr>
          <w:rFonts w:ascii="Times New Roman" w:hAnsi="Times New Roman"/>
          <w:b/>
          <w:color w:val="000000"/>
          <w:spacing w:val="1"/>
          <w:sz w:val="28"/>
          <w:szCs w:val="28"/>
          <w:u w:val="single"/>
        </w:rPr>
        <w:t>«Я - плохой, ты — плохой»</w:t>
      </w:r>
      <w:r w:rsidRPr="00D40E5C">
        <w:rPr>
          <w:rFonts w:ascii="Times New Roman" w:hAnsi="Times New Roman"/>
          <w:color w:val="000000"/>
          <w:spacing w:val="1"/>
          <w:sz w:val="28"/>
          <w:szCs w:val="28"/>
        </w:rPr>
        <w:t xml:space="preserve"> возникает на базе пер</w:t>
      </w:r>
      <w:r w:rsidRPr="00D40E5C">
        <w:rPr>
          <w:rFonts w:ascii="Times New Roman" w:hAnsi="Times New Roman"/>
          <w:color w:val="000000"/>
          <w:spacing w:val="4"/>
          <w:sz w:val="28"/>
          <w:szCs w:val="28"/>
        </w:rPr>
        <w:t xml:space="preserve">вой. Изменение связано с приобретением самостоятельности. Ребенок </w:t>
      </w:r>
      <w:r w:rsidRPr="00D40E5C">
        <w:rPr>
          <w:rFonts w:ascii="Times New Roman" w:hAnsi="Times New Roman"/>
          <w:color w:val="000000"/>
          <w:spacing w:val="3"/>
          <w:sz w:val="28"/>
          <w:szCs w:val="28"/>
        </w:rPr>
        <w:t>учится ходить, говорить, но окружающие люди в связи с этим начинают оказывать ему меньше внимания. Он еще ощущает себя плохим, но плохой становится и его мама, которая теперь не берет его на руки. Если ре</w:t>
      </w:r>
      <w:r w:rsidRPr="00D40E5C">
        <w:rPr>
          <w:rFonts w:ascii="Times New Roman" w:hAnsi="Times New Roman"/>
          <w:color w:val="000000"/>
          <w:spacing w:val="4"/>
          <w:sz w:val="28"/>
          <w:szCs w:val="28"/>
        </w:rPr>
        <w:t>бенок застывает на этом состоянии, то у него возникает чувство забро</w:t>
      </w:r>
      <w:r w:rsidRPr="00D40E5C">
        <w:rPr>
          <w:rFonts w:ascii="Times New Roman" w:hAnsi="Times New Roman"/>
          <w:color w:val="000000"/>
          <w:spacing w:val="3"/>
          <w:sz w:val="28"/>
          <w:szCs w:val="28"/>
        </w:rPr>
        <w:t xml:space="preserve">шенности, одиночества, заторможенности. Получаются замкнутые люди. </w:t>
      </w:r>
      <w:r w:rsidRPr="00D40E5C">
        <w:rPr>
          <w:rFonts w:ascii="Times New Roman" w:hAnsi="Times New Roman"/>
          <w:color w:val="000000"/>
          <w:spacing w:val="4"/>
          <w:sz w:val="28"/>
          <w:szCs w:val="28"/>
        </w:rPr>
        <w:t>Возникает аутизм, который может привести к патологическому измене</w:t>
      </w:r>
      <w:r w:rsidRPr="00D40E5C">
        <w:rPr>
          <w:rFonts w:ascii="Times New Roman" w:hAnsi="Times New Roman"/>
          <w:color w:val="000000"/>
          <w:spacing w:val="3"/>
          <w:sz w:val="28"/>
          <w:szCs w:val="28"/>
        </w:rPr>
        <w:t xml:space="preserve">нию психики. Аутизм является одной из причин оставления студентами </w:t>
      </w:r>
      <w:r w:rsidRPr="00D40E5C">
        <w:rPr>
          <w:rFonts w:ascii="Times New Roman" w:hAnsi="Times New Roman"/>
          <w:color w:val="000000"/>
          <w:spacing w:val="4"/>
          <w:sz w:val="28"/>
          <w:szCs w:val="28"/>
        </w:rPr>
        <w:t>института, где они не получают так называемых поглаживаний, связанных с жаждой признания.</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4"/>
          <w:sz w:val="28"/>
          <w:szCs w:val="28"/>
        </w:rPr>
      </w:pPr>
      <w:r w:rsidRPr="00D40E5C">
        <w:rPr>
          <w:rFonts w:ascii="Times New Roman" w:hAnsi="Times New Roman"/>
          <w:color w:val="000000"/>
          <w:spacing w:val="7"/>
          <w:sz w:val="28"/>
          <w:szCs w:val="28"/>
        </w:rPr>
        <w:t xml:space="preserve">Третья позиция </w:t>
      </w:r>
      <w:r w:rsidRPr="00D40E5C">
        <w:rPr>
          <w:rFonts w:ascii="Times New Roman" w:hAnsi="Times New Roman"/>
          <w:b/>
          <w:color w:val="000000"/>
          <w:spacing w:val="7"/>
          <w:sz w:val="28"/>
          <w:szCs w:val="28"/>
          <w:u w:val="single"/>
        </w:rPr>
        <w:t>«Я - хороший, ты - плохой»</w:t>
      </w:r>
      <w:r w:rsidRPr="00D40E5C">
        <w:rPr>
          <w:rFonts w:ascii="Times New Roman" w:hAnsi="Times New Roman"/>
          <w:color w:val="000000"/>
          <w:spacing w:val="7"/>
          <w:sz w:val="28"/>
          <w:szCs w:val="28"/>
        </w:rPr>
        <w:t xml:space="preserve"> возникает у ребенка </w:t>
      </w:r>
      <w:r w:rsidRPr="00D40E5C">
        <w:rPr>
          <w:rFonts w:ascii="Times New Roman" w:hAnsi="Times New Roman"/>
          <w:color w:val="000000"/>
          <w:spacing w:val="5"/>
          <w:sz w:val="28"/>
          <w:szCs w:val="28"/>
        </w:rPr>
        <w:t xml:space="preserve">в основном в неблагополучных семьях, где родители жестоки с детьми. </w:t>
      </w:r>
      <w:r w:rsidRPr="00D40E5C">
        <w:rPr>
          <w:rFonts w:ascii="Times New Roman" w:hAnsi="Times New Roman"/>
          <w:color w:val="000000"/>
          <w:spacing w:val="3"/>
          <w:sz w:val="28"/>
          <w:szCs w:val="28"/>
        </w:rPr>
        <w:t>«Я - хороший, ты - плохой» - позиция, свойственная преступникам. За</w:t>
      </w:r>
      <w:r w:rsidRPr="00D40E5C">
        <w:rPr>
          <w:rFonts w:ascii="Times New Roman" w:hAnsi="Times New Roman"/>
          <w:color w:val="000000"/>
          <w:spacing w:val="4"/>
          <w:sz w:val="28"/>
          <w:szCs w:val="28"/>
        </w:rPr>
        <w:t xml:space="preserve">битые дети выживают только благодаря самим себе. Становясь старше, </w:t>
      </w:r>
      <w:r w:rsidRPr="00D40E5C">
        <w:rPr>
          <w:rFonts w:ascii="Times New Roman" w:hAnsi="Times New Roman"/>
          <w:color w:val="000000"/>
          <w:spacing w:val="3"/>
          <w:sz w:val="28"/>
          <w:szCs w:val="28"/>
        </w:rPr>
        <w:t>они начинают давать сдачи. «Он видел жестокость и умеет быть жесто</w:t>
      </w:r>
      <w:r w:rsidRPr="00D40E5C">
        <w:rPr>
          <w:rFonts w:ascii="Times New Roman" w:hAnsi="Times New Roman"/>
          <w:color w:val="000000"/>
          <w:spacing w:val="6"/>
          <w:sz w:val="28"/>
          <w:szCs w:val="28"/>
        </w:rPr>
        <w:t xml:space="preserve">ким». Но при этой позиции человек не может заглянуть внутрь себя и </w:t>
      </w:r>
      <w:r w:rsidRPr="00D40E5C">
        <w:rPr>
          <w:rFonts w:ascii="Times New Roman" w:hAnsi="Times New Roman"/>
          <w:color w:val="000000"/>
          <w:spacing w:val="5"/>
          <w:sz w:val="28"/>
          <w:szCs w:val="28"/>
        </w:rPr>
        <w:t>быть самокритичным. Он лишается способности отвечать за свои по</w:t>
      </w:r>
      <w:r w:rsidRPr="00D40E5C">
        <w:rPr>
          <w:rFonts w:ascii="Times New Roman" w:hAnsi="Times New Roman"/>
          <w:color w:val="000000"/>
          <w:spacing w:val="6"/>
          <w:sz w:val="28"/>
          <w:szCs w:val="28"/>
        </w:rPr>
        <w:t>ступки. «Я всегда прав». Он может окружить себя целой свитой подха</w:t>
      </w:r>
      <w:r w:rsidRPr="00D40E5C">
        <w:rPr>
          <w:rFonts w:ascii="Times New Roman" w:hAnsi="Times New Roman"/>
          <w:color w:val="000000"/>
          <w:spacing w:val="4"/>
          <w:sz w:val="28"/>
          <w:szCs w:val="28"/>
        </w:rPr>
        <w:t xml:space="preserve">лимов, но он им не верит и презирает их, поэтому постепенно заменяет </w:t>
      </w:r>
      <w:r w:rsidRPr="00D40E5C">
        <w:rPr>
          <w:rFonts w:ascii="Times New Roman" w:hAnsi="Times New Roman"/>
          <w:color w:val="000000"/>
          <w:spacing w:val="3"/>
          <w:sz w:val="28"/>
          <w:szCs w:val="28"/>
        </w:rPr>
        <w:t>одних подхалимов на других. В нем постоянно проигрывается старая запись: «А ну иди сюда, сейчас ты у меня получишь!» С этого у него начи</w:t>
      </w:r>
      <w:r w:rsidRPr="00D40E5C">
        <w:rPr>
          <w:rFonts w:ascii="Times New Roman" w:hAnsi="Times New Roman"/>
          <w:color w:val="000000"/>
          <w:spacing w:val="1"/>
          <w:sz w:val="28"/>
          <w:szCs w:val="28"/>
        </w:rPr>
        <w:t>нается жизнь.</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5"/>
          <w:sz w:val="28"/>
          <w:szCs w:val="28"/>
        </w:rPr>
      </w:pPr>
      <w:r w:rsidRPr="00D40E5C">
        <w:rPr>
          <w:rFonts w:ascii="Times New Roman" w:hAnsi="Times New Roman"/>
          <w:color w:val="000000"/>
          <w:spacing w:val="3"/>
          <w:sz w:val="28"/>
          <w:szCs w:val="28"/>
        </w:rPr>
        <w:t xml:space="preserve">Четвертая позиция </w:t>
      </w:r>
      <w:r w:rsidRPr="00D40E5C">
        <w:rPr>
          <w:rFonts w:ascii="Times New Roman" w:hAnsi="Times New Roman"/>
          <w:b/>
          <w:color w:val="000000"/>
          <w:spacing w:val="3"/>
          <w:sz w:val="28"/>
          <w:szCs w:val="28"/>
          <w:u w:val="single"/>
        </w:rPr>
        <w:t>«Я - хороший, ты - хороший»</w:t>
      </w:r>
      <w:r w:rsidRPr="00D40E5C">
        <w:rPr>
          <w:rFonts w:ascii="Times New Roman" w:hAnsi="Times New Roman"/>
          <w:color w:val="000000"/>
          <w:spacing w:val="3"/>
          <w:sz w:val="28"/>
          <w:szCs w:val="28"/>
        </w:rPr>
        <w:t xml:space="preserve"> принимается на </w:t>
      </w:r>
      <w:r w:rsidRPr="00D40E5C">
        <w:rPr>
          <w:rFonts w:ascii="Times New Roman" w:hAnsi="Times New Roman"/>
          <w:color w:val="000000"/>
          <w:spacing w:val="4"/>
          <w:sz w:val="28"/>
          <w:szCs w:val="28"/>
        </w:rPr>
        <w:t xml:space="preserve">сознательном уровне Взрослого, который есть в каждом из нас. Первые три берутся из нашего Ребенка и Родителя (по Берну, об этом мы будем </w:t>
      </w:r>
      <w:r w:rsidRPr="00D40E5C">
        <w:rPr>
          <w:rFonts w:ascii="Times New Roman" w:hAnsi="Times New Roman"/>
          <w:color w:val="000000"/>
          <w:spacing w:val="5"/>
          <w:sz w:val="28"/>
          <w:szCs w:val="28"/>
        </w:rPr>
        <w:t xml:space="preserve">говорить ниже). </w:t>
      </w:r>
    </w:p>
    <w:p w:rsidR="001964B0" w:rsidRPr="00D40E5C" w:rsidRDefault="001964B0" w:rsidP="00993CBB">
      <w:pPr>
        <w:shd w:val="clear" w:color="auto" w:fill="FFFFFF"/>
        <w:spacing w:after="0" w:line="240" w:lineRule="auto"/>
        <w:ind w:firstLine="708"/>
        <w:jc w:val="both"/>
        <w:rPr>
          <w:rFonts w:ascii="Times New Roman" w:hAnsi="Times New Roman"/>
          <w:color w:val="000000"/>
          <w:spacing w:val="4"/>
          <w:sz w:val="28"/>
          <w:szCs w:val="28"/>
        </w:rPr>
      </w:pPr>
      <w:r w:rsidRPr="00D40E5C">
        <w:rPr>
          <w:rFonts w:ascii="Times New Roman" w:hAnsi="Times New Roman"/>
          <w:color w:val="000000"/>
          <w:spacing w:val="5"/>
          <w:sz w:val="28"/>
          <w:szCs w:val="28"/>
        </w:rPr>
        <w:t xml:space="preserve">Мы не можем оказаться в новой позиции случайно. Это </w:t>
      </w:r>
      <w:r w:rsidRPr="00D40E5C">
        <w:rPr>
          <w:rFonts w:ascii="Times New Roman" w:hAnsi="Times New Roman"/>
          <w:color w:val="000000"/>
          <w:spacing w:val="3"/>
          <w:sz w:val="28"/>
          <w:szCs w:val="28"/>
        </w:rPr>
        <w:t xml:space="preserve">- </w:t>
      </w:r>
      <w:r w:rsidRPr="00D40E5C">
        <w:rPr>
          <w:rFonts w:ascii="Times New Roman" w:hAnsi="Times New Roman"/>
          <w:b/>
          <w:color w:val="000000"/>
          <w:spacing w:val="3"/>
          <w:sz w:val="28"/>
          <w:szCs w:val="28"/>
        </w:rPr>
        <w:t xml:space="preserve">волевое решение, </w:t>
      </w:r>
      <w:r w:rsidRPr="00D40E5C">
        <w:rPr>
          <w:rFonts w:ascii="Times New Roman" w:hAnsi="Times New Roman"/>
          <w:color w:val="000000"/>
          <w:spacing w:val="3"/>
          <w:sz w:val="28"/>
          <w:szCs w:val="28"/>
        </w:rPr>
        <w:t>которое мы принимаем. Без воспоминаний и</w:t>
      </w:r>
      <w:r w:rsidRPr="00D40E5C">
        <w:rPr>
          <w:rFonts w:ascii="Times New Roman" w:hAnsi="Times New Roman"/>
          <w:b/>
          <w:color w:val="000000"/>
          <w:spacing w:val="3"/>
          <w:sz w:val="28"/>
          <w:szCs w:val="28"/>
        </w:rPr>
        <w:t xml:space="preserve"> </w:t>
      </w:r>
      <w:r w:rsidRPr="00D40E5C">
        <w:rPr>
          <w:rFonts w:ascii="Times New Roman" w:hAnsi="Times New Roman"/>
          <w:color w:val="000000"/>
          <w:spacing w:val="3"/>
          <w:sz w:val="28"/>
          <w:szCs w:val="28"/>
        </w:rPr>
        <w:t xml:space="preserve">знаний </w:t>
      </w:r>
      <w:r w:rsidRPr="00D40E5C">
        <w:rPr>
          <w:rFonts w:ascii="Times New Roman" w:hAnsi="Times New Roman"/>
          <w:color w:val="000000"/>
          <w:spacing w:val="4"/>
          <w:sz w:val="28"/>
          <w:szCs w:val="28"/>
        </w:rPr>
        <w:t>своего детства мы перейти на эту позицию не можем. Ее в нас воспиты</w:t>
      </w:r>
      <w:r w:rsidRPr="00D40E5C">
        <w:rPr>
          <w:rFonts w:ascii="Times New Roman" w:hAnsi="Times New Roman"/>
          <w:color w:val="000000"/>
          <w:spacing w:val="3"/>
          <w:sz w:val="28"/>
          <w:szCs w:val="28"/>
        </w:rPr>
        <w:t>вают другие люди при помощи психологических игр. Переход на эту по</w:t>
      </w:r>
      <w:r w:rsidRPr="00D40E5C">
        <w:rPr>
          <w:rFonts w:ascii="Times New Roman" w:hAnsi="Times New Roman"/>
          <w:color w:val="000000"/>
          <w:spacing w:val="4"/>
          <w:sz w:val="28"/>
          <w:szCs w:val="28"/>
        </w:rPr>
        <w:t>зицию, которая, несомненно, является результатом самовоспитания, дос</w:t>
      </w:r>
      <w:r w:rsidRPr="00D40E5C">
        <w:rPr>
          <w:rFonts w:ascii="Times New Roman" w:hAnsi="Times New Roman"/>
          <w:color w:val="000000"/>
          <w:spacing w:val="2"/>
          <w:sz w:val="28"/>
          <w:szCs w:val="28"/>
        </w:rPr>
        <w:t>таточно труден. Не каждый отваживается на этот подвиг, ибо люди</w:t>
      </w:r>
      <w:r w:rsidRPr="00D40E5C">
        <w:rPr>
          <w:rFonts w:ascii="Times New Roman" w:hAnsi="Times New Roman"/>
          <w:b/>
          <w:color w:val="000000"/>
          <w:spacing w:val="2"/>
          <w:sz w:val="28"/>
          <w:szCs w:val="28"/>
        </w:rPr>
        <w:t xml:space="preserve"> </w:t>
      </w:r>
      <w:r w:rsidRPr="00D40E5C">
        <w:rPr>
          <w:rFonts w:ascii="Times New Roman" w:hAnsi="Times New Roman"/>
          <w:color w:val="000000"/>
          <w:spacing w:val="2"/>
          <w:sz w:val="28"/>
          <w:szCs w:val="28"/>
        </w:rPr>
        <w:t>пред</w:t>
      </w:r>
      <w:r w:rsidRPr="00D40E5C">
        <w:rPr>
          <w:rFonts w:ascii="Times New Roman" w:hAnsi="Times New Roman"/>
          <w:color w:val="000000"/>
          <w:spacing w:val="4"/>
          <w:sz w:val="28"/>
          <w:szCs w:val="28"/>
        </w:rPr>
        <w:t xml:space="preserve">почитают «заботиться о совершенствовании общества и никто не хочет совершенствоваться сам» (Р.Я.Эмерсон). </w:t>
      </w:r>
      <w:r w:rsidR="00993CBB" w:rsidRPr="00993CBB">
        <w:rPr>
          <w:rFonts w:ascii="Times New Roman" w:hAnsi="Times New Roman"/>
          <w:color w:val="000000"/>
          <w:spacing w:val="4"/>
          <w:sz w:val="28"/>
          <w:szCs w:val="28"/>
        </w:rPr>
        <w:t>(</w:t>
      </w:r>
      <w:r w:rsidRPr="003E2B75">
        <w:rPr>
          <w:rFonts w:ascii="Times New Roman" w:hAnsi="Times New Roman"/>
          <w:b/>
          <w:bCs/>
          <w:sz w:val="28"/>
          <w:szCs w:val="28"/>
        </w:rPr>
        <w:t>Слайд 13-14</w:t>
      </w:r>
      <w:r w:rsidR="00993CBB" w:rsidRPr="00993CBB">
        <w:rPr>
          <w:rFonts w:ascii="Times New Roman" w:hAnsi="Times New Roman"/>
          <w:bCs/>
          <w:sz w:val="28"/>
          <w:szCs w:val="28"/>
        </w:rPr>
        <w:t>)</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2"/>
          <w:sz w:val="28"/>
          <w:szCs w:val="28"/>
        </w:rPr>
      </w:pPr>
      <w:r w:rsidRPr="00D40E5C">
        <w:rPr>
          <w:rFonts w:ascii="Times New Roman" w:hAnsi="Times New Roman"/>
          <w:color w:val="000000"/>
          <w:spacing w:val="4"/>
          <w:sz w:val="28"/>
          <w:szCs w:val="28"/>
        </w:rPr>
        <w:lastRenderedPageBreak/>
        <w:t>Теперь попробуем определить каждый свою позицию, которая лежит в основании нашей направленности. Для этого применим метод по</w:t>
      </w:r>
      <w:r w:rsidRPr="00D40E5C">
        <w:rPr>
          <w:rFonts w:ascii="Times New Roman" w:hAnsi="Times New Roman"/>
          <w:color w:val="000000"/>
          <w:spacing w:val="3"/>
          <w:sz w:val="28"/>
          <w:szCs w:val="28"/>
        </w:rPr>
        <w:t>лярных профилей, оценивая себя и других по 10-бальной системе от 0 до +5 и от 0 до -5. Для этого надо записать в столбик суждения и</w:t>
      </w:r>
      <w:r w:rsidRPr="00D40E5C">
        <w:rPr>
          <w:rFonts w:ascii="Times New Roman" w:hAnsi="Times New Roman"/>
          <w:b/>
          <w:color w:val="000000"/>
          <w:spacing w:val="3"/>
          <w:sz w:val="28"/>
          <w:szCs w:val="28"/>
        </w:rPr>
        <w:t xml:space="preserve"> </w:t>
      </w:r>
      <w:r w:rsidRPr="00D40E5C">
        <w:rPr>
          <w:rFonts w:ascii="Times New Roman" w:hAnsi="Times New Roman"/>
          <w:color w:val="000000"/>
          <w:spacing w:val="3"/>
          <w:sz w:val="28"/>
          <w:szCs w:val="28"/>
        </w:rPr>
        <w:t>против каждого поставить балл, которым вы оцениваете себя и других. Затем, под</w:t>
      </w:r>
      <w:r w:rsidRPr="00D40E5C">
        <w:rPr>
          <w:rFonts w:ascii="Times New Roman" w:hAnsi="Times New Roman"/>
          <w:color w:val="000000"/>
          <w:spacing w:val="2"/>
          <w:sz w:val="28"/>
          <w:szCs w:val="28"/>
        </w:rPr>
        <w:t>считав результаты, вы определите свою позицию.</w:t>
      </w:r>
    </w:p>
    <w:p w:rsidR="001964B0" w:rsidRPr="00D40E5C" w:rsidRDefault="001964B0" w:rsidP="001964B0">
      <w:pPr>
        <w:shd w:val="clear" w:color="auto" w:fill="FFFFFF"/>
        <w:spacing w:after="0" w:line="240" w:lineRule="auto"/>
        <w:jc w:val="both"/>
        <w:rPr>
          <w:rFonts w:ascii="Times New Roman" w:hAnsi="Times New Roman"/>
          <w:b/>
          <w:sz w:val="28"/>
          <w:szCs w:val="28"/>
        </w:rPr>
      </w:pPr>
      <w:r w:rsidRPr="00D40E5C">
        <w:rPr>
          <w:rFonts w:ascii="Times New Roman" w:hAnsi="Times New Roman"/>
          <w:b/>
          <w:color w:val="000000"/>
          <w:sz w:val="28"/>
          <w:szCs w:val="28"/>
        </w:rPr>
        <w:t>Я</w:t>
      </w:r>
    </w:p>
    <w:tbl>
      <w:tblPr>
        <w:tblW w:w="0" w:type="auto"/>
        <w:tblInd w:w="40" w:type="dxa"/>
        <w:tblLayout w:type="fixed"/>
        <w:tblCellMar>
          <w:left w:w="40" w:type="dxa"/>
          <w:right w:w="40" w:type="dxa"/>
        </w:tblCellMar>
        <w:tblLook w:val="0000"/>
      </w:tblPr>
      <w:tblGrid>
        <w:gridCol w:w="2900"/>
        <w:gridCol w:w="4311"/>
        <w:gridCol w:w="2289"/>
      </w:tblGrid>
      <w:tr w:rsidR="001964B0" w:rsidRPr="00D40E5C">
        <w:trPr>
          <w:trHeight w:hRule="exact" w:val="538"/>
        </w:trPr>
        <w:tc>
          <w:tcPr>
            <w:tcW w:w="2900" w:type="dxa"/>
            <w:tcBorders>
              <w:top w:val="single" w:sz="6" w:space="0" w:color="auto"/>
              <w:left w:val="single" w:sz="6" w:space="0" w:color="auto"/>
              <w:bottom w:val="single" w:sz="6" w:space="0" w:color="auto"/>
              <w:right w:val="single" w:sz="6" w:space="0" w:color="auto"/>
            </w:tcBorders>
            <w:shd w:val="clear" w:color="auto" w:fill="FFFFFF"/>
          </w:tcPr>
          <w:p w:rsidR="001964B0" w:rsidRPr="00D40E5C" w:rsidRDefault="001964B0" w:rsidP="00002E17">
            <w:pPr>
              <w:shd w:val="clear" w:color="auto" w:fill="FFFFFF"/>
              <w:spacing w:after="0" w:line="240" w:lineRule="auto"/>
              <w:jc w:val="both"/>
              <w:rPr>
                <w:rFonts w:ascii="Times New Roman" w:hAnsi="Times New Roman"/>
                <w:sz w:val="20"/>
                <w:szCs w:val="20"/>
              </w:rPr>
            </w:pPr>
          </w:p>
        </w:tc>
        <w:tc>
          <w:tcPr>
            <w:tcW w:w="4311" w:type="dxa"/>
            <w:tcBorders>
              <w:top w:val="single" w:sz="6" w:space="0" w:color="auto"/>
              <w:left w:val="single" w:sz="6" w:space="0" w:color="auto"/>
              <w:bottom w:val="single" w:sz="6" w:space="0" w:color="auto"/>
              <w:right w:val="single" w:sz="6" w:space="0" w:color="auto"/>
            </w:tcBorders>
            <w:shd w:val="clear" w:color="auto" w:fill="FFFFFF"/>
          </w:tcPr>
          <w:p w:rsidR="001964B0" w:rsidRPr="00D40E5C" w:rsidRDefault="001964B0" w:rsidP="00002E17">
            <w:pPr>
              <w:shd w:val="clear" w:color="auto" w:fill="FFFFFF"/>
              <w:spacing w:after="0" w:line="240" w:lineRule="auto"/>
              <w:jc w:val="both"/>
              <w:rPr>
                <w:rFonts w:ascii="Times New Roman" w:hAnsi="Times New Roman"/>
                <w:sz w:val="20"/>
                <w:szCs w:val="20"/>
              </w:rPr>
            </w:pPr>
            <w:r w:rsidRPr="00D40E5C">
              <w:rPr>
                <w:rFonts w:ascii="Times New Roman" w:hAnsi="Times New Roman"/>
                <w:color w:val="000000"/>
                <w:spacing w:val="16"/>
                <w:sz w:val="20"/>
                <w:szCs w:val="20"/>
              </w:rPr>
              <w:t xml:space="preserve">+5 +4 +3 +2 +1 0 -1 </w:t>
            </w:r>
            <w:r w:rsidRPr="00D40E5C">
              <w:rPr>
                <w:rFonts w:ascii="Times New Roman" w:hAnsi="Times New Roman"/>
                <w:color w:val="000000"/>
                <w:spacing w:val="14"/>
                <w:sz w:val="20"/>
                <w:szCs w:val="20"/>
              </w:rPr>
              <w:t>-2 -3 -4 -5</w:t>
            </w:r>
          </w:p>
        </w:tc>
        <w:tc>
          <w:tcPr>
            <w:tcW w:w="2289" w:type="dxa"/>
            <w:tcBorders>
              <w:top w:val="single" w:sz="6" w:space="0" w:color="auto"/>
              <w:left w:val="single" w:sz="6" w:space="0" w:color="auto"/>
              <w:bottom w:val="single" w:sz="6" w:space="0" w:color="auto"/>
              <w:right w:val="single" w:sz="6" w:space="0" w:color="auto"/>
            </w:tcBorders>
            <w:shd w:val="clear" w:color="auto" w:fill="FFFFFF"/>
          </w:tcPr>
          <w:p w:rsidR="001964B0" w:rsidRPr="00D40E5C" w:rsidRDefault="001964B0" w:rsidP="00002E17">
            <w:pPr>
              <w:shd w:val="clear" w:color="auto" w:fill="FFFFFF"/>
              <w:spacing w:after="0" w:line="240" w:lineRule="auto"/>
              <w:jc w:val="both"/>
              <w:rPr>
                <w:rFonts w:ascii="Times New Roman" w:hAnsi="Times New Roman"/>
                <w:sz w:val="20"/>
                <w:szCs w:val="20"/>
              </w:rPr>
            </w:pPr>
          </w:p>
        </w:tc>
      </w:tr>
      <w:tr w:rsidR="001964B0" w:rsidRPr="00D40E5C">
        <w:trPr>
          <w:trHeight w:hRule="exact" w:val="1948"/>
        </w:trPr>
        <w:tc>
          <w:tcPr>
            <w:tcW w:w="2900" w:type="dxa"/>
            <w:tcBorders>
              <w:top w:val="single" w:sz="6" w:space="0" w:color="auto"/>
              <w:left w:val="single" w:sz="6" w:space="0" w:color="auto"/>
              <w:bottom w:val="single" w:sz="6" w:space="0" w:color="auto"/>
              <w:right w:val="single" w:sz="6" w:space="0" w:color="auto"/>
            </w:tcBorders>
            <w:shd w:val="clear" w:color="auto" w:fill="FFFFFF"/>
          </w:tcPr>
          <w:p w:rsidR="001964B0" w:rsidRPr="00D40E5C" w:rsidRDefault="001964B0" w:rsidP="00CC2A14">
            <w:pPr>
              <w:widowControl w:val="0"/>
              <w:numPr>
                <w:ilvl w:val="0"/>
                <w:numId w:val="29"/>
              </w:numPr>
              <w:shd w:val="clear" w:color="auto" w:fill="FFFFFF"/>
              <w:autoSpaceDE w:val="0"/>
              <w:autoSpaceDN w:val="0"/>
              <w:adjustRightInd w:val="0"/>
              <w:spacing w:after="0" w:line="240" w:lineRule="auto"/>
              <w:jc w:val="both"/>
              <w:rPr>
                <w:rFonts w:ascii="Times New Roman" w:hAnsi="Times New Roman"/>
                <w:color w:val="000000"/>
                <w:spacing w:val="4"/>
                <w:sz w:val="20"/>
                <w:szCs w:val="20"/>
              </w:rPr>
            </w:pPr>
            <w:r w:rsidRPr="00D40E5C">
              <w:rPr>
                <w:rFonts w:ascii="Times New Roman" w:hAnsi="Times New Roman"/>
                <w:color w:val="000000"/>
                <w:spacing w:val="4"/>
                <w:sz w:val="20"/>
                <w:szCs w:val="20"/>
              </w:rPr>
              <w:t xml:space="preserve">остроумный </w:t>
            </w:r>
          </w:p>
          <w:p w:rsidR="001964B0" w:rsidRPr="00D40E5C" w:rsidRDefault="001964B0" w:rsidP="00CC2A14">
            <w:pPr>
              <w:widowControl w:val="0"/>
              <w:numPr>
                <w:ilvl w:val="0"/>
                <w:numId w:val="29"/>
              </w:numPr>
              <w:shd w:val="clear" w:color="auto" w:fill="FFFFFF"/>
              <w:autoSpaceDE w:val="0"/>
              <w:autoSpaceDN w:val="0"/>
              <w:adjustRightInd w:val="0"/>
              <w:spacing w:after="0" w:line="240" w:lineRule="auto"/>
              <w:jc w:val="both"/>
              <w:rPr>
                <w:rFonts w:ascii="Times New Roman" w:hAnsi="Times New Roman"/>
                <w:color w:val="000000"/>
                <w:spacing w:val="-3"/>
                <w:sz w:val="20"/>
                <w:szCs w:val="20"/>
              </w:rPr>
            </w:pPr>
            <w:r w:rsidRPr="00D40E5C">
              <w:rPr>
                <w:rFonts w:ascii="Times New Roman" w:hAnsi="Times New Roman"/>
                <w:color w:val="000000"/>
                <w:spacing w:val="4"/>
                <w:sz w:val="20"/>
                <w:szCs w:val="20"/>
              </w:rPr>
              <w:t>силь</w:t>
            </w:r>
            <w:r w:rsidRPr="00D40E5C">
              <w:rPr>
                <w:rFonts w:ascii="Times New Roman" w:hAnsi="Times New Roman"/>
                <w:color w:val="000000"/>
                <w:spacing w:val="4"/>
                <w:sz w:val="20"/>
                <w:szCs w:val="20"/>
              </w:rPr>
              <w:softHyphen/>
            </w:r>
            <w:r w:rsidRPr="00D40E5C">
              <w:rPr>
                <w:rFonts w:ascii="Times New Roman" w:hAnsi="Times New Roman"/>
                <w:color w:val="000000"/>
                <w:spacing w:val="-3"/>
                <w:sz w:val="20"/>
                <w:szCs w:val="20"/>
              </w:rPr>
              <w:t>ный</w:t>
            </w:r>
          </w:p>
          <w:p w:rsidR="001964B0" w:rsidRPr="00D40E5C" w:rsidRDefault="001964B0" w:rsidP="00002E17">
            <w:pPr>
              <w:shd w:val="clear" w:color="auto" w:fill="FFFFFF"/>
              <w:spacing w:after="0" w:line="240" w:lineRule="auto"/>
              <w:jc w:val="both"/>
              <w:rPr>
                <w:rFonts w:ascii="Times New Roman" w:hAnsi="Times New Roman"/>
                <w:color w:val="000000"/>
                <w:spacing w:val="1"/>
                <w:sz w:val="20"/>
                <w:szCs w:val="20"/>
              </w:rPr>
            </w:pPr>
            <w:r w:rsidRPr="00D40E5C">
              <w:rPr>
                <w:rFonts w:ascii="Times New Roman" w:hAnsi="Times New Roman"/>
                <w:color w:val="000000"/>
                <w:spacing w:val="-3"/>
                <w:sz w:val="20"/>
                <w:szCs w:val="20"/>
              </w:rPr>
              <w:t xml:space="preserve"> </w:t>
            </w:r>
            <w:r w:rsidRPr="00D40E5C">
              <w:rPr>
                <w:rFonts w:ascii="Times New Roman" w:hAnsi="Times New Roman"/>
                <w:color w:val="000000"/>
                <w:spacing w:val="1"/>
                <w:sz w:val="20"/>
                <w:szCs w:val="20"/>
              </w:rPr>
              <w:t>- славный</w:t>
            </w:r>
          </w:p>
          <w:p w:rsidR="001964B0" w:rsidRPr="00D40E5C" w:rsidRDefault="001964B0" w:rsidP="00002E17">
            <w:pPr>
              <w:shd w:val="clear" w:color="auto" w:fill="FFFFFF"/>
              <w:spacing w:after="0" w:line="240" w:lineRule="auto"/>
              <w:jc w:val="both"/>
              <w:rPr>
                <w:rFonts w:ascii="Times New Roman" w:hAnsi="Times New Roman"/>
                <w:sz w:val="20"/>
                <w:szCs w:val="20"/>
              </w:rPr>
            </w:pPr>
            <w:r w:rsidRPr="00D40E5C">
              <w:rPr>
                <w:rFonts w:ascii="Times New Roman" w:hAnsi="Times New Roman"/>
                <w:color w:val="000000"/>
                <w:spacing w:val="1"/>
                <w:sz w:val="20"/>
                <w:szCs w:val="20"/>
              </w:rPr>
              <w:t xml:space="preserve"> </w:t>
            </w:r>
            <w:r w:rsidRPr="00D40E5C">
              <w:rPr>
                <w:rFonts w:ascii="Times New Roman" w:hAnsi="Times New Roman"/>
                <w:color w:val="000000"/>
                <w:sz w:val="20"/>
                <w:szCs w:val="20"/>
              </w:rPr>
              <w:t>- ангел</w:t>
            </w:r>
          </w:p>
          <w:p w:rsidR="001964B0" w:rsidRPr="00D40E5C" w:rsidRDefault="001964B0" w:rsidP="00002E17">
            <w:pPr>
              <w:shd w:val="clear" w:color="auto" w:fill="FFFFFF"/>
              <w:spacing w:after="0" w:line="240" w:lineRule="auto"/>
              <w:jc w:val="both"/>
              <w:rPr>
                <w:rFonts w:ascii="Times New Roman" w:hAnsi="Times New Roman"/>
                <w:color w:val="000000"/>
                <w:spacing w:val="1"/>
                <w:sz w:val="20"/>
                <w:szCs w:val="20"/>
              </w:rPr>
            </w:pPr>
            <w:r w:rsidRPr="00D40E5C">
              <w:rPr>
                <w:rFonts w:ascii="Times New Roman" w:hAnsi="Times New Roman"/>
                <w:color w:val="000000"/>
                <w:spacing w:val="1"/>
                <w:sz w:val="20"/>
                <w:szCs w:val="20"/>
              </w:rPr>
              <w:t xml:space="preserve"> -все делаю правильно</w:t>
            </w:r>
          </w:p>
          <w:p w:rsidR="001964B0" w:rsidRPr="00D40E5C" w:rsidRDefault="001964B0" w:rsidP="00002E17">
            <w:pPr>
              <w:shd w:val="clear" w:color="auto" w:fill="FFFFFF"/>
              <w:spacing w:after="0" w:line="240" w:lineRule="auto"/>
              <w:jc w:val="both"/>
              <w:rPr>
                <w:rFonts w:ascii="Times New Roman" w:hAnsi="Times New Roman"/>
                <w:color w:val="000000"/>
                <w:spacing w:val="2"/>
                <w:sz w:val="20"/>
                <w:szCs w:val="20"/>
              </w:rPr>
            </w:pPr>
            <w:r w:rsidRPr="00D40E5C">
              <w:rPr>
                <w:rFonts w:ascii="Times New Roman" w:hAnsi="Times New Roman"/>
                <w:color w:val="000000"/>
                <w:spacing w:val="1"/>
                <w:sz w:val="20"/>
                <w:szCs w:val="20"/>
              </w:rPr>
              <w:t xml:space="preserve"> </w:t>
            </w:r>
            <w:r w:rsidRPr="00D40E5C">
              <w:rPr>
                <w:rFonts w:ascii="Times New Roman" w:hAnsi="Times New Roman"/>
                <w:color w:val="000000"/>
                <w:spacing w:val="2"/>
                <w:sz w:val="20"/>
                <w:szCs w:val="20"/>
              </w:rPr>
              <w:t xml:space="preserve">-лучше всех </w:t>
            </w:r>
          </w:p>
          <w:p w:rsidR="001964B0" w:rsidRPr="00D40E5C" w:rsidRDefault="001964B0" w:rsidP="00002E17">
            <w:pPr>
              <w:shd w:val="clear" w:color="auto" w:fill="FFFFFF"/>
              <w:spacing w:after="0" w:line="240" w:lineRule="auto"/>
              <w:jc w:val="both"/>
              <w:rPr>
                <w:rFonts w:ascii="Times New Roman" w:hAnsi="Times New Roman"/>
                <w:sz w:val="20"/>
                <w:szCs w:val="20"/>
              </w:rPr>
            </w:pPr>
            <w:r w:rsidRPr="00D40E5C">
              <w:rPr>
                <w:rFonts w:ascii="Times New Roman" w:hAnsi="Times New Roman"/>
                <w:color w:val="000000"/>
                <w:spacing w:val="2"/>
                <w:sz w:val="20"/>
                <w:szCs w:val="20"/>
              </w:rPr>
              <w:t>-  заслужи</w:t>
            </w:r>
            <w:r w:rsidRPr="00D40E5C">
              <w:rPr>
                <w:rFonts w:ascii="Times New Roman" w:hAnsi="Times New Roman"/>
                <w:color w:val="000000"/>
                <w:spacing w:val="1"/>
                <w:sz w:val="20"/>
                <w:szCs w:val="20"/>
              </w:rPr>
              <w:t>ваю чтобы жить</w:t>
            </w:r>
          </w:p>
        </w:tc>
        <w:tc>
          <w:tcPr>
            <w:tcW w:w="4311" w:type="dxa"/>
            <w:tcBorders>
              <w:top w:val="single" w:sz="6" w:space="0" w:color="auto"/>
              <w:left w:val="single" w:sz="6" w:space="0" w:color="auto"/>
              <w:bottom w:val="single" w:sz="6" w:space="0" w:color="auto"/>
              <w:right w:val="single" w:sz="6" w:space="0" w:color="auto"/>
            </w:tcBorders>
            <w:shd w:val="clear" w:color="auto" w:fill="FFFFFF"/>
          </w:tcPr>
          <w:p w:rsidR="001964B0" w:rsidRPr="00D40E5C" w:rsidRDefault="001964B0" w:rsidP="00002E17">
            <w:pPr>
              <w:shd w:val="clear" w:color="auto" w:fill="FFFFFF"/>
              <w:spacing w:after="0" w:line="240" w:lineRule="auto"/>
              <w:jc w:val="both"/>
              <w:rPr>
                <w:rFonts w:ascii="Times New Roman" w:hAnsi="Times New Roman"/>
                <w:sz w:val="20"/>
                <w:szCs w:val="20"/>
              </w:rPr>
            </w:pPr>
          </w:p>
        </w:tc>
        <w:tc>
          <w:tcPr>
            <w:tcW w:w="2289" w:type="dxa"/>
            <w:tcBorders>
              <w:top w:val="single" w:sz="6" w:space="0" w:color="auto"/>
              <w:left w:val="single" w:sz="6" w:space="0" w:color="auto"/>
              <w:bottom w:val="single" w:sz="6" w:space="0" w:color="auto"/>
              <w:right w:val="single" w:sz="6" w:space="0" w:color="auto"/>
            </w:tcBorders>
            <w:shd w:val="clear" w:color="auto" w:fill="FFFFFF"/>
          </w:tcPr>
          <w:p w:rsidR="001964B0" w:rsidRPr="00D40E5C" w:rsidRDefault="001964B0" w:rsidP="00CC2A14">
            <w:pPr>
              <w:widowControl w:val="0"/>
              <w:numPr>
                <w:ilvl w:val="0"/>
                <w:numId w:val="29"/>
              </w:numPr>
              <w:shd w:val="clear" w:color="auto" w:fill="FFFFFF"/>
              <w:autoSpaceDE w:val="0"/>
              <w:autoSpaceDN w:val="0"/>
              <w:adjustRightInd w:val="0"/>
              <w:spacing w:after="0" w:line="240" w:lineRule="auto"/>
              <w:jc w:val="both"/>
              <w:rPr>
                <w:rFonts w:ascii="Times New Roman" w:hAnsi="Times New Roman"/>
                <w:color w:val="000000"/>
                <w:spacing w:val="4"/>
                <w:sz w:val="20"/>
                <w:szCs w:val="20"/>
              </w:rPr>
            </w:pPr>
            <w:r w:rsidRPr="00D40E5C">
              <w:rPr>
                <w:rFonts w:ascii="Times New Roman" w:hAnsi="Times New Roman"/>
                <w:color w:val="000000"/>
                <w:spacing w:val="4"/>
                <w:sz w:val="20"/>
                <w:szCs w:val="20"/>
              </w:rPr>
              <w:t xml:space="preserve">глупый </w:t>
            </w:r>
          </w:p>
          <w:p w:rsidR="001964B0" w:rsidRPr="00D40E5C" w:rsidRDefault="001964B0" w:rsidP="00CC2A14">
            <w:pPr>
              <w:widowControl w:val="0"/>
              <w:numPr>
                <w:ilvl w:val="0"/>
                <w:numId w:val="29"/>
              </w:numPr>
              <w:shd w:val="clear" w:color="auto" w:fill="FFFFFF"/>
              <w:autoSpaceDE w:val="0"/>
              <w:autoSpaceDN w:val="0"/>
              <w:adjustRightInd w:val="0"/>
              <w:spacing w:after="0" w:line="240" w:lineRule="auto"/>
              <w:jc w:val="both"/>
              <w:rPr>
                <w:rFonts w:ascii="Times New Roman" w:hAnsi="Times New Roman"/>
                <w:color w:val="000000"/>
                <w:spacing w:val="4"/>
                <w:sz w:val="20"/>
                <w:szCs w:val="20"/>
              </w:rPr>
            </w:pPr>
            <w:r w:rsidRPr="00D40E5C">
              <w:rPr>
                <w:rFonts w:ascii="Times New Roman" w:hAnsi="Times New Roman"/>
                <w:color w:val="000000"/>
                <w:spacing w:val="4"/>
                <w:sz w:val="20"/>
                <w:szCs w:val="20"/>
              </w:rPr>
              <w:t xml:space="preserve"> слабый</w:t>
            </w:r>
          </w:p>
          <w:p w:rsidR="001964B0" w:rsidRPr="00D40E5C" w:rsidRDefault="001964B0" w:rsidP="00002E17">
            <w:pPr>
              <w:shd w:val="clear" w:color="auto" w:fill="FFFFFF"/>
              <w:spacing w:after="0" w:line="240" w:lineRule="auto"/>
              <w:jc w:val="both"/>
              <w:rPr>
                <w:rFonts w:ascii="Times New Roman" w:hAnsi="Times New Roman"/>
                <w:color w:val="000000"/>
                <w:spacing w:val="3"/>
                <w:sz w:val="20"/>
                <w:szCs w:val="20"/>
              </w:rPr>
            </w:pPr>
            <w:r w:rsidRPr="00D40E5C">
              <w:rPr>
                <w:rFonts w:ascii="Times New Roman" w:hAnsi="Times New Roman"/>
                <w:color w:val="000000"/>
                <w:spacing w:val="3"/>
                <w:sz w:val="20"/>
                <w:szCs w:val="20"/>
              </w:rPr>
              <w:t xml:space="preserve">- ужасный </w:t>
            </w:r>
          </w:p>
          <w:p w:rsidR="001964B0" w:rsidRPr="00D40E5C" w:rsidRDefault="001964B0" w:rsidP="00002E17">
            <w:pPr>
              <w:shd w:val="clear" w:color="auto" w:fill="FFFFFF"/>
              <w:spacing w:after="0" w:line="240" w:lineRule="auto"/>
              <w:jc w:val="both"/>
              <w:rPr>
                <w:rFonts w:ascii="Times New Roman" w:hAnsi="Times New Roman"/>
                <w:color w:val="000000"/>
                <w:spacing w:val="3"/>
                <w:sz w:val="20"/>
                <w:szCs w:val="20"/>
              </w:rPr>
            </w:pPr>
            <w:r w:rsidRPr="00D40E5C">
              <w:rPr>
                <w:rFonts w:ascii="Times New Roman" w:hAnsi="Times New Roman"/>
                <w:color w:val="000000"/>
                <w:spacing w:val="3"/>
                <w:sz w:val="20"/>
                <w:szCs w:val="20"/>
              </w:rPr>
              <w:t>- дьявол</w:t>
            </w:r>
          </w:p>
          <w:p w:rsidR="001964B0" w:rsidRPr="00D40E5C" w:rsidRDefault="001964B0" w:rsidP="00002E17">
            <w:pPr>
              <w:shd w:val="clear" w:color="auto" w:fill="FFFFFF"/>
              <w:spacing w:after="0" w:line="240" w:lineRule="auto"/>
              <w:jc w:val="both"/>
              <w:rPr>
                <w:rFonts w:ascii="Times New Roman" w:hAnsi="Times New Roman"/>
                <w:color w:val="000000"/>
                <w:spacing w:val="3"/>
                <w:sz w:val="20"/>
                <w:szCs w:val="20"/>
              </w:rPr>
            </w:pPr>
            <w:r w:rsidRPr="00D40E5C">
              <w:rPr>
                <w:rFonts w:ascii="Times New Roman" w:hAnsi="Times New Roman"/>
                <w:color w:val="000000"/>
                <w:spacing w:val="3"/>
                <w:sz w:val="20"/>
                <w:szCs w:val="20"/>
              </w:rPr>
              <w:t>-всегда ошибаюсь</w:t>
            </w:r>
          </w:p>
          <w:p w:rsidR="001964B0" w:rsidRPr="00D40E5C" w:rsidRDefault="001964B0" w:rsidP="00CC2A14">
            <w:pPr>
              <w:widowControl w:val="0"/>
              <w:numPr>
                <w:ilvl w:val="0"/>
                <w:numId w:val="29"/>
              </w:numPr>
              <w:shd w:val="clear" w:color="auto" w:fill="FFFFFF"/>
              <w:autoSpaceDE w:val="0"/>
              <w:autoSpaceDN w:val="0"/>
              <w:adjustRightInd w:val="0"/>
              <w:spacing w:after="0" w:line="240" w:lineRule="auto"/>
              <w:jc w:val="both"/>
              <w:rPr>
                <w:rFonts w:ascii="Times New Roman" w:hAnsi="Times New Roman"/>
                <w:color w:val="000000"/>
                <w:spacing w:val="2"/>
                <w:sz w:val="20"/>
                <w:szCs w:val="20"/>
              </w:rPr>
            </w:pPr>
            <w:r w:rsidRPr="00D40E5C">
              <w:rPr>
                <w:rFonts w:ascii="Times New Roman" w:hAnsi="Times New Roman"/>
                <w:color w:val="000000"/>
                <w:spacing w:val="2"/>
                <w:sz w:val="20"/>
                <w:szCs w:val="20"/>
              </w:rPr>
              <w:t xml:space="preserve">хуже всех </w:t>
            </w:r>
          </w:p>
          <w:p w:rsidR="001964B0" w:rsidRPr="00D40E5C" w:rsidRDefault="001964B0" w:rsidP="00CC2A14">
            <w:pPr>
              <w:widowControl w:val="0"/>
              <w:numPr>
                <w:ilvl w:val="0"/>
                <w:numId w:val="29"/>
              </w:numPr>
              <w:shd w:val="clear" w:color="auto" w:fill="FFFFFF"/>
              <w:autoSpaceDE w:val="0"/>
              <w:autoSpaceDN w:val="0"/>
              <w:adjustRightInd w:val="0"/>
              <w:spacing w:after="0" w:line="240" w:lineRule="auto"/>
              <w:jc w:val="both"/>
              <w:rPr>
                <w:rFonts w:ascii="Times New Roman" w:hAnsi="Times New Roman"/>
                <w:sz w:val="20"/>
                <w:szCs w:val="20"/>
              </w:rPr>
            </w:pPr>
            <w:r w:rsidRPr="00D40E5C">
              <w:rPr>
                <w:rFonts w:ascii="Times New Roman" w:hAnsi="Times New Roman"/>
                <w:color w:val="000000"/>
                <w:spacing w:val="2"/>
                <w:sz w:val="20"/>
                <w:szCs w:val="20"/>
              </w:rPr>
              <w:t>не заслу</w:t>
            </w:r>
            <w:r w:rsidRPr="00D40E5C">
              <w:rPr>
                <w:rFonts w:ascii="Times New Roman" w:hAnsi="Times New Roman"/>
                <w:color w:val="000000"/>
                <w:spacing w:val="4"/>
                <w:sz w:val="20"/>
                <w:szCs w:val="20"/>
              </w:rPr>
              <w:t>живаю, чтобы жить</w:t>
            </w:r>
          </w:p>
        </w:tc>
      </w:tr>
    </w:tbl>
    <w:p w:rsidR="001964B0" w:rsidRPr="00D40E5C" w:rsidRDefault="001964B0" w:rsidP="001964B0">
      <w:pPr>
        <w:shd w:val="clear" w:color="auto" w:fill="FFFFFF"/>
        <w:spacing w:after="0" w:line="240" w:lineRule="auto"/>
        <w:jc w:val="both"/>
        <w:rPr>
          <w:rFonts w:ascii="Times New Roman" w:hAnsi="Times New Roman"/>
          <w:b/>
          <w:color w:val="000000"/>
          <w:spacing w:val="-3"/>
          <w:w w:val="103"/>
          <w:sz w:val="28"/>
          <w:szCs w:val="28"/>
        </w:rPr>
      </w:pPr>
      <w:r w:rsidRPr="00D40E5C">
        <w:rPr>
          <w:rFonts w:ascii="Times New Roman" w:hAnsi="Times New Roman"/>
          <w:b/>
          <w:color w:val="000000"/>
          <w:spacing w:val="-3"/>
          <w:w w:val="103"/>
          <w:sz w:val="28"/>
          <w:szCs w:val="28"/>
        </w:rPr>
        <w:t>Другие</w:t>
      </w:r>
    </w:p>
    <w:tbl>
      <w:tblPr>
        <w:tblW w:w="0" w:type="auto"/>
        <w:tblInd w:w="40" w:type="dxa"/>
        <w:tblLayout w:type="fixed"/>
        <w:tblCellMar>
          <w:left w:w="40" w:type="dxa"/>
          <w:right w:w="40" w:type="dxa"/>
        </w:tblCellMar>
        <w:tblLook w:val="0000"/>
      </w:tblPr>
      <w:tblGrid>
        <w:gridCol w:w="2266"/>
        <w:gridCol w:w="3834"/>
        <w:gridCol w:w="2693"/>
      </w:tblGrid>
      <w:tr w:rsidR="001964B0" w:rsidRPr="00D40E5C">
        <w:trPr>
          <w:trHeight w:hRule="exact" w:val="518"/>
        </w:trPr>
        <w:tc>
          <w:tcPr>
            <w:tcW w:w="2266" w:type="dxa"/>
            <w:tcBorders>
              <w:top w:val="single" w:sz="6" w:space="0" w:color="auto"/>
              <w:left w:val="single" w:sz="6" w:space="0" w:color="auto"/>
              <w:bottom w:val="single" w:sz="6" w:space="0" w:color="auto"/>
              <w:right w:val="single" w:sz="6" w:space="0" w:color="auto"/>
            </w:tcBorders>
            <w:shd w:val="clear" w:color="auto" w:fill="FFFFFF"/>
          </w:tcPr>
          <w:p w:rsidR="001964B0" w:rsidRPr="00D40E5C" w:rsidRDefault="001964B0" w:rsidP="00002E17">
            <w:pPr>
              <w:shd w:val="clear" w:color="auto" w:fill="FFFFFF"/>
              <w:spacing w:after="0" w:line="240" w:lineRule="auto"/>
              <w:jc w:val="both"/>
              <w:rPr>
                <w:rFonts w:ascii="Times New Roman" w:hAnsi="Times New Roman"/>
                <w:sz w:val="20"/>
                <w:szCs w:val="20"/>
              </w:rPr>
            </w:pPr>
          </w:p>
        </w:tc>
        <w:tc>
          <w:tcPr>
            <w:tcW w:w="3834" w:type="dxa"/>
            <w:tcBorders>
              <w:top w:val="single" w:sz="6" w:space="0" w:color="auto"/>
              <w:left w:val="single" w:sz="6" w:space="0" w:color="auto"/>
              <w:bottom w:val="single" w:sz="6" w:space="0" w:color="auto"/>
              <w:right w:val="single" w:sz="6" w:space="0" w:color="auto"/>
            </w:tcBorders>
            <w:shd w:val="clear" w:color="auto" w:fill="FFFFFF"/>
          </w:tcPr>
          <w:p w:rsidR="001964B0" w:rsidRPr="00D40E5C" w:rsidRDefault="001964B0" w:rsidP="00002E17">
            <w:pPr>
              <w:shd w:val="clear" w:color="auto" w:fill="FFFFFF"/>
              <w:spacing w:after="0" w:line="240" w:lineRule="auto"/>
              <w:jc w:val="center"/>
              <w:rPr>
                <w:rFonts w:ascii="Times New Roman" w:hAnsi="Times New Roman"/>
                <w:sz w:val="20"/>
                <w:szCs w:val="20"/>
              </w:rPr>
            </w:pPr>
            <w:r w:rsidRPr="00D40E5C">
              <w:rPr>
                <w:rFonts w:ascii="Times New Roman" w:hAnsi="Times New Roman"/>
                <w:color w:val="000000"/>
                <w:spacing w:val="-1"/>
                <w:w w:val="103"/>
                <w:sz w:val="20"/>
                <w:szCs w:val="20"/>
              </w:rPr>
              <w:t>+5 +4 +3 +2 +1 0 -1 -2 -</w:t>
            </w:r>
            <w:r w:rsidRPr="00D40E5C">
              <w:rPr>
                <w:rFonts w:ascii="Times New Roman" w:hAnsi="Times New Roman"/>
                <w:color w:val="000000"/>
                <w:spacing w:val="16"/>
                <w:w w:val="103"/>
                <w:sz w:val="20"/>
                <w:szCs w:val="20"/>
              </w:rPr>
              <w:t>3-4-5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964B0" w:rsidRPr="00D40E5C" w:rsidRDefault="001964B0" w:rsidP="00002E17">
            <w:pPr>
              <w:shd w:val="clear" w:color="auto" w:fill="FFFFFF"/>
              <w:spacing w:after="0" w:line="240" w:lineRule="auto"/>
              <w:jc w:val="both"/>
              <w:rPr>
                <w:rFonts w:ascii="Times New Roman" w:hAnsi="Times New Roman"/>
                <w:sz w:val="20"/>
                <w:szCs w:val="20"/>
              </w:rPr>
            </w:pPr>
          </w:p>
        </w:tc>
      </w:tr>
      <w:tr w:rsidR="001964B0" w:rsidRPr="00D40E5C">
        <w:trPr>
          <w:trHeight w:hRule="exact" w:val="3615"/>
        </w:trPr>
        <w:tc>
          <w:tcPr>
            <w:tcW w:w="2266" w:type="dxa"/>
            <w:tcBorders>
              <w:top w:val="single" w:sz="6" w:space="0" w:color="auto"/>
              <w:left w:val="single" w:sz="6" w:space="0" w:color="auto"/>
              <w:bottom w:val="single" w:sz="6" w:space="0" w:color="auto"/>
              <w:right w:val="single" w:sz="6" w:space="0" w:color="auto"/>
            </w:tcBorders>
            <w:shd w:val="clear" w:color="auto" w:fill="FFFFFF"/>
          </w:tcPr>
          <w:p w:rsidR="001964B0" w:rsidRPr="00D40E5C" w:rsidRDefault="001964B0" w:rsidP="00CC2A14">
            <w:pPr>
              <w:widowControl w:val="0"/>
              <w:numPr>
                <w:ilvl w:val="0"/>
                <w:numId w:val="29"/>
              </w:numPr>
              <w:shd w:val="clear" w:color="auto" w:fill="FFFFFF"/>
              <w:autoSpaceDE w:val="0"/>
              <w:autoSpaceDN w:val="0"/>
              <w:adjustRightInd w:val="0"/>
              <w:spacing w:after="0" w:line="240" w:lineRule="auto"/>
              <w:jc w:val="both"/>
              <w:rPr>
                <w:rFonts w:ascii="Times New Roman" w:hAnsi="Times New Roman"/>
                <w:color w:val="000000"/>
                <w:w w:val="103"/>
                <w:sz w:val="20"/>
                <w:szCs w:val="20"/>
              </w:rPr>
            </w:pPr>
            <w:r w:rsidRPr="00D40E5C">
              <w:rPr>
                <w:rFonts w:ascii="Times New Roman" w:hAnsi="Times New Roman"/>
                <w:color w:val="000000"/>
                <w:spacing w:val="2"/>
                <w:w w:val="103"/>
                <w:sz w:val="20"/>
                <w:szCs w:val="20"/>
              </w:rPr>
              <w:t xml:space="preserve">люди дадут мне </w:t>
            </w:r>
            <w:r w:rsidRPr="00D40E5C">
              <w:rPr>
                <w:rFonts w:ascii="Times New Roman" w:hAnsi="Times New Roman"/>
                <w:color w:val="000000"/>
                <w:w w:val="103"/>
                <w:sz w:val="20"/>
                <w:szCs w:val="20"/>
              </w:rPr>
              <w:t xml:space="preserve">все, что я захочу </w:t>
            </w:r>
          </w:p>
          <w:p w:rsidR="001964B0" w:rsidRPr="00D40E5C" w:rsidRDefault="001964B0" w:rsidP="00002E17">
            <w:pPr>
              <w:widowControl w:val="0"/>
              <w:shd w:val="clear" w:color="auto" w:fill="FFFFFF"/>
              <w:autoSpaceDE w:val="0"/>
              <w:autoSpaceDN w:val="0"/>
              <w:adjustRightInd w:val="0"/>
              <w:spacing w:after="0" w:line="240" w:lineRule="auto"/>
              <w:jc w:val="both"/>
              <w:rPr>
                <w:rFonts w:ascii="Times New Roman" w:hAnsi="Times New Roman"/>
                <w:color w:val="000000"/>
                <w:spacing w:val="2"/>
                <w:w w:val="103"/>
                <w:sz w:val="20"/>
                <w:szCs w:val="20"/>
              </w:rPr>
            </w:pPr>
            <w:r w:rsidRPr="00D40E5C">
              <w:rPr>
                <w:rFonts w:ascii="Times New Roman" w:hAnsi="Times New Roman"/>
                <w:color w:val="000000"/>
                <w:w w:val="103"/>
                <w:sz w:val="20"/>
                <w:szCs w:val="20"/>
              </w:rPr>
              <w:t xml:space="preserve">- </w:t>
            </w:r>
            <w:r w:rsidRPr="00D40E5C">
              <w:rPr>
                <w:rFonts w:ascii="Times New Roman" w:hAnsi="Times New Roman"/>
                <w:color w:val="000000"/>
                <w:spacing w:val="2"/>
                <w:w w:val="103"/>
                <w:sz w:val="20"/>
                <w:szCs w:val="20"/>
              </w:rPr>
              <w:t>люди чудесны</w:t>
            </w:r>
          </w:p>
          <w:p w:rsidR="001964B0" w:rsidRPr="00D40E5C" w:rsidRDefault="001964B0" w:rsidP="00002E17">
            <w:pPr>
              <w:widowControl w:val="0"/>
              <w:shd w:val="clear" w:color="auto" w:fill="FFFFFF"/>
              <w:autoSpaceDE w:val="0"/>
              <w:autoSpaceDN w:val="0"/>
              <w:adjustRightInd w:val="0"/>
              <w:spacing w:after="0" w:line="240" w:lineRule="auto"/>
              <w:jc w:val="both"/>
              <w:rPr>
                <w:rFonts w:ascii="Times New Roman" w:hAnsi="Times New Roman"/>
                <w:color w:val="000000"/>
                <w:w w:val="103"/>
                <w:sz w:val="20"/>
                <w:szCs w:val="20"/>
              </w:rPr>
            </w:pPr>
          </w:p>
          <w:p w:rsidR="001964B0" w:rsidRPr="00D40E5C" w:rsidRDefault="001964B0" w:rsidP="00002E17">
            <w:pPr>
              <w:shd w:val="clear" w:color="auto" w:fill="FFFFFF"/>
              <w:spacing w:after="0" w:line="240" w:lineRule="auto"/>
              <w:jc w:val="both"/>
              <w:rPr>
                <w:rFonts w:ascii="Times New Roman" w:hAnsi="Times New Roman"/>
                <w:color w:val="000000"/>
                <w:spacing w:val="2"/>
                <w:w w:val="103"/>
                <w:sz w:val="20"/>
                <w:szCs w:val="20"/>
              </w:rPr>
            </w:pPr>
            <w:r w:rsidRPr="00D40E5C">
              <w:rPr>
                <w:rFonts w:ascii="Times New Roman" w:hAnsi="Times New Roman"/>
                <w:color w:val="000000"/>
                <w:spacing w:val="-3"/>
                <w:w w:val="103"/>
                <w:sz w:val="20"/>
                <w:szCs w:val="20"/>
              </w:rPr>
              <w:t xml:space="preserve">- кто-нибудь, при </w:t>
            </w:r>
            <w:r w:rsidRPr="00D40E5C">
              <w:rPr>
                <w:rFonts w:ascii="Times New Roman" w:hAnsi="Times New Roman"/>
                <w:color w:val="000000"/>
                <w:w w:val="103"/>
                <w:sz w:val="20"/>
                <w:szCs w:val="20"/>
              </w:rPr>
              <w:t xml:space="preserve">необходимости </w:t>
            </w:r>
            <w:r w:rsidRPr="00D40E5C">
              <w:rPr>
                <w:rFonts w:ascii="Times New Roman" w:hAnsi="Times New Roman"/>
                <w:color w:val="000000"/>
                <w:spacing w:val="2"/>
                <w:w w:val="103"/>
                <w:sz w:val="20"/>
                <w:szCs w:val="20"/>
              </w:rPr>
              <w:t>поможет мне</w:t>
            </w:r>
          </w:p>
          <w:p w:rsidR="001964B0" w:rsidRPr="00D40E5C" w:rsidRDefault="001964B0" w:rsidP="00002E17">
            <w:pPr>
              <w:shd w:val="clear" w:color="auto" w:fill="FFFFFF"/>
              <w:spacing w:after="0" w:line="240" w:lineRule="auto"/>
              <w:jc w:val="both"/>
              <w:rPr>
                <w:rFonts w:ascii="Times New Roman" w:hAnsi="Times New Roman"/>
                <w:sz w:val="20"/>
                <w:szCs w:val="20"/>
              </w:rPr>
            </w:pPr>
          </w:p>
          <w:p w:rsidR="001964B0" w:rsidRPr="00D40E5C" w:rsidRDefault="001964B0" w:rsidP="00002E17">
            <w:pPr>
              <w:shd w:val="clear" w:color="auto" w:fill="FFFFFF"/>
              <w:spacing w:after="0" w:line="240" w:lineRule="auto"/>
              <w:jc w:val="both"/>
              <w:rPr>
                <w:rFonts w:ascii="Times New Roman" w:hAnsi="Times New Roman"/>
                <w:color w:val="000000"/>
                <w:spacing w:val="2"/>
                <w:w w:val="103"/>
                <w:sz w:val="20"/>
                <w:szCs w:val="20"/>
              </w:rPr>
            </w:pPr>
            <w:r w:rsidRPr="00D40E5C">
              <w:rPr>
                <w:rFonts w:ascii="Times New Roman" w:hAnsi="Times New Roman"/>
                <w:color w:val="000000"/>
                <w:spacing w:val="2"/>
                <w:w w:val="103"/>
                <w:sz w:val="20"/>
                <w:szCs w:val="20"/>
              </w:rPr>
              <w:t>- меня все любят</w:t>
            </w:r>
          </w:p>
          <w:p w:rsidR="001964B0" w:rsidRPr="00D40E5C" w:rsidRDefault="001964B0" w:rsidP="00002E17">
            <w:pPr>
              <w:shd w:val="clear" w:color="auto" w:fill="FFFFFF"/>
              <w:spacing w:after="0" w:line="240" w:lineRule="auto"/>
              <w:jc w:val="both"/>
              <w:rPr>
                <w:rFonts w:ascii="Times New Roman" w:hAnsi="Times New Roman"/>
                <w:color w:val="000000"/>
                <w:spacing w:val="2"/>
                <w:w w:val="103"/>
                <w:sz w:val="20"/>
                <w:szCs w:val="20"/>
              </w:rPr>
            </w:pPr>
            <w:r w:rsidRPr="00D40E5C">
              <w:rPr>
                <w:rFonts w:ascii="Times New Roman" w:hAnsi="Times New Roman"/>
                <w:color w:val="000000"/>
                <w:spacing w:val="2"/>
                <w:w w:val="103"/>
                <w:sz w:val="20"/>
                <w:szCs w:val="20"/>
              </w:rPr>
              <w:t xml:space="preserve"> </w:t>
            </w:r>
          </w:p>
          <w:p w:rsidR="001964B0" w:rsidRPr="00D40E5C" w:rsidRDefault="001964B0" w:rsidP="00002E17">
            <w:pPr>
              <w:shd w:val="clear" w:color="auto" w:fill="FFFFFF"/>
              <w:spacing w:after="0" w:line="240" w:lineRule="auto"/>
              <w:jc w:val="both"/>
              <w:rPr>
                <w:rFonts w:ascii="Times New Roman" w:hAnsi="Times New Roman"/>
                <w:color w:val="000000"/>
                <w:w w:val="103"/>
                <w:sz w:val="20"/>
                <w:szCs w:val="20"/>
              </w:rPr>
            </w:pPr>
            <w:r w:rsidRPr="00D40E5C">
              <w:rPr>
                <w:rFonts w:ascii="Times New Roman" w:hAnsi="Times New Roman"/>
                <w:color w:val="000000"/>
                <w:w w:val="103"/>
                <w:sz w:val="20"/>
                <w:szCs w:val="20"/>
              </w:rPr>
              <w:t>- все люди симпатичны</w:t>
            </w:r>
          </w:p>
          <w:p w:rsidR="001964B0" w:rsidRPr="00D40E5C" w:rsidRDefault="001964B0" w:rsidP="00002E17">
            <w:pPr>
              <w:shd w:val="clear" w:color="auto" w:fill="FFFFFF"/>
              <w:spacing w:after="0" w:line="240" w:lineRule="auto"/>
              <w:jc w:val="both"/>
              <w:rPr>
                <w:rFonts w:ascii="Times New Roman" w:hAnsi="Times New Roman"/>
                <w:color w:val="000000"/>
                <w:w w:val="103"/>
                <w:sz w:val="20"/>
                <w:szCs w:val="20"/>
              </w:rPr>
            </w:pPr>
            <w:r w:rsidRPr="00D40E5C">
              <w:rPr>
                <w:rFonts w:ascii="Times New Roman" w:hAnsi="Times New Roman"/>
                <w:color w:val="000000"/>
                <w:w w:val="103"/>
                <w:sz w:val="20"/>
                <w:szCs w:val="20"/>
              </w:rPr>
              <w:t>-людям можно доверять</w:t>
            </w:r>
          </w:p>
          <w:p w:rsidR="001964B0" w:rsidRPr="00D40E5C" w:rsidRDefault="001964B0" w:rsidP="00002E17">
            <w:pPr>
              <w:shd w:val="clear" w:color="auto" w:fill="FFFFFF"/>
              <w:spacing w:after="0" w:line="240" w:lineRule="auto"/>
              <w:jc w:val="both"/>
              <w:rPr>
                <w:rFonts w:ascii="Times New Roman" w:hAnsi="Times New Roman"/>
                <w:color w:val="000000"/>
                <w:w w:val="103"/>
                <w:sz w:val="20"/>
                <w:szCs w:val="20"/>
              </w:rPr>
            </w:pPr>
            <w:r w:rsidRPr="00D40E5C">
              <w:rPr>
                <w:rFonts w:ascii="Times New Roman" w:hAnsi="Times New Roman"/>
                <w:color w:val="000000"/>
                <w:w w:val="103"/>
                <w:sz w:val="20"/>
                <w:szCs w:val="20"/>
              </w:rPr>
              <w:t>-люди милы и нежны</w:t>
            </w:r>
          </w:p>
          <w:p w:rsidR="001964B0" w:rsidRPr="00D40E5C" w:rsidRDefault="001964B0" w:rsidP="00002E17">
            <w:pPr>
              <w:shd w:val="clear" w:color="auto" w:fill="FFFFFF"/>
              <w:spacing w:after="0" w:line="240" w:lineRule="auto"/>
              <w:jc w:val="both"/>
              <w:rPr>
                <w:rFonts w:ascii="Times New Roman" w:hAnsi="Times New Roman"/>
                <w:sz w:val="20"/>
                <w:szCs w:val="20"/>
              </w:rPr>
            </w:pPr>
            <w:r w:rsidRPr="00D40E5C">
              <w:rPr>
                <w:rFonts w:ascii="Times New Roman" w:hAnsi="Times New Roman"/>
                <w:color w:val="000000"/>
                <w:w w:val="103"/>
                <w:sz w:val="20"/>
                <w:szCs w:val="20"/>
              </w:rPr>
              <w:t>-мои друзья меня понимают</w:t>
            </w:r>
          </w:p>
        </w:tc>
        <w:tc>
          <w:tcPr>
            <w:tcW w:w="3834" w:type="dxa"/>
            <w:tcBorders>
              <w:top w:val="single" w:sz="6" w:space="0" w:color="auto"/>
              <w:left w:val="single" w:sz="6" w:space="0" w:color="auto"/>
              <w:bottom w:val="single" w:sz="6" w:space="0" w:color="auto"/>
              <w:right w:val="single" w:sz="6" w:space="0" w:color="auto"/>
            </w:tcBorders>
            <w:shd w:val="clear" w:color="auto" w:fill="FFFFFF"/>
          </w:tcPr>
          <w:p w:rsidR="001964B0" w:rsidRPr="00D40E5C" w:rsidRDefault="001964B0" w:rsidP="00002E17">
            <w:pPr>
              <w:shd w:val="clear" w:color="auto" w:fill="FFFFFF"/>
              <w:spacing w:after="0" w:line="240" w:lineRule="auto"/>
              <w:jc w:val="both"/>
              <w:rPr>
                <w:rFonts w:ascii="Times New Roman" w:hAnsi="Times New Roman"/>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964B0" w:rsidRPr="00D40E5C" w:rsidRDefault="001964B0" w:rsidP="00002E17">
            <w:pPr>
              <w:shd w:val="clear" w:color="auto" w:fill="FFFFFF"/>
              <w:spacing w:after="0" w:line="240" w:lineRule="auto"/>
              <w:jc w:val="both"/>
              <w:rPr>
                <w:rFonts w:ascii="Times New Roman" w:hAnsi="Times New Roman"/>
                <w:color w:val="000000"/>
                <w:spacing w:val="1"/>
                <w:w w:val="103"/>
                <w:sz w:val="20"/>
                <w:szCs w:val="20"/>
              </w:rPr>
            </w:pPr>
            <w:r w:rsidRPr="00D40E5C">
              <w:rPr>
                <w:rFonts w:ascii="Times New Roman" w:hAnsi="Times New Roman"/>
                <w:color w:val="000000"/>
                <w:w w:val="103"/>
                <w:sz w:val="20"/>
                <w:szCs w:val="20"/>
              </w:rPr>
              <w:t xml:space="preserve">- никто мне ничего </w:t>
            </w:r>
            <w:r w:rsidRPr="00D40E5C">
              <w:rPr>
                <w:rFonts w:ascii="Times New Roman" w:hAnsi="Times New Roman"/>
                <w:color w:val="000000"/>
                <w:spacing w:val="1"/>
                <w:w w:val="103"/>
                <w:sz w:val="20"/>
                <w:szCs w:val="20"/>
              </w:rPr>
              <w:t xml:space="preserve">не даст </w:t>
            </w:r>
          </w:p>
          <w:p w:rsidR="001964B0" w:rsidRPr="00D40E5C" w:rsidRDefault="001964B0" w:rsidP="00002E17">
            <w:pPr>
              <w:shd w:val="clear" w:color="auto" w:fill="FFFFFF"/>
              <w:spacing w:after="0" w:line="240" w:lineRule="auto"/>
              <w:jc w:val="both"/>
              <w:rPr>
                <w:rFonts w:ascii="Times New Roman" w:hAnsi="Times New Roman"/>
                <w:color w:val="000000"/>
                <w:w w:val="103"/>
                <w:sz w:val="20"/>
                <w:szCs w:val="20"/>
              </w:rPr>
            </w:pPr>
            <w:r w:rsidRPr="00D40E5C">
              <w:rPr>
                <w:rFonts w:ascii="Times New Roman" w:hAnsi="Times New Roman"/>
                <w:color w:val="000000"/>
                <w:spacing w:val="1"/>
                <w:w w:val="103"/>
                <w:sz w:val="20"/>
                <w:szCs w:val="20"/>
              </w:rPr>
              <w:t xml:space="preserve">- </w:t>
            </w:r>
            <w:r w:rsidRPr="00D40E5C">
              <w:rPr>
                <w:rFonts w:ascii="Times New Roman" w:hAnsi="Times New Roman"/>
                <w:color w:val="000000"/>
                <w:spacing w:val="-2"/>
                <w:w w:val="103"/>
                <w:sz w:val="20"/>
                <w:szCs w:val="20"/>
              </w:rPr>
              <w:t xml:space="preserve">у людей и в мыслях </w:t>
            </w:r>
            <w:r w:rsidRPr="00D40E5C">
              <w:rPr>
                <w:rFonts w:ascii="Times New Roman" w:hAnsi="Times New Roman"/>
                <w:color w:val="000000"/>
                <w:w w:val="103"/>
                <w:sz w:val="20"/>
                <w:szCs w:val="20"/>
              </w:rPr>
              <w:t xml:space="preserve">нет делать добро </w:t>
            </w:r>
          </w:p>
          <w:p w:rsidR="001964B0" w:rsidRPr="00D40E5C" w:rsidRDefault="001964B0" w:rsidP="00002E17">
            <w:pPr>
              <w:shd w:val="clear" w:color="auto" w:fill="FFFFFF"/>
              <w:spacing w:after="0" w:line="240" w:lineRule="auto"/>
              <w:jc w:val="both"/>
              <w:rPr>
                <w:rFonts w:ascii="Times New Roman" w:hAnsi="Times New Roman"/>
                <w:color w:val="000000"/>
                <w:spacing w:val="1"/>
                <w:w w:val="103"/>
                <w:sz w:val="20"/>
                <w:szCs w:val="20"/>
              </w:rPr>
            </w:pPr>
            <w:r w:rsidRPr="00D40E5C">
              <w:rPr>
                <w:rFonts w:ascii="Times New Roman" w:hAnsi="Times New Roman"/>
                <w:color w:val="000000"/>
                <w:w w:val="103"/>
                <w:sz w:val="20"/>
                <w:szCs w:val="20"/>
              </w:rPr>
              <w:t>- когда мне что-</w:t>
            </w:r>
            <w:r w:rsidRPr="00D40E5C">
              <w:rPr>
                <w:rFonts w:ascii="Times New Roman" w:hAnsi="Times New Roman"/>
                <w:color w:val="000000"/>
                <w:spacing w:val="-1"/>
                <w:w w:val="103"/>
                <w:sz w:val="20"/>
                <w:szCs w:val="20"/>
              </w:rPr>
              <w:t>нибудь понадобит</w:t>
            </w:r>
            <w:r w:rsidRPr="00D40E5C">
              <w:rPr>
                <w:rFonts w:ascii="Times New Roman" w:hAnsi="Times New Roman"/>
                <w:color w:val="000000"/>
                <w:spacing w:val="-2"/>
                <w:w w:val="103"/>
                <w:sz w:val="20"/>
                <w:szCs w:val="20"/>
              </w:rPr>
              <w:t xml:space="preserve">ся, никого не будет </w:t>
            </w:r>
            <w:r w:rsidRPr="00D40E5C">
              <w:rPr>
                <w:rFonts w:ascii="Times New Roman" w:hAnsi="Times New Roman"/>
                <w:color w:val="000000"/>
                <w:spacing w:val="1"/>
                <w:w w:val="103"/>
                <w:sz w:val="20"/>
                <w:szCs w:val="20"/>
              </w:rPr>
              <w:t xml:space="preserve">рядом </w:t>
            </w:r>
          </w:p>
          <w:p w:rsidR="001964B0" w:rsidRPr="00D40E5C" w:rsidRDefault="001964B0" w:rsidP="00002E17">
            <w:pPr>
              <w:shd w:val="clear" w:color="auto" w:fill="FFFFFF"/>
              <w:spacing w:after="0" w:line="240" w:lineRule="auto"/>
              <w:jc w:val="both"/>
              <w:rPr>
                <w:rFonts w:ascii="Times New Roman" w:hAnsi="Times New Roman"/>
                <w:color w:val="000000"/>
                <w:spacing w:val="4"/>
                <w:w w:val="103"/>
                <w:sz w:val="20"/>
                <w:szCs w:val="20"/>
              </w:rPr>
            </w:pPr>
            <w:r w:rsidRPr="00D40E5C">
              <w:rPr>
                <w:rFonts w:ascii="Times New Roman" w:hAnsi="Times New Roman"/>
                <w:color w:val="000000"/>
                <w:spacing w:val="1"/>
                <w:w w:val="103"/>
                <w:sz w:val="20"/>
                <w:szCs w:val="20"/>
              </w:rPr>
              <w:t xml:space="preserve">- </w:t>
            </w:r>
            <w:r w:rsidRPr="00D40E5C">
              <w:rPr>
                <w:rFonts w:ascii="Times New Roman" w:hAnsi="Times New Roman"/>
                <w:color w:val="000000"/>
                <w:spacing w:val="-1"/>
                <w:w w:val="103"/>
                <w:sz w:val="20"/>
                <w:szCs w:val="20"/>
              </w:rPr>
              <w:t>меня никто не лю</w:t>
            </w:r>
            <w:r w:rsidRPr="00D40E5C">
              <w:rPr>
                <w:rFonts w:ascii="Times New Roman" w:hAnsi="Times New Roman"/>
                <w:color w:val="000000"/>
                <w:spacing w:val="4"/>
                <w:w w:val="103"/>
                <w:sz w:val="20"/>
                <w:szCs w:val="20"/>
              </w:rPr>
              <w:t>бит</w:t>
            </w:r>
          </w:p>
          <w:p w:rsidR="001964B0" w:rsidRPr="00D40E5C" w:rsidRDefault="001964B0" w:rsidP="00CC2A14">
            <w:pPr>
              <w:widowControl w:val="0"/>
              <w:numPr>
                <w:ilvl w:val="0"/>
                <w:numId w:val="29"/>
              </w:numPr>
              <w:shd w:val="clear" w:color="auto" w:fill="FFFFFF"/>
              <w:autoSpaceDE w:val="0"/>
              <w:autoSpaceDN w:val="0"/>
              <w:adjustRightInd w:val="0"/>
              <w:spacing w:after="0" w:line="240" w:lineRule="auto"/>
              <w:jc w:val="both"/>
              <w:rPr>
                <w:rFonts w:ascii="Times New Roman" w:hAnsi="Times New Roman"/>
                <w:color w:val="000000"/>
                <w:spacing w:val="2"/>
                <w:w w:val="103"/>
                <w:sz w:val="20"/>
                <w:szCs w:val="20"/>
              </w:rPr>
            </w:pPr>
            <w:r w:rsidRPr="00D40E5C">
              <w:rPr>
                <w:rFonts w:ascii="Times New Roman" w:hAnsi="Times New Roman"/>
                <w:color w:val="000000"/>
                <w:spacing w:val="-1"/>
                <w:w w:val="103"/>
                <w:sz w:val="20"/>
                <w:szCs w:val="20"/>
              </w:rPr>
              <w:t>каждый человек –</w:t>
            </w:r>
            <w:r w:rsidRPr="00D40E5C">
              <w:rPr>
                <w:rFonts w:ascii="Times New Roman" w:hAnsi="Times New Roman"/>
                <w:color w:val="000000"/>
                <w:spacing w:val="2"/>
                <w:w w:val="103"/>
                <w:sz w:val="20"/>
                <w:szCs w:val="20"/>
              </w:rPr>
              <w:t>тиран</w:t>
            </w:r>
          </w:p>
          <w:p w:rsidR="001964B0" w:rsidRPr="00D40E5C" w:rsidRDefault="001964B0" w:rsidP="00CC2A14">
            <w:pPr>
              <w:widowControl w:val="0"/>
              <w:numPr>
                <w:ilvl w:val="0"/>
                <w:numId w:val="29"/>
              </w:numPr>
              <w:shd w:val="clear" w:color="auto" w:fill="FFFFFF"/>
              <w:autoSpaceDE w:val="0"/>
              <w:autoSpaceDN w:val="0"/>
              <w:adjustRightInd w:val="0"/>
              <w:spacing w:after="0" w:line="240" w:lineRule="auto"/>
              <w:jc w:val="both"/>
              <w:rPr>
                <w:rFonts w:ascii="Times New Roman" w:hAnsi="Times New Roman"/>
                <w:sz w:val="20"/>
                <w:szCs w:val="20"/>
              </w:rPr>
            </w:pPr>
            <w:r w:rsidRPr="00D40E5C">
              <w:rPr>
                <w:rFonts w:ascii="Times New Roman" w:hAnsi="Times New Roman"/>
                <w:sz w:val="20"/>
                <w:szCs w:val="20"/>
              </w:rPr>
              <w:t>людям нельзя доверять</w:t>
            </w:r>
          </w:p>
          <w:p w:rsidR="001964B0" w:rsidRPr="00D40E5C" w:rsidRDefault="001964B0" w:rsidP="00CC2A14">
            <w:pPr>
              <w:widowControl w:val="0"/>
              <w:numPr>
                <w:ilvl w:val="0"/>
                <w:numId w:val="29"/>
              </w:numPr>
              <w:shd w:val="clear" w:color="auto" w:fill="FFFFFF"/>
              <w:autoSpaceDE w:val="0"/>
              <w:autoSpaceDN w:val="0"/>
              <w:adjustRightInd w:val="0"/>
              <w:spacing w:after="0" w:line="240" w:lineRule="auto"/>
              <w:ind w:left="274" w:hanging="10"/>
              <w:jc w:val="both"/>
              <w:rPr>
                <w:rFonts w:ascii="Times New Roman" w:hAnsi="Times New Roman"/>
                <w:sz w:val="20"/>
                <w:szCs w:val="20"/>
              </w:rPr>
            </w:pPr>
            <w:r w:rsidRPr="00D40E5C">
              <w:rPr>
                <w:rFonts w:ascii="Times New Roman" w:hAnsi="Times New Roman"/>
                <w:sz w:val="20"/>
                <w:szCs w:val="20"/>
              </w:rPr>
              <w:t>все люди ужасны и грубы</w:t>
            </w:r>
          </w:p>
          <w:p w:rsidR="001964B0" w:rsidRPr="00D40E5C" w:rsidRDefault="001964B0" w:rsidP="00CC2A14">
            <w:pPr>
              <w:widowControl w:val="0"/>
              <w:numPr>
                <w:ilvl w:val="0"/>
                <w:numId w:val="29"/>
              </w:numPr>
              <w:shd w:val="clear" w:color="auto" w:fill="FFFFFF"/>
              <w:autoSpaceDE w:val="0"/>
              <w:autoSpaceDN w:val="0"/>
              <w:adjustRightInd w:val="0"/>
              <w:spacing w:after="0" w:line="240" w:lineRule="auto"/>
              <w:jc w:val="both"/>
              <w:rPr>
                <w:rFonts w:ascii="Times New Roman" w:hAnsi="Times New Roman"/>
                <w:sz w:val="20"/>
                <w:szCs w:val="20"/>
              </w:rPr>
            </w:pPr>
            <w:r w:rsidRPr="00D40E5C">
              <w:rPr>
                <w:rFonts w:ascii="Times New Roman" w:hAnsi="Times New Roman"/>
                <w:sz w:val="20"/>
                <w:szCs w:val="20"/>
              </w:rPr>
              <w:t>меня никто не ценит и не понимает</w:t>
            </w:r>
          </w:p>
        </w:tc>
      </w:tr>
    </w:tbl>
    <w:p w:rsidR="001964B0" w:rsidRPr="00D40E5C" w:rsidRDefault="001964B0" w:rsidP="001964B0">
      <w:pPr>
        <w:shd w:val="clear" w:color="auto" w:fill="FFFFFF"/>
        <w:spacing w:after="0" w:line="240" w:lineRule="auto"/>
        <w:jc w:val="both"/>
        <w:rPr>
          <w:rFonts w:ascii="Times New Roman" w:hAnsi="Times New Roman"/>
          <w:color w:val="000000"/>
          <w:w w:val="103"/>
          <w:sz w:val="28"/>
          <w:szCs w:val="28"/>
        </w:rPr>
      </w:pP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w w:val="103"/>
          <w:sz w:val="28"/>
          <w:szCs w:val="28"/>
        </w:rPr>
        <w:t>Оценив свои собственные позиции, попробуйте в процессе обще</w:t>
      </w:r>
      <w:r w:rsidRPr="00D40E5C">
        <w:rPr>
          <w:rFonts w:ascii="Times New Roman" w:hAnsi="Times New Roman"/>
          <w:color w:val="000000"/>
          <w:spacing w:val="2"/>
          <w:w w:val="103"/>
          <w:sz w:val="28"/>
          <w:szCs w:val="28"/>
        </w:rPr>
        <w:t xml:space="preserve">ния со своими коллегами и другими людьми оценить, какая позиция у </w:t>
      </w:r>
      <w:r w:rsidRPr="00D40E5C">
        <w:rPr>
          <w:rFonts w:ascii="Times New Roman" w:hAnsi="Times New Roman"/>
          <w:color w:val="000000"/>
          <w:w w:val="103"/>
          <w:sz w:val="28"/>
          <w:szCs w:val="28"/>
        </w:rPr>
        <w:t>них. Естественно, что вступая в контакт, вы не станете проводить тести</w:t>
      </w:r>
      <w:r w:rsidRPr="00D40E5C">
        <w:rPr>
          <w:rFonts w:ascii="Times New Roman" w:hAnsi="Times New Roman"/>
          <w:color w:val="000000"/>
          <w:spacing w:val="-1"/>
          <w:w w:val="103"/>
          <w:sz w:val="28"/>
          <w:szCs w:val="28"/>
        </w:rPr>
        <w:t>рование. Всем необходимо научиться определять позицию других по ми</w:t>
      </w:r>
      <w:r w:rsidRPr="00D40E5C">
        <w:rPr>
          <w:rFonts w:ascii="Times New Roman" w:hAnsi="Times New Roman"/>
          <w:color w:val="000000"/>
          <w:w w:val="103"/>
          <w:sz w:val="28"/>
          <w:szCs w:val="28"/>
        </w:rPr>
        <w:t xml:space="preserve">мике, жестам, отдельным высказываниям, одежде. </w:t>
      </w:r>
    </w:p>
    <w:p w:rsidR="00993CBB" w:rsidRPr="00D40E5C" w:rsidRDefault="001964B0" w:rsidP="00993CBB">
      <w:pPr>
        <w:shd w:val="clear" w:color="auto" w:fill="FFFFFF"/>
        <w:spacing w:after="0" w:line="240" w:lineRule="auto"/>
        <w:ind w:firstLine="708"/>
        <w:jc w:val="both"/>
        <w:rPr>
          <w:rFonts w:ascii="Times New Roman" w:hAnsi="Times New Roman"/>
          <w:b/>
          <w:color w:val="000000"/>
          <w:w w:val="103"/>
          <w:sz w:val="28"/>
          <w:szCs w:val="28"/>
          <w:u w:val="single"/>
        </w:rPr>
      </w:pPr>
      <w:r w:rsidRPr="00D40E5C">
        <w:rPr>
          <w:rFonts w:ascii="Times New Roman" w:hAnsi="Times New Roman"/>
          <w:color w:val="000000"/>
          <w:w w:val="103"/>
          <w:sz w:val="28"/>
          <w:szCs w:val="28"/>
        </w:rPr>
        <w:t>Еще одним элементом личностной структуры являются так называемые эго-состояния, или «Я - состояния</w:t>
      </w:r>
      <w:r w:rsidRPr="00993CBB">
        <w:rPr>
          <w:rFonts w:ascii="Times New Roman" w:hAnsi="Times New Roman"/>
          <w:color w:val="000000"/>
          <w:w w:val="103"/>
          <w:sz w:val="28"/>
          <w:szCs w:val="28"/>
        </w:rPr>
        <w:t>».</w:t>
      </w:r>
      <w:r w:rsidR="00993CBB" w:rsidRPr="00993CBB">
        <w:rPr>
          <w:rFonts w:ascii="Times New Roman" w:hAnsi="Times New Roman"/>
          <w:color w:val="000000"/>
          <w:w w:val="103"/>
          <w:sz w:val="28"/>
          <w:szCs w:val="28"/>
        </w:rPr>
        <w:t xml:space="preserve">( </w:t>
      </w:r>
      <w:r w:rsidR="00993CBB" w:rsidRPr="003E2B75">
        <w:rPr>
          <w:rFonts w:ascii="Times New Roman" w:hAnsi="Times New Roman"/>
          <w:b/>
          <w:color w:val="000000"/>
          <w:w w:val="103"/>
          <w:sz w:val="28"/>
          <w:szCs w:val="28"/>
        </w:rPr>
        <w:t>Слайд 15</w:t>
      </w:r>
      <w:r w:rsidR="00993CBB" w:rsidRPr="003E2B75">
        <w:rPr>
          <w:rFonts w:ascii="Times New Roman" w:hAnsi="Times New Roman"/>
          <w:b/>
          <w:color w:val="000000"/>
          <w:w w:val="103"/>
          <w:sz w:val="28"/>
          <w:szCs w:val="28"/>
          <w:u w:val="single"/>
        </w:rPr>
        <w:t>)</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w w:val="103"/>
          <w:sz w:val="28"/>
          <w:szCs w:val="28"/>
        </w:rPr>
        <w:t xml:space="preserve"> </w:t>
      </w:r>
      <w:r w:rsidRPr="00D40E5C">
        <w:rPr>
          <w:rFonts w:ascii="Times New Roman" w:hAnsi="Times New Roman"/>
          <w:color w:val="000000"/>
          <w:spacing w:val="-1"/>
          <w:w w:val="103"/>
          <w:sz w:val="28"/>
          <w:szCs w:val="28"/>
        </w:rPr>
        <w:t>Каждое эго-состояние является результатом социализации и функ</w:t>
      </w:r>
      <w:r w:rsidRPr="00D40E5C">
        <w:rPr>
          <w:rFonts w:ascii="Times New Roman" w:hAnsi="Times New Roman"/>
          <w:color w:val="000000"/>
          <w:w w:val="103"/>
          <w:sz w:val="28"/>
          <w:szCs w:val="28"/>
        </w:rPr>
        <w:t>ционирует в жизненном опыте. Оно является замкнутым и состоит из действий: мыслить, чувствовать, действовать.</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b/>
          <w:color w:val="000000"/>
          <w:w w:val="103"/>
          <w:sz w:val="28"/>
          <w:szCs w:val="28"/>
        </w:rPr>
        <w:t xml:space="preserve">Я-позиция </w:t>
      </w:r>
      <w:r w:rsidRPr="00D40E5C">
        <w:rPr>
          <w:rFonts w:ascii="Times New Roman" w:hAnsi="Times New Roman"/>
          <w:color w:val="000000"/>
          <w:w w:val="103"/>
          <w:sz w:val="28"/>
          <w:szCs w:val="28"/>
        </w:rPr>
        <w:t>- это целостный образ внутреннего Я, включающий в себя три компонента: когнитивный (знание собственного Я, образ своих качеств, способностей); эмоциональный (самоуважение, самолюбие, самоунижение); оценочно-волевой (стремление повысить самооценку, завоевать уважение).</w:t>
      </w:r>
    </w:p>
    <w:p w:rsidR="001964B0" w:rsidRPr="00D40E5C" w:rsidRDefault="001964B0" w:rsidP="001964B0">
      <w:pPr>
        <w:shd w:val="clear" w:color="auto" w:fill="FFFFFF"/>
        <w:spacing w:after="0" w:line="240" w:lineRule="auto"/>
        <w:jc w:val="both"/>
        <w:rPr>
          <w:rFonts w:ascii="Times New Roman" w:hAnsi="Times New Roman"/>
          <w:sz w:val="28"/>
          <w:szCs w:val="28"/>
        </w:rPr>
      </w:pPr>
      <w:r w:rsidRPr="00D40E5C">
        <w:rPr>
          <w:rFonts w:ascii="Times New Roman" w:hAnsi="Times New Roman"/>
          <w:color w:val="000000"/>
          <w:w w:val="103"/>
          <w:sz w:val="28"/>
          <w:szCs w:val="28"/>
        </w:rPr>
        <w:lastRenderedPageBreak/>
        <w:t xml:space="preserve">Это относительно устойчивое образование, которое определяет линию поведения человека. От нее следует отличать представления человека о себе в той или иной ситуации. Я-образы изменчивы, а Я-позиция устойчива. Значительное место в Я-концепции занимает </w:t>
      </w:r>
      <w:r w:rsidRPr="00D40E5C">
        <w:rPr>
          <w:rFonts w:ascii="Times New Roman" w:hAnsi="Times New Roman"/>
          <w:b/>
          <w:color w:val="000000"/>
          <w:w w:val="103"/>
          <w:sz w:val="28"/>
          <w:szCs w:val="28"/>
        </w:rPr>
        <w:t xml:space="preserve">имя собственное. </w:t>
      </w:r>
      <w:r w:rsidRPr="00D40E5C">
        <w:rPr>
          <w:rFonts w:ascii="Times New Roman" w:hAnsi="Times New Roman"/>
          <w:color w:val="000000"/>
          <w:w w:val="103"/>
          <w:sz w:val="28"/>
          <w:szCs w:val="28"/>
        </w:rPr>
        <w:t>Именно поэтому мы особое внимание на тренинге обратили на то, как вы произносите свое имя. Как правило, мы произносим фамилию и имя скороговоркой. Это, возможно, говорит о том, что вы плохо знаете себя.</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w w:val="103"/>
          <w:sz w:val="28"/>
          <w:szCs w:val="28"/>
        </w:rPr>
        <w:t xml:space="preserve">Существенное место в Я-концепции занимает </w:t>
      </w:r>
      <w:r w:rsidRPr="00D40E5C">
        <w:rPr>
          <w:rFonts w:ascii="Times New Roman" w:hAnsi="Times New Roman"/>
          <w:b/>
          <w:color w:val="000000"/>
          <w:w w:val="103"/>
          <w:sz w:val="28"/>
          <w:szCs w:val="28"/>
        </w:rPr>
        <w:t xml:space="preserve">возрастная идентификация. </w:t>
      </w:r>
      <w:r w:rsidRPr="00D40E5C">
        <w:rPr>
          <w:rFonts w:ascii="Times New Roman" w:hAnsi="Times New Roman"/>
          <w:color w:val="000000"/>
          <w:w w:val="103"/>
          <w:sz w:val="28"/>
          <w:szCs w:val="28"/>
        </w:rPr>
        <w:t xml:space="preserve">Каждый, конечно, знает, сколько ему лет. Но давайте проведем следующий эксперимент. Попытайтесь, опираясь на </w:t>
      </w:r>
      <w:r w:rsidRPr="00D40E5C">
        <w:rPr>
          <w:rFonts w:ascii="Times New Roman" w:hAnsi="Times New Roman"/>
          <w:b/>
          <w:color w:val="000000"/>
          <w:w w:val="103"/>
          <w:sz w:val="28"/>
          <w:szCs w:val="28"/>
        </w:rPr>
        <w:t xml:space="preserve">ощущение себя </w:t>
      </w:r>
      <w:r w:rsidRPr="00D40E5C">
        <w:rPr>
          <w:rFonts w:ascii="Times New Roman" w:hAnsi="Times New Roman"/>
          <w:color w:val="000000"/>
          <w:w w:val="103"/>
          <w:sz w:val="28"/>
          <w:szCs w:val="28"/>
        </w:rPr>
        <w:t>ответить на вопрос, сколько вам в действительности лет. Запишите. А теперь, посчитаем свой психологический возраст.</w:t>
      </w:r>
    </w:p>
    <w:p w:rsidR="001964B0" w:rsidRPr="00D40E5C" w:rsidRDefault="001964B0" w:rsidP="00CC2A14">
      <w:pPr>
        <w:widowControl w:val="0"/>
        <w:numPr>
          <w:ilvl w:val="0"/>
          <w:numId w:val="32"/>
        </w:numPr>
        <w:shd w:val="clear" w:color="auto" w:fill="FFFFFF"/>
        <w:tabs>
          <w:tab w:val="left" w:pos="778"/>
        </w:tabs>
        <w:autoSpaceDE w:val="0"/>
        <w:autoSpaceDN w:val="0"/>
        <w:adjustRightInd w:val="0"/>
        <w:spacing w:after="0" w:line="240" w:lineRule="auto"/>
        <w:jc w:val="both"/>
        <w:rPr>
          <w:rFonts w:ascii="Times New Roman" w:hAnsi="Times New Roman"/>
          <w:color w:val="000000"/>
          <w:w w:val="103"/>
          <w:sz w:val="28"/>
          <w:szCs w:val="28"/>
        </w:rPr>
      </w:pPr>
      <w:r w:rsidRPr="00D40E5C">
        <w:rPr>
          <w:rFonts w:ascii="Times New Roman" w:hAnsi="Times New Roman"/>
          <w:color w:val="000000"/>
          <w:w w:val="103"/>
          <w:sz w:val="28"/>
          <w:szCs w:val="28"/>
        </w:rPr>
        <w:t>Сколько лет вы надеетесь прожить?</w:t>
      </w:r>
    </w:p>
    <w:p w:rsidR="001964B0" w:rsidRPr="00D40E5C" w:rsidRDefault="001964B0" w:rsidP="00CC2A14">
      <w:pPr>
        <w:widowControl w:val="0"/>
        <w:numPr>
          <w:ilvl w:val="0"/>
          <w:numId w:val="32"/>
        </w:numPr>
        <w:shd w:val="clear" w:color="auto" w:fill="FFFFFF"/>
        <w:tabs>
          <w:tab w:val="left" w:pos="778"/>
        </w:tabs>
        <w:autoSpaceDE w:val="0"/>
        <w:autoSpaceDN w:val="0"/>
        <w:adjustRightInd w:val="0"/>
        <w:spacing w:after="0" w:line="240" w:lineRule="auto"/>
        <w:jc w:val="both"/>
        <w:rPr>
          <w:rFonts w:ascii="Times New Roman" w:hAnsi="Times New Roman"/>
          <w:color w:val="000000"/>
          <w:w w:val="103"/>
          <w:sz w:val="28"/>
          <w:szCs w:val="28"/>
        </w:rPr>
      </w:pPr>
      <w:r w:rsidRPr="00D40E5C">
        <w:rPr>
          <w:rFonts w:ascii="Times New Roman" w:hAnsi="Times New Roman"/>
          <w:color w:val="000000"/>
          <w:w w:val="103"/>
          <w:sz w:val="28"/>
          <w:szCs w:val="28"/>
        </w:rPr>
        <w:t>Все содержание вашей жизни примите за 100% (прошлое, настоящее и будущее). Какой процент вам уже удалось реализовать на сегодняшний день?</w:t>
      </w:r>
    </w:p>
    <w:p w:rsidR="001964B0" w:rsidRPr="00D40E5C" w:rsidRDefault="001964B0" w:rsidP="00CC2A14">
      <w:pPr>
        <w:widowControl w:val="0"/>
        <w:numPr>
          <w:ilvl w:val="0"/>
          <w:numId w:val="32"/>
        </w:numPr>
        <w:shd w:val="clear" w:color="auto" w:fill="FFFFFF"/>
        <w:tabs>
          <w:tab w:val="left" w:pos="778"/>
        </w:tabs>
        <w:autoSpaceDE w:val="0"/>
        <w:autoSpaceDN w:val="0"/>
        <w:adjustRightInd w:val="0"/>
        <w:spacing w:after="0" w:line="240" w:lineRule="auto"/>
        <w:jc w:val="both"/>
        <w:rPr>
          <w:rFonts w:ascii="Times New Roman" w:hAnsi="Times New Roman"/>
          <w:color w:val="000000"/>
          <w:w w:val="103"/>
          <w:sz w:val="28"/>
          <w:szCs w:val="28"/>
        </w:rPr>
      </w:pPr>
      <w:r w:rsidRPr="00D40E5C">
        <w:rPr>
          <w:rFonts w:ascii="Times New Roman" w:hAnsi="Times New Roman"/>
          <w:color w:val="000000"/>
          <w:w w:val="103"/>
          <w:sz w:val="28"/>
          <w:szCs w:val="28"/>
        </w:rPr>
        <w:t>Перемножьте полученные показатели и получите свой психологический возраст. Он будет тем выше, чем больше человек успел сделать и чем меньше он ожидает еще прожить</w:t>
      </w:r>
    </w:p>
    <w:p w:rsidR="001964B0" w:rsidRPr="00D40E5C" w:rsidRDefault="001964B0" w:rsidP="001964B0">
      <w:pPr>
        <w:shd w:val="clear" w:color="auto" w:fill="FFFFFF"/>
        <w:tabs>
          <w:tab w:val="left" w:pos="778"/>
        </w:tabs>
        <w:spacing w:after="0" w:line="240" w:lineRule="auto"/>
        <w:jc w:val="both"/>
        <w:rPr>
          <w:rFonts w:ascii="Times New Roman" w:hAnsi="Times New Roman"/>
          <w:sz w:val="28"/>
          <w:szCs w:val="28"/>
        </w:rPr>
      </w:pPr>
      <w:r w:rsidRPr="00D40E5C">
        <w:rPr>
          <w:rFonts w:ascii="Times New Roman" w:hAnsi="Times New Roman"/>
          <w:color w:val="000000"/>
          <w:spacing w:val="4"/>
          <w:sz w:val="28"/>
          <w:szCs w:val="28"/>
        </w:rPr>
        <w:t>Например, вы хотите прожить 80 лет и реализовали 20% задуманного. Тогда ваш психологический возраст 80 • 0.2 = 16 лет (хотя вам уже возможно 20).</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b/>
          <w:color w:val="000000"/>
          <w:spacing w:val="3"/>
          <w:sz w:val="28"/>
          <w:szCs w:val="28"/>
        </w:rPr>
        <w:t xml:space="preserve">Направленность </w:t>
      </w:r>
      <w:r w:rsidRPr="00D40E5C">
        <w:rPr>
          <w:rFonts w:ascii="Times New Roman" w:hAnsi="Times New Roman"/>
          <w:color w:val="000000"/>
          <w:spacing w:val="3"/>
          <w:sz w:val="28"/>
          <w:szCs w:val="28"/>
        </w:rPr>
        <w:t>личности характеризуется мировоззрением, цен</w:t>
      </w:r>
      <w:r w:rsidRPr="00D40E5C">
        <w:rPr>
          <w:rFonts w:ascii="Times New Roman" w:hAnsi="Times New Roman"/>
          <w:color w:val="000000"/>
          <w:spacing w:val="4"/>
          <w:sz w:val="28"/>
          <w:szCs w:val="28"/>
        </w:rPr>
        <w:t xml:space="preserve">ностными ориентациями, установками, интересами. В направленности можно выделить три блока: на себя, на других, на дело. </w:t>
      </w:r>
      <w:r w:rsidRPr="00D40E5C">
        <w:rPr>
          <w:rFonts w:ascii="Times New Roman" w:hAnsi="Times New Roman"/>
          <w:color w:val="000000"/>
          <w:spacing w:val="3"/>
          <w:sz w:val="28"/>
          <w:szCs w:val="28"/>
        </w:rPr>
        <w:t>На практическом занятии мы это выявим с помощью ориентационной анкеты.</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b/>
          <w:color w:val="000000"/>
          <w:spacing w:val="4"/>
          <w:sz w:val="28"/>
          <w:szCs w:val="28"/>
        </w:rPr>
        <w:t xml:space="preserve">Личностные притязания </w:t>
      </w:r>
      <w:r w:rsidRPr="00D40E5C">
        <w:rPr>
          <w:rFonts w:ascii="Times New Roman" w:hAnsi="Times New Roman"/>
          <w:color w:val="000000"/>
          <w:spacing w:val="4"/>
          <w:sz w:val="28"/>
          <w:szCs w:val="28"/>
        </w:rPr>
        <w:t xml:space="preserve">связаны с желанием личности занять </w:t>
      </w:r>
      <w:r w:rsidRPr="00D40E5C">
        <w:rPr>
          <w:rFonts w:ascii="Times New Roman" w:hAnsi="Times New Roman"/>
          <w:color w:val="000000"/>
          <w:spacing w:val="6"/>
          <w:sz w:val="28"/>
          <w:szCs w:val="28"/>
        </w:rPr>
        <w:t xml:space="preserve">определенный статус в обществе, среди других людей, или заниматься </w:t>
      </w:r>
      <w:r w:rsidRPr="00D40E5C">
        <w:rPr>
          <w:rFonts w:ascii="Times New Roman" w:hAnsi="Times New Roman"/>
          <w:color w:val="000000"/>
          <w:spacing w:val="4"/>
          <w:sz w:val="28"/>
          <w:szCs w:val="28"/>
        </w:rPr>
        <w:t>тем или иным видом деятельности.</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4"/>
          <w:sz w:val="28"/>
          <w:szCs w:val="28"/>
        </w:rPr>
        <w:t xml:space="preserve">Заключительными элементами личностной структуры являются </w:t>
      </w:r>
      <w:r w:rsidRPr="00D40E5C">
        <w:rPr>
          <w:rFonts w:ascii="Times New Roman" w:hAnsi="Times New Roman"/>
          <w:b/>
          <w:color w:val="000000"/>
          <w:spacing w:val="5"/>
          <w:sz w:val="28"/>
          <w:szCs w:val="28"/>
        </w:rPr>
        <w:t xml:space="preserve">«Вы-концепция» и «значимые другие». </w:t>
      </w:r>
      <w:r w:rsidRPr="00D40E5C">
        <w:rPr>
          <w:rFonts w:ascii="Times New Roman" w:hAnsi="Times New Roman"/>
          <w:color w:val="000000"/>
          <w:spacing w:val="5"/>
          <w:sz w:val="28"/>
          <w:szCs w:val="28"/>
        </w:rPr>
        <w:t xml:space="preserve">Первое означает способность </w:t>
      </w:r>
      <w:r w:rsidRPr="00D40E5C">
        <w:rPr>
          <w:rFonts w:ascii="Times New Roman" w:hAnsi="Times New Roman"/>
          <w:color w:val="000000"/>
          <w:spacing w:val="6"/>
          <w:sz w:val="28"/>
          <w:szCs w:val="28"/>
        </w:rPr>
        <w:t xml:space="preserve">понимать другого, исходить из его позиции. Второе определяется тем, </w:t>
      </w:r>
      <w:r w:rsidRPr="00D40E5C">
        <w:rPr>
          <w:rFonts w:ascii="Times New Roman" w:hAnsi="Times New Roman"/>
          <w:color w:val="000000"/>
          <w:spacing w:val="3"/>
          <w:sz w:val="28"/>
          <w:szCs w:val="28"/>
        </w:rPr>
        <w:t>что человек смотрит на другого как в зеркало, причем это «зеркало» выбирает сам. Происходит определенный отбор значимых других, ибо каж</w:t>
      </w:r>
      <w:r w:rsidRPr="00D40E5C">
        <w:rPr>
          <w:rFonts w:ascii="Times New Roman" w:hAnsi="Times New Roman"/>
          <w:color w:val="000000"/>
          <w:spacing w:val="4"/>
          <w:sz w:val="28"/>
          <w:szCs w:val="28"/>
        </w:rPr>
        <w:t>дый из нас стремится сблизиться с теми, кто его ценит. Причем мы стремимся не просто получить признание другого человека, а признание признанного нами человека.</w:t>
      </w:r>
    </w:p>
    <w:p w:rsidR="001964B0" w:rsidRPr="00D40E5C" w:rsidRDefault="001964B0" w:rsidP="00227104">
      <w:pPr>
        <w:shd w:val="clear" w:color="auto" w:fill="FFFFFF"/>
        <w:spacing w:after="0" w:line="240" w:lineRule="auto"/>
        <w:ind w:firstLine="567"/>
        <w:jc w:val="both"/>
        <w:rPr>
          <w:rFonts w:ascii="Times New Roman" w:hAnsi="Times New Roman"/>
          <w:sz w:val="28"/>
          <w:szCs w:val="28"/>
        </w:rPr>
      </w:pPr>
      <w:r w:rsidRPr="00D40E5C">
        <w:rPr>
          <w:rFonts w:ascii="Times New Roman" w:hAnsi="Times New Roman"/>
          <w:color w:val="000000"/>
          <w:spacing w:val="4"/>
          <w:sz w:val="28"/>
          <w:szCs w:val="28"/>
        </w:rPr>
        <w:t xml:space="preserve">Все сказанное выше можно представить в виде схемы личностных качеств, представленных в динамике процессов социализации и адаптации. Все начинается с первичной социализации и первичной адаптации, </w:t>
      </w:r>
      <w:r w:rsidRPr="00D40E5C">
        <w:rPr>
          <w:rFonts w:ascii="Times New Roman" w:hAnsi="Times New Roman"/>
          <w:color w:val="000000"/>
          <w:spacing w:val="3"/>
          <w:sz w:val="28"/>
          <w:szCs w:val="28"/>
        </w:rPr>
        <w:t>под влиянием которых развиваются и складываются внутренние психи</w:t>
      </w:r>
      <w:r w:rsidRPr="00D40E5C">
        <w:rPr>
          <w:rFonts w:ascii="Times New Roman" w:hAnsi="Times New Roman"/>
          <w:color w:val="000000"/>
          <w:spacing w:val="4"/>
          <w:sz w:val="28"/>
          <w:szCs w:val="28"/>
        </w:rPr>
        <w:t xml:space="preserve">ческие процессы и приобретаются внешние социальные роли. Дальнейшая социализация и адаптация личности способствует накоплению личного опыта, влияющего на появление акцентуаций характера, свойств, </w:t>
      </w:r>
      <w:r w:rsidRPr="00D40E5C">
        <w:rPr>
          <w:rFonts w:ascii="Times New Roman" w:hAnsi="Times New Roman"/>
          <w:color w:val="000000"/>
          <w:spacing w:val="3"/>
          <w:sz w:val="28"/>
          <w:szCs w:val="28"/>
        </w:rPr>
        <w:t xml:space="preserve">состояний, позиций, социального статуса и социального престижа. Далее конкретизируется неповторимая индивидуальная «Я-концепция», определяющая направленность и личные притязания. Но успешная </w:t>
      </w:r>
      <w:r w:rsidRPr="00D40E5C">
        <w:rPr>
          <w:rFonts w:ascii="Times New Roman" w:hAnsi="Times New Roman"/>
          <w:color w:val="000000"/>
          <w:spacing w:val="3"/>
          <w:sz w:val="28"/>
          <w:szCs w:val="28"/>
        </w:rPr>
        <w:lastRenderedPageBreak/>
        <w:t>деятельность личности в общении с другими зависит от «Вы-позиции» и «значимых других».</w:t>
      </w:r>
    </w:p>
    <w:p w:rsidR="001964B0" w:rsidRPr="00D40E5C" w:rsidRDefault="001964B0" w:rsidP="00227104">
      <w:pPr>
        <w:tabs>
          <w:tab w:val="left" w:pos="0"/>
        </w:tabs>
        <w:spacing w:after="0" w:line="240" w:lineRule="auto"/>
        <w:jc w:val="both"/>
        <w:rPr>
          <w:rFonts w:ascii="Times New Roman" w:hAnsi="Times New Roman"/>
          <w:b/>
          <w:color w:val="000000"/>
          <w:w w:val="103"/>
          <w:sz w:val="28"/>
          <w:szCs w:val="28"/>
          <w:u w:val="single"/>
        </w:rPr>
      </w:pPr>
      <w:r w:rsidRPr="00D40E5C">
        <w:rPr>
          <w:rFonts w:ascii="Times New Roman" w:hAnsi="Times New Roman"/>
          <w:b/>
          <w:sz w:val="28"/>
          <w:szCs w:val="28"/>
        </w:rPr>
        <w:tab/>
      </w:r>
    </w:p>
    <w:p w:rsidR="00D85DBE" w:rsidRPr="00D40E5C" w:rsidRDefault="001964B0" w:rsidP="00D85DBE">
      <w:pPr>
        <w:tabs>
          <w:tab w:val="left" w:pos="0"/>
        </w:tabs>
        <w:spacing w:after="0" w:line="240" w:lineRule="auto"/>
        <w:jc w:val="both"/>
        <w:rPr>
          <w:rFonts w:ascii="Times New Roman" w:hAnsi="Times New Roman"/>
          <w:b/>
          <w:color w:val="000000"/>
          <w:w w:val="103"/>
          <w:sz w:val="28"/>
          <w:szCs w:val="28"/>
          <w:u w:val="single"/>
        </w:rPr>
      </w:pPr>
      <w:r w:rsidRPr="00D40E5C">
        <w:rPr>
          <w:rFonts w:ascii="Times New Roman" w:hAnsi="Times New Roman"/>
          <w:b/>
          <w:sz w:val="28"/>
          <w:szCs w:val="28"/>
        </w:rPr>
        <w:tab/>
        <w:t>3. Личностные качества современного профессионала</w:t>
      </w:r>
      <w:r w:rsidRPr="00D85DBE">
        <w:rPr>
          <w:rFonts w:ascii="Times New Roman" w:hAnsi="Times New Roman"/>
          <w:sz w:val="28"/>
          <w:szCs w:val="28"/>
        </w:rPr>
        <w:t>.</w:t>
      </w:r>
      <w:r w:rsidR="00D85DBE" w:rsidRPr="00D85DBE">
        <w:rPr>
          <w:rFonts w:ascii="Times New Roman" w:hAnsi="Times New Roman"/>
          <w:color w:val="000000"/>
          <w:w w:val="103"/>
          <w:sz w:val="28"/>
          <w:szCs w:val="28"/>
        </w:rPr>
        <w:t xml:space="preserve"> (</w:t>
      </w:r>
      <w:r w:rsidR="00D85DBE" w:rsidRPr="003E2B75">
        <w:rPr>
          <w:rFonts w:ascii="Times New Roman" w:hAnsi="Times New Roman"/>
          <w:b/>
          <w:color w:val="000000"/>
          <w:w w:val="103"/>
          <w:sz w:val="28"/>
          <w:szCs w:val="28"/>
        </w:rPr>
        <w:t>Слайд 16</w:t>
      </w:r>
      <w:r w:rsidR="00D85DBE" w:rsidRPr="00D85DBE">
        <w:rPr>
          <w:rFonts w:ascii="Times New Roman" w:hAnsi="Times New Roman"/>
          <w:color w:val="000000"/>
          <w:w w:val="103"/>
          <w:sz w:val="28"/>
          <w:szCs w:val="28"/>
        </w:rPr>
        <w:t>)</w:t>
      </w:r>
    </w:p>
    <w:p w:rsidR="001964B0" w:rsidRPr="00D40E5C" w:rsidRDefault="001964B0" w:rsidP="001964B0">
      <w:pPr>
        <w:tabs>
          <w:tab w:val="left" w:pos="0"/>
        </w:tabs>
        <w:spacing w:after="0" w:line="240" w:lineRule="auto"/>
        <w:jc w:val="both"/>
        <w:rPr>
          <w:rFonts w:ascii="Times New Roman" w:hAnsi="Times New Roman"/>
          <w:b/>
          <w:sz w:val="28"/>
          <w:szCs w:val="28"/>
        </w:rPr>
      </w:pP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3"/>
          <w:sz w:val="28"/>
          <w:szCs w:val="28"/>
        </w:rPr>
        <w:t xml:space="preserve">Обратимся к государственному стандарту специалиста высшей </w:t>
      </w:r>
      <w:r w:rsidRPr="00D40E5C">
        <w:rPr>
          <w:rFonts w:ascii="Times New Roman" w:hAnsi="Times New Roman"/>
          <w:color w:val="000000"/>
          <w:spacing w:val="5"/>
          <w:sz w:val="28"/>
          <w:szCs w:val="28"/>
        </w:rPr>
        <w:t xml:space="preserve">инженерной квалификации. Он представляет собой определенный заказ </w:t>
      </w:r>
      <w:r w:rsidRPr="00D40E5C">
        <w:rPr>
          <w:rFonts w:ascii="Times New Roman" w:hAnsi="Times New Roman"/>
          <w:color w:val="000000"/>
          <w:spacing w:val="4"/>
          <w:sz w:val="28"/>
          <w:szCs w:val="28"/>
        </w:rPr>
        <w:t>на специалиста. Отметим, что социальный заказ на человека с опреде</w:t>
      </w:r>
      <w:r w:rsidRPr="00D40E5C">
        <w:rPr>
          <w:rFonts w:ascii="Times New Roman" w:hAnsi="Times New Roman"/>
          <w:color w:val="000000"/>
          <w:spacing w:val="3"/>
          <w:sz w:val="28"/>
          <w:szCs w:val="28"/>
        </w:rPr>
        <w:t xml:space="preserve">ленным набором личностных качеств был всегда. Он существовал в виде общественного идеала, с которого вступающим в жизнь поколениям надо </w:t>
      </w:r>
      <w:r w:rsidRPr="00D40E5C">
        <w:rPr>
          <w:rFonts w:ascii="Times New Roman" w:hAnsi="Times New Roman"/>
          <w:color w:val="000000"/>
          <w:spacing w:val="4"/>
          <w:sz w:val="28"/>
          <w:szCs w:val="28"/>
        </w:rPr>
        <w:t>было делать жизнь. Например, в античном мире это был Мудрец, в древ</w:t>
      </w:r>
      <w:r w:rsidRPr="00D40E5C">
        <w:rPr>
          <w:rFonts w:ascii="Times New Roman" w:hAnsi="Times New Roman"/>
          <w:color w:val="000000"/>
          <w:spacing w:val="5"/>
          <w:sz w:val="28"/>
          <w:szCs w:val="28"/>
        </w:rPr>
        <w:t xml:space="preserve">ней Индии - блюститель социальной иерархии, в эпоху средневековья - </w:t>
      </w:r>
      <w:r w:rsidRPr="00D40E5C">
        <w:rPr>
          <w:rFonts w:ascii="Times New Roman" w:hAnsi="Times New Roman"/>
          <w:color w:val="000000"/>
          <w:spacing w:val="4"/>
          <w:sz w:val="28"/>
          <w:szCs w:val="28"/>
        </w:rPr>
        <w:t>аскет, отрешившийся от всего мирского, в новое время - самоотверженный служитель нравственного долга. В 20 в. наблюдается значительное разнообразие идеалов: сильная личность с чертами агрессивности и презрения к слабым, с претензией на вседозволенность; скромный приспособленец, премудрый пескарь, обыватель; человек, сочетающий в себе физическое совершенство, духовное богатство и моральную чистоту.</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4"/>
          <w:sz w:val="28"/>
          <w:szCs w:val="28"/>
        </w:rPr>
        <w:t xml:space="preserve">Сегодня социальный заказ на специалиста высшей инженерной квалификации предполагает, что специалист должен уметь выполнять 4 </w:t>
      </w:r>
      <w:r w:rsidRPr="00D40E5C">
        <w:rPr>
          <w:rFonts w:ascii="Times New Roman" w:hAnsi="Times New Roman"/>
          <w:color w:val="000000"/>
          <w:spacing w:val="3"/>
          <w:sz w:val="28"/>
          <w:szCs w:val="28"/>
        </w:rPr>
        <w:t>вида деятельности:</w:t>
      </w:r>
    </w:p>
    <w:p w:rsidR="001964B0" w:rsidRPr="00D40E5C" w:rsidRDefault="001964B0" w:rsidP="00CC2A14">
      <w:pPr>
        <w:widowControl w:val="0"/>
        <w:numPr>
          <w:ilvl w:val="0"/>
          <w:numId w:val="26"/>
        </w:numPr>
        <w:shd w:val="clear" w:color="auto" w:fill="FFFFFF"/>
        <w:tabs>
          <w:tab w:val="left" w:pos="720"/>
        </w:tabs>
        <w:autoSpaceDE w:val="0"/>
        <w:autoSpaceDN w:val="0"/>
        <w:adjustRightInd w:val="0"/>
        <w:spacing w:after="0" w:line="240" w:lineRule="auto"/>
        <w:jc w:val="both"/>
        <w:rPr>
          <w:rFonts w:ascii="Times New Roman" w:hAnsi="Times New Roman"/>
          <w:color w:val="000000"/>
          <w:sz w:val="28"/>
          <w:szCs w:val="28"/>
        </w:rPr>
      </w:pPr>
      <w:r w:rsidRPr="00D40E5C">
        <w:rPr>
          <w:rFonts w:ascii="Times New Roman" w:hAnsi="Times New Roman"/>
          <w:color w:val="000000"/>
          <w:spacing w:val="3"/>
          <w:sz w:val="28"/>
          <w:szCs w:val="28"/>
        </w:rPr>
        <w:t>проектно-конструкторскую;</w:t>
      </w:r>
    </w:p>
    <w:p w:rsidR="001964B0" w:rsidRPr="00D40E5C" w:rsidRDefault="001964B0" w:rsidP="00CC2A14">
      <w:pPr>
        <w:widowControl w:val="0"/>
        <w:numPr>
          <w:ilvl w:val="0"/>
          <w:numId w:val="26"/>
        </w:numPr>
        <w:shd w:val="clear" w:color="auto" w:fill="FFFFFF"/>
        <w:tabs>
          <w:tab w:val="left" w:pos="720"/>
        </w:tabs>
        <w:autoSpaceDE w:val="0"/>
        <w:autoSpaceDN w:val="0"/>
        <w:adjustRightInd w:val="0"/>
        <w:spacing w:after="0" w:line="240" w:lineRule="auto"/>
        <w:jc w:val="both"/>
        <w:rPr>
          <w:rFonts w:ascii="Times New Roman" w:hAnsi="Times New Roman"/>
          <w:color w:val="000000"/>
          <w:sz w:val="28"/>
          <w:szCs w:val="28"/>
        </w:rPr>
      </w:pPr>
      <w:r w:rsidRPr="00D40E5C">
        <w:rPr>
          <w:rFonts w:ascii="Times New Roman" w:hAnsi="Times New Roman"/>
          <w:color w:val="000000"/>
          <w:spacing w:val="4"/>
          <w:sz w:val="28"/>
          <w:szCs w:val="28"/>
        </w:rPr>
        <w:t>организационно-управленческую;</w:t>
      </w:r>
    </w:p>
    <w:p w:rsidR="001964B0" w:rsidRPr="00D40E5C" w:rsidRDefault="001964B0" w:rsidP="00CC2A14">
      <w:pPr>
        <w:widowControl w:val="0"/>
        <w:numPr>
          <w:ilvl w:val="0"/>
          <w:numId w:val="26"/>
        </w:numPr>
        <w:shd w:val="clear" w:color="auto" w:fill="FFFFFF"/>
        <w:tabs>
          <w:tab w:val="left" w:pos="720"/>
        </w:tabs>
        <w:autoSpaceDE w:val="0"/>
        <w:autoSpaceDN w:val="0"/>
        <w:adjustRightInd w:val="0"/>
        <w:spacing w:after="0" w:line="240" w:lineRule="auto"/>
        <w:jc w:val="both"/>
        <w:rPr>
          <w:rFonts w:ascii="Times New Roman" w:hAnsi="Times New Roman"/>
          <w:color w:val="000000"/>
          <w:sz w:val="28"/>
          <w:szCs w:val="28"/>
        </w:rPr>
      </w:pPr>
      <w:r w:rsidRPr="00D40E5C">
        <w:rPr>
          <w:rFonts w:ascii="Times New Roman" w:hAnsi="Times New Roman"/>
          <w:color w:val="000000"/>
          <w:spacing w:val="3"/>
          <w:sz w:val="28"/>
          <w:szCs w:val="28"/>
        </w:rPr>
        <w:t>производственно-технологическую;</w:t>
      </w:r>
    </w:p>
    <w:p w:rsidR="00D85DBE" w:rsidRPr="00D85DBE" w:rsidRDefault="001964B0" w:rsidP="00CC2A14">
      <w:pPr>
        <w:widowControl w:val="0"/>
        <w:numPr>
          <w:ilvl w:val="0"/>
          <w:numId w:val="26"/>
        </w:numPr>
        <w:shd w:val="clear" w:color="auto" w:fill="FFFFFF"/>
        <w:tabs>
          <w:tab w:val="left" w:pos="720"/>
        </w:tabs>
        <w:autoSpaceDE w:val="0"/>
        <w:autoSpaceDN w:val="0"/>
        <w:adjustRightInd w:val="0"/>
        <w:spacing w:after="0" w:line="240" w:lineRule="auto"/>
        <w:jc w:val="both"/>
        <w:rPr>
          <w:rFonts w:ascii="Times New Roman" w:hAnsi="Times New Roman"/>
          <w:sz w:val="28"/>
          <w:szCs w:val="28"/>
        </w:rPr>
      </w:pPr>
      <w:r w:rsidRPr="00D40E5C">
        <w:rPr>
          <w:rFonts w:ascii="Times New Roman" w:hAnsi="Times New Roman"/>
          <w:color w:val="000000"/>
          <w:spacing w:val="4"/>
          <w:sz w:val="28"/>
          <w:szCs w:val="28"/>
        </w:rPr>
        <w:t>экспериментально-исследовательскую.</w:t>
      </w:r>
      <w:r w:rsidR="00227104" w:rsidRPr="00D40E5C">
        <w:rPr>
          <w:rFonts w:ascii="Times New Roman" w:hAnsi="Times New Roman"/>
          <w:color w:val="000000"/>
          <w:spacing w:val="4"/>
          <w:sz w:val="28"/>
          <w:szCs w:val="28"/>
        </w:rPr>
        <w:t xml:space="preserve"> </w:t>
      </w:r>
    </w:p>
    <w:p w:rsidR="001964B0" w:rsidRPr="00D40E5C" w:rsidRDefault="001964B0" w:rsidP="00D85DBE">
      <w:pPr>
        <w:widowControl w:val="0"/>
        <w:shd w:val="clear" w:color="auto" w:fill="FFFFFF"/>
        <w:tabs>
          <w:tab w:val="left" w:pos="720"/>
        </w:tabs>
        <w:autoSpaceDE w:val="0"/>
        <w:autoSpaceDN w:val="0"/>
        <w:adjustRightInd w:val="0"/>
        <w:spacing w:after="0" w:line="240" w:lineRule="auto"/>
        <w:ind w:firstLine="540"/>
        <w:jc w:val="both"/>
        <w:rPr>
          <w:rFonts w:ascii="Times New Roman" w:hAnsi="Times New Roman"/>
          <w:sz w:val="28"/>
          <w:szCs w:val="28"/>
        </w:rPr>
      </w:pPr>
      <w:r w:rsidRPr="00D40E5C">
        <w:rPr>
          <w:rFonts w:ascii="Times New Roman" w:hAnsi="Times New Roman"/>
          <w:color w:val="000000"/>
          <w:spacing w:val="4"/>
          <w:sz w:val="28"/>
          <w:szCs w:val="28"/>
        </w:rPr>
        <w:t xml:space="preserve">Указанные виды деятельности предполагают наличие не только </w:t>
      </w:r>
      <w:r w:rsidRPr="00D40E5C">
        <w:rPr>
          <w:rFonts w:ascii="Times New Roman" w:hAnsi="Times New Roman"/>
          <w:color w:val="000000"/>
          <w:spacing w:val="3"/>
          <w:sz w:val="28"/>
          <w:szCs w:val="28"/>
        </w:rPr>
        <w:t xml:space="preserve">определенных знаний, способностей, но и личностных качеств. К ним относятся: интеллектуальные качества и лидерский потенциал, которые </w:t>
      </w:r>
      <w:r w:rsidRPr="00D40E5C">
        <w:rPr>
          <w:rFonts w:ascii="Times New Roman" w:hAnsi="Times New Roman"/>
          <w:color w:val="000000"/>
          <w:spacing w:val="4"/>
          <w:sz w:val="28"/>
          <w:szCs w:val="28"/>
        </w:rPr>
        <w:t>обозначены в государственном стандарте.</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2"/>
          <w:sz w:val="28"/>
          <w:szCs w:val="28"/>
        </w:rPr>
        <w:t xml:space="preserve">Если подойти к государственному заказу на специалиста с позиции </w:t>
      </w:r>
      <w:r w:rsidRPr="00D40E5C">
        <w:rPr>
          <w:rFonts w:ascii="Times New Roman" w:hAnsi="Times New Roman"/>
          <w:color w:val="000000"/>
          <w:spacing w:val="4"/>
          <w:sz w:val="28"/>
          <w:szCs w:val="28"/>
        </w:rPr>
        <w:t xml:space="preserve">прикладного гуманитарного знания, то он оказывается неполным. В нем </w:t>
      </w:r>
      <w:r w:rsidRPr="00D40E5C">
        <w:rPr>
          <w:rFonts w:ascii="Times New Roman" w:hAnsi="Times New Roman"/>
          <w:i/>
          <w:color w:val="000000"/>
          <w:spacing w:val="3"/>
          <w:sz w:val="28"/>
          <w:szCs w:val="28"/>
          <w:u w:val="single"/>
        </w:rPr>
        <w:t>отсутствуют коммуникативные</w:t>
      </w:r>
      <w:r w:rsidRPr="00D40E5C">
        <w:rPr>
          <w:rFonts w:ascii="Times New Roman" w:hAnsi="Times New Roman"/>
          <w:color w:val="000000"/>
          <w:spacing w:val="3"/>
          <w:sz w:val="28"/>
          <w:szCs w:val="28"/>
        </w:rPr>
        <w:t xml:space="preserve"> качества, благодаря которым человек во</w:t>
      </w:r>
      <w:r w:rsidRPr="00D40E5C">
        <w:rPr>
          <w:rFonts w:ascii="Times New Roman" w:hAnsi="Times New Roman"/>
          <w:color w:val="000000"/>
          <w:spacing w:val="4"/>
          <w:sz w:val="28"/>
          <w:szCs w:val="28"/>
        </w:rPr>
        <w:t>обще становится человеком, способным осуществлять какую-либо дея</w:t>
      </w:r>
      <w:r w:rsidRPr="00D40E5C">
        <w:rPr>
          <w:rFonts w:ascii="Times New Roman" w:hAnsi="Times New Roman"/>
          <w:color w:val="000000"/>
          <w:spacing w:val="3"/>
          <w:sz w:val="28"/>
          <w:szCs w:val="28"/>
        </w:rPr>
        <w:t xml:space="preserve">тельность. </w:t>
      </w:r>
      <w:r w:rsidR="00227104" w:rsidRPr="00D85DBE">
        <w:rPr>
          <w:rFonts w:ascii="Times New Roman" w:hAnsi="Times New Roman"/>
          <w:spacing w:val="3"/>
          <w:sz w:val="28"/>
          <w:szCs w:val="28"/>
        </w:rPr>
        <w:t xml:space="preserve">Общекультурные и профессиональные </w:t>
      </w:r>
      <w:r w:rsidR="00D85DBE">
        <w:rPr>
          <w:rFonts w:ascii="Times New Roman" w:hAnsi="Times New Roman"/>
          <w:spacing w:val="3"/>
          <w:sz w:val="28"/>
          <w:szCs w:val="28"/>
        </w:rPr>
        <w:t>компетенции</w:t>
      </w:r>
      <w:r w:rsidR="00D85DBE" w:rsidRPr="00D85DBE">
        <w:rPr>
          <w:rFonts w:ascii="Times New Roman" w:hAnsi="Times New Roman"/>
          <w:spacing w:val="3"/>
          <w:sz w:val="28"/>
          <w:szCs w:val="28"/>
        </w:rPr>
        <w:t xml:space="preserve"> есть</w:t>
      </w:r>
      <w:r w:rsidR="00D85DBE">
        <w:rPr>
          <w:rFonts w:ascii="Times New Roman" w:hAnsi="Times New Roman"/>
          <w:spacing w:val="3"/>
          <w:sz w:val="28"/>
          <w:szCs w:val="28"/>
        </w:rPr>
        <w:t>.</w:t>
      </w:r>
      <w:r w:rsidR="00227104" w:rsidRPr="00D85DBE">
        <w:rPr>
          <w:rFonts w:ascii="Times New Roman" w:hAnsi="Times New Roman"/>
          <w:spacing w:val="3"/>
          <w:sz w:val="28"/>
          <w:szCs w:val="28"/>
        </w:rPr>
        <w:t xml:space="preserve"> </w:t>
      </w:r>
      <w:r w:rsidR="00D85DBE">
        <w:rPr>
          <w:rFonts w:ascii="Times New Roman" w:hAnsi="Times New Roman"/>
          <w:spacing w:val="3"/>
          <w:sz w:val="28"/>
          <w:szCs w:val="28"/>
        </w:rPr>
        <w:t>Но с</w:t>
      </w:r>
      <w:r w:rsidRPr="00D85DBE">
        <w:rPr>
          <w:rFonts w:ascii="Times New Roman" w:hAnsi="Times New Roman"/>
          <w:spacing w:val="3"/>
          <w:sz w:val="28"/>
          <w:szCs w:val="28"/>
        </w:rPr>
        <w:t xml:space="preserve">тандарт не включает в себя определенных социокультурных </w:t>
      </w:r>
      <w:r w:rsidRPr="00D85DBE">
        <w:rPr>
          <w:rFonts w:ascii="Times New Roman" w:hAnsi="Times New Roman"/>
          <w:spacing w:val="4"/>
          <w:sz w:val="28"/>
          <w:szCs w:val="28"/>
        </w:rPr>
        <w:t>навыков, связанных с поведением человека в социальной среде</w:t>
      </w:r>
      <w:r w:rsidRPr="00D40E5C">
        <w:rPr>
          <w:rFonts w:ascii="Times New Roman" w:hAnsi="Times New Roman"/>
          <w:color w:val="FF0000"/>
          <w:spacing w:val="4"/>
          <w:sz w:val="28"/>
          <w:szCs w:val="28"/>
        </w:rPr>
        <w:t>.</w:t>
      </w:r>
      <w:r w:rsidRPr="00D40E5C">
        <w:rPr>
          <w:rFonts w:ascii="Times New Roman" w:hAnsi="Times New Roman"/>
          <w:color w:val="000000"/>
          <w:spacing w:val="4"/>
          <w:sz w:val="28"/>
          <w:szCs w:val="28"/>
        </w:rPr>
        <w:t xml:space="preserve"> Нет в стандарте инженерных специальностей и основного перечня операциональных характеристик, которые лежат в основе любых элементарных действий человека в социуме.</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3"/>
          <w:sz w:val="28"/>
          <w:szCs w:val="28"/>
        </w:rPr>
        <w:t>Это можно объяснить частичной оплатой преподавателям и сту</w:t>
      </w:r>
      <w:r w:rsidRPr="00D40E5C">
        <w:rPr>
          <w:rFonts w:ascii="Times New Roman" w:hAnsi="Times New Roman"/>
          <w:color w:val="000000"/>
          <w:spacing w:val="4"/>
          <w:sz w:val="28"/>
          <w:szCs w:val="28"/>
        </w:rPr>
        <w:t xml:space="preserve">дентам государственного заказа на специалиста, который продолжает </w:t>
      </w:r>
      <w:r w:rsidRPr="00D40E5C">
        <w:rPr>
          <w:rFonts w:ascii="Times New Roman" w:hAnsi="Times New Roman"/>
          <w:color w:val="000000"/>
          <w:spacing w:val="3"/>
          <w:sz w:val="28"/>
          <w:szCs w:val="28"/>
        </w:rPr>
        <w:t>формироваться в качестве винтика производственной системы.</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4"/>
          <w:sz w:val="28"/>
          <w:szCs w:val="28"/>
        </w:rPr>
      </w:pPr>
      <w:r w:rsidRPr="00D40E5C">
        <w:rPr>
          <w:rFonts w:ascii="Times New Roman" w:hAnsi="Times New Roman"/>
          <w:color w:val="000000"/>
          <w:spacing w:val="2"/>
          <w:sz w:val="28"/>
          <w:szCs w:val="28"/>
        </w:rPr>
        <w:t xml:space="preserve">Но в настоящее время ни для кого не секрет, что производственная </w:t>
      </w:r>
      <w:r w:rsidRPr="00D40E5C">
        <w:rPr>
          <w:rFonts w:ascii="Times New Roman" w:hAnsi="Times New Roman"/>
          <w:color w:val="000000"/>
          <w:spacing w:val="3"/>
          <w:sz w:val="28"/>
          <w:szCs w:val="28"/>
        </w:rPr>
        <w:t xml:space="preserve">система в России оказалась разрушенной, и кадры, которые готовят технические вузы не могут зачастую  найти себе применения. Например, </w:t>
      </w:r>
      <w:r w:rsidRPr="00D40E5C">
        <w:rPr>
          <w:rFonts w:ascii="Times New Roman" w:hAnsi="Times New Roman"/>
          <w:color w:val="000000"/>
          <w:spacing w:val="3"/>
          <w:sz w:val="28"/>
          <w:szCs w:val="28"/>
        </w:rPr>
        <w:lastRenderedPageBreak/>
        <w:t>данные со</w:t>
      </w:r>
      <w:r w:rsidRPr="00D40E5C">
        <w:rPr>
          <w:rFonts w:ascii="Times New Roman" w:hAnsi="Times New Roman"/>
          <w:color w:val="000000"/>
          <w:spacing w:val="6"/>
          <w:sz w:val="28"/>
          <w:szCs w:val="28"/>
        </w:rPr>
        <w:t xml:space="preserve">циологических исследований по Белгородской области говорят о том, </w:t>
      </w:r>
      <w:r w:rsidRPr="00D40E5C">
        <w:rPr>
          <w:rFonts w:ascii="Times New Roman" w:hAnsi="Times New Roman"/>
          <w:color w:val="000000"/>
          <w:spacing w:val="4"/>
          <w:sz w:val="28"/>
          <w:szCs w:val="28"/>
        </w:rPr>
        <w:t>что «профессиональный портрет» безработных состоит из 80 специаль</w:t>
      </w:r>
      <w:r w:rsidRPr="00D40E5C">
        <w:rPr>
          <w:rFonts w:ascii="Times New Roman" w:hAnsi="Times New Roman"/>
          <w:color w:val="000000"/>
          <w:spacing w:val="3"/>
          <w:sz w:val="28"/>
          <w:szCs w:val="28"/>
        </w:rPr>
        <w:t>ностей в основном инженерного профиля. Другими словами, это означа</w:t>
      </w:r>
      <w:r w:rsidRPr="00D40E5C">
        <w:rPr>
          <w:rFonts w:ascii="Times New Roman" w:hAnsi="Times New Roman"/>
          <w:color w:val="000000"/>
          <w:spacing w:val="4"/>
          <w:sz w:val="28"/>
          <w:szCs w:val="28"/>
        </w:rPr>
        <w:t xml:space="preserve">ет, что система образования, призванная подготовить новое поколение к </w:t>
      </w:r>
      <w:r w:rsidRPr="00D40E5C">
        <w:rPr>
          <w:rFonts w:ascii="Times New Roman" w:hAnsi="Times New Roman"/>
          <w:color w:val="000000"/>
          <w:spacing w:val="3"/>
          <w:sz w:val="28"/>
          <w:szCs w:val="28"/>
        </w:rPr>
        <w:t>новой самостоятельной жизни не выполняет своих функций. Если про</w:t>
      </w:r>
      <w:r w:rsidRPr="00D40E5C">
        <w:rPr>
          <w:rFonts w:ascii="Times New Roman" w:hAnsi="Times New Roman"/>
          <w:color w:val="000000"/>
          <w:spacing w:val="2"/>
          <w:sz w:val="28"/>
          <w:szCs w:val="28"/>
        </w:rPr>
        <w:t>фессиональные знания, необходимые для специальных видов деятельно</w:t>
      </w:r>
      <w:r w:rsidRPr="00D40E5C">
        <w:rPr>
          <w:rFonts w:ascii="Times New Roman" w:hAnsi="Times New Roman"/>
          <w:color w:val="000000"/>
          <w:spacing w:val="8"/>
          <w:sz w:val="28"/>
          <w:szCs w:val="28"/>
        </w:rPr>
        <w:t>сти даются вузами в достаточном объеме, то организационно-</w:t>
      </w:r>
      <w:r w:rsidRPr="00D40E5C">
        <w:rPr>
          <w:rFonts w:ascii="Times New Roman" w:hAnsi="Times New Roman"/>
          <w:color w:val="000000"/>
          <w:spacing w:val="2"/>
          <w:sz w:val="28"/>
          <w:szCs w:val="28"/>
        </w:rPr>
        <w:t>управленческие знания, а еще больше управленческие навыки, навыки общения с людьми практиче</w:t>
      </w:r>
      <w:r w:rsidRPr="00D40E5C">
        <w:rPr>
          <w:rFonts w:ascii="Times New Roman" w:hAnsi="Times New Roman"/>
          <w:color w:val="000000"/>
          <w:spacing w:val="1"/>
          <w:sz w:val="28"/>
          <w:szCs w:val="28"/>
        </w:rPr>
        <w:t>ски не формируются.</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2"/>
          <w:sz w:val="28"/>
          <w:szCs w:val="28"/>
        </w:rPr>
        <w:t>Давайте проведем маленький эксперимент.</w:t>
      </w:r>
    </w:p>
    <w:p w:rsidR="001964B0" w:rsidRPr="00D40E5C" w:rsidRDefault="001964B0" w:rsidP="00CC2A14">
      <w:pPr>
        <w:widowControl w:val="0"/>
        <w:numPr>
          <w:ilvl w:val="0"/>
          <w:numId w:val="27"/>
        </w:numPr>
        <w:shd w:val="clear" w:color="auto" w:fill="FFFFFF"/>
        <w:tabs>
          <w:tab w:val="left" w:pos="634"/>
        </w:tabs>
        <w:autoSpaceDE w:val="0"/>
        <w:autoSpaceDN w:val="0"/>
        <w:adjustRightInd w:val="0"/>
        <w:spacing w:after="0" w:line="240" w:lineRule="auto"/>
        <w:jc w:val="both"/>
        <w:rPr>
          <w:rFonts w:ascii="Times New Roman" w:hAnsi="Times New Roman"/>
          <w:color w:val="000000"/>
          <w:spacing w:val="-14"/>
          <w:sz w:val="28"/>
          <w:szCs w:val="28"/>
        </w:rPr>
      </w:pPr>
      <w:r w:rsidRPr="00D40E5C">
        <w:rPr>
          <w:rFonts w:ascii="Times New Roman" w:hAnsi="Times New Roman"/>
          <w:color w:val="000000"/>
          <w:spacing w:val="2"/>
          <w:sz w:val="28"/>
          <w:szCs w:val="28"/>
        </w:rPr>
        <w:t xml:space="preserve">Кто из вас считает, что будущая профессиональная деятельность у </w:t>
      </w:r>
      <w:r w:rsidRPr="00D40E5C">
        <w:rPr>
          <w:rFonts w:ascii="Times New Roman" w:hAnsi="Times New Roman"/>
          <w:color w:val="000000"/>
          <w:spacing w:val="3"/>
          <w:sz w:val="28"/>
          <w:szCs w:val="28"/>
        </w:rPr>
        <w:t>вас будет связана с выполнением управленческих функций?</w:t>
      </w:r>
    </w:p>
    <w:p w:rsidR="001964B0" w:rsidRPr="00D40E5C" w:rsidRDefault="001964B0" w:rsidP="00CC2A14">
      <w:pPr>
        <w:widowControl w:val="0"/>
        <w:numPr>
          <w:ilvl w:val="0"/>
          <w:numId w:val="27"/>
        </w:numPr>
        <w:shd w:val="clear" w:color="auto" w:fill="FFFFFF"/>
        <w:tabs>
          <w:tab w:val="left" w:pos="634"/>
        </w:tabs>
        <w:autoSpaceDE w:val="0"/>
        <w:autoSpaceDN w:val="0"/>
        <w:adjustRightInd w:val="0"/>
        <w:spacing w:after="0" w:line="240" w:lineRule="auto"/>
        <w:jc w:val="both"/>
        <w:rPr>
          <w:rFonts w:ascii="Times New Roman" w:hAnsi="Times New Roman"/>
          <w:color w:val="000000"/>
          <w:spacing w:val="-7"/>
          <w:sz w:val="28"/>
          <w:szCs w:val="28"/>
        </w:rPr>
      </w:pPr>
      <w:r w:rsidRPr="00D40E5C">
        <w:rPr>
          <w:rFonts w:ascii="Times New Roman" w:hAnsi="Times New Roman"/>
          <w:color w:val="000000"/>
          <w:spacing w:val="2"/>
          <w:sz w:val="28"/>
          <w:szCs w:val="28"/>
        </w:rPr>
        <w:t>Кто хотел бы стать руководителем?</w:t>
      </w:r>
    </w:p>
    <w:p w:rsidR="001964B0" w:rsidRPr="00D40E5C" w:rsidRDefault="001964B0" w:rsidP="00CC2A14">
      <w:pPr>
        <w:widowControl w:val="0"/>
        <w:numPr>
          <w:ilvl w:val="0"/>
          <w:numId w:val="27"/>
        </w:numPr>
        <w:shd w:val="clear" w:color="auto" w:fill="FFFFFF"/>
        <w:tabs>
          <w:tab w:val="left" w:pos="634"/>
        </w:tabs>
        <w:autoSpaceDE w:val="0"/>
        <w:autoSpaceDN w:val="0"/>
        <w:adjustRightInd w:val="0"/>
        <w:spacing w:after="0" w:line="240" w:lineRule="auto"/>
        <w:jc w:val="both"/>
        <w:rPr>
          <w:rFonts w:ascii="Times New Roman" w:hAnsi="Times New Roman"/>
          <w:color w:val="000000"/>
          <w:spacing w:val="-6"/>
          <w:sz w:val="28"/>
          <w:szCs w:val="28"/>
        </w:rPr>
      </w:pPr>
      <w:r w:rsidRPr="00D40E5C">
        <w:rPr>
          <w:rFonts w:ascii="Times New Roman" w:hAnsi="Times New Roman"/>
          <w:color w:val="000000"/>
          <w:spacing w:val="3"/>
          <w:sz w:val="28"/>
          <w:szCs w:val="28"/>
        </w:rPr>
        <w:t>Кого вуз научил быть руководителем?</w:t>
      </w:r>
    </w:p>
    <w:p w:rsidR="001964B0" w:rsidRPr="00D85DBE" w:rsidRDefault="001964B0" w:rsidP="00D85DBE">
      <w:pPr>
        <w:shd w:val="clear" w:color="auto" w:fill="FFFFFF"/>
        <w:spacing w:after="0" w:line="240" w:lineRule="auto"/>
        <w:ind w:firstLine="708"/>
        <w:jc w:val="both"/>
        <w:rPr>
          <w:rFonts w:ascii="Times New Roman" w:hAnsi="Times New Roman"/>
          <w:color w:val="000000"/>
          <w:spacing w:val="3"/>
          <w:sz w:val="28"/>
          <w:szCs w:val="28"/>
        </w:rPr>
      </w:pPr>
      <w:r w:rsidRPr="00D40E5C">
        <w:rPr>
          <w:rFonts w:ascii="Times New Roman" w:hAnsi="Times New Roman"/>
          <w:color w:val="000000"/>
          <w:spacing w:val="3"/>
          <w:sz w:val="28"/>
          <w:szCs w:val="28"/>
        </w:rPr>
        <w:t>Можно предположить, что количество ответивших на три поставленные вопроса будет различным. Меньше всего положительно ответив</w:t>
      </w:r>
      <w:r w:rsidRPr="00D40E5C">
        <w:rPr>
          <w:rFonts w:ascii="Times New Roman" w:hAnsi="Times New Roman"/>
          <w:color w:val="000000"/>
          <w:spacing w:val="4"/>
          <w:sz w:val="28"/>
          <w:szCs w:val="28"/>
        </w:rPr>
        <w:t>ших будет на третий вопрос.</w:t>
      </w:r>
      <w:r w:rsidR="00D85DBE">
        <w:rPr>
          <w:rFonts w:ascii="Times New Roman" w:hAnsi="Times New Roman"/>
          <w:color w:val="000000"/>
          <w:spacing w:val="4"/>
          <w:sz w:val="28"/>
          <w:szCs w:val="28"/>
        </w:rPr>
        <w:t xml:space="preserve"> </w:t>
      </w:r>
      <w:r w:rsidR="00D85DBE" w:rsidRPr="00D85DBE">
        <w:rPr>
          <w:rFonts w:ascii="Times New Roman" w:hAnsi="Times New Roman"/>
          <w:color w:val="000000"/>
          <w:spacing w:val="4"/>
          <w:sz w:val="28"/>
          <w:szCs w:val="28"/>
        </w:rPr>
        <w:t>(</w:t>
      </w:r>
      <w:r w:rsidRPr="003E2B75">
        <w:rPr>
          <w:rFonts w:ascii="Times New Roman" w:hAnsi="Times New Roman"/>
          <w:b/>
          <w:color w:val="000000"/>
          <w:spacing w:val="3"/>
          <w:sz w:val="28"/>
          <w:szCs w:val="28"/>
        </w:rPr>
        <w:t>Слайд 17-18</w:t>
      </w:r>
      <w:r w:rsidR="00D85DBE" w:rsidRPr="00D85DBE">
        <w:rPr>
          <w:rFonts w:ascii="Times New Roman" w:hAnsi="Times New Roman"/>
          <w:color w:val="000000"/>
          <w:spacing w:val="3"/>
          <w:sz w:val="28"/>
          <w:szCs w:val="28"/>
        </w:rPr>
        <w:t>)</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3"/>
          <w:sz w:val="28"/>
          <w:szCs w:val="28"/>
        </w:rPr>
        <w:t xml:space="preserve">Но дело не только в этом. При той ситуации, которая сложилась в </w:t>
      </w:r>
      <w:r w:rsidRPr="00D40E5C">
        <w:rPr>
          <w:rFonts w:ascii="Times New Roman" w:hAnsi="Times New Roman"/>
          <w:color w:val="000000"/>
          <w:spacing w:val="2"/>
          <w:sz w:val="28"/>
          <w:szCs w:val="28"/>
        </w:rPr>
        <w:t>России, молодому поколению необходимы не только и не столько специальные знания и навыки, сколько знания и навыки социальные.</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3"/>
          <w:sz w:val="28"/>
          <w:szCs w:val="28"/>
        </w:rPr>
        <w:t xml:space="preserve">Что к ним относится? Прежде всего, это коммуникативные, поведенческие, операциональные и деятельностные личностные качества и </w:t>
      </w:r>
      <w:r w:rsidRPr="00D40E5C">
        <w:rPr>
          <w:rFonts w:ascii="Times New Roman" w:hAnsi="Times New Roman"/>
          <w:color w:val="000000"/>
          <w:sz w:val="28"/>
          <w:szCs w:val="28"/>
        </w:rPr>
        <w:t>способности.</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4"/>
          <w:sz w:val="28"/>
          <w:szCs w:val="28"/>
        </w:rPr>
        <w:t xml:space="preserve">Рассмотрим их последовательно, но обратим сначала внимание на </w:t>
      </w:r>
      <w:r w:rsidRPr="00D40E5C">
        <w:rPr>
          <w:rFonts w:ascii="Times New Roman" w:hAnsi="Times New Roman"/>
          <w:color w:val="000000"/>
          <w:spacing w:val="2"/>
          <w:sz w:val="28"/>
          <w:szCs w:val="28"/>
        </w:rPr>
        <w:t>те качества, которые обозначены государственным стандартом.</w:t>
      </w:r>
    </w:p>
    <w:p w:rsidR="00D85DBE" w:rsidRDefault="001964B0" w:rsidP="001964B0">
      <w:pPr>
        <w:shd w:val="clear" w:color="auto" w:fill="FFFFFF"/>
        <w:spacing w:after="0" w:line="240" w:lineRule="auto"/>
        <w:ind w:firstLine="708"/>
        <w:jc w:val="both"/>
        <w:rPr>
          <w:rFonts w:ascii="Times New Roman" w:hAnsi="Times New Roman"/>
          <w:color w:val="000000"/>
          <w:spacing w:val="2"/>
          <w:sz w:val="28"/>
          <w:szCs w:val="28"/>
        </w:rPr>
      </w:pPr>
      <w:r w:rsidRPr="00D40E5C">
        <w:rPr>
          <w:rFonts w:ascii="Times New Roman" w:hAnsi="Times New Roman"/>
          <w:b/>
          <w:color w:val="000000"/>
          <w:spacing w:val="6"/>
          <w:sz w:val="28"/>
          <w:szCs w:val="28"/>
        </w:rPr>
        <w:t>Интеллектуальные</w:t>
      </w:r>
      <w:r w:rsidRPr="00D40E5C">
        <w:rPr>
          <w:rFonts w:ascii="Times New Roman" w:hAnsi="Times New Roman"/>
          <w:color w:val="000000"/>
          <w:spacing w:val="6"/>
          <w:sz w:val="28"/>
          <w:szCs w:val="28"/>
        </w:rPr>
        <w:t xml:space="preserve"> способности включают в себя определенную </w:t>
      </w:r>
      <w:r w:rsidRPr="00D40E5C">
        <w:rPr>
          <w:rFonts w:ascii="Times New Roman" w:hAnsi="Times New Roman"/>
          <w:color w:val="000000"/>
          <w:spacing w:val="3"/>
          <w:sz w:val="28"/>
          <w:szCs w:val="28"/>
        </w:rPr>
        <w:t xml:space="preserve">развитость процессов мышления, памяти, обучаемости, способность к </w:t>
      </w:r>
      <w:r w:rsidRPr="00D40E5C">
        <w:rPr>
          <w:rFonts w:ascii="Times New Roman" w:hAnsi="Times New Roman"/>
          <w:color w:val="000000"/>
          <w:spacing w:val="2"/>
          <w:sz w:val="28"/>
          <w:szCs w:val="28"/>
        </w:rPr>
        <w:t xml:space="preserve">самоорганизации, самооценке, самоконтролю, переоценке своего опыта и </w:t>
      </w:r>
      <w:r w:rsidRPr="00D40E5C">
        <w:rPr>
          <w:rFonts w:ascii="Times New Roman" w:hAnsi="Times New Roman"/>
          <w:color w:val="000000"/>
          <w:spacing w:val="3"/>
          <w:sz w:val="28"/>
          <w:szCs w:val="28"/>
        </w:rPr>
        <w:t>опыта других людей, определенную информационную культуру и твор</w:t>
      </w:r>
      <w:r w:rsidRPr="00D40E5C">
        <w:rPr>
          <w:rFonts w:ascii="Times New Roman" w:hAnsi="Times New Roman"/>
          <w:color w:val="000000"/>
          <w:spacing w:val="2"/>
          <w:sz w:val="28"/>
          <w:szCs w:val="28"/>
        </w:rPr>
        <w:t>ческие, инновационные способности.</w:t>
      </w:r>
      <w:r w:rsidR="00D85DBE">
        <w:rPr>
          <w:rFonts w:ascii="Times New Roman" w:hAnsi="Times New Roman"/>
          <w:color w:val="000000"/>
          <w:spacing w:val="2"/>
          <w:sz w:val="28"/>
          <w:szCs w:val="28"/>
        </w:rPr>
        <w:t xml:space="preserve"> Но главной интеллектуальной способностью является </w:t>
      </w:r>
      <w:r w:rsidR="003F6A15" w:rsidRPr="00D40E5C">
        <w:rPr>
          <w:rFonts w:ascii="Times New Roman" w:hAnsi="Times New Roman"/>
          <w:color w:val="000000"/>
          <w:spacing w:val="2"/>
          <w:sz w:val="28"/>
          <w:szCs w:val="28"/>
        </w:rPr>
        <w:t xml:space="preserve"> </w:t>
      </w:r>
      <w:r w:rsidR="00D85DBE">
        <w:rPr>
          <w:rFonts w:ascii="Times New Roman" w:hAnsi="Times New Roman"/>
          <w:color w:val="000000"/>
          <w:spacing w:val="2"/>
          <w:sz w:val="28"/>
          <w:szCs w:val="28"/>
        </w:rPr>
        <w:t>способность делать выбор между противоположностями, между рациональным, прагматически выгодным и эмоциональным, связанным с идеалом, должным. А это всегода нравственный выбор, который собственно и делает человека человеком.</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2"/>
          <w:sz w:val="28"/>
          <w:szCs w:val="28"/>
        </w:rPr>
        <w:t xml:space="preserve">Развитость указанных способностей может быть диагностирована с </w:t>
      </w:r>
      <w:r w:rsidRPr="00D40E5C">
        <w:rPr>
          <w:rFonts w:ascii="Times New Roman" w:hAnsi="Times New Roman"/>
          <w:color w:val="000000"/>
          <w:spacing w:val="3"/>
          <w:sz w:val="28"/>
          <w:szCs w:val="28"/>
        </w:rPr>
        <w:t>помощью психологических тестов.</w:t>
      </w:r>
      <w:r w:rsidR="00D85DBE">
        <w:rPr>
          <w:rFonts w:ascii="Times New Roman" w:hAnsi="Times New Roman"/>
          <w:color w:val="000000"/>
          <w:spacing w:val="3"/>
          <w:sz w:val="28"/>
          <w:szCs w:val="28"/>
        </w:rPr>
        <w:t xml:space="preserve"> Но способность к нравственному выбору диагностирует только реальная практика общения с другими людьми, связанная с пониманием другого.</w:t>
      </w:r>
      <w:r w:rsidRPr="00D40E5C">
        <w:rPr>
          <w:rFonts w:ascii="Times New Roman" w:hAnsi="Times New Roman"/>
          <w:color w:val="000000"/>
          <w:spacing w:val="3"/>
          <w:sz w:val="28"/>
          <w:szCs w:val="28"/>
        </w:rPr>
        <w:t xml:space="preserve"> Опыт преподавания гуманитарных </w:t>
      </w:r>
      <w:r w:rsidRPr="00D40E5C">
        <w:rPr>
          <w:rFonts w:ascii="Times New Roman" w:hAnsi="Times New Roman"/>
          <w:color w:val="000000"/>
          <w:spacing w:val="2"/>
          <w:sz w:val="28"/>
          <w:szCs w:val="28"/>
        </w:rPr>
        <w:t>дисциплин в техническом вузе свидетельствует о том, что развитость на</w:t>
      </w:r>
      <w:r w:rsidRPr="00D40E5C">
        <w:rPr>
          <w:rFonts w:ascii="Times New Roman" w:hAnsi="Times New Roman"/>
          <w:color w:val="000000"/>
          <w:spacing w:val="3"/>
          <w:sz w:val="28"/>
          <w:szCs w:val="28"/>
        </w:rPr>
        <w:t xml:space="preserve">бора интеллектуальных качеств у студентов технических вузов разная. </w:t>
      </w:r>
      <w:r w:rsidRPr="00D40E5C">
        <w:rPr>
          <w:rFonts w:ascii="Times New Roman" w:hAnsi="Times New Roman"/>
          <w:color w:val="000000"/>
          <w:spacing w:val="4"/>
          <w:sz w:val="28"/>
          <w:szCs w:val="28"/>
        </w:rPr>
        <w:t>Наименее развитыми являются такие интеллектуальные качества, кото</w:t>
      </w:r>
      <w:r w:rsidRPr="00D40E5C">
        <w:rPr>
          <w:rFonts w:ascii="Times New Roman" w:hAnsi="Times New Roman"/>
          <w:color w:val="000000"/>
          <w:spacing w:val="3"/>
          <w:sz w:val="28"/>
          <w:szCs w:val="28"/>
        </w:rPr>
        <w:t>рые связаны с постановкой и формулированием жизненных проблем, са</w:t>
      </w:r>
      <w:r w:rsidRPr="00D40E5C">
        <w:rPr>
          <w:rFonts w:ascii="Times New Roman" w:hAnsi="Times New Roman"/>
          <w:color w:val="000000"/>
          <w:spacing w:val="2"/>
          <w:sz w:val="28"/>
          <w:szCs w:val="28"/>
        </w:rPr>
        <w:t>мооценкой, самоконтролем, самоорганизацией.</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3"/>
          <w:sz w:val="28"/>
          <w:szCs w:val="28"/>
        </w:rPr>
      </w:pPr>
      <w:r w:rsidRPr="00D40E5C">
        <w:rPr>
          <w:rFonts w:ascii="Times New Roman" w:hAnsi="Times New Roman"/>
          <w:color w:val="000000"/>
          <w:spacing w:val="5"/>
          <w:sz w:val="28"/>
          <w:szCs w:val="28"/>
        </w:rPr>
        <w:t xml:space="preserve">Следующая группа личностных качеств характеризуется </w:t>
      </w:r>
      <w:r w:rsidRPr="00D40E5C">
        <w:rPr>
          <w:rFonts w:ascii="Times New Roman" w:hAnsi="Times New Roman"/>
          <w:b/>
          <w:color w:val="000000"/>
          <w:spacing w:val="5"/>
          <w:sz w:val="28"/>
          <w:szCs w:val="28"/>
        </w:rPr>
        <w:t>лидерским потенциалом</w:t>
      </w:r>
      <w:r w:rsidRPr="00D40E5C">
        <w:rPr>
          <w:rFonts w:ascii="Times New Roman" w:hAnsi="Times New Roman"/>
          <w:color w:val="000000"/>
          <w:spacing w:val="5"/>
          <w:sz w:val="28"/>
          <w:szCs w:val="28"/>
        </w:rPr>
        <w:t xml:space="preserve">, который связан с умениями и навыками влияния, </w:t>
      </w:r>
      <w:r w:rsidRPr="00D40E5C">
        <w:rPr>
          <w:rFonts w:ascii="Times New Roman" w:hAnsi="Times New Roman"/>
          <w:color w:val="000000"/>
          <w:spacing w:val="3"/>
          <w:sz w:val="28"/>
          <w:szCs w:val="28"/>
        </w:rPr>
        <w:t xml:space="preserve">воздействия </w:t>
      </w:r>
      <w:r w:rsidRPr="00D40E5C">
        <w:rPr>
          <w:rFonts w:ascii="Times New Roman" w:hAnsi="Times New Roman"/>
          <w:color w:val="000000"/>
          <w:spacing w:val="3"/>
          <w:sz w:val="28"/>
          <w:szCs w:val="28"/>
        </w:rPr>
        <w:lastRenderedPageBreak/>
        <w:t xml:space="preserve">на других людей с целью достижения индивидуально и социально значимых целей. К этой группе качеств относятся следующие </w:t>
      </w:r>
      <w:r w:rsidRPr="00D40E5C">
        <w:rPr>
          <w:rFonts w:ascii="Times New Roman" w:hAnsi="Times New Roman"/>
          <w:color w:val="000000"/>
          <w:spacing w:val="4"/>
          <w:sz w:val="28"/>
          <w:szCs w:val="28"/>
        </w:rPr>
        <w:t>умения: внушать, убеждать, приказывать, обучать других, организовы</w:t>
      </w:r>
      <w:r w:rsidRPr="00D40E5C">
        <w:rPr>
          <w:rFonts w:ascii="Times New Roman" w:hAnsi="Times New Roman"/>
          <w:color w:val="000000"/>
          <w:spacing w:val="3"/>
          <w:sz w:val="28"/>
          <w:szCs w:val="28"/>
        </w:rPr>
        <w:t>вать совместную деятельность, работать в группе, распределять обязанности, стимулировать, делегировать полномочия, контролировать, оценивать, находить и принимать управленческие решения, ставить групповые цели, пользоваться различными методами регуляции групповых отношений (традиционно-ритуальными, конвенциональными, состязатель</w:t>
      </w:r>
      <w:r w:rsidRPr="00D40E5C">
        <w:rPr>
          <w:rFonts w:ascii="Times New Roman" w:hAnsi="Times New Roman"/>
          <w:color w:val="000000"/>
          <w:spacing w:val="4"/>
          <w:sz w:val="28"/>
          <w:szCs w:val="28"/>
        </w:rPr>
        <w:t>ными, символическими, коммуникативными и др.).</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5"/>
          <w:sz w:val="28"/>
          <w:szCs w:val="28"/>
        </w:rPr>
        <w:t>Далее обратим внимание на следующую группу личностных ка</w:t>
      </w:r>
      <w:r w:rsidRPr="00D40E5C">
        <w:rPr>
          <w:rFonts w:ascii="Times New Roman" w:hAnsi="Times New Roman"/>
          <w:color w:val="000000"/>
          <w:spacing w:val="4"/>
          <w:sz w:val="28"/>
          <w:szCs w:val="28"/>
        </w:rPr>
        <w:t xml:space="preserve">честв - </w:t>
      </w:r>
      <w:r w:rsidRPr="00D40E5C">
        <w:rPr>
          <w:rFonts w:ascii="Times New Roman" w:hAnsi="Times New Roman"/>
          <w:b/>
          <w:color w:val="000000"/>
          <w:spacing w:val="4"/>
          <w:sz w:val="28"/>
          <w:szCs w:val="28"/>
        </w:rPr>
        <w:t xml:space="preserve">коммуникативные. </w:t>
      </w:r>
      <w:r w:rsidRPr="00D40E5C">
        <w:rPr>
          <w:rFonts w:ascii="Times New Roman" w:hAnsi="Times New Roman"/>
          <w:color w:val="000000"/>
          <w:spacing w:val="4"/>
          <w:sz w:val="28"/>
          <w:szCs w:val="28"/>
        </w:rPr>
        <w:t xml:space="preserve">Их в стандарте нет. Но любому человеку понятно, что вне общения он не может даже существовать, тем более </w:t>
      </w:r>
      <w:r w:rsidRPr="00D40E5C">
        <w:rPr>
          <w:rFonts w:ascii="Times New Roman" w:hAnsi="Times New Roman"/>
          <w:color w:val="000000"/>
          <w:spacing w:val="3"/>
          <w:sz w:val="28"/>
          <w:szCs w:val="28"/>
        </w:rPr>
        <w:t>осуществлять любую деятельность, которая по природе является общест</w:t>
      </w:r>
      <w:r w:rsidRPr="00D40E5C">
        <w:rPr>
          <w:rFonts w:ascii="Times New Roman" w:hAnsi="Times New Roman"/>
          <w:color w:val="000000"/>
          <w:spacing w:val="4"/>
          <w:sz w:val="28"/>
          <w:szCs w:val="28"/>
        </w:rPr>
        <w:t>венной. Говоря о коммуникативных качествах, следует отметить объективно существующее противоречие: общительность - сущностное качество общества в целом. Но каждого человека необходимо учить общать</w:t>
      </w:r>
      <w:r w:rsidRPr="00D40E5C">
        <w:rPr>
          <w:rFonts w:ascii="Times New Roman" w:hAnsi="Times New Roman"/>
          <w:color w:val="000000"/>
          <w:spacing w:val="3"/>
          <w:sz w:val="28"/>
          <w:szCs w:val="28"/>
        </w:rPr>
        <w:t>ся, учить методам и правилам коммуникации. Социальность коммуника</w:t>
      </w:r>
      <w:r w:rsidRPr="00D40E5C">
        <w:rPr>
          <w:rFonts w:ascii="Times New Roman" w:hAnsi="Times New Roman"/>
          <w:color w:val="000000"/>
          <w:spacing w:val="4"/>
          <w:sz w:val="28"/>
          <w:szCs w:val="28"/>
        </w:rPr>
        <w:t>тивных качеств является их сущностной характеристикой, а индивиду</w:t>
      </w:r>
      <w:r w:rsidRPr="00D40E5C">
        <w:rPr>
          <w:rFonts w:ascii="Times New Roman" w:hAnsi="Times New Roman"/>
          <w:color w:val="000000"/>
          <w:spacing w:val="3"/>
          <w:sz w:val="28"/>
          <w:szCs w:val="28"/>
        </w:rPr>
        <w:t>альность представляет собой форму существования. Кроме того, в ком</w:t>
      </w:r>
      <w:r w:rsidRPr="00D40E5C">
        <w:rPr>
          <w:rFonts w:ascii="Times New Roman" w:hAnsi="Times New Roman"/>
          <w:color w:val="000000"/>
          <w:spacing w:val="4"/>
          <w:sz w:val="28"/>
          <w:szCs w:val="28"/>
        </w:rPr>
        <w:t>муникативных характеристиках проявляется одна из базовых человече</w:t>
      </w:r>
      <w:r w:rsidRPr="00D40E5C">
        <w:rPr>
          <w:rFonts w:ascii="Times New Roman" w:hAnsi="Times New Roman"/>
          <w:color w:val="000000"/>
          <w:spacing w:val="3"/>
          <w:sz w:val="28"/>
          <w:szCs w:val="28"/>
        </w:rPr>
        <w:t>ских потребностей в контакте с людьми и обособлении от них. Каждому человеку свойственна и аутокоммуникация, общение с самим собой, что являет</w:t>
      </w:r>
      <w:r w:rsidRPr="00D40E5C">
        <w:rPr>
          <w:rFonts w:ascii="Times New Roman" w:hAnsi="Times New Roman"/>
          <w:color w:val="000000"/>
          <w:spacing w:val="4"/>
          <w:sz w:val="28"/>
          <w:szCs w:val="28"/>
        </w:rPr>
        <w:t>ся одним из способов самопознания, необходимого для саморегуляции, самоконтроля, самоорганизации.</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2"/>
          <w:sz w:val="28"/>
          <w:szCs w:val="28"/>
        </w:rPr>
        <w:t>Итак, к социальным коммуникативным качествам относится спо</w:t>
      </w:r>
      <w:r w:rsidRPr="00D40E5C">
        <w:rPr>
          <w:rFonts w:ascii="Times New Roman" w:hAnsi="Times New Roman"/>
          <w:color w:val="000000"/>
          <w:spacing w:val="3"/>
          <w:sz w:val="28"/>
          <w:szCs w:val="28"/>
        </w:rPr>
        <w:t>собность к сотрудничеству и противоборству, соперничеству, соревновательности и компромиссу, способность избегать контактов при опреде</w:t>
      </w:r>
      <w:r w:rsidRPr="00D40E5C">
        <w:rPr>
          <w:rFonts w:ascii="Times New Roman" w:hAnsi="Times New Roman"/>
          <w:color w:val="000000"/>
          <w:spacing w:val="4"/>
          <w:sz w:val="28"/>
          <w:szCs w:val="28"/>
        </w:rPr>
        <w:t>ленных условиях и контактировать с «неудобными» людьми.</w:t>
      </w:r>
    </w:p>
    <w:p w:rsidR="001964B0" w:rsidRPr="00D40E5C" w:rsidRDefault="001964B0" w:rsidP="001964B0">
      <w:pPr>
        <w:shd w:val="clear" w:color="auto" w:fill="FFFFFF"/>
        <w:spacing w:after="0" w:line="240" w:lineRule="auto"/>
        <w:jc w:val="both"/>
        <w:rPr>
          <w:rFonts w:ascii="Times New Roman" w:hAnsi="Times New Roman"/>
          <w:sz w:val="28"/>
          <w:szCs w:val="28"/>
        </w:rPr>
      </w:pPr>
      <w:r w:rsidRPr="00D40E5C">
        <w:rPr>
          <w:rFonts w:ascii="Times New Roman" w:hAnsi="Times New Roman"/>
          <w:color w:val="000000"/>
          <w:spacing w:val="4"/>
          <w:sz w:val="28"/>
          <w:szCs w:val="28"/>
        </w:rPr>
        <w:t>К индивидуальным формам коммуникативных умений можно от</w:t>
      </w:r>
      <w:r w:rsidRPr="00D40E5C">
        <w:rPr>
          <w:rFonts w:ascii="Times New Roman" w:hAnsi="Times New Roman"/>
          <w:color w:val="000000"/>
          <w:spacing w:val="3"/>
          <w:sz w:val="28"/>
          <w:szCs w:val="28"/>
        </w:rPr>
        <w:t>нести эмпатию, доброжелательность, аутентичность (способность быть самим собой), непосредственность, терпимость, деликатность.</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5"/>
          <w:sz w:val="28"/>
          <w:szCs w:val="28"/>
        </w:rPr>
      </w:pPr>
      <w:r w:rsidRPr="00D40E5C">
        <w:rPr>
          <w:rFonts w:ascii="Times New Roman" w:hAnsi="Times New Roman"/>
          <w:b/>
          <w:color w:val="000000"/>
          <w:spacing w:val="6"/>
          <w:sz w:val="28"/>
          <w:szCs w:val="28"/>
        </w:rPr>
        <w:t>Деятельностные</w:t>
      </w:r>
      <w:r w:rsidRPr="00D40E5C">
        <w:rPr>
          <w:rFonts w:ascii="Times New Roman" w:hAnsi="Times New Roman"/>
          <w:color w:val="000000"/>
          <w:spacing w:val="6"/>
          <w:sz w:val="28"/>
          <w:szCs w:val="28"/>
        </w:rPr>
        <w:t xml:space="preserve"> характеристики любого профессионала опира</w:t>
      </w:r>
      <w:r w:rsidRPr="00D40E5C">
        <w:rPr>
          <w:rFonts w:ascii="Times New Roman" w:hAnsi="Times New Roman"/>
          <w:color w:val="000000"/>
          <w:spacing w:val="4"/>
          <w:sz w:val="28"/>
          <w:szCs w:val="28"/>
        </w:rPr>
        <w:t xml:space="preserve">ются на такое интегративное качество человека как </w:t>
      </w:r>
      <w:r w:rsidRPr="00D40E5C">
        <w:rPr>
          <w:rFonts w:ascii="Times New Roman" w:hAnsi="Times New Roman"/>
          <w:b/>
          <w:color w:val="000000"/>
          <w:spacing w:val="4"/>
          <w:sz w:val="28"/>
          <w:szCs w:val="28"/>
        </w:rPr>
        <w:t xml:space="preserve">готовность, </w:t>
      </w:r>
      <w:r w:rsidRPr="00D40E5C">
        <w:rPr>
          <w:rFonts w:ascii="Times New Roman" w:hAnsi="Times New Roman"/>
          <w:color w:val="000000"/>
          <w:spacing w:val="4"/>
          <w:sz w:val="28"/>
          <w:szCs w:val="28"/>
        </w:rPr>
        <w:t xml:space="preserve">которая </w:t>
      </w:r>
      <w:r w:rsidRPr="00D40E5C">
        <w:rPr>
          <w:rFonts w:ascii="Times New Roman" w:hAnsi="Times New Roman"/>
          <w:color w:val="000000"/>
          <w:spacing w:val="5"/>
          <w:sz w:val="28"/>
          <w:szCs w:val="28"/>
        </w:rPr>
        <w:t xml:space="preserve">в психологии понимается как </w:t>
      </w:r>
      <w:r w:rsidRPr="00D40E5C">
        <w:rPr>
          <w:rFonts w:ascii="Times New Roman" w:hAnsi="Times New Roman"/>
          <w:b/>
          <w:color w:val="000000"/>
          <w:spacing w:val="5"/>
          <w:sz w:val="28"/>
          <w:szCs w:val="28"/>
        </w:rPr>
        <w:t xml:space="preserve">установка, </w:t>
      </w:r>
      <w:r w:rsidRPr="00D40E5C">
        <w:rPr>
          <w:rFonts w:ascii="Times New Roman" w:hAnsi="Times New Roman"/>
          <w:color w:val="000000"/>
          <w:spacing w:val="5"/>
          <w:sz w:val="28"/>
          <w:szCs w:val="28"/>
        </w:rPr>
        <w:t>предвосхищающая деятель</w:t>
      </w:r>
      <w:r w:rsidRPr="00D40E5C">
        <w:rPr>
          <w:rFonts w:ascii="Times New Roman" w:hAnsi="Times New Roman"/>
          <w:color w:val="000000"/>
          <w:spacing w:val="4"/>
          <w:sz w:val="28"/>
          <w:szCs w:val="28"/>
        </w:rPr>
        <w:t>ность. В социальную психологию и социологию было введено понятие социальной установки или аттитюда (фр.). Социальная установка обозначала субъективные ориентации индивидов на ту или иную деятель</w:t>
      </w:r>
      <w:r w:rsidRPr="00D40E5C">
        <w:rPr>
          <w:rFonts w:ascii="Times New Roman" w:hAnsi="Times New Roman"/>
          <w:color w:val="000000"/>
          <w:spacing w:val="3"/>
          <w:sz w:val="28"/>
          <w:szCs w:val="28"/>
        </w:rPr>
        <w:t xml:space="preserve">ность. </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3"/>
          <w:sz w:val="28"/>
          <w:szCs w:val="28"/>
        </w:rPr>
        <w:t xml:space="preserve">Мы выделяем: смысловую готовность, которая содержит информационный, эмоционально-оценочный и поведенческий компоненты; инструментальную готовность, которая проявляется как предприимчивость и инициативность в избранном виде деятельности; ценностно-экспрессивную готовность, предполагающую такое умение как </w:t>
      </w:r>
      <w:r w:rsidRPr="00D40E5C">
        <w:rPr>
          <w:rFonts w:ascii="Times New Roman" w:hAnsi="Times New Roman"/>
          <w:b/>
          <w:color w:val="000000"/>
          <w:spacing w:val="3"/>
          <w:sz w:val="28"/>
          <w:szCs w:val="28"/>
        </w:rPr>
        <w:t>самоза</w:t>
      </w:r>
      <w:r w:rsidRPr="00D40E5C">
        <w:rPr>
          <w:rFonts w:ascii="Times New Roman" w:hAnsi="Times New Roman"/>
          <w:b/>
          <w:color w:val="000000"/>
          <w:spacing w:val="5"/>
          <w:sz w:val="28"/>
          <w:szCs w:val="28"/>
        </w:rPr>
        <w:t xml:space="preserve">щита, </w:t>
      </w:r>
      <w:r w:rsidRPr="00D40E5C">
        <w:rPr>
          <w:rFonts w:ascii="Times New Roman" w:hAnsi="Times New Roman"/>
          <w:color w:val="000000"/>
          <w:spacing w:val="5"/>
          <w:sz w:val="28"/>
          <w:szCs w:val="28"/>
        </w:rPr>
        <w:t xml:space="preserve">позволяющая в тех или иных социальных ситуациях сохранить </w:t>
      </w:r>
      <w:r w:rsidRPr="00D40E5C">
        <w:rPr>
          <w:rFonts w:ascii="Times New Roman" w:hAnsi="Times New Roman"/>
          <w:color w:val="000000"/>
          <w:spacing w:val="2"/>
          <w:sz w:val="28"/>
          <w:szCs w:val="28"/>
        </w:rPr>
        <w:t>свой статус-кво и самоутвердиться, самореализовать себя.</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b/>
          <w:color w:val="000000"/>
          <w:spacing w:val="2"/>
          <w:sz w:val="28"/>
          <w:szCs w:val="28"/>
        </w:rPr>
        <w:lastRenderedPageBreak/>
        <w:t xml:space="preserve">Готовность </w:t>
      </w:r>
      <w:r w:rsidRPr="00D40E5C">
        <w:rPr>
          <w:rFonts w:ascii="Times New Roman" w:hAnsi="Times New Roman"/>
          <w:color w:val="000000"/>
          <w:spacing w:val="2"/>
          <w:sz w:val="28"/>
          <w:szCs w:val="28"/>
        </w:rPr>
        <w:t>и ее проявления (смысловая, инструментальная и цен</w:t>
      </w:r>
      <w:r w:rsidRPr="00D40E5C">
        <w:rPr>
          <w:rFonts w:ascii="Times New Roman" w:hAnsi="Times New Roman"/>
          <w:color w:val="000000"/>
          <w:spacing w:val="3"/>
          <w:sz w:val="28"/>
          <w:szCs w:val="28"/>
        </w:rPr>
        <w:t xml:space="preserve">ностно-экспрессивная) формируется под влиянием двух факторов: </w:t>
      </w:r>
      <w:r w:rsidRPr="00D40E5C">
        <w:rPr>
          <w:rFonts w:ascii="Times New Roman" w:hAnsi="Times New Roman"/>
          <w:b/>
          <w:color w:val="000000"/>
          <w:spacing w:val="3"/>
          <w:sz w:val="28"/>
          <w:szCs w:val="28"/>
        </w:rPr>
        <w:t xml:space="preserve">потребности и ситуации. </w:t>
      </w:r>
      <w:r w:rsidRPr="00D40E5C">
        <w:rPr>
          <w:rFonts w:ascii="Times New Roman" w:hAnsi="Times New Roman"/>
          <w:color w:val="000000"/>
          <w:spacing w:val="3"/>
          <w:sz w:val="28"/>
          <w:szCs w:val="28"/>
        </w:rPr>
        <w:t>Без потребности человек не приступает ни к ка</w:t>
      </w:r>
      <w:r w:rsidRPr="00D40E5C">
        <w:rPr>
          <w:rFonts w:ascii="Times New Roman" w:hAnsi="Times New Roman"/>
          <w:color w:val="000000"/>
          <w:spacing w:val="4"/>
          <w:sz w:val="28"/>
          <w:szCs w:val="28"/>
        </w:rPr>
        <w:t xml:space="preserve">кой деятельности, а </w:t>
      </w:r>
      <w:r w:rsidRPr="00D40E5C">
        <w:rPr>
          <w:rFonts w:ascii="Times New Roman" w:hAnsi="Times New Roman"/>
          <w:b/>
          <w:color w:val="000000"/>
          <w:spacing w:val="4"/>
          <w:sz w:val="28"/>
          <w:szCs w:val="28"/>
        </w:rPr>
        <w:t xml:space="preserve">вне </w:t>
      </w:r>
      <w:r w:rsidRPr="00D40E5C">
        <w:rPr>
          <w:rFonts w:ascii="Times New Roman" w:hAnsi="Times New Roman"/>
          <w:color w:val="000000"/>
          <w:spacing w:val="4"/>
          <w:sz w:val="28"/>
          <w:szCs w:val="28"/>
        </w:rPr>
        <w:t xml:space="preserve">конкретной социальной ситуации деятельность </w:t>
      </w:r>
      <w:r w:rsidRPr="00D40E5C">
        <w:rPr>
          <w:rFonts w:ascii="Times New Roman" w:hAnsi="Times New Roman"/>
          <w:color w:val="000000"/>
          <w:spacing w:val="2"/>
          <w:sz w:val="28"/>
          <w:szCs w:val="28"/>
        </w:rPr>
        <w:t>не может осуществляться.</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b/>
          <w:color w:val="000000"/>
          <w:spacing w:val="3"/>
          <w:sz w:val="28"/>
          <w:szCs w:val="28"/>
        </w:rPr>
        <w:t xml:space="preserve">Поведенческие </w:t>
      </w:r>
      <w:r w:rsidRPr="00D40E5C">
        <w:rPr>
          <w:rFonts w:ascii="Times New Roman" w:hAnsi="Times New Roman"/>
          <w:color w:val="000000"/>
          <w:spacing w:val="3"/>
          <w:sz w:val="28"/>
          <w:szCs w:val="28"/>
        </w:rPr>
        <w:t>качества представляют собой разновидность дея</w:t>
      </w:r>
      <w:r w:rsidRPr="00D40E5C">
        <w:rPr>
          <w:rFonts w:ascii="Times New Roman" w:hAnsi="Times New Roman"/>
          <w:color w:val="000000"/>
          <w:spacing w:val="4"/>
          <w:sz w:val="28"/>
          <w:szCs w:val="28"/>
        </w:rPr>
        <w:t xml:space="preserve">тельностных. Они определяются характером взаимоотношений человека </w:t>
      </w:r>
      <w:r w:rsidRPr="00D40E5C">
        <w:rPr>
          <w:rFonts w:ascii="Times New Roman" w:hAnsi="Times New Roman"/>
          <w:color w:val="000000"/>
          <w:spacing w:val="2"/>
          <w:sz w:val="28"/>
          <w:szCs w:val="28"/>
        </w:rPr>
        <w:t xml:space="preserve">с группами и внутри групп. Групповые нормы, ценности, ролевые предписания определяют необходимый набор поведенческих стратегий и тактик. Стержнем поведенческих качеств являются нравственные ориентиры </w:t>
      </w:r>
      <w:r w:rsidRPr="00D40E5C">
        <w:rPr>
          <w:rFonts w:ascii="Times New Roman" w:hAnsi="Times New Roman"/>
          <w:color w:val="000000"/>
          <w:spacing w:val="3"/>
          <w:sz w:val="28"/>
          <w:szCs w:val="28"/>
        </w:rPr>
        <w:t xml:space="preserve">личности, определяющие различные стили поведения в зависимости от </w:t>
      </w:r>
      <w:r w:rsidRPr="00D40E5C">
        <w:rPr>
          <w:rFonts w:ascii="Times New Roman" w:hAnsi="Times New Roman"/>
          <w:color w:val="000000"/>
          <w:spacing w:val="1"/>
          <w:sz w:val="28"/>
          <w:szCs w:val="28"/>
        </w:rPr>
        <w:t xml:space="preserve">ситуации (авторитарный, эгоистический, альтруистический, агрессивный, </w:t>
      </w:r>
      <w:r w:rsidRPr="00D40E5C">
        <w:rPr>
          <w:rFonts w:ascii="Times New Roman" w:hAnsi="Times New Roman"/>
          <w:color w:val="000000"/>
          <w:spacing w:val="2"/>
          <w:sz w:val="28"/>
          <w:szCs w:val="28"/>
        </w:rPr>
        <w:t>подозрительный, дружелюбный, зависимый, подчиняемый).</w:t>
      </w:r>
    </w:p>
    <w:p w:rsidR="001964B0" w:rsidRPr="00D40E5C" w:rsidRDefault="001964B0" w:rsidP="001964B0">
      <w:pPr>
        <w:shd w:val="clear" w:color="auto" w:fill="FFFFFF"/>
        <w:spacing w:after="0" w:line="240" w:lineRule="auto"/>
        <w:jc w:val="both"/>
        <w:rPr>
          <w:rFonts w:ascii="Times New Roman" w:hAnsi="Times New Roman"/>
          <w:sz w:val="28"/>
          <w:szCs w:val="28"/>
        </w:rPr>
      </w:pPr>
      <w:r w:rsidRPr="00D40E5C">
        <w:rPr>
          <w:rFonts w:ascii="Times New Roman" w:hAnsi="Times New Roman"/>
          <w:color w:val="000000"/>
          <w:spacing w:val="3"/>
          <w:sz w:val="28"/>
          <w:szCs w:val="28"/>
        </w:rPr>
        <w:t>О видах поведения мы уже говорили (ролевое, нормативное, массовидное, вербальное, реальное, статусное, престижное и т.д.). Любой профессионал должен уметь строить свое поведение в различных соци</w:t>
      </w:r>
      <w:r w:rsidRPr="00D40E5C">
        <w:rPr>
          <w:rFonts w:ascii="Times New Roman" w:hAnsi="Times New Roman"/>
          <w:color w:val="000000"/>
          <w:spacing w:val="2"/>
          <w:sz w:val="28"/>
          <w:szCs w:val="28"/>
        </w:rPr>
        <w:t>альных ситуациях и с различными людьми, понимая и принимая установившиеся взаимоотношения между людьми.</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3"/>
          <w:sz w:val="28"/>
          <w:szCs w:val="28"/>
        </w:rPr>
        <w:t xml:space="preserve">И, наконец, </w:t>
      </w:r>
      <w:r w:rsidRPr="00D40E5C">
        <w:rPr>
          <w:rFonts w:ascii="Times New Roman" w:hAnsi="Times New Roman"/>
          <w:b/>
          <w:color w:val="000000"/>
          <w:spacing w:val="3"/>
          <w:sz w:val="28"/>
          <w:szCs w:val="28"/>
        </w:rPr>
        <w:t xml:space="preserve">инструментальные </w:t>
      </w:r>
      <w:r w:rsidRPr="00D40E5C">
        <w:rPr>
          <w:rFonts w:ascii="Times New Roman" w:hAnsi="Times New Roman"/>
          <w:color w:val="000000"/>
          <w:spacing w:val="3"/>
          <w:sz w:val="28"/>
          <w:szCs w:val="28"/>
        </w:rPr>
        <w:t xml:space="preserve">качества любого профессионала: аккуратность, трудолюбие, исполнительность. Их характеристика связана с конкретными действиями, которые определяются оптимальностью и </w:t>
      </w:r>
      <w:r w:rsidRPr="00D40E5C">
        <w:rPr>
          <w:rFonts w:ascii="Times New Roman" w:hAnsi="Times New Roman"/>
          <w:color w:val="000000"/>
          <w:spacing w:val="1"/>
          <w:sz w:val="28"/>
          <w:szCs w:val="28"/>
        </w:rPr>
        <w:t>адекватностью.</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2"/>
          <w:sz w:val="28"/>
          <w:szCs w:val="28"/>
        </w:rPr>
      </w:pPr>
      <w:r w:rsidRPr="00D40E5C">
        <w:rPr>
          <w:rFonts w:ascii="Times New Roman" w:hAnsi="Times New Roman"/>
          <w:color w:val="000000"/>
          <w:spacing w:val="4"/>
          <w:sz w:val="28"/>
          <w:szCs w:val="28"/>
        </w:rPr>
        <w:t xml:space="preserve">Говоря о трех составляющих профессионала (профессиональных </w:t>
      </w:r>
      <w:r w:rsidRPr="00D40E5C">
        <w:rPr>
          <w:rFonts w:ascii="Times New Roman" w:hAnsi="Times New Roman"/>
          <w:color w:val="000000"/>
          <w:spacing w:val="3"/>
          <w:sz w:val="28"/>
          <w:szCs w:val="28"/>
        </w:rPr>
        <w:t xml:space="preserve">знаниях и умениях, коммуникативных способностях и личностных качествах) следует сказать, что профессионализму и методам и способам коммуникации можно научить, а личностные качества каждый человек </w:t>
      </w:r>
      <w:r w:rsidRPr="00D40E5C">
        <w:rPr>
          <w:rFonts w:ascii="Times New Roman" w:hAnsi="Times New Roman"/>
          <w:color w:val="000000"/>
          <w:spacing w:val="2"/>
          <w:sz w:val="28"/>
          <w:szCs w:val="28"/>
        </w:rPr>
        <w:t>формирует в себе сам.</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3"/>
          <w:sz w:val="28"/>
          <w:szCs w:val="28"/>
        </w:rPr>
        <w:t xml:space="preserve">Никто не будет возражать против того, что в вуз приходят уже в </w:t>
      </w:r>
      <w:r w:rsidRPr="00D40E5C">
        <w:rPr>
          <w:rFonts w:ascii="Times New Roman" w:hAnsi="Times New Roman"/>
          <w:color w:val="000000"/>
          <w:spacing w:val="4"/>
          <w:sz w:val="28"/>
          <w:szCs w:val="28"/>
        </w:rPr>
        <w:t>основном сложившиеся личности, имеющие свое мировоззрение, пози</w:t>
      </w:r>
      <w:r w:rsidRPr="00D40E5C">
        <w:rPr>
          <w:rFonts w:ascii="Times New Roman" w:hAnsi="Times New Roman"/>
          <w:color w:val="000000"/>
          <w:spacing w:val="3"/>
          <w:sz w:val="28"/>
          <w:szCs w:val="28"/>
        </w:rPr>
        <w:t>ции, сформированную меру ответственности за свои поступки перед об</w:t>
      </w:r>
      <w:r w:rsidRPr="00D40E5C">
        <w:rPr>
          <w:rFonts w:ascii="Times New Roman" w:hAnsi="Times New Roman"/>
          <w:color w:val="000000"/>
          <w:spacing w:val="2"/>
          <w:sz w:val="28"/>
          <w:szCs w:val="28"/>
        </w:rPr>
        <w:t xml:space="preserve">ществом и т.д. Вместе с тем, в вузе продолжается социализация личности, </w:t>
      </w:r>
      <w:r w:rsidRPr="00D40E5C">
        <w:rPr>
          <w:rFonts w:ascii="Times New Roman" w:hAnsi="Times New Roman"/>
          <w:color w:val="000000"/>
          <w:spacing w:val="3"/>
          <w:sz w:val="28"/>
          <w:szCs w:val="28"/>
        </w:rPr>
        <w:t>приобретающая черты социальной профессиализации, под которой мы будем понимать, во-первых сознательное усвоение отношений со своей средой; во-вторых, утверждение ролевого поведения; в-третьих, осозна</w:t>
      </w:r>
      <w:r w:rsidRPr="00D40E5C">
        <w:rPr>
          <w:rFonts w:ascii="Times New Roman" w:hAnsi="Times New Roman"/>
          <w:color w:val="000000"/>
          <w:spacing w:val="2"/>
          <w:sz w:val="28"/>
          <w:szCs w:val="28"/>
        </w:rPr>
        <w:t>ние мотивов и регуляторов поведения других.</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3"/>
          <w:sz w:val="28"/>
          <w:szCs w:val="28"/>
        </w:rPr>
        <w:t xml:space="preserve">Как институт социализации вуз сегодня несколько трансформирован, что выражается в некоторой дисгармонии ценностно-нормативного механизма социализации, в распаде системы социального контроля, в </w:t>
      </w:r>
      <w:r w:rsidRPr="00D40E5C">
        <w:rPr>
          <w:rFonts w:ascii="Times New Roman" w:hAnsi="Times New Roman"/>
          <w:color w:val="000000"/>
          <w:spacing w:val="2"/>
          <w:sz w:val="28"/>
          <w:szCs w:val="28"/>
        </w:rPr>
        <w:t>дисбалансе организационных и стихийных каналов социализации в поль</w:t>
      </w:r>
      <w:r w:rsidRPr="00D40E5C">
        <w:rPr>
          <w:rFonts w:ascii="Times New Roman" w:hAnsi="Times New Roman"/>
          <w:color w:val="000000"/>
          <w:spacing w:val="6"/>
          <w:sz w:val="28"/>
          <w:szCs w:val="28"/>
        </w:rPr>
        <w:t xml:space="preserve">зу стихийности. Молодой человек, приходя в вуз, оказывается как бы </w:t>
      </w:r>
      <w:r w:rsidRPr="00D40E5C">
        <w:rPr>
          <w:rFonts w:ascii="Times New Roman" w:hAnsi="Times New Roman"/>
          <w:color w:val="000000"/>
          <w:spacing w:val="4"/>
          <w:sz w:val="28"/>
          <w:szCs w:val="28"/>
        </w:rPr>
        <w:t>один на один с новой для него социальной средой, представляющей со</w:t>
      </w:r>
      <w:r w:rsidRPr="00D40E5C">
        <w:rPr>
          <w:rFonts w:ascii="Times New Roman" w:hAnsi="Times New Roman"/>
          <w:color w:val="000000"/>
          <w:spacing w:val="3"/>
          <w:sz w:val="28"/>
          <w:szCs w:val="28"/>
        </w:rPr>
        <w:t>бой некое социокультурное пространство, складывающееся из взаимоот</w:t>
      </w:r>
      <w:r w:rsidRPr="00D40E5C">
        <w:rPr>
          <w:rFonts w:ascii="Times New Roman" w:hAnsi="Times New Roman"/>
          <w:color w:val="000000"/>
          <w:spacing w:val="2"/>
          <w:sz w:val="28"/>
          <w:szCs w:val="28"/>
        </w:rPr>
        <w:t>ношений студентов, преподавателей, обслуживающего и административ</w:t>
      </w:r>
      <w:r w:rsidRPr="00D40E5C">
        <w:rPr>
          <w:rFonts w:ascii="Times New Roman" w:hAnsi="Times New Roman"/>
          <w:color w:val="000000"/>
          <w:spacing w:val="4"/>
          <w:sz w:val="28"/>
          <w:szCs w:val="28"/>
        </w:rPr>
        <w:t>ного персонала. Вузовская социальная среда - это некая модель общест</w:t>
      </w:r>
      <w:r w:rsidRPr="00D40E5C">
        <w:rPr>
          <w:rFonts w:ascii="Times New Roman" w:hAnsi="Times New Roman"/>
          <w:color w:val="000000"/>
          <w:spacing w:val="2"/>
          <w:sz w:val="28"/>
          <w:szCs w:val="28"/>
        </w:rPr>
        <w:t>ва, куда должен научиться включаться молодой человек.</w:t>
      </w:r>
    </w:p>
    <w:p w:rsidR="001964B0" w:rsidRPr="00D40E5C" w:rsidRDefault="001964B0" w:rsidP="001964B0">
      <w:pPr>
        <w:shd w:val="clear" w:color="auto" w:fill="FFFFFF"/>
        <w:spacing w:after="0" w:line="240" w:lineRule="auto"/>
        <w:jc w:val="both"/>
        <w:rPr>
          <w:rFonts w:ascii="Times New Roman" w:hAnsi="Times New Roman"/>
          <w:sz w:val="28"/>
          <w:szCs w:val="28"/>
        </w:rPr>
      </w:pPr>
      <w:r w:rsidRPr="00D40E5C">
        <w:rPr>
          <w:rFonts w:ascii="Times New Roman" w:hAnsi="Times New Roman"/>
          <w:color w:val="000000"/>
          <w:spacing w:val="4"/>
          <w:sz w:val="28"/>
          <w:szCs w:val="28"/>
        </w:rPr>
        <w:lastRenderedPageBreak/>
        <w:t>Это означает, что каждый должен научиться сам строить отноше</w:t>
      </w:r>
      <w:r w:rsidRPr="00D40E5C">
        <w:rPr>
          <w:rFonts w:ascii="Times New Roman" w:hAnsi="Times New Roman"/>
          <w:color w:val="000000"/>
          <w:spacing w:val="1"/>
          <w:sz w:val="28"/>
          <w:szCs w:val="28"/>
        </w:rPr>
        <w:t>ния с другими. Строить отношения — это значит развивать коммуника</w:t>
      </w:r>
      <w:r w:rsidRPr="00D40E5C">
        <w:rPr>
          <w:rFonts w:ascii="Times New Roman" w:hAnsi="Times New Roman"/>
          <w:color w:val="000000"/>
          <w:spacing w:val="3"/>
          <w:sz w:val="28"/>
          <w:szCs w:val="28"/>
        </w:rPr>
        <w:t xml:space="preserve">тивные качества и умения, которые имеют еще и оценочную сторону: отношение к тому или иному субъекту, личности индивидуальности. Отношения с другими и отношения к другим - вот предмет обучения коммуникативным навыкам и умениям, которые лежат в основе социальной </w:t>
      </w:r>
      <w:r w:rsidRPr="00D40E5C">
        <w:rPr>
          <w:rFonts w:ascii="Times New Roman" w:hAnsi="Times New Roman"/>
          <w:color w:val="000000"/>
          <w:spacing w:val="2"/>
          <w:sz w:val="28"/>
          <w:szCs w:val="28"/>
        </w:rPr>
        <w:t>профессиализации.</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3"/>
          <w:sz w:val="28"/>
          <w:szCs w:val="28"/>
        </w:rPr>
        <w:t xml:space="preserve">Научить общительности можно и нельзя одновременно. Если общество в целом, социум как, отмечал еще И.Кант, обладает качествами </w:t>
      </w:r>
      <w:r w:rsidRPr="00D40E5C">
        <w:rPr>
          <w:rFonts w:ascii="Times New Roman" w:hAnsi="Times New Roman"/>
          <w:color w:val="000000"/>
          <w:spacing w:val="4"/>
          <w:sz w:val="28"/>
          <w:szCs w:val="28"/>
        </w:rPr>
        <w:t xml:space="preserve">общительности, то появившегося в нем отдельного человека надо этому </w:t>
      </w:r>
      <w:r w:rsidRPr="00D40E5C">
        <w:rPr>
          <w:rFonts w:ascii="Times New Roman" w:hAnsi="Times New Roman"/>
          <w:color w:val="000000"/>
          <w:spacing w:val="3"/>
          <w:sz w:val="28"/>
          <w:szCs w:val="28"/>
        </w:rPr>
        <w:t>учить, ибо он представляет собой необщительное существо, и учится общению в процессе включения в социальные процессы.</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3"/>
          <w:sz w:val="28"/>
          <w:szCs w:val="28"/>
        </w:rPr>
        <w:t xml:space="preserve">Коммуникативные качества и умения связаны: с установлением </w:t>
      </w:r>
      <w:r w:rsidRPr="00D40E5C">
        <w:rPr>
          <w:rFonts w:ascii="Times New Roman" w:hAnsi="Times New Roman"/>
          <w:color w:val="000000"/>
          <w:spacing w:val="4"/>
          <w:sz w:val="28"/>
          <w:szCs w:val="28"/>
        </w:rPr>
        <w:t xml:space="preserve">различных контактов с другими людьми; со стремлением к расширению </w:t>
      </w:r>
      <w:r w:rsidRPr="00D40E5C">
        <w:rPr>
          <w:rFonts w:ascii="Times New Roman" w:hAnsi="Times New Roman"/>
          <w:color w:val="000000"/>
          <w:spacing w:val="3"/>
          <w:sz w:val="28"/>
          <w:szCs w:val="28"/>
        </w:rPr>
        <w:t>среды общения; с участием в общественных и групповых мероприятиях, удовлетворяющих одну из базовых потребностей - признания, без которой человек не в состоянии стать человеком.</w:t>
      </w:r>
    </w:p>
    <w:p w:rsidR="002E21AF" w:rsidRPr="002E21AF" w:rsidRDefault="001964B0" w:rsidP="002E21AF">
      <w:pPr>
        <w:shd w:val="clear" w:color="auto" w:fill="FFFFFF"/>
        <w:spacing w:after="0" w:line="240" w:lineRule="auto"/>
        <w:ind w:firstLine="708"/>
        <w:jc w:val="both"/>
        <w:rPr>
          <w:rFonts w:ascii="Times New Roman" w:hAnsi="Times New Roman"/>
          <w:color w:val="000000"/>
          <w:spacing w:val="3"/>
          <w:sz w:val="28"/>
          <w:szCs w:val="28"/>
        </w:rPr>
      </w:pPr>
      <w:r w:rsidRPr="00D40E5C">
        <w:rPr>
          <w:rFonts w:ascii="Times New Roman" w:hAnsi="Times New Roman"/>
          <w:color w:val="000000"/>
          <w:spacing w:val="5"/>
          <w:sz w:val="28"/>
          <w:szCs w:val="28"/>
        </w:rPr>
        <w:t xml:space="preserve">Что представляют собой коммуникативные качества и умения? </w:t>
      </w:r>
      <w:r w:rsidR="002E21AF">
        <w:rPr>
          <w:rFonts w:ascii="Times New Roman" w:hAnsi="Times New Roman"/>
          <w:color w:val="000000"/>
          <w:spacing w:val="5"/>
          <w:sz w:val="28"/>
          <w:szCs w:val="28"/>
        </w:rPr>
        <w:t>(</w:t>
      </w:r>
      <w:r w:rsidR="002E21AF" w:rsidRPr="002E21AF">
        <w:rPr>
          <w:rFonts w:ascii="Times New Roman" w:hAnsi="Times New Roman"/>
          <w:color w:val="000000"/>
          <w:spacing w:val="3"/>
          <w:sz w:val="28"/>
          <w:szCs w:val="28"/>
        </w:rPr>
        <w:t>Слайд 19</w:t>
      </w:r>
      <w:r w:rsidR="002E21AF">
        <w:rPr>
          <w:rFonts w:ascii="Times New Roman" w:hAnsi="Times New Roman"/>
          <w:color w:val="000000"/>
          <w:spacing w:val="3"/>
          <w:sz w:val="28"/>
          <w:szCs w:val="28"/>
        </w:rPr>
        <w:t>)</w:t>
      </w:r>
    </w:p>
    <w:p w:rsidR="001964B0" w:rsidRPr="00D40E5C" w:rsidRDefault="001964B0" w:rsidP="001964B0">
      <w:pPr>
        <w:shd w:val="clear" w:color="auto" w:fill="FFFFFF"/>
        <w:spacing w:after="0" w:line="240" w:lineRule="auto"/>
        <w:ind w:firstLine="708"/>
        <w:jc w:val="both"/>
        <w:rPr>
          <w:rFonts w:ascii="Times New Roman" w:hAnsi="Times New Roman"/>
          <w:color w:val="000000"/>
          <w:spacing w:val="11"/>
          <w:sz w:val="28"/>
          <w:szCs w:val="28"/>
        </w:rPr>
      </w:pPr>
      <w:r w:rsidRPr="00D40E5C">
        <w:rPr>
          <w:rFonts w:ascii="Times New Roman" w:hAnsi="Times New Roman"/>
          <w:color w:val="000000"/>
          <w:spacing w:val="11"/>
          <w:sz w:val="28"/>
          <w:szCs w:val="28"/>
        </w:rPr>
        <w:t xml:space="preserve">Прежде всего, это формирование «Я-позиции» и «Вы-позиции» при </w:t>
      </w:r>
      <w:r w:rsidRPr="00D40E5C">
        <w:rPr>
          <w:rFonts w:ascii="Times New Roman" w:hAnsi="Times New Roman"/>
          <w:color w:val="000000"/>
          <w:spacing w:val="3"/>
          <w:sz w:val="28"/>
          <w:szCs w:val="28"/>
        </w:rPr>
        <w:t xml:space="preserve">взаимодействии с другими, что связано с умением понять себя и другого. </w:t>
      </w:r>
      <w:r w:rsidRPr="00D40E5C">
        <w:rPr>
          <w:rFonts w:ascii="Times New Roman" w:hAnsi="Times New Roman"/>
          <w:color w:val="000000"/>
          <w:spacing w:val="4"/>
          <w:sz w:val="28"/>
          <w:szCs w:val="28"/>
        </w:rPr>
        <w:t xml:space="preserve">Кроме того, это умение организовывать пространство межличностного </w:t>
      </w:r>
      <w:r w:rsidRPr="00D40E5C">
        <w:rPr>
          <w:rFonts w:ascii="Times New Roman" w:hAnsi="Times New Roman"/>
          <w:color w:val="000000"/>
          <w:spacing w:val="3"/>
          <w:sz w:val="28"/>
          <w:szCs w:val="28"/>
        </w:rPr>
        <w:t xml:space="preserve">взаимодействия. Характер коммуникации зависит от дистанции, которую </w:t>
      </w:r>
      <w:r w:rsidRPr="00D40E5C">
        <w:rPr>
          <w:rFonts w:ascii="Times New Roman" w:hAnsi="Times New Roman"/>
          <w:color w:val="000000"/>
          <w:spacing w:val="4"/>
          <w:sz w:val="28"/>
          <w:szCs w:val="28"/>
        </w:rPr>
        <w:t>партнеры занимают относительно друг друга. Именно дистанция обуславливает удовлетворение потребности в безопасности, которую испытывает каждый человек. Выбор оптимальной дистанции и позиции партнеров в общении является одним из важнейших признаков коммуникативной грамотности.</w:t>
      </w:r>
    </w:p>
    <w:p w:rsidR="001964B0" w:rsidRPr="00D40E5C" w:rsidRDefault="001964B0" w:rsidP="001964B0">
      <w:pPr>
        <w:shd w:val="clear" w:color="auto" w:fill="FFFFFF"/>
        <w:spacing w:after="0" w:line="240" w:lineRule="auto"/>
        <w:ind w:firstLine="708"/>
        <w:jc w:val="both"/>
        <w:rPr>
          <w:rFonts w:ascii="Times New Roman" w:hAnsi="Times New Roman"/>
          <w:i/>
          <w:sz w:val="28"/>
          <w:szCs w:val="28"/>
          <w:u w:val="single"/>
        </w:rPr>
      </w:pPr>
      <w:r w:rsidRPr="00D40E5C">
        <w:rPr>
          <w:rFonts w:ascii="Times New Roman" w:hAnsi="Times New Roman"/>
          <w:color w:val="000000"/>
          <w:spacing w:val="4"/>
          <w:sz w:val="28"/>
          <w:szCs w:val="28"/>
        </w:rPr>
        <w:t xml:space="preserve">Второй признак коммуникативной грамотности состоит </w:t>
      </w:r>
      <w:r w:rsidRPr="00D40E5C">
        <w:rPr>
          <w:rFonts w:ascii="Times New Roman" w:hAnsi="Times New Roman"/>
          <w:i/>
          <w:color w:val="000000"/>
          <w:spacing w:val="4"/>
          <w:sz w:val="28"/>
          <w:szCs w:val="28"/>
          <w:u w:val="single"/>
        </w:rPr>
        <w:t>в умении эмоционального самовыражения, которое связано с осознанием и проявлением чувств.</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4"/>
          <w:sz w:val="28"/>
          <w:szCs w:val="28"/>
        </w:rPr>
        <w:t xml:space="preserve">Практика работы со студентами показывает, что осознание своих </w:t>
      </w:r>
      <w:r w:rsidRPr="00D40E5C">
        <w:rPr>
          <w:rFonts w:ascii="Times New Roman" w:hAnsi="Times New Roman"/>
          <w:color w:val="000000"/>
          <w:spacing w:val="5"/>
          <w:sz w:val="28"/>
          <w:szCs w:val="28"/>
        </w:rPr>
        <w:t>чувств дается им с трудом, следовательно, с трудом распознаются эмо</w:t>
      </w:r>
      <w:r w:rsidRPr="00D40E5C">
        <w:rPr>
          <w:rFonts w:ascii="Times New Roman" w:hAnsi="Times New Roman"/>
          <w:color w:val="000000"/>
          <w:spacing w:val="3"/>
          <w:sz w:val="28"/>
          <w:szCs w:val="28"/>
        </w:rPr>
        <w:t xml:space="preserve">ции и чувства других. Владение невербальными способами самовыражения и понимания других - необходимое условие коммуникативного </w:t>
      </w:r>
      <w:r w:rsidRPr="00D40E5C">
        <w:rPr>
          <w:rFonts w:ascii="Times New Roman" w:hAnsi="Times New Roman"/>
          <w:color w:val="000000"/>
          <w:spacing w:val="4"/>
          <w:sz w:val="28"/>
          <w:szCs w:val="28"/>
        </w:rPr>
        <w:t>взаимодействия.</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4"/>
          <w:sz w:val="28"/>
          <w:szCs w:val="28"/>
        </w:rPr>
        <w:t xml:space="preserve">Третий признак коммуникативной грамотности - </w:t>
      </w:r>
      <w:r w:rsidRPr="00D40E5C">
        <w:rPr>
          <w:rFonts w:ascii="Times New Roman" w:hAnsi="Times New Roman"/>
          <w:i/>
          <w:color w:val="000000"/>
          <w:spacing w:val="4"/>
          <w:sz w:val="28"/>
          <w:szCs w:val="28"/>
          <w:u w:val="single"/>
        </w:rPr>
        <w:t>вербальное об</w:t>
      </w:r>
      <w:r w:rsidRPr="00D40E5C">
        <w:rPr>
          <w:rFonts w:ascii="Times New Roman" w:hAnsi="Times New Roman"/>
          <w:i/>
          <w:color w:val="000000"/>
          <w:spacing w:val="3"/>
          <w:sz w:val="28"/>
          <w:szCs w:val="28"/>
          <w:u w:val="single"/>
        </w:rPr>
        <w:t xml:space="preserve">щение, знание и реализация закономерностей восприятия вербальной </w:t>
      </w:r>
      <w:r w:rsidRPr="00D40E5C">
        <w:rPr>
          <w:rFonts w:ascii="Times New Roman" w:hAnsi="Times New Roman"/>
          <w:i/>
          <w:color w:val="000000"/>
          <w:spacing w:val="4"/>
          <w:sz w:val="28"/>
          <w:szCs w:val="28"/>
          <w:u w:val="single"/>
        </w:rPr>
        <w:t>информации</w:t>
      </w:r>
      <w:r w:rsidRPr="00D40E5C">
        <w:rPr>
          <w:rFonts w:ascii="Times New Roman" w:hAnsi="Times New Roman"/>
          <w:color w:val="000000"/>
          <w:spacing w:val="4"/>
          <w:sz w:val="28"/>
          <w:szCs w:val="28"/>
        </w:rPr>
        <w:t xml:space="preserve"> (правил «хорошего слушания» и «говорения»).</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4"/>
          <w:sz w:val="28"/>
          <w:szCs w:val="28"/>
        </w:rPr>
        <w:t xml:space="preserve">Четвертый признак - </w:t>
      </w:r>
      <w:r w:rsidRPr="00D40E5C">
        <w:rPr>
          <w:rFonts w:ascii="Times New Roman" w:hAnsi="Times New Roman"/>
          <w:i/>
          <w:color w:val="000000"/>
          <w:spacing w:val="4"/>
          <w:sz w:val="28"/>
          <w:szCs w:val="28"/>
          <w:u w:val="single"/>
        </w:rPr>
        <w:t>умение ставить вопросы: открые и закрытые, простые и сложные; владение искусством полемики</w:t>
      </w:r>
      <w:r w:rsidRPr="00D40E5C">
        <w:rPr>
          <w:rFonts w:ascii="Times New Roman" w:hAnsi="Times New Roman"/>
          <w:color w:val="000000"/>
          <w:spacing w:val="4"/>
          <w:sz w:val="28"/>
          <w:szCs w:val="28"/>
        </w:rPr>
        <w:t>.</w:t>
      </w:r>
    </w:p>
    <w:p w:rsidR="001964B0" w:rsidRPr="00D40E5C" w:rsidRDefault="001964B0" w:rsidP="001964B0">
      <w:pPr>
        <w:shd w:val="clear" w:color="auto" w:fill="FFFFFF"/>
        <w:spacing w:after="0" w:line="240" w:lineRule="auto"/>
        <w:ind w:firstLine="708"/>
        <w:jc w:val="both"/>
        <w:rPr>
          <w:rFonts w:ascii="Times New Roman" w:hAnsi="Times New Roman"/>
          <w:sz w:val="28"/>
          <w:szCs w:val="28"/>
        </w:rPr>
      </w:pPr>
      <w:r w:rsidRPr="00D40E5C">
        <w:rPr>
          <w:rFonts w:ascii="Times New Roman" w:hAnsi="Times New Roman"/>
          <w:color w:val="000000"/>
          <w:spacing w:val="3"/>
          <w:sz w:val="28"/>
          <w:szCs w:val="28"/>
        </w:rPr>
        <w:t xml:space="preserve">Пятый признак связан с </w:t>
      </w:r>
      <w:r w:rsidRPr="00D40E5C">
        <w:rPr>
          <w:rFonts w:ascii="Times New Roman" w:hAnsi="Times New Roman"/>
          <w:i/>
          <w:color w:val="000000"/>
          <w:spacing w:val="3"/>
          <w:sz w:val="28"/>
          <w:szCs w:val="28"/>
          <w:u w:val="single"/>
        </w:rPr>
        <w:t>инициативой и личным обаянием в общении, от которого во многом зависит результат</w:t>
      </w:r>
      <w:r w:rsidRPr="00D40E5C">
        <w:rPr>
          <w:rFonts w:ascii="Times New Roman" w:hAnsi="Times New Roman"/>
          <w:color w:val="000000"/>
          <w:spacing w:val="3"/>
          <w:sz w:val="28"/>
          <w:szCs w:val="28"/>
        </w:rPr>
        <w:t>.</w:t>
      </w:r>
    </w:p>
    <w:p w:rsidR="001964B0" w:rsidRPr="00D40E5C" w:rsidRDefault="001964B0" w:rsidP="001964B0">
      <w:pPr>
        <w:shd w:val="clear" w:color="auto" w:fill="FFFFFF"/>
        <w:spacing w:after="0" w:line="240" w:lineRule="auto"/>
        <w:ind w:firstLine="708"/>
        <w:jc w:val="both"/>
        <w:rPr>
          <w:rFonts w:ascii="Times New Roman" w:hAnsi="Times New Roman"/>
          <w:i/>
          <w:sz w:val="28"/>
          <w:szCs w:val="28"/>
          <w:u w:val="single"/>
        </w:rPr>
      </w:pPr>
      <w:r w:rsidRPr="00D40E5C">
        <w:rPr>
          <w:rFonts w:ascii="Times New Roman" w:hAnsi="Times New Roman"/>
          <w:color w:val="000000"/>
          <w:spacing w:val="4"/>
          <w:sz w:val="28"/>
          <w:szCs w:val="28"/>
        </w:rPr>
        <w:t xml:space="preserve">Шестой - определяется </w:t>
      </w:r>
      <w:r w:rsidRPr="00D40E5C">
        <w:rPr>
          <w:rFonts w:ascii="Times New Roman" w:hAnsi="Times New Roman"/>
          <w:i/>
          <w:color w:val="000000"/>
          <w:spacing w:val="4"/>
          <w:sz w:val="28"/>
          <w:szCs w:val="28"/>
          <w:u w:val="single"/>
        </w:rPr>
        <w:t xml:space="preserve">способностью ориентироваться в типах </w:t>
      </w:r>
      <w:r w:rsidRPr="00D40E5C">
        <w:rPr>
          <w:rFonts w:ascii="Times New Roman" w:hAnsi="Times New Roman"/>
          <w:i/>
          <w:color w:val="000000"/>
          <w:spacing w:val="3"/>
          <w:sz w:val="28"/>
          <w:szCs w:val="28"/>
          <w:u w:val="single"/>
        </w:rPr>
        <w:t xml:space="preserve">контактов и препятствий, которые искажают информацию при общении </w:t>
      </w:r>
      <w:r w:rsidRPr="00D40E5C">
        <w:rPr>
          <w:rFonts w:ascii="Times New Roman" w:hAnsi="Times New Roman"/>
          <w:i/>
          <w:color w:val="000000"/>
          <w:spacing w:val="4"/>
          <w:sz w:val="28"/>
          <w:szCs w:val="28"/>
          <w:u w:val="single"/>
        </w:rPr>
        <w:t>партнеров друг с другом.</w:t>
      </w:r>
    </w:p>
    <w:p w:rsidR="00EB0E0A" w:rsidRPr="00D40E5C" w:rsidRDefault="00EB0E0A" w:rsidP="001964B0">
      <w:pPr>
        <w:shd w:val="clear" w:color="auto" w:fill="FFFFFF"/>
        <w:spacing w:after="0" w:line="240" w:lineRule="auto"/>
        <w:ind w:firstLine="708"/>
        <w:jc w:val="both"/>
        <w:rPr>
          <w:rFonts w:ascii="Times New Roman" w:hAnsi="Times New Roman"/>
          <w:color w:val="000000"/>
          <w:spacing w:val="3"/>
          <w:sz w:val="28"/>
          <w:szCs w:val="28"/>
        </w:rPr>
      </w:pPr>
      <w:r w:rsidRPr="00D40E5C">
        <w:rPr>
          <w:rFonts w:ascii="Times New Roman" w:hAnsi="Times New Roman"/>
          <w:b/>
          <w:color w:val="000000"/>
          <w:spacing w:val="3"/>
          <w:sz w:val="28"/>
          <w:szCs w:val="28"/>
        </w:rPr>
        <w:lastRenderedPageBreak/>
        <w:t>Выводы</w:t>
      </w:r>
      <w:r w:rsidRPr="00D40E5C">
        <w:rPr>
          <w:rFonts w:ascii="Times New Roman" w:hAnsi="Times New Roman"/>
          <w:color w:val="000000"/>
          <w:spacing w:val="3"/>
          <w:sz w:val="28"/>
          <w:szCs w:val="28"/>
        </w:rPr>
        <w:t xml:space="preserve">: </w:t>
      </w:r>
    </w:p>
    <w:p w:rsidR="00B776F9" w:rsidRPr="00D40E5C" w:rsidRDefault="00EB0E0A" w:rsidP="00CC2A14">
      <w:pPr>
        <w:pStyle w:val="a4"/>
        <w:numPr>
          <w:ilvl w:val="1"/>
          <w:numId w:val="17"/>
        </w:numPr>
        <w:shd w:val="clear" w:color="auto" w:fill="FFFFFF"/>
        <w:spacing w:after="0" w:line="240" w:lineRule="auto"/>
        <w:jc w:val="both"/>
        <w:rPr>
          <w:rFonts w:ascii="Times New Roman" w:hAnsi="Times New Roman"/>
          <w:sz w:val="28"/>
          <w:szCs w:val="28"/>
        </w:rPr>
      </w:pPr>
      <w:r w:rsidRPr="00D40E5C">
        <w:rPr>
          <w:rFonts w:ascii="Times New Roman" w:hAnsi="Times New Roman"/>
          <w:color w:val="000000"/>
          <w:spacing w:val="3"/>
          <w:sz w:val="28"/>
          <w:szCs w:val="28"/>
        </w:rPr>
        <w:t>Личностные характеристики человека имею</w:t>
      </w:r>
      <w:r w:rsidR="00B776F9" w:rsidRPr="00D40E5C">
        <w:rPr>
          <w:rFonts w:ascii="Times New Roman" w:hAnsi="Times New Roman"/>
          <w:color w:val="000000"/>
          <w:spacing w:val="3"/>
          <w:sz w:val="28"/>
          <w:szCs w:val="28"/>
        </w:rPr>
        <w:t>т</w:t>
      </w:r>
      <w:r w:rsidRPr="00D40E5C">
        <w:rPr>
          <w:rFonts w:ascii="Times New Roman" w:hAnsi="Times New Roman"/>
          <w:color w:val="000000"/>
          <w:spacing w:val="3"/>
          <w:sz w:val="28"/>
          <w:szCs w:val="28"/>
        </w:rPr>
        <w:t xml:space="preserve"> системный характер.</w:t>
      </w:r>
      <w:r w:rsidR="00B776F9" w:rsidRPr="00D40E5C">
        <w:rPr>
          <w:rFonts w:ascii="Times New Roman" w:hAnsi="Times New Roman"/>
          <w:color w:val="000000"/>
          <w:spacing w:val="3"/>
          <w:sz w:val="28"/>
          <w:szCs w:val="28"/>
        </w:rPr>
        <w:t xml:space="preserve"> Они складываются в результате включения человека  в разнообразные и разноуровневые социальные процессы – общественные и социальные, межличностные и межиндивидуальные,экономические, политические, идеологические, нравственные, эстетические, </w:t>
      </w:r>
    </w:p>
    <w:p w:rsidR="00B776F9" w:rsidRPr="00D40E5C" w:rsidRDefault="00B776F9" w:rsidP="00CC2A14">
      <w:pPr>
        <w:pStyle w:val="a4"/>
        <w:numPr>
          <w:ilvl w:val="1"/>
          <w:numId w:val="17"/>
        </w:numPr>
        <w:shd w:val="clear" w:color="auto" w:fill="FFFFFF"/>
        <w:spacing w:after="0" w:line="240" w:lineRule="auto"/>
        <w:jc w:val="both"/>
        <w:rPr>
          <w:rFonts w:ascii="Times New Roman" w:hAnsi="Times New Roman"/>
          <w:sz w:val="28"/>
          <w:szCs w:val="28"/>
        </w:rPr>
      </w:pPr>
      <w:r w:rsidRPr="00D40E5C">
        <w:rPr>
          <w:rFonts w:ascii="Times New Roman" w:hAnsi="Times New Roman"/>
          <w:color w:val="000000"/>
          <w:spacing w:val="3"/>
          <w:sz w:val="28"/>
          <w:szCs w:val="28"/>
        </w:rPr>
        <w:t>В социально-психическую структуру личности входит: «Я-концепция», направленность, личностные притязания, «значимые другие».</w:t>
      </w:r>
    </w:p>
    <w:p w:rsidR="00B776F9" w:rsidRPr="00D40E5C" w:rsidRDefault="00B776F9" w:rsidP="00CC2A14">
      <w:pPr>
        <w:pStyle w:val="a4"/>
        <w:numPr>
          <w:ilvl w:val="1"/>
          <w:numId w:val="17"/>
        </w:numPr>
        <w:shd w:val="clear" w:color="auto" w:fill="FFFFFF"/>
        <w:spacing w:after="0" w:line="240" w:lineRule="auto"/>
        <w:jc w:val="both"/>
        <w:rPr>
          <w:rFonts w:ascii="Times New Roman" w:hAnsi="Times New Roman"/>
          <w:sz w:val="28"/>
          <w:szCs w:val="28"/>
        </w:rPr>
      </w:pPr>
      <w:r w:rsidRPr="00D40E5C">
        <w:rPr>
          <w:rFonts w:ascii="Times New Roman" w:hAnsi="Times New Roman"/>
          <w:color w:val="000000"/>
          <w:spacing w:val="3"/>
          <w:sz w:val="28"/>
          <w:szCs w:val="28"/>
        </w:rPr>
        <w:t>В социальную структуру личности включаются социальные роли и социальный статус</w:t>
      </w:r>
    </w:p>
    <w:p w:rsidR="0096590C" w:rsidRPr="00D40E5C" w:rsidRDefault="00B776F9" w:rsidP="00CC2A14">
      <w:pPr>
        <w:pStyle w:val="a4"/>
        <w:numPr>
          <w:ilvl w:val="1"/>
          <w:numId w:val="17"/>
        </w:numPr>
        <w:shd w:val="clear" w:color="auto" w:fill="FFFFFF"/>
        <w:spacing w:after="0" w:line="240" w:lineRule="auto"/>
        <w:jc w:val="both"/>
        <w:rPr>
          <w:rFonts w:ascii="Times New Roman" w:hAnsi="Times New Roman"/>
          <w:sz w:val="28"/>
          <w:szCs w:val="28"/>
        </w:rPr>
      </w:pPr>
      <w:r w:rsidRPr="00D40E5C">
        <w:rPr>
          <w:rFonts w:ascii="Times New Roman" w:hAnsi="Times New Roman"/>
          <w:color w:val="000000"/>
          <w:spacing w:val="3"/>
          <w:sz w:val="28"/>
          <w:szCs w:val="28"/>
        </w:rPr>
        <w:t>В вузе продолжается социализация личности, в результате которой профессионал развивает в себе шесть групп личностных качеств: коммуникативные, поведенческие,</w:t>
      </w:r>
      <w:r w:rsidR="0096590C" w:rsidRPr="00D40E5C">
        <w:rPr>
          <w:rFonts w:ascii="Times New Roman" w:hAnsi="Times New Roman"/>
          <w:color w:val="000000"/>
          <w:spacing w:val="3"/>
          <w:sz w:val="28"/>
          <w:szCs w:val="28"/>
        </w:rPr>
        <w:t xml:space="preserve"> организационные, деятельностные, операциональные умения и навыки и интеллектуальные качества.</w:t>
      </w:r>
    </w:p>
    <w:p w:rsidR="001964B0" w:rsidRPr="00D40E5C" w:rsidRDefault="00EB0E0A" w:rsidP="00CC2A14">
      <w:pPr>
        <w:pStyle w:val="a4"/>
        <w:numPr>
          <w:ilvl w:val="1"/>
          <w:numId w:val="17"/>
        </w:numPr>
        <w:shd w:val="clear" w:color="auto" w:fill="FFFFFF"/>
        <w:spacing w:after="0" w:line="240" w:lineRule="auto"/>
        <w:jc w:val="both"/>
        <w:rPr>
          <w:rFonts w:ascii="Times New Roman" w:hAnsi="Times New Roman"/>
          <w:sz w:val="28"/>
          <w:szCs w:val="28"/>
        </w:rPr>
      </w:pPr>
      <w:r w:rsidRPr="00D40E5C">
        <w:rPr>
          <w:rFonts w:ascii="Times New Roman" w:hAnsi="Times New Roman"/>
          <w:color w:val="000000"/>
          <w:spacing w:val="3"/>
          <w:sz w:val="28"/>
          <w:szCs w:val="28"/>
        </w:rPr>
        <w:t>К</w:t>
      </w:r>
      <w:r w:rsidR="001964B0" w:rsidRPr="00D40E5C">
        <w:rPr>
          <w:rFonts w:ascii="Times New Roman" w:hAnsi="Times New Roman"/>
          <w:color w:val="000000"/>
          <w:spacing w:val="3"/>
          <w:sz w:val="28"/>
          <w:szCs w:val="28"/>
        </w:rPr>
        <w:t>омпетентность в общении опре</w:t>
      </w:r>
      <w:r w:rsidR="001964B0" w:rsidRPr="00D40E5C">
        <w:rPr>
          <w:rFonts w:ascii="Times New Roman" w:hAnsi="Times New Roman"/>
          <w:color w:val="000000"/>
          <w:spacing w:val="4"/>
          <w:sz w:val="28"/>
          <w:szCs w:val="28"/>
        </w:rPr>
        <w:t>деляется владением различными стилями общения - конвенциальным, примитивным, манипулятивным. Они актуализируют общение, определяющее здоровье личности и конструктивность межличностных взаимоотношений.</w:t>
      </w:r>
    </w:p>
    <w:p w:rsidR="001964B0" w:rsidRPr="00D40E5C" w:rsidRDefault="001964B0" w:rsidP="001964B0">
      <w:pPr>
        <w:shd w:val="clear" w:color="auto" w:fill="FFFFFF"/>
        <w:spacing w:after="0" w:line="240" w:lineRule="auto"/>
        <w:ind w:firstLine="708"/>
        <w:jc w:val="both"/>
        <w:rPr>
          <w:rFonts w:ascii="Times New Roman" w:hAnsi="Times New Roman"/>
          <w:bCs/>
          <w:sz w:val="28"/>
          <w:szCs w:val="28"/>
        </w:rPr>
      </w:pPr>
      <w:r w:rsidRPr="00D40E5C">
        <w:rPr>
          <w:rFonts w:ascii="Times New Roman" w:hAnsi="Times New Roman"/>
          <w:sz w:val="28"/>
          <w:szCs w:val="28"/>
        </w:rPr>
        <w:t xml:space="preserve">Итак, мы с вами сегодня рассмотрели </w:t>
      </w:r>
      <w:r w:rsidRPr="00D40E5C">
        <w:rPr>
          <w:rFonts w:ascii="Times New Roman" w:hAnsi="Times New Roman"/>
          <w:b/>
          <w:bCs/>
          <w:i/>
          <w:sz w:val="28"/>
          <w:szCs w:val="28"/>
        </w:rPr>
        <w:t>личностную структуру специалиста высшей квалификации и ее формирование в учебном процессе.</w:t>
      </w:r>
      <w:r w:rsidRPr="00D40E5C">
        <w:rPr>
          <w:rFonts w:ascii="Times New Roman" w:hAnsi="Times New Roman"/>
          <w:bCs/>
          <w:sz w:val="28"/>
          <w:szCs w:val="28"/>
        </w:rPr>
        <w:t xml:space="preserve"> На следующей лекции мы поговорим о групповых процессах, состояниях и свойствах.</w:t>
      </w:r>
    </w:p>
    <w:p w:rsidR="00E76DF4" w:rsidRPr="00D40E5C" w:rsidRDefault="00E76DF4" w:rsidP="001964B0">
      <w:pPr>
        <w:shd w:val="clear" w:color="auto" w:fill="FFFFFF"/>
        <w:spacing w:after="0" w:line="240" w:lineRule="auto"/>
        <w:ind w:firstLine="708"/>
        <w:jc w:val="both"/>
        <w:rPr>
          <w:rFonts w:ascii="Times New Roman" w:hAnsi="Times New Roman"/>
          <w:sz w:val="28"/>
          <w:szCs w:val="28"/>
        </w:rPr>
      </w:pPr>
    </w:p>
    <w:p w:rsidR="001964B0" w:rsidRDefault="00E76DF4" w:rsidP="00E76DF4">
      <w:pPr>
        <w:shd w:val="clear" w:color="auto" w:fill="FFFFFF"/>
        <w:spacing w:after="0" w:line="240" w:lineRule="auto"/>
        <w:jc w:val="center"/>
        <w:rPr>
          <w:rFonts w:ascii="Times New Roman" w:hAnsi="Times New Roman"/>
          <w:b/>
          <w:sz w:val="28"/>
          <w:szCs w:val="28"/>
        </w:rPr>
      </w:pPr>
      <w:r w:rsidRPr="00D40E5C">
        <w:rPr>
          <w:rFonts w:ascii="Times New Roman" w:hAnsi="Times New Roman"/>
          <w:b/>
          <w:sz w:val="28"/>
          <w:szCs w:val="28"/>
        </w:rPr>
        <w:t>Лекция 4</w:t>
      </w:r>
    </w:p>
    <w:p w:rsidR="002E21AF" w:rsidRPr="00D40E5C" w:rsidRDefault="002E21AF" w:rsidP="00E76DF4">
      <w:pPr>
        <w:shd w:val="clear" w:color="auto" w:fill="FFFFFF"/>
        <w:spacing w:after="0" w:line="240" w:lineRule="auto"/>
        <w:jc w:val="center"/>
        <w:rPr>
          <w:rFonts w:ascii="Times New Roman" w:hAnsi="Times New Roman"/>
          <w:b/>
          <w:sz w:val="28"/>
          <w:szCs w:val="28"/>
        </w:rPr>
      </w:pPr>
    </w:p>
    <w:p w:rsidR="00E76DF4" w:rsidRDefault="00E76DF4" w:rsidP="00E76DF4">
      <w:pPr>
        <w:spacing w:after="0" w:line="240" w:lineRule="auto"/>
        <w:jc w:val="center"/>
        <w:rPr>
          <w:rFonts w:ascii="Times New Roman" w:hAnsi="Times New Roman"/>
          <w:b/>
          <w:sz w:val="28"/>
          <w:szCs w:val="28"/>
        </w:rPr>
      </w:pPr>
      <w:r w:rsidRPr="00D40E5C">
        <w:rPr>
          <w:rFonts w:ascii="Times New Roman" w:hAnsi="Times New Roman"/>
          <w:b/>
          <w:sz w:val="28"/>
          <w:szCs w:val="28"/>
        </w:rPr>
        <w:t>Групповые процессы, состояния и свойства</w:t>
      </w:r>
    </w:p>
    <w:p w:rsidR="002E21AF" w:rsidRPr="00D40E5C" w:rsidRDefault="002E21AF" w:rsidP="00E76DF4">
      <w:pPr>
        <w:spacing w:after="0" w:line="240" w:lineRule="auto"/>
        <w:jc w:val="center"/>
        <w:rPr>
          <w:rFonts w:ascii="Times New Roman" w:hAnsi="Times New Roman"/>
          <w:bCs/>
          <w:sz w:val="28"/>
          <w:szCs w:val="28"/>
        </w:rPr>
      </w:pPr>
    </w:p>
    <w:p w:rsidR="00E76DF4" w:rsidRPr="00D40E5C" w:rsidRDefault="00E76DF4" w:rsidP="00E76DF4">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1. Понятие социальной группы. Социально-психологические черты студенческой группы.</w:t>
      </w:r>
    </w:p>
    <w:p w:rsidR="00E76DF4" w:rsidRPr="00D40E5C" w:rsidRDefault="00E76DF4" w:rsidP="00E76DF4">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2. Групповые процессы (идентификация, коммуникация, конформность, формирование групповых норм)</w:t>
      </w:r>
    </w:p>
    <w:p w:rsidR="00E76DF4" w:rsidRPr="00D40E5C" w:rsidRDefault="00E76DF4" w:rsidP="00E76DF4">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3. Групповые состояния (конфликт, сплоченность,групповая поляризация, психологический климат)</w:t>
      </w:r>
    </w:p>
    <w:p w:rsidR="00E76DF4" w:rsidRPr="00D40E5C" w:rsidRDefault="00E76DF4" w:rsidP="00E76DF4">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4. Групповые свойства (совместимость, стиль лидерства, соперничество, сотрудничество, эффективность деятельности группы)</w:t>
      </w:r>
    </w:p>
    <w:p w:rsidR="00E76DF4" w:rsidRPr="00D40E5C" w:rsidRDefault="00E76DF4" w:rsidP="00E76DF4">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5. Основные методы психологии (наблюдение, опрос, тесты, эксперимент, моделирование, социометрия, интервью, беседа, игра)</w:t>
      </w:r>
    </w:p>
    <w:p w:rsidR="00E76DF4" w:rsidRPr="00D40E5C" w:rsidRDefault="00E76DF4" w:rsidP="00E76DF4">
      <w:pPr>
        <w:tabs>
          <w:tab w:val="left" w:pos="0"/>
        </w:tabs>
        <w:spacing w:after="0" w:line="240" w:lineRule="auto"/>
        <w:jc w:val="right"/>
        <w:rPr>
          <w:rFonts w:ascii="Times New Roman" w:hAnsi="Times New Roman"/>
          <w:b/>
          <w:bCs/>
          <w:sz w:val="28"/>
          <w:szCs w:val="28"/>
          <w:u w:val="single"/>
        </w:rPr>
      </w:pPr>
    </w:p>
    <w:p w:rsidR="00E76DF4" w:rsidRPr="00D40E5C" w:rsidRDefault="002E21AF" w:rsidP="002E21AF">
      <w:pPr>
        <w:tabs>
          <w:tab w:val="left" w:pos="0"/>
        </w:tabs>
        <w:spacing w:after="0" w:line="240" w:lineRule="auto"/>
        <w:jc w:val="both"/>
        <w:rPr>
          <w:rFonts w:ascii="Times New Roman" w:hAnsi="Times New Roman"/>
          <w:b/>
          <w:bCs/>
          <w:sz w:val="28"/>
          <w:szCs w:val="28"/>
          <w:u w:val="single"/>
        </w:rPr>
      </w:pPr>
      <w:r w:rsidRPr="002E21AF">
        <w:rPr>
          <w:rFonts w:ascii="Times New Roman" w:hAnsi="Times New Roman"/>
          <w:bCs/>
          <w:sz w:val="28"/>
          <w:szCs w:val="28"/>
        </w:rPr>
        <w:t xml:space="preserve">Обратите внимание на </w:t>
      </w:r>
      <w:r w:rsidR="00E76DF4" w:rsidRPr="003E2B75">
        <w:rPr>
          <w:rFonts w:ascii="Times New Roman" w:hAnsi="Times New Roman"/>
          <w:b/>
          <w:bCs/>
          <w:sz w:val="28"/>
          <w:szCs w:val="28"/>
        </w:rPr>
        <w:t>Слайд 1-2</w:t>
      </w:r>
      <w:r>
        <w:rPr>
          <w:rFonts w:ascii="Times New Roman" w:hAnsi="Times New Roman"/>
          <w:bCs/>
          <w:sz w:val="28"/>
          <w:szCs w:val="28"/>
        </w:rPr>
        <w:t xml:space="preserve"> . </w:t>
      </w:r>
      <w:r w:rsidR="00E76DF4" w:rsidRPr="00D40E5C">
        <w:rPr>
          <w:rFonts w:ascii="Times New Roman" w:hAnsi="Times New Roman"/>
          <w:b/>
          <w:bCs/>
          <w:sz w:val="28"/>
          <w:szCs w:val="28"/>
        </w:rPr>
        <w:tab/>
      </w:r>
      <w:r w:rsidR="00E76DF4" w:rsidRPr="00D40E5C">
        <w:rPr>
          <w:rFonts w:ascii="Times New Roman" w:hAnsi="Times New Roman"/>
          <w:bCs/>
          <w:sz w:val="28"/>
          <w:szCs w:val="28"/>
        </w:rPr>
        <w:t xml:space="preserve">Если вы помните, на прошлых занятиях </w:t>
      </w:r>
      <w:r w:rsidR="00E76DF4" w:rsidRPr="00D40E5C">
        <w:rPr>
          <w:rFonts w:ascii="Times New Roman" w:hAnsi="Times New Roman"/>
          <w:bCs/>
          <w:iCs/>
          <w:sz w:val="28"/>
          <w:szCs w:val="28"/>
        </w:rPr>
        <w:t xml:space="preserve">мы рассматривали основные психические процессы, состояния и свойства, а также личностную структуру специалиста. </w:t>
      </w:r>
      <w:r w:rsidR="00E76DF4" w:rsidRPr="00D40E5C">
        <w:rPr>
          <w:rFonts w:ascii="Times New Roman" w:hAnsi="Times New Roman"/>
          <w:bCs/>
          <w:iCs/>
          <w:sz w:val="28"/>
          <w:szCs w:val="28"/>
        </w:rPr>
        <w:tab/>
        <w:t xml:space="preserve">Сегодня мы поговорим о групповых </w:t>
      </w:r>
      <w:r w:rsidR="00E76DF4" w:rsidRPr="00D40E5C">
        <w:rPr>
          <w:rFonts w:ascii="Times New Roman" w:hAnsi="Times New Roman"/>
          <w:bCs/>
          <w:iCs/>
          <w:sz w:val="28"/>
          <w:szCs w:val="28"/>
        </w:rPr>
        <w:lastRenderedPageBreak/>
        <w:t>процессах, состояниях и свойствах, выделим проблемные места, которые могут стать точками возникновения барьеров в педагогической деятельности на уровне группы</w:t>
      </w:r>
      <w:r w:rsidR="00E76DF4" w:rsidRPr="002E21AF">
        <w:rPr>
          <w:rFonts w:ascii="Times New Roman" w:hAnsi="Times New Roman"/>
          <w:bCs/>
          <w:iCs/>
          <w:sz w:val="28"/>
          <w:szCs w:val="28"/>
        </w:rPr>
        <w:t xml:space="preserve">. </w:t>
      </w:r>
      <w:r w:rsidRPr="002E21AF">
        <w:rPr>
          <w:rFonts w:ascii="Times New Roman" w:hAnsi="Times New Roman"/>
          <w:bCs/>
          <w:iCs/>
          <w:sz w:val="28"/>
          <w:szCs w:val="28"/>
        </w:rPr>
        <w:t>(</w:t>
      </w:r>
      <w:r w:rsidR="00E76DF4" w:rsidRPr="003E2B75">
        <w:rPr>
          <w:rFonts w:ascii="Times New Roman" w:hAnsi="Times New Roman"/>
          <w:b/>
          <w:bCs/>
          <w:sz w:val="28"/>
          <w:szCs w:val="28"/>
        </w:rPr>
        <w:t>Слайд 3</w:t>
      </w:r>
      <w:r>
        <w:rPr>
          <w:rFonts w:ascii="Times New Roman" w:hAnsi="Times New Roman"/>
          <w:bCs/>
          <w:sz w:val="28"/>
          <w:szCs w:val="28"/>
        </w:rPr>
        <w:t>)</w:t>
      </w:r>
    </w:p>
    <w:p w:rsidR="00E76DF4" w:rsidRPr="00D40E5C" w:rsidRDefault="00E76DF4" w:rsidP="00E76DF4">
      <w:pPr>
        <w:tabs>
          <w:tab w:val="left" w:pos="0"/>
        </w:tabs>
        <w:spacing w:after="0" w:line="240" w:lineRule="auto"/>
        <w:jc w:val="both"/>
        <w:rPr>
          <w:rFonts w:ascii="Times New Roman" w:hAnsi="Times New Roman"/>
          <w:sz w:val="28"/>
          <w:szCs w:val="28"/>
        </w:rPr>
      </w:pPr>
      <w:r w:rsidRPr="00D40E5C">
        <w:rPr>
          <w:rFonts w:ascii="Times New Roman" w:hAnsi="Times New Roman"/>
          <w:bCs/>
          <w:sz w:val="28"/>
          <w:szCs w:val="28"/>
        </w:rPr>
        <w:tab/>
      </w:r>
      <w:r w:rsidRPr="00D40E5C">
        <w:rPr>
          <w:rFonts w:ascii="Times New Roman" w:hAnsi="Times New Roman"/>
          <w:sz w:val="28"/>
          <w:szCs w:val="28"/>
        </w:rPr>
        <w:t xml:space="preserve">Если мы вернемся к алгоритму чтения лекции, то первой нашей с вами задачей является </w:t>
      </w:r>
      <w:r w:rsidRPr="00D40E5C">
        <w:rPr>
          <w:rFonts w:ascii="Times New Roman" w:hAnsi="Times New Roman"/>
          <w:i/>
          <w:sz w:val="28"/>
          <w:szCs w:val="28"/>
          <w:u w:val="single"/>
        </w:rPr>
        <w:t>обозначение проблем</w:t>
      </w:r>
      <w:r w:rsidRPr="00D40E5C">
        <w:rPr>
          <w:rFonts w:ascii="Times New Roman" w:hAnsi="Times New Roman"/>
          <w:i/>
          <w:sz w:val="28"/>
          <w:szCs w:val="28"/>
        </w:rPr>
        <w:t xml:space="preserve">. </w:t>
      </w:r>
      <w:r w:rsidRPr="00D40E5C">
        <w:rPr>
          <w:rFonts w:ascii="Times New Roman" w:hAnsi="Times New Roman"/>
          <w:sz w:val="28"/>
          <w:szCs w:val="28"/>
        </w:rPr>
        <w:t>Чтобы это сделать зададим несколько вопросов:</w:t>
      </w:r>
    </w:p>
    <w:p w:rsidR="00E76DF4" w:rsidRPr="00D40E5C" w:rsidRDefault="00E76DF4" w:rsidP="00E76DF4">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r>
      <w:r w:rsidRPr="00D40E5C">
        <w:rPr>
          <w:rFonts w:ascii="Times New Roman" w:hAnsi="Times New Roman"/>
          <w:sz w:val="28"/>
          <w:szCs w:val="28"/>
        </w:rPr>
        <w:t>-</w:t>
      </w:r>
      <w:r w:rsidRPr="00D40E5C">
        <w:rPr>
          <w:rFonts w:ascii="Times New Roman" w:hAnsi="Times New Roman"/>
          <w:i/>
          <w:sz w:val="28"/>
          <w:szCs w:val="28"/>
        </w:rPr>
        <w:t xml:space="preserve"> </w:t>
      </w:r>
      <w:r w:rsidRPr="00D40E5C">
        <w:rPr>
          <w:rFonts w:ascii="Times New Roman" w:hAnsi="Times New Roman"/>
          <w:sz w:val="28"/>
          <w:szCs w:val="28"/>
        </w:rPr>
        <w:t xml:space="preserve">что вы знаете о </w:t>
      </w:r>
      <w:r w:rsidRPr="00D40E5C">
        <w:rPr>
          <w:rFonts w:ascii="Times New Roman" w:hAnsi="Times New Roman"/>
          <w:bCs/>
          <w:sz w:val="28"/>
          <w:szCs w:val="28"/>
        </w:rPr>
        <w:t>социальных группах, что такое «малая социальная группа», как она формируется;</w:t>
      </w:r>
    </w:p>
    <w:p w:rsidR="00E76DF4" w:rsidRPr="00D40E5C" w:rsidRDefault="00E76DF4" w:rsidP="00E76DF4">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t>-  каковы социально-психологические черты студенческой группы;</w:t>
      </w:r>
    </w:p>
    <w:p w:rsidR="00E76DF4" w:rsidRPr="00D40E5C" w:rsidRDefault="00E76DF4" w:rsidP="00E76DF4">
      <w:pPr>
        <w:tabs>
          <w:tab w:val="left" w:pos="0"/>
        </w:tabs>
        <w:spacing w:after="0" w:line="240" w:lineRule="auto"/>
        <w:jc w:val="both"/>
        <w:rPr>
          <w:rFonts w:ascii="Times New Roman" w:hAnsi="Times New Roman"/>
          <w:bCs/>
          <w:sz w:val="28"/>
          <w:szCs w:val="28"/>
        </w:rPr>
      </w:pPr>
      <w:r w:rsidRPr="00D40E5C">
        <w:rPr>
          <w:rFonts w:ascii="Times New Roman" w:hAnsi="Times New Roman"/>
          <w:sz w:val="28"/>
          <w:szCs w:val="28"/>
        </w:rPr>
        <w:tab/>
      </w:r>
      <w:r w:rsidRPr="00D40E5C">
        <w:rPr>
          <w:rFonts w:ascii="Times New Roman" w:hAnsi="Times New Roman"/>
          <w:bCs/>
          <w:sz w:val="28"/>
          <w:szCs w:val="28"/>
        </w:rPr>
        <w:t>- в какой мере психологический климат в группе влияет на учебный процесс;</w:t>
      </w:r>
    </w:p>
    <w:p w:rsidR="00E76DF4" w:rsidRPr="00D40E5C" w:rsidRDefault="00E76DF4" w:rsidP="00E76DF4">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t>-  как оценить эффективность деятельности группы;</w:t>
      </w:r>
    </w:p>
    <w:p w:rsidR="00E76DF4" w:rsidRPr="00D40E5C" w:rsidRDefault="00E76DF4" w:rsidP="00E76DF4">
      <w:pPr>
        <w:tabs>
          <w:tab w:val="left" w:pos="0"/>
        </w:tabs>
        <w:spacing w:after="0" w:line="240" w:lineRule="auto"/>
        <w:jc w:val="both"/>
        <w:rPr>
          <w:rFonts w:ascii="Times New Roman" w:hAnsi="Times New Roman"/>
          <w:bCs/>
          <w:sz w:val="28"/>
          <w:szCs w:val="28"/>
        </w:rPr>
      </w:pPr>
      <w:r w:rsidRPr="00D40E5C">
        <w:rPr>
          <w:rFonts w:ascii="Times New Roman" w:hAnsi="Times New Roman"/>
          <w:bCs/>
          <w:sz w:val="28"/>
          <w:szCs w:val="28"/>
        </w:rPr>
        <w:tab/>
        <w:t>- какие методы психологии вы можете использовать в своей педагогической деятельности.</w:t>
      </w:r>
    </w:p>
    <w:p w:rsidR="00E76DF4" w:rsidRPr="00D40E5C" w:rsidRDefault="00E76DF4" w:rsidP="00E76DF4">
      <w:pPr>
        <w:tabs>
          <w:tab w:val="left" w:pos="0"/>
        </w:tabs>
        <w:spacing w:after="0" w:line="240" w:lineRule="auto"/>
        <w:jc w:val="both"/>
        <w:rPr>
          <w:rFonts w:ascii="Times New Roman" w:hAnsi="Times New Roman"/>
          <w:b/>
          <w:bCs/>
          <w:sz w:val="28"/>
          <w:szCs w:val="28"/>
        </w:rPr>
      </w:pPr>
      <w:r w:rsidRPr="00D40E5C">
        <w:rPr>
          <w:rFonts w:ascii="Times New Roman" w:hAnsi="Times New Roman"/>
          <w:bCs/>
          <w:sz w:val="28"/>
          <w:szCs w:val="28"/>
        </w:rPr>
        <w:tab/>
      </w:r>
      <w:r w:rsidRPr="00D40E5C">
        <w:rPr>
          <w:rFonts w:ascii="Times New Roman" w:hAnsi="Times New Roman"/>
          <w:sz w:val="28"/>
          <w:szCs w:val="28"/>
        </w:rPr>
        <w:t>Задав эти вопросы, нам необходимо</w:t>
      </w:r>
      <w:r w:rsidR="00C749A5" w:rsidRPr="00D40E5C">
        <w:rPr>
          <w:rFonts w:ascii="Times New Roman" w:hAnsi="Times New Roman"/>
          <w:sz w:val="28"/>
          <w:szCs w:val="28"/>
        </w:rPr>
        <w:t xml:space="preserve"> для их решения</w:t>
      </w:r>
      <w:r w:rsidRPr="00D40E5C">
        <w:rPr>
          <w:rFonts w:ascii="Times New Roman" w:hAnsi="Times New Roman"/>
          <w:sz w:val="28"/>
          <w:szCs w:val="28"/>
        </w:rPr>
        <w:t xml:space="preserve"> рассмотреть </w:t>
      </w:r>
      <w:r w:rsidRPr="00D40E5C">
        <w:rPr>
          <w:rFonts w:ascii="Times New Roman" w:hAnsi="Times New Roman"/>
          <w:i/>
          <w:sz w:val="28"/>
          <w:szCs w:val="28"/>
        </w:rPr>
        <w:t>механизмы распознавания различных групповых свойств, процессов и состояний</w:t>
      </w:r>
      <w:r w:rsidRPr="00D40E5C">
        <w:rPr>
          <w:rFonts w:ascii="Times New Roman" w:hAnsi="Times New Roman"/>
          <w:sz w:val="28"/>
          <w:szCs w:val="28"/>
        </w:rPr>
        <w:t xml:space="preserve">. </w:t>
      </w:r>
    </w:p>
    <w:p w:rsidR="00E76DF4" w:rsidRPr="00D40E5C" w:rsidRDefault="00E76DF4" w:rsidP="002E21AF">
      <w:pPr>
        <w:tabs>
          <w:tab w:val="left" w:pos="0"/>
        </w:tabs>
        <w:spacing w:after="0" w:line="240" w:lineRule="auto"/>
        <w:jc w:val="both"/>
        <w:rPr>
          <w:rFonts w:ascii="Times New Roman" w:hAnsi="Times New Roman"/>
          <w:b/>
          <w:bCs/>
          <w:sz w:val="28"/>
          <w:szCs w:val="28"/>
          <w:u w:val="single"/>
        </w:rPr>
      </w:pPr>
      <w:r w:rsidRPr="00D40E5C">
        <w:rPr>
          <w:rFonts w:ascii="Times New Roman" w:hAnsi="Times New Roman"/>
          <w:b/>
          <w:bCs/>
          <w:sz w:val="28"/>
          <w:szCs w:val="28"/>
        </w:rPr>
        <w:tab/>
      </w:r>
      <w:r w:rsidRPr="00D40E5C">
        <w:rPr>
          <w:rFonts w:ascii="Times New Roman" w:hAnsi="Times New Roman"/>
          <w:sz w:val="28"/>
          <w:szCs w:val="28"/>
        </w:rPr>
        <w:t xml:space="preserve">Сформулируем </w:t>
      </w:r>
      <w:r w:rsidRPr="00D40E5C">
        <w:rPr>
          <w:rFonts w:ascii="Times New Roman" w:hAnsi="Times New Roman"/>
          <w:i/>
          <w:sz w:val="28"/>
          <w:szCs w:val="28"/>
          <w:u w:val="single"/>
        </w:rPr>
        <w:t>основное противоречие</w:t>
      </w:r>
      <w:r w:rsidRPr="00D40E5C">
        <w:rPr>
          <w:rFonts w:ascii="Times New Roman" w:hAnsi="Times New Roman"/>
          <w:sz w:val="28"/>
          <w:szCs w:val="28"/>
        </w:rPr>
        <w:t xml:space="preserve"> четвертой лекции: для того, чтобы выстроить эффективное групповое взаимодействие, основанное как на учете личностных характеристик коммуникантов, так и особенностей их взаимодействия в студенческой группе</w:t>
      </w:r>
      <w:r w:rsidR="00C749A5" w:rsidRPr="00D40E5C">
        <w:rPr>
          <w:rFonts w:ascii="Times New Roman" w:hAnsi="Times New Roman"/>
          <w:sz w:val="28"/>
          <w:szCs w:val="28"/>
        </w:rPr>
        <w:t>, нам</w:t>
      </w:r>
      <w:r w:rsidRPr="00D40E5C">
        <w:rPr>
          <w:rFonts w:ascii="Times New Roman" w:hAnsi="Times New Roman"/>
          <w:sz w:val="28"/>
          <w:szCs w:val="28"/>
        </w:rPr>
        <w:t xml:space="preserve"> необходимы </w:t>
      </w:r>
      <w:r w:rsidR="00C749A5" w:rsidRPr="00D40E5C">
        <w:rPr>
          <w:rFonts w:ascii="Times New Roman" w:hAnsi="Times New Roman"/>
          <w:sz w:val="28"/>
          <w:szCs w:val="28"/>
        </w:rPr>
        <w:t xml:space="preserve">как </w:t>
      </w:r>
      <w:r w:rsidRPr="00D40E5C">
        <w:rPr>
          <w:rFonts w:ascii="Times New Roman" w:hAnsi="Times New Roman"/>
          <w:sz w:val="28"/>
          <w:szCs w:val="28"/>
        </w:rPr>
        <w:t>теоретические</w:t>
      </w:r>
      <w:r w:rsidR="00C749A5" w:rsidRPr="00D40E5C">
        <w:rPr>
          <w:rFonts w:ascii="Times New Roman" w:hAnsi="Times New Roman"/>
          <w:sz w:val="28"/>
          <w:szCs w:val="28"/>
        </w:rPr>
        <w:t xml:space="preserve">, </w:t>
      </w:r>
      <w:r w:rsidRPr="00D40E5C">
        <w:rPr>
          <w:rFonts w:ascii="Times New Roman" w:hAnsi="Times New Roman"/>
          <w:sz w:val="28"/>
          <w:szCs w:val="28"/>
        </w:rPr>
        <w:t>знания в области психологии и педагогики</w:t>
      </w:r>
      <w:r w:rsidR="00C749A5" w:rsidRPr="00D40E5C">
        <w:rPr>
          <w:rFonts w:ascii="Times New Roman" w:hAnsi="Times New Roman"/>
          <w:sz w:val="28"/>
          <w:szCs w:val="28"/>
        </w:rPr>
        <w:t xml:space="preserve"> так и практические навыки, которые сложились у каждого человека</w:t>
      </w:r>
      <w:r w:rsidRPr="00D40E5C">
        <w:rPr>
          <w:rFonts w:ascii="Times New Roman" w:hAnsi="Times New Roman"/>
          <w:sz w:val="28"/>
          <w:szCs w:val="28"/>
        </w:rPr>
        <w:t>.</w:t>
      </w:r>
      <w:r w:rsidR="00C749A5" w:rsidRPr="00D40E5C">
        <w:rPr>
          <w:rFonts w:ascii="Times New Roman" w:hAnsi="Times New Roman"/>
          <w:sz w:val="28"/>
          <w:szCs w:val="28"/>
        </w:rPr>
        <w:t xml:space="preserve"> Это известное и вечное противоречие между теорией и практикой</w:t>
      </w:r>
      <w:r w:rsidR="002E21AF">
        <w:rPr>
          <w:rFonts w:ascii="Times New Roman" w:hAnsi="Times New Roman"/>
          <w:sz w:val="28"/>
          <w:szCs w:val="28"/>
        </w:rPr>
        <w:t xml:space="preserve">. </w:t>
      </w:r>
      <w:r w:rsidR="002E21AF" w:rsidRPr="002E21AF">
        <w:rPr>
          <w:rFonts w:ascii="Times New Roman" w:hAnsi="Times New Roman"/>
          <w:sz w:val="28"/>
          <w:szCs w:val="28"/>
          <w:u w:val="single"/>
        </w:rPr>
        <w:t>(</w:t>
      </w:r>
      <w:r w:rsidRPr="003E2B75">
        <w:rPr>
          <w:rFonts w:ascii="Times New Roman" w:hAnsi="Times New Roman"/>
          <w:b/>
          <w:bCs/>
          <w:sz w:val="28"/>
          <w:szCs w:val="28"/>
          <w:u w:val="single"/>
        </w:rPr>
        <w:t>Слайд 4</w:t>
      </w:r>
      <w:r w:rsidR="002E21AF" w:rsidRPr="002E21AF">
        <w:rPr>
          <w:rFonts w:ascii="Times New Roman" w:hAnsi="Times New Roman"/>
          <w:bCs/>
          <w:sz w:val="28"/>
          <w:szCs w:val="28"/>
          <w:u w:val="single"/>
        </w:rPr>
        <w:t>)</w:t>
      </w:r>
    </w:p>
    <w:p w:rsidR="00E76DF4" w:rsidRPr="00D40E5C" w:rsidRDefault="00E76DF4" w:rsidP="00E76DF4">
      <w:pPr>
        <w:tabs>
          <w:tab w:val="left" w:pos="0"/>
        </w:tabs>
        <w:spacing w:after="0" w:line="240" w:lineRule="auto"/>
        <w:jc w:val="both"/>
        <w:rPr>
          <w:rFonts w:ascii="Times New Roman" w:hAnsi="Times New Roman"/>
          <w:sz w:val="28"/>
          <w:szCs w:val="28"/>
        </w:rPr>
      </w:pPr>
      <w:r w:rsidRPr="00D40E5C">
        <w:rPr>
          <w:rFonts w:ascii="Times New Roman" w:hAnsi="Times New Roman"/>
          <w:bCs/>
          <w:sz w:val="28"/>
          <w:szCs w:val="28"/>
        </w:rPr>
        <w:tab/>
      </w:r>
      <w:r w:rsidR="00C749A5" w:rsidRPr="00D40E5C">
        <w:rPr>
          <w:rFonts w:ascii="Times New Roman" w:hAnsi="Times New Roman"/>
          <w:bCs/>
          <w:sz w:val="28"/>
          <w:szCs w:val="28"/>
        </w:rPr>
        <w:t>В</w:t>
      </w:r>
      <w:r w:rsidRPr="00D40E5C">
        <w:rPr>
          <w:rFonts w:ascii="Times New Roman" w:hAnsi="Times New Roman"/>
          <w:bCs/>
          <w:sz w:val="28"/>
          <w:szCs w:val="28"/>
        </w:rPr>
        <w:t xml:space="preserve"> качестве </w:t>
      </w:r>
      <w:r w:rsidRPr="00D40E5C">
        <w:rPr>
          <w:rFonts w:ascii="Times New Roman" w:hAnsi="Times New Roman"/>
          <w:i/>
          <w:sz w:val="28"/>
          <w:szCs w:val="28"/>
          <w:u w:val="single"/>
        </w:rPr>
        <w:t>основной идеи</w:t>
      </w:r>
      <w:r w:rsidRPr="00D40E5C">
        <w:rPr>
          <w:rFonts w:ascii="Times New Roman" w:hAnsi="Times New Roman"/>
          <w:sz w:val="28"/>
          <w:szCs w:val="28"/>
        </w:rPr>
        <w:t xml:space="preserve">, которая поможет наметить основные пути разрешения </w:t>
      </w:r>
      <w:r w:rsidR="00C749A5" w:rsidRPr="00D40E5C">
        <w:rPr>
          <w:rFonts w:ascii="Times New Roman" w:hAnsi="Times New Roman"/>
          <w:sz w:val="28"/>
          <w:szCs w:val="28"/>
        </w:rPr>
        <w:t xml:space="preserve">этого </w:t>
      </w:r>
      <w:r w:rsidRPr="00D40E5C">
        <w:rPr>
          <w:rFonts w:ascii="Times New Roman" w:hAnsi="Times New Roman"/>
          <w:sz w:val="28"/>
          <w:szCs w:val="28"/>
        </w:rPr>
        <w:t>противоречия, мы будем использовать подход, основанный на выделении барьеров на уровнях:</w:t>
      </w:r>
    </w:p>
    <w:p w:rsidR="00E76DF4" w:rsidRPr="00D40E5C" w:rsidRDefault="00E76DF4" w:rsidP="00E76DF4">
      <w:p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b/>
          <w:sz w:val="28"/>
          <w:szCs w:val="28"/>
        </w:rPr>
        <w:t>единичного</w:t>
      </w:r>
      <w:r w:rsidRPr="00D40E5C">
        <w:rPr>
          <w:rFonts w:ascii="Times New Roman" w:hAnsi="Times New Roman"/>
          <w:sz w:val="28"/>
          <w:szCs w:val="28"/>
        </w:rPr>
        <w:t xml:space="preserve"> – психологические процессы, состояния и свойства (лекция и семинар №2);</w:t>
      </w:r>
    </w:p>
    <w:p w:rsidR="00E76DF4" w:rsidRPr="00D40E5C" w:rsidRDefault="00E76DF4" w:rsidP="00E76DF4">
      <w:p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b/>
          <w:sz w:val="28"/>
          <w:szCs w:val="28"/>
        </w:rPr>
        <w:t xml:space="preserve">особенного - </w:t>
      </w:r>
      <w:r w:rsidRPr="00D40E5C">
        <w:rPr>
          <w:rFonts w:ascii="Times New Roman" w:hAnsi="Times New Roman"/>
          <w:bCs/>
          <w:sz w:val="28"/>
          <w:szCs w:val="28"/>
        </w:rPr>
        <w:t>поведенческие процессы, состояния и свойства</w:t>
      </w:r>
      <w:r w:rsidRPr="00D40E5C">
        <w:rPr>
          <w:rFonts w:ascii="Times New Roman" w:hAnsi="Times New Roman"/>
          <w:sz w:val="28"/>
          <w:szCs w:val="28"/>
        </w:rPr>
        <w:t xml:space="preserve"> (лекция и семинар №3);</w:t>
      </w:r>
    </w:p>
    <w:p w:rsidR="00E76DF4" w:rsidRPr="00D40E5C" w:rsidRDefault="00E76DF4" w:rsidP="00E76DF4">
      <w:pPr>
        <w:tabs>
          <w:tab w:val="left" w:pos="0"/>
        </w:tabs>
        <w:spacing w:after="0" w:line="240" w:lineRule="auto"/>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b/>
          <w:sz w:val="28"/>
          <w:szCs w:val="28"/>
        </w:rPr>
        <w:t xml:space="preserve">всеобщего - </w:t>
      </w:r>
      <w:r w:rsidRPr="00D40E5C">
        <w:rPr>
          <w:rFonts w:ascii="Times New Roman" w:hAnsi="Times New Roman"/>
          <w:bCs/>
          <w:sz w:val="28"/>
          <w:szCs w:val="28"/>
        </w:rPr>
        <w:t>групповые процессы, состояния и свойства</w:t>
      </w:r>
      <w:r w:rsidRPr="00D40E5C">
        <w:rPr>
          <w:rFonts w:ascii="Times New Roman" w:hAnsi="Times New Roman"/>
          <w:sz w:val="28"/>
          <w:szCs w:val="28"/>
        </w:rPr>
        <w:t xml:space="preserve"> (лекция и семинар №4).</w:t>
      </w:r>
    </w:p>
    <w:p w:rsidR="00E76DF4" w:rsidRPr="00D40E5C" w:rsidRDefault="002E21AF" w:rsidP="00E76DF4">
      <w:pPr>
        <w:tabs>
          <w:tab w:val="left" w:pos="0"/>
        </w:tabs>
        <w:spacing w:after="0" w:line="240" w:lineRule="auto"/>
        <w:jc w:val="both"/>
        <w:rPr>
          <w:rFonts w:ascii="Times New Roman" w:hAnsi="Times New Roman"/>
          <w:b/>
          <w:bCs/>
          <w:i/>
          <w:sz w:val="28"/>
          <w:szCs w:val="28"/>
        </w:rPr>
      </w:pPr>
      <w:r w:rsidRPr="002E21AF">
        <w:rPr>
          <w:rFonts w:ascii="Times New Roman" w:hAnsi="Times New Roman"/>
          <w:bCs/>
          <w:sz w:val="28"/>
          <w:szCs w:val="28"/>
        </w:rPr>
        <w:t xml:space="preserve">Обратите внимание на </w:t>
      </w:r>
      <w:r w:rsidR="00E76DF4" w:rsidRPr="003E2B75">
        <w:rPr>
          <w:rFonts w:ascii="Times New Roman" w:hAnsi="Times New Roman"/>
          <w:b/>
          <w:bCs/>
          <w:sz w:val="28"/>
          <w:szCs w:val="28"/>
        </w:rPr>
        <w:t>Слайд 5</w:t>
      </w:r>
      <w:r>
        <w:rPr>
          <w:rFonts w:ascii="Times New Roman" w:hAnsi="Times New Roman"/>
          <w:bCs/>
          <w:sz w:val="28"/>
          <w:szCs w:val="28"/>
        </w:rPr>
        <w:t xml:space="preserve"> </w:t>
      </w:r>
      <w:r w:rsidR="00E76DF4" w:rsidRPr="00D40E5C">
        <w:rPr>
          <w:rFonts w:ascii="Times New Roman" w:hAnsi="Times New Roman"/>
          <w:b/>
          <w:bCs/>
          <w:i/>
          <w:sz w:val="28"/>
          <w:szCs w:val="28"/>
        </w:rPr>
        <w:t xml:space="preserve"> </w:t>
      </w:r>
      <w:r w:rsidR="00E76DF4" w:rsidRPr="002E21AF">
        <w:rPr>
          <w:rFonts w:ascii="Times New Roman" w:hAnsi="Times New Roman"/>
          <w:bCs/>
          <w:i/>
          <w:sz w:val="28"/>
          <w:szCs w:val="28"/>
        </w:rPr>
        <w:t>Понятие социальной группы. Социально-психологические черты студенческой группы</w:t>
      </w:r>
      <w:r w:rsidR="00E76DF4" w:rsidRPr="00D40E5C">
        <w:rPr>
          <w:rFonts w:ascii="Times New Roman" w:hAnsi="Times New Roman"/>
          <w:b/>
          <w:bCs/>
          <w:i/>
          <w:sz w:val="28"/>
          <w:szCs w:val="28"/>
        </w:rPr>
        <w:t>.</w:t>
      </w:r>
    </w:p>
    <w:p w:rsidR="00E76DF4" w:rsidRPr="00D40E5C" w:rsidRDefault="00E76DF4" w:rsidP="00E76DF4">
      <w:pPr>
        <w:shd w:val="clear" w:color="auto" w:fill="FFFFFF"/>
        <w:spacing w:after="0" w:line="240" w:lineRule="auto"/>
        <w:ind w:firstLine="547"/>
        <w:jc w:val="both"/>
        <w:rPr>
          <w:rFonts w:ascii="Times New Roman" w:hAnsi="Times New Roman"/>
          <w:sz w:val="28"/>
          <w:szCs w:val="28"/>
        </w:rPr>
      </w:pPr>
      <w:r w:rsidRPr="00D40E5C">
        <w:rPr>
          <w:rFonts w:ascii="Times New Roman" w:hAnsi="Times New Roman"/>
          <w:sz w:val="28"/>
          <w:szCs w:val="28"/>
        </w:rPr>
        <w:t xml:space="preserve">В рамках общественных наук под </w:t>
      </w:r>
      <w:r w:rsidRPr="00D40E5C">
        <w:rPr>
          <w:rFonts w:ascii="Times New Roman" w:hAnsi="Times New Roman"/>
          <w:b/>
          <w:bCs/>
          <w:sz w:val="28"/>
          <w:szCs w:val="28"/>
        </w:rPr>
        <w:t xml:space="preserve">социальной группой </w:t>
      </w:r>
      <w:r w:rsidRPr="00D40E5C">
        <w:rPr>
          <w:rFonts w:ascii="Times New Roman" w:hAnsi="Times New Roman"/>
          <w:sz w:val="28"/>
          <w:szCs w:val="28"/>
        </w:rPr>
        <w:t xml:space="preserve">понимается реально существующая общность, в которой люди собраны вместе, объединены совместной деятельностью или находятся в сходных условиях жизни и поэтому осознают свою принадлежность к данной общности. </w:t>
      </w:r>
    </w:p>
    <w:p w:rsidR="00E76DF4" w:rsidRPr="00D40E5C" w:rsidRDefault="00E76DF4" w:rsidP="00E76DF4">
      <w:pPr>
        <w:shd w:val="clear" w:color="auto" w:fill="FFFFFF"/>
        <w:spacing w:after="0" w:line="240" w:lineRule="auto"/>
        <w:ind w:firstLine="547"/>
        <w:jc w:val="both"/>
        <w:rPr>
          <w:rFonts w:ascii="Times New Roman" w:hAnsi="Times New Roman"/>
          <w:sz w:val="28"/>
          <w:szCs w:val="28"/>
        </w:rPr>
      </w:pPr>
      <w:r w:rsidRPr="00D40E5C">
        <w:rPr>
          <w:rFonts w:ascii="Times New Roman" w:hAnsi="Times New Roman"/>
          <w:color w:val="000000"/>
          <w:spacing w:val="2"/>
          <w:sz w:val="28"/>
          <w:szCs w:val="28"/>
        </w:rPr>
        <w:t>Начнем с характеристики социальных групп, определение которых дано в Энциклопедическом социологическом словаре.</w:t>
      </w:r>
    </w:p>
    <w:p w:rsidR="00E76DF4" w:rsidRPr="00D40E5C" w:rsidRDefault="00E76DF4" w:rsidP="00E76DF4">
      <w:pPr>
        <w:shd w:val="clear" w:color="auto" w:fill="FFFFFF"/>
        <w:spacing w:after="0" w:line="240" w:lineRule="auto"/>
        <w:ind w:firstLine="547"/>
        <w:jc w:val="both"/>
        <w:rPr>
          <w:rFonts w:ascii="Times New Roman" w:hAnsi="Times New Roman"/>
          <w:color w:val="000000"/>
          <w:spacing w:val="3"/>
          <w:sz w:val="28"/>
          <w:szCs w:val="28"/>
        </w:rPr>
      </w:pPr>
      <w:r w:rsidRPr="00D40E5C">
        <w:rPr>
          <w:rFonts w:ascii="Times New Roman" w:hAnsi="Times New Roman"/>
          <w:color w:val="000000"/>
          <w:spacing w:val="3"/>
          <w:sz w:val="28"/>
          <w:szCs w:val="28"/>
        </w:rPr>
        <w:t>«Социальная группа - это совокупность людей, имеющих общий социальный признак и выполняющих общественно-необходимую функ</w:t>
      </w:r>
      <w:r w:rsidRPr="00D40E5C">
        <w:rPr>
          <w:rFonts w:ascii="Times New Roman" w:hAnsi="Times New Roman"/>
          <w:color w:val="000000"/>
          <w:spacing w:val="5"/>
          <w:sz w:val="28"/>
          <w:szCs w:val="28"/>
        </w:rPr>
        <w:t>цию в общей структуре общественного разделения труда и деятельно</w:t>
      </w:r>
      <w:r w:rsidRPr="00D40E5C">
        <w:rPr>
          <w:rFonts w:ascii="Times New Roman" w:hAnsi="Times New Roman"/>
          <w:color w:val="000000"/>
          <w:spacing w:val="1"/>
          <w:sz w:val="28"/>
          <w:szCs w:val="28"/>
        </w:rPr>
        <w:t>сти»</w:t>
      </w:r>
    </w:p>
    <w:p w:rsidR="00E76DF4" w:rsidRPr="00D40E5C" w:rsidRDefault="00E76DF4" w:rsidP="00E76DF4">
      <w:pPr>
        <w:shd w:val="clear" w:color="auto" w:fill="FFFFFF"/>
        <w:spacing w:after="0" w:line="240" w:lineRule="auto"/>
        <w:ind w:firstLine="561"/>
        <w:jc w:val="both"/>
        <w:rPr>
          <w:rFonts w:ascii="Times New Roman" w:hAnsi="Times New Roman"/>
          <w:sz w:val="28"/>
          <w:szCs w:val="28"/>
        </w:rPr>
      </w:pPr>
      <w:r w:rsidRPr="00D40E5C">
        <w:rPr>
          <w:rStyle w:val="ad"/>
          <w:rFonts w:ascii="Times New Roman" w:hAnsi="Times New Roman"/>
          <w:sz w:val="28"/>
          <w:szCs w:val="28"/>
        </w:rPr>
        <w:lastRenderedPageBreak/>
        <w:t>Группа социальная</w:t>
      </w:r>
      <w:r w:rsidRPr="00D40E5C">
        <w:rPr>
          <w:rFonts w:ascii="Times New Roman" w:hAnsi="Times New Roman"/>
          <w:sz w:val="28"/>
          <w:szCs w:val="28"/>
        </w:rPr>
        <w:t xml:space="preserve"> –  совокупность индивидов, характеризующаяся общими интересами, установками и ориентациями, нормативной регламентацией их совместной деятельности в рамках определенного пространственно-временного континуума </w:t>
      </w:r>
    </w:p>
    <w:p w:rsidR="00E76DF4" w:rsidRPr="00D40E5C" w:rsidRDefault="00E76DF4" w:rsidP="00E76DF4">
      <w:pPr>
        <w:shd w:val="clear" w:color="auto" w:fill="FFFFFF"/>
        <w:spacing w:after="0" w:line="240" w:lineRule="auto"/>
        <w:ind w:firstLine="561"/>
        <w:jc w:val="both"/>
        <w:rPr>
          <w:rFonts w:ascii="Times New Roman" w:hAnsi="Times New Roman"/>
          <w:sz w:val="28"/>
          <w:szCs w:val="28"/>
        </w:rPr>
      </w:pPr>
      <w:r w:rsidRPr="00D40E5C">
        <w:rPr>
          <w:rFonts w:ascii="Times New Roman" w:hAnsi="Times New Roman"/>
          <w:color w:val="000000"/>
          <w:spacing w:val="1"/>
          <w:sz w:val="28"/>
          <w:szCs w:val="28"/>
        </w:rPr>
        <w:t>Понятие группа обобщает сущностные</w:t>
      </w:r>
      <w:r w:rsidRPr="00D40E5C">
        <w:rPr>
          <w:rFonts w:ascii="Times New Roman" w:hAnsi="Times New Roman"/>
          <w:b/>
          <w:color w:val="000000"/>
          <w:spacing w:val="1"/>
          <w:sz w:val="28"/>
          <w:szCs w:val="28"/>
        </w:rPr>
        <w:t xml:space="preserve"> </w:t>
      </w:r>
      <w:r w:rsidRPr="00D40E5C">
        <w:rPr>
          <w:rFonts w:ascii="Times New Roman" w:hAnsi="Times New Roman"/>
          <w:color w:val="000000"/>
          <w:spacing w:val="1"/>
          <w:sz w:val="28"/>
          <w:szCs w:val="28"/>
        </w:rPr>
        <w:t>характеристики коллектив</w:t>
      </w:r>
      <w:r w:rsidRPr="00D40E5C">
        <w:rPr>
          <w:rFonts w:ascii="Times New Roman" w:hAnsi="Times New Roman"/>
          <w:color w:val="000000"/>
          <w:spacing w:val="3"/>
          <w:sz w:val="28"/>
          <w:szCs w:val="28"/>
        </w:rPr>
        <w:t>ных субъектов общественных отношений. Понятие группа является ро</w:t>
      </w:r>
      <w:r w:rsidRPr="00D40E5C">
        <w:rPr>
          <w:rFonts w:ascii="Times New Roman" w:hAnsi="Times New Roman"/>
          <w:color w:val="000000"/>
          <w:spacing w:val="2"/>
          <w:sz w:val="28"/>
          <w:szCs w:val="28"/>
        </w:rPr>
        <w:t>довым по отношению к понятию «класс», «социальный слой», «коллектив», «нация» и другим общностям.</w:t>
      </w:r>
    </w:p>
    <w:p w:rsidR="00E76DF4" w:rsidRPr="00D40E5C" w:rsidRDefault="00C749A5" w:rsidP="00E76DF4">
      <w:pPr>
        <w:shd w:val="clear" w:color="auto" w:fill="FFFFFF"/>
        <w:spacing w:after="0" w:line="240" w:lineRule="auto"/>
        <w:ind w:firstLine="547"/>
        <w:jc w:val="both"/>
        <w:rPr>
          <w:rFonts w:ascii="Times New Roman" w:hAnsi="Times New Roman"/>
          <w:sz w:val="28"/>
          <w:szCs w:val="28"/>
        </w:rPr>
      </w:pPr>
      <w:r w:rsidRPr="00D40E5C">
        <w:rPr>
          <w:rFonts w:ascii="Times New Roman" w:hAnsi="Times New Roman"/>
          <w:sz w:val="28"/>
          <w:szCs w:val="28"/>
        </w:rPr>
        <w:t>Все социальные группы можно проклассифицировать по различным основаниям:</w:t>
      </w:r>
      <w:r w:rsidR="00E76DF4" w:rsidRPr="00D40E5C">
        <w:rPr>
          <w:rFonts w:ascii="Times New Roman" w:hAnsi="Times New Roman"/>
          <w:sz w:val="28"/>
          <w:szCs w:val="28"/>
        </w:rPr>
        <w:t xml:space="preserve"> </w:t>
      </w:r>
    </w:p>
    <w:p w:rsidR="00E76DF4" w:rsidRPr="00D40E5C" w:rsidRDefault="00E76DF4" w:rsidP="00E76DF4">
      <w:pPr>
        <w:shd w:val="clear" w:color="auto" w:fill="FFFFFF"/>
        <w:spacing w:after="0" w:line="240" w:lineRule="auto"/>
        <w:ind w:firstLine="547"/>
        <w:jc w:val="both"/>
        <w:rPr>
          <w:rFonts w:ascii="Times New Roman" w:hAnsi="Times New Roman"/>
          <w:b/>
          <w:i/>
          <w:sz w:val="28"/>
          <w:szCs w:val="28"/>
          <w:u w:val="single"/>
        </w:rPr>
      </w:pPr>
      <w:r w:rsidRPr="00D40E5C">
        <w:rPr>
          <w:rFonts w:ascii="Times New Roman" w:hAnsi="Times New Roman"/>
          <w:b/>
          <w:i/>
          <w:sz w:val="28"/>
          <w:szCs w:val="28"/>
          <w:u w:val="single"/>
        </w:rPr>
        <w:t xml:space="preserve">1) По численности: </w:t>
      </w:r>
    </w:p>
    <w:p w:rsidR="00E76DF4" w:rsidRPr="00D40E5C" w:rsidRDefault="00E76DF4" w:rsidP="00E76DF4">
      <w:pPr>
        <w:shd w:val="clear" w:color="auto" w:fill="FFFFFF"/>
        <w:spacing w:after="0" w:line="240" w:lineRule="auto"/>
        <w:ind w:firstLine="547"/>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i/>
          <w:sz w:val="28"/>
          <w:szCs w:val="28"/>
        </w:rPr>
        <w:t>малая группа</w:t>
      </w:r>
      <w:r w:rsidRPr="00D40E5C">
        <w:rPr>
          <w:rFonts w:ascii="Times New Roman" w:hAnsi="Times New Roman"/>
          <w:sz w:val="28"/>
          <w:szCs w:val="28"/>
        </w:rPr>
        <w:t xml:space="preserve"> - небольшое число людей (от 2-3 до 20-30 человек), которые хорошо знают друг друга, заняты каким-либо общим делом и находятся в прямых взаимоотношениях между собой.Характерны общие цели, задачи деятельности, психологические и поведенческие особенности. Представляет собой элементарную ячейку общества. Примеры социальных групп: семья, школьный класс, экипаж самолета, компания друзей и др.; </w:t>
      </w:r>
    </w:p>
    <w:p w:rsidR="00E76DF4" w:rsidRPr="00D40E5C" w:rsidRDefault="00E76DF4" w:rsidP="00E76DF4">
      <w:pPr>
        <w:shd w:val="clear" w:color="auto" w:fill="FFFFFF"/>
        <w:spacing w:after="0" w:line="240" w:lineRule="auto"/>
        <w:ind w:firstLine="547"/>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i/>
          <w:sz w:val="28"/>
          <w:szCs w:val="28"/>
        </w:rPr>
        <w:t>большая группа</w:t>
      </w:r>
      <w:r w:rsidRPr="00D40E5C">
        <w:rPr>
          <w:rFonts w:ascii="Times New Roman" w:hAnsi="Times New Roman"/>
          <w:sz w:val="28"/>
          <w:szCs w:val="28"/>
        </w:rPr>
        <w:t xml:space="preserve"> - многочисленная совокупность людей, занимающих одинаковое положение в структуре общества и имеющих вследствие этого общие интересы. Примеры социальных групп: нация, класс, страта и др. </w:t>
      </w:r>
    </w:p>
    <w:p w:rsidR="00E76DF4" w:rsidRPr="00D40E5C" w:rsidRDefault="00E76DF4" w:rsidP="00E76DF4">
      <w:pPr>
        <w:shd w:val="clear" w:color="auto" w:fill="FFFFFF"/>
        <w:spacing w:after="0" w:line="240" w:lineRule="auto"/>
        <w:ind w:firstLine="547"/>
        <w:jc w:val="both"/>
        <w:rPr>
          <w:rFonts w:ascii="Times New Roman" w:hAnsi="Times New Roman"/>
          <w:b/>
          <w:i/>
          <w:sz w:val="28"/>
          <w:szCs w:val="28"/>
          <w:u w:val="single"/>
        </w:rPr>
      </w:pPr>
      <w:r w:rsidRPr="00D40E5C">
        <w:rPr>
          <w:rFonts w:ascii="Times New Roman" w:hAnsi="Times New Roman"/>
          <w:b/>
          <w:i/>
          <w:sz w:val="28"/>
          <w:szCs w:val="28"/>
          <w:u w:val="single"/>
        </w:rPr>
        <w:t xml:space="preserve">2) По характеру взаимодействия: </w:t>
      </w:r>
    </w:p>
    <w:p w:rsidR="00E76DF4" w:rsidRPr="00D40E5C" w:rsidRDefault="00E76DF4" w:rsidP="00E76DF4">
      <w:pPr>
        <w:shd w:val="clear" w:color="auto" w:fill="FFFFFF"/>
        <w:spacing w:after="0" w:line="240" w:lineRule="auto"/>
        <w:ind w:firstLine="547"/>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i/>
          <w:sz w:val="28"/>
          <w:szCs w:val="28"/>
        </w:rPr>
        <w:t>первичная</w:t>
      </w:r>
      <w:r w:rsidRPr="00D40E5C">
        <w:rPr>
          <w:rFonts w:ascii="Times New Roman" w:hAnsi="Times New Roman"/>
          <w:sz w:val="28"/>
          <w:szCs w:val="28"/>
        </w:rPr>
        <w:t xml:space="preserve"> группа - группа, в которой взаимодействие носит непосредственный, межличностный характер и предполагает взаимную поддержку. Примеры социальных групп: группа друзей, сверстников, соседей и др. </w:t>
      </w:r>
    </w:p>
    <w:p w:rsidR="00E76DF4" w:rsidRPr="00D40E5C" w:rsidRDefault="00E76DF4" w:rsidP="00E76DF4">
      <w:pPr>
        <w:shd w:val="clear" w:color="auto" w:fill="FFFFFF"/>
        <w:spacing w:after="0" w:line="240" w:lineRule="auto"/>
        <w:ind w:firstLine="547"/>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i/>
          <w:sz w:val="28"/>
          <w:szCs w:val="28"/>
        </w:rPr>
        <w:t>вторичная группа</w:t>
      </w:r>
      <w:r w:rsidRPr="00D40E5C">
        <w:rPr>
          <w:rFonts w:ascii="Times New Roman" w:hAnsi="Times New Roman"/>
          <w:sz w:val="28"/>
          <w:szCs w:val="28"/>
        </w:rPr>
        <w:t xml:space="preserve"> - группа, взаимодействие в которой обусловлено достижением конкретной цели и носит формально-деловой характер. Примеры социальных групп: производственно-хозяйственные организации, профсоюзы, политические партии и др. </w:t>
      </w:r>
    </w:p>
    <w:p w:rsidR="00E76DF4" w:rsidRPr="00D40E5C" w:rsidRDefault="00E76DF4" w:rsidP="00E76DF4">
      <w:pPr>
        <w:shd w:val="clear" w:color="auto" w:fill="FFFFFF"/>
        <w:spacing w:after="0" w:line="240" w:lineRule="auto"/>
        <w:ind w:firstLine="547"/>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i/>
          <w:sz w:val="28"/>
          <w:szCs w:val="28"/>
        </w:rPr>
        <w:t>номинальная группа</w:t>
      </w:r>
      <w:r w:rsidRPr="00D40E5C">
        <w:rPr>
          <w:rFonts w:ascii="Times New Roman" w:hAnsi="Times New Roman"/>
          <w:sz w:val="28"/>
          <w:szCs w:val="28"/>
        </w:rPr>
        <w:t xml:space="preserve"> (социальная категория) - искусственно сконструированная группа, которая выделяется для целей статистического учета населения. Примеры социальных групп: пассажиры пригородных поездов, покупатели стирального порошка «Аист», проживающие в отдельных и коммунальных квартирах и др.; </w:t>
      </w:r>
    </w:p>
    <w:p w:rsidR="00B90CDA" w:rsidRPr="00D40E5C" w:rsidRDefault="00E76DF4" w:rsidP="00E76DF4">
      <w:pPr>
        <w:shd w:val="clear" w:color="auto" w:fill="FFFFFF"/>
        <w:spacing w:after="0" w:line="240" w:lineRule="auto"/>
        <w:ind w:firstLine="547"/>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i/>
          <w:sz w:val="28"/>
          <w:szCs w:val="28"/>
        </w:rPr>
        <w:t xml:space="preserve">реальная группа </w:t>
      </w:r>
      <w:r w:rsidRPr="00D40E5C">
        <w:rPr>
          <w:rFonts w:ascii="Times New Roman" w:hAnsi="Times New Roman"/>
          <w:sz w:val="28"/>
          <w:szCs w:val="28"/>
        </w:rPr>
        <w:t>- группа, критерием выделения которой служат осознаваемые людьми реальные признаки (пол, возраст, национальность, доход, профессия, место жительства). Примеры социальных групп: мужчины, женщины, русские, дети, учителя, горожане и др.</w:t>
      </w:r>
    </w:p>
    <w:p w:rsidR="00E76DF4" w:rsidRPr="00D40E5C" w:rsidRDefault="00B90CDA" w:rsidP="00E76DF4">
      <w:pPr>
        <w:shd w:val="clear" w:color="auto" w:fill="FFFFFF"/>
        <w:spacing w:after="0" w:line="240" w:lineRule="auto"/>
        <w:ind w:firstLine="547"/>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i/>
          <w:sz w:val="28"/>
          <w:szCs w:val="28"/>
        </w:rPr>
        <w:t>виртуальная группа</w:t>
      </w:r>
      <w:r w:rsidR="00E76DF4" w:rsidRPr="00D40E5C">
        <w:rPr>
          <w:rFonts w:ascii="Times New Roman" w:hAnsi="Times New Roman"/>
          <w:sz w:val="28"/>
          <w:szCs w:val="28"/>
        </w:rPr>
        <w:t xml:space="preserve"> </w:t>
      </w:r>
      <w:r w:rsidRPr="00D40E5C">
        <w:rPr>
          <w:rFonts w:ascii="Times New Roman" w:hAnsi="Times New Roman"/>
          <w:sz w:val="28"/>
          <w:szCs w:val="28"/>
        </w:rPr>
        <w:t>– многочисленные группы возникающие посредством интернет.</w:t>
      </w:r>
    </w:p>
    <w:p w:rsidR="00E76DF4" w:rsidRPr="00D40E5C" w:rsidRDefault="00E76DF4" w:rsidP="00E76DF4">
      <w:pPr>
        <w:shd w:val="clear" w:color="auto" w:fill="FFFFFF"/>
        <w:spacing w:after="0" w:line="240" w:lineRule="auto"/>
        <w:ind w:firstLine="547"/>
        <w:jc w:val="both"/>
        <w:rPr>
          <w:rFonts w:ascii="Times New Roman" w:hAnsi="Times New Roman"/>
          <w:b/>
          <w:i/>
          <w:sz w:val="28"/>
          <w:szCs w:val="28"/>
          <w:u w:val="single"/>
        </w:rPr>
      </w:pPr>
      <w:r w:rsidRPr="00D40E5C">
        <w:rPr>
          <w:rFonts w:ascii="Times New Roman" w:hAnsi="Times New Roman"/>
          <w:b/>
          <w:i/>
          <w:sz w:val="28"/>
          <w:szCs w:val="28"/>
          <w:u w:val="single"/>
        </w:rPr>
        <w:t xml:space="preserve">3) По способу организации и регулирования взаимодействия: </w:t>
      </w:r>
    </w:p>
    <w:p w:rsidR="00E76DF4" w:rsidRPr="00D40E5C" w:rsidRDefault="00E76DF4" w:rsidP="00E76DF4">
      <w:pPr>
        <w:shd w:val="clear" w:color="auto" w:fill="FFFFFF"/>
        <w:spacing w:after="0" w:line="240" w:lineRule="auto"/>
        <w:ind w:firstLine="547"/>
        <w:jc w:val="both"/>
        <w:rPr>
          <w:rFonts w:ascii="Times New Roman" w:hAnsi="Times New Roman"/>
          <w:sz w:val="28"/>
          <w:szCs w:val="28"/>
        </w:rPr>
      </w:pPr>
      <w:r w:rsidRPr="00D40E5C">
        <w:rPr>
          <w:rFonts w:ascii="Times New Roman" w:hAnsi="Times New Roman"/>
          <w:sz w:val="28"/>
          <w:szCs w:val="28"/>
        </w:rPr>
        <w:t xml:space="preserve">- </w:t>
      </w:r>
      <w:r w:rsidRPr="00D40E5C">
        <w:rPr>
          <w:rFonts w:ascii="Times New Roman" w:hAnsi="Times New Roman"/>
          <w:i/>
          <w:sz w:val="28"/>
          <w:szCs w:val="28"/>
        </w:rPr>
        <w:t>формальная</w:t>
      </w:r>
      <w:r w:rsidRPr="00D40E5C">
        <w:rPr>
          <w:rFonts w:ascii="Times New Roman" w:hAnsi="Times New Roman"/>
          <w:sz w:val="28"/>
          <w:szCs w:val="28"/>
        </w:rPr>
        <w:t xml:space="preserve"> (официальная) группа - группа, создающаяся и существующая лишь в рамках официально признанных организаций. Примеры социальных групп: школьный класс, футбольная команда «Спартак» и др.; </w:t>
      </w:r>
    </w:p>
    <w:p w:rsidR="00E76DF4" w:rsidRPr="00D40E5C" w:rsidRDefault="00E76DF4" w:rsidP="00E76DF4">
      <w:pPr>
        <w:shd w:val="clear" w:color="auto" w:fill="FFFFFF"/>
        <w:spacing w:after="0" w:line="240" w:lineRule="auto"/>
        <w:ind w:firstLine="547"/>
        <w:jc w:val="both"/>
        <w:rPr>
          <w:rFonts w:ascii="Times New Roman" w:hAnsi="Times New Roman"/>
          <w:sz w:val="28"/>
          <w:szCs w:val="28"/>
        </w:rPr>
      </w:pPr>
      <w:r w:rsidRPr="00D40E5C">
        <w:rPr>
          <w:rFonts w:ascii="Times New Roman" w:hAnsi="Times New Roman"/>
          <w:sz w:val="28"/>
          <w:szCs w:val="28"/>
        </w:rPr>
        <w:lastRenderedPageBreak/>
        <w:t xml:space="preserve">- </w:t>
      </w:r>
      <w:r w:rsidRPr="00D40E5C">
        <w:rPr>
          <w:rFonts w:ascii="Times New Roman" w:hAnsi="Times New Roman"/>
          <w:i/>
          <w:sz w:val="28"/>
          <w:szCs w:val="28"/>
        </w:rPr>
        <w:t>неформальная</w:t>
      </w:r>
      <w:r w:rsidRPr="00D40E5C">
        <w:rPr>
          <w:rFonts w:ascii="Times New Roman" w:hAnsi="Times New Roman"/>
          <w:sz w:val="28"/>
          <w:szCs w:val="28"/>
        </w:rPr>
        <w:t xml:space="preserve"> (неофициальная) группа - группа, обычно возникающая и существующая на базе личных интересов ее участников, которые могут совпадать или расходиться с целями официальных организаций. Примеры социальных групп: поэтический кружок, клуб любителей бардовской песни, организация болельщиков футбольного клуба «Зенит» и др. </w:t>
      </w:r>
    </w:p>
    <w:p w:rsidR="00E76DF4" w:rsidRPr="00D40E5C" w:rsidRDefault="00E76DF4" w:rsidP="002E21AF">
      <w:pPr>
        <w:shd w:val="clear" w:color="auto" w:fill="FFFFFF"/>
        <w:spacing w:after="0" w:line="240" w:lineRule="auto"/>
        <w:ind w:firstLine="547"/>
        <w:jc w:val="both"/>
        <w:rPr>
          <w:rFonts w:ascii="Times New Roman" w:hAnsi="Times New Roman"/>
          <w:b/>
          <w:bCs/>
          <w:sz w:val="28"/>
          <w:szCs w:val="28"/>
          <w:u w:val="single"/>
        </w:rPr>
      </w:pPr>
      <w:r w:rsidRPr="00D40E5C">
        <w:rPr>
          <w:rFonts w:ascii="Times New Roman" w:hAnsi="Times New Roman"/>
          <w:sz w:val="28"/>
          <w:szCs w:val="28"/>
        </w:rPr>
        <w:t>В совокупности социальные группы образуют социальную структуру общества.</w:t>
      </w:r>
      <w:r w:rsidR="00B90CDA" w:rsidRPr="00D40E5C">
        <w:rPr>
          <w:rFonts w:ascii="Times New Roman" w:hAnsi="Times New Roman"/>
          <w:sz w:val="28"/>
          <w:szCs w:val="28"/>
        </w:rPr>
        <w:t xml:space="preserve"> Каждый человек входит в различное число групп, с которыми у него складываются прямые и косвенные контакты. Именно через включение в социальные большие и малые группы личность включается в общество.</w:t>
      </w:r>
      <w:r w:rsidR="002E21AF">
        <w:rPr>
          <w:rFonts w:ascii="Times New Roman" w:hAnsi="Times New Roman"/>
          <w:sz w:val="28"/>
          <w:szCs w:val="28"/>
        </w:rPr>
        <w:t xml:space="preserve"> (см.</w:t>
      </w:r>
      <w:r w:rsidRPr="003E2B75">
        <w:rPr>
          <w:rFonts w:ascii="Times New Roman" w:hAnsi="Times New Roman"/>
          <w:b/>
          <w:bCs/>
          <w:sz w:val="28"/>
          <w:szCs w:val="28"/>
        </w:rPr>
        <w:t>Слайд 6</w:t>
      </w:r>
      <w:r w:rsidR="002E21AF" w:rsidRPr="002E21AF">
        <w:rPr>
          <w:rFonts w:ascii="Times New Roman" w:hAnsi="Times New Roman"/>
          <w:bCs/>
          <w:sz w:val="28"/>
          <w:szCs w:val="28"/>
        </w:rPr>
        <w:t>)</w:t>
      </w:r>
      <w:r w:rsidR="002E21AF">
        <w:rPr>
          <w:rFonts w:ascii="Times New Roman" w:hAnsi="Times New Roman"/>
          <w:bCs/>
          <w:sz w:val="28"/>
          <w:szCs w:val="28"/>
        </w:rPr>
        <w:t>.</w:t>
      </w:r>
    </w:p>
    <w:p w:rsidR="00E76DF4" w:rsidRPr="00D40E5C" w:rsidRDefault="00E76DF4" w:rsidP="001B7D5C">
      <w:pPr>
        <w:pStyle w:val="ab"/>
        <w:spacing w:before="0" w:beforeAutospacing="0" w:after="0" w:afterAutospacing="0"/>
        <w:jc w:val="both"/>
        <w:rPr>
          <w:sz w:val="28"/>
          <w:szCs w:val="28"/>
          <w:lang w:val="ru-RU"/>
        </w:rPr>
      </w:pPr>
      <w:r w:rsidRPr="00D40E5C">
        <w:rPr>
          <w:bCs/>
          <w:sz w:val="28"/>
          <w:szCs w:val="28"/>
          <w:lang w:val="ru-RU"/>
        </w:rPr>
        <w:tab/>
      </w:r>
      <w:r w:rsidR="00B90CDA" w:rsidRPr="00D40E5C">
        <w:rPr>
          <w:bCs/>
          <w:sz w:val="28"/>
          <w:szCs w:val="28"/>
          <w:lang w:val="ru-RU"/>
        </w:rPr>
        <w:t>Нас интересует малая группа, к которой относится студенческая группа, кафедра, группа аспирантов, занимающаяся в данном случае усвоением вопросов психологии и педагогики высшей школы</w:t>
      </w:r>
      <w:r w:rsidR="001B7D5C" w:rsidRPr="00D40E5C">
        <w:rPr>
          <w:bCs/>
          <w:sz w:val="28"/>
          <w:szCs w:val="28"/>
          <w:lang w:val="ru-RU"/>
        </w:rPr>
        <w:t xml:space="preserve">. Дадим общую </w:t>
      </w:r>
      <w:r w:rsidR="001B7D5C" w:rsidRPr="00D40E5C">
        <w:rPr>
          <w:bCs/>
          <w:i/>
          <w:sz w:val="28"/>
          <w:szCs w:val="28"/>
          <w:lang w:val="ru-RU"/>
        </w:rPr>
        <w:t>характеристику</w:t>
      </w:r>
      <w:r w:rsidRPr="00D40E5C">
        <w:rPr>
          <w:i/>
          <w:iCs/>
          <w:sz w:val="28"/>
          <w:szCs w:val="28"/>
          <w:lang w:val="ru-RU"/>
        </w:rPr>
        <w:t xml:space="preserve"> группы</w:t>
      </w:r>
      <w:r w:rsidR="001B7D5C" w:rsidRPr="00D40E5C">
        <w:rPr>
          <w:i/>
          <w:iCs/>
          <w:sz w:val="28"/>
          <w:szCs w:val="28"/>
          <w:lang w:val="ru-RU"/>
        </w:rPr>
        <w:t>. Для любой малой группы свойственны</w:t>
      </w:r>
      <w:r w:rsidRPr="00D40E5C">
        <w:rPr>
          <w:sz w:val="28"/>
          <w:szCs w:val="28"/>
          <w:lang w:val="ru-RU"/>
        </w:rPr>
        <w:t>:</w:t>
      </w:r>
    </w:p>
    <w:p w:rsidR="00E76DF4" w:rsidRPr="00D40E5C" w:rsidRDefault="00E76DF4" w:rsidP="00CC2A14">
      <w:pPr>
        <w:pStyle w:val="ab"/>
        <w:numPr>
          <w:ilvl w:val="0"/>
          <w:numId w:val="35"/>
        </w:numPr>
        <w:spacing w:before="0" w:beforeAutospacing="0" w:after="0" w:afterAutospacing="0"/>
        <w:rPr>
          <w:sz w:val="28"/>
          <w:szCs w:val="28"/>
          <w:lang w:val="ru-RU"/>
        </w:rPr>
      </w:pPr>
      <w:r w:rsidRPr="00D40E5C">
        <w:rPr>
          <w:sz w:val="28"/>
          <w:szCs w:val="28"/>
          <w:lang w:val="ru-RU"/>
        </w:rPr>
        <w:t>взаимоотношения и коммуникация между членами (взаимоотношения не обязательно бывают хорошие, они могут быть даже конкурентными и враждебными);</w:t>
      </w:r>
    </w:p>
    <w:p w:rsidR="00E76DF4" w:rsidRPr="00D40E5C" w:rsidRDefault="00E76DF4" w:rsidP="00CC2A14">
      <w:pPr>
        <w:pStyle w:val="ab"/>
        <w:numPr>
          <w:ilvl w:val="0"/>
          <w:numId w:val="35"/>
        </w:numPr>
        <w:spacing w:before="0" w:beforeAutospacing="0" w:after="0" w:afterAutospacing="0"/>
        <w:rPr>
          <w:sz w:val="28"/>
          <w:szCs w:val="28"/>
          <w:lang w:val="ru-RU"/>
        </w:rPr>
      </w:pPr>
      <w:r w:rsidRPr="00D40E5C">
        <w:rPr>
          <w:sz w:val="28"/>
          <w:szCs w:val="28"/>
          <w:lang w:val="ru-RU"/>
        </w:rPr>
        <w:t xml:space="preserve">общепризнанные для членов цели, интересы и задачи (без коммуникации общие цели не дают группы, например, </w:t>
      </w:r>
      <w:r w:rsidRPr="00D40E5C">
        <w:rPr>
          <w:i/>
          <w:iCs/>
          <w:sz w:val="28"/>
          <w:szCs w:val="28"/>
          <w:lang w:val="ru-RU"/>
        </w:rPr>
        <w:t>толпа на автобусной остановке</w:t>
      </w:r>
      <w:r w:rsidRPr="00D40E5C">
        <w:rPr>
          <w:sz w:val="28"/>
          <w:szCs w:val="28"/>
          <w:lang w:val="ru-RU"/>
        </w:rPr>
        <w:t>);</w:t>
      </w:r>
    </w:p>
    <w:p w:rsidR="00E76DF4" w:rsidRPr="00D40E5C" w:rsidRDefault="00E76DF4" w:rsidP="00CC2A14">
      <w:pPr>
        <w:pStyle w:val="ab"/>
        <w:numPr>
          <w:ilvl w:val="0"/>
          <w:numId w:val="35"/>
        </w:numPr>
        <w:spacing w:before="0" w:beforeAutospacing="0" w:after="0" w:afterAutospacing="0"/>
        <w:rPr>
          <w:sz w:val="28"/>
          <w:szCs w:val="28"/>
          <w:lang w:val="ru-RU"/>
        </w:rPr>
      </w:pPr>
      <w:r w:rsidRPr="00D40E5C">
        <w:rPr>
          <w:sz w:val="28"/>
          <w:szCs w:val="28"/>
          <w:lang w:val="ru-RU"/>
        </w:rPr>
        <w:t>общепринятая для членов система ценностей и норм поведения;</w:t>
      </w:r>
    </w:p>
    <w:p w:rsidR="00E76DF4" w:rsidRPr="00D40E5C" w:rsidRDefault="00E76DF4" w:rsidP="00CC2A14">
      <w:pPr>
        <w:pStyle w:val="ab"/>
        <w:numPr>
          <w:ilvl w:val="0"/>
          <w:numId w:val="35"/>
        </w:numPr>
        <w:spacing w:before="0" w:beforeAutospacing="0" w:after="0" w:afterAutospacing="0"/>
        <w:rPr>
          <w:sz w:val="28"/>
          <w:szCs w:val="28"/>
          <w:lang w:val="ru-RU"/>
        </w:rPr>
      </w:pPr>
      <w:r w:rsidRPr="00D40E5C">
        <w:rPr>
          <w:sz w:val="28"/>
          <w:szCs w:val="28"/>
          <w:lang w:val="ru-RU"/>
        </w:rPr>
        <w:t xml:space="preserve">выработанный членами группы набор поведенческих ролей и моделей коммуникативного поведения в определенной ситуации (например, на лекции: </w:t>
      </w:r>
      <w:r w:rsidRPr="00D40E5C">
        <w:rPr>
          <w:i/>
          <w:iCs/>
          <w:sz w:val="28"/>
          <w:szCs w:val="28"/>
          <w:lang w:val="ru-RU"/>
        </w:rPr>
        <w:t>староста</w:t>
      </w:r>
      <w:r w:rsidRPr="00D40E5C">
        <w:rPr>
          <w:sz w:val="28"/>
          <w:szCs w:val="28"/>
          <w:lang w:val="ru-RU"/>
        </w:rPr>
        <w:t xml:space="preserve">). </w:t>
      </w:r>
    </w:p>
    <w:p w:rsidR="00E76DF4" w:rsidRPr="00D40E5C" w:rsidRDefault="00E76DF4" w:rsidP="00CC2A14">
      <w:pPr>
        <w:pStyle w:val="ab"/>
        <w:numPr>
          <w:ilvl w:val="0"/>
          <w:numId w:val="35"/>
        </w:numPr>
        <w:spacing w:before="0" w:beforeAutospacing="0" w:after="0" w:afterAutospacing="0"/>
        <w:rPr>
          <w:sz w:val="28"/>
          <w:szCs w:val="28"/>
          <w:lang w:val="ru-RU"/>
        </w:rPr>
      </w:pPr>
      <w:r w:rsidRPr="00D40E5C">
        <w:rPr>
          <w:sz w:val="28"/>
          <w:szCs w:val="28"/>
          <w:lang w:val="ru-RU"/>
        </w:rPr>
        <w:t>распределение и принятие определенных ролей в рамках группы: каждый из членов обладает определенным статусом (</w:t>
      </w:r>
      <w:r w:rsidRPr="00D40E5C">
        <w:rPr>
          <w:i/>
          <w:iCs/>
          <w:sz w:val="28"/>
          <w:szCs w:val="28"/>
          <w:lang w:val="ru-RU"/>
        </w:rPr>
        <w:t>лидер – ведомый, преподаватель – студент</w:t>
      </w:r>
      <w:r w:rsidRPr="00D40E5C">
        <w:rPr>
          <w:sz w:val="28"/>
          <w:szCs w:val="28"/>
          <w:lang w:val="ru-RU"/>
        </w:rPr>
        <w:t>);</w:t>
      </w:r>
    </w:p>
    <w:p w:rsidR="00E76DF4" w:rsidRPr="00D40E5C" w:rsidRDefault="00E76DF4" w:rsidP="00CC2A14">
      <w:pPr>
        <w:pStyle w:val="ab"/>
        <w:numPr>
          <w:ilvl w:val="0"/>
          <w:numId w:val="35"/>
        </w:numPr>
        <w:spacing w:before="0" w:beforeAutospacing="0" w:after="0" w:afterAutospacing="0"/>
        <w:rPr>
          <w:sz w:val="28"/>
          <w:szCs w:val="28"/>
          <w:lang w:val="ru-RU"/>
        </w:rPr>
      </w:pPr>
      <w:r w:rsidRPr="00D40E5C">
        <w:rPr>
          <w:sz w:val="28"/>
          <w:szCs w:val="28"/>
          <w:lang w:val="ru-RU"/>
        </w:rPr>
        <w:t xml:space="preserve">роль и </w:t>
      </w:r>
      <w:r w:rsidRPr="00D40E5C">
        <w:rPr>
          <w:i/>
          <w:iCs/>
          <w:sz w:val="28"/>
          <w:szCs w:val="28"/>
        </w:rPr>
        <w:t>identity</w:t>
      </w:r>
      <w:r w:rsidRPr="00D40E5C">
        <w:rPr>
          <w:i/>
          <w:iCs/>
          <w:sz w:val="28"/>
          <w:szCs w:val="28"/>
          <w:lang w:val="ru-RU"/>
        </w:rPr>
        <w:t xml:space="preserve"> </w:t>
      </w:r>
      <w:r w:rsidRPr="00D40E5C">
        <w:rPr>
          <w:sz w:val="28"/>
          <w:szCs w:val="28"/>
          <w:lang w:val="ru-RU"/>
        </w:rPr>
        <w:t>каждого члена группы может поддерживаться дополнительно вербальными и невербальными маркерами (</w:t>
      </w:r>
      <w:r w:rsidRPr="00D40E5C">
        <w:rPr>
          <w:i/>
          <w:iCs/>
          <w:sz w:val="28"/>
          <w:szCs w:val="28"/>
          <w:lang w:val="ru-RU"/>
        </w:rPr>
        <w:t xml:space="preserve">товарищ, знаки отличия, форма </w:t>
      </w:r>
      <w:r w:rsidRPr="00D40E5C">
        <w:rPr>
          <w:sz w:val="28"/>
          <w:szCs w:val="28"/>
          <w:lang w:val="ru-RU"/>
        </w:rPr>
        <w:t>и т.п.).</w:t>
      </w:r>
    </w:p>
    <w:p w:rsidR="00E76DF4" w:rsidRPr="00D40E5C" w:rsidRDefault="00E76DF4" w:rsidP="002E21AF">
      <w:pPr>
        <w:tabs>
          <w:tab w:val="left" w:pos="0"/>
        </w:tabs>
        <w:spacing w:after="0" w:line="240" w:lineRule="auto"/>
        <w:jc w:val="both"/>
        <w:rPr>
          <w:rFonts w:ascii="Times New Roman" w:hAnsi="Times New Roman"/>
          <w:sz w:val="28"/>
          <w:szCs w:val="28"/>
        </w:rPr>
      </w:pPr>
      <w:r w:rsidRPr="00D40E5C">
        <w:rPr>
          <w:rFonts w:ascii="Times New Roman" w:hAnsi="Times New Roman"/>
          <w:color w:val="000000"/>
          <w:spacing w:val="2"/>
          <w:sz w:val="28"/>
          <w:szCs w:val="28"/>
        </w:rPr>
        <w:t>В динамике группы выделяют следующие стадии</w:t>
      </w:r>
      <w:r w:rsidR="002E21AF">
        <w:rPr>
          <w:rFonts w:ascii="Times New Roman" w:hAnsi="Times New Roman"/>
          <w:color w:val="000000"/>
          <w:spacing w:val="2"/>
          <w:sz w:val="28"/>
          <w:szCs w:val="28"/>
        </w:rPr>
        <w:t xml:space="preserve"> </w:t>
      </w:r>
      <w:r w:rsidR="002E21AF" w:rsidRPr="002E21AF">
        <w:rPr>
          <w:rFonts w:ascii="Times New Roman" w:hAnsi="Times New Roman"/>
          <w:color w:val="000000"/>
          <w:spacing w:val="2"/>
          <w:sz w:val="28"/>
          <w:szCs w:val="28"/>
        </w:rPr>
        <w:t>(</w:t>
      </w:r>
      <w:r w:rsidR="002E21AF" w:rsidRPr="003E2B75">
        <w:rPr>
          <w:rFonts w:ascii="Times New Roman" w:hAnsi="Times New Roman"/>
          <w:b/>
          <w:bCs/>
          <w:sz w:val="28"/>
          <w:szCs w:val="28"/>
        </w:rPr>
        <w:t>Слайд 7</w:t>
      </w:r>
      <w:r w:rsidR="002E21AF" w:rsidRPr="002E21AF">
        <w:rPr>
          <w:rFonts w:ascii="Times New Roman" w:hAnsi="Times New Roman"/>
          <w:bCs/>
          <w:sz w:val="28"/>
          <w:szCs w:val="28"/>
        </w:rPr>
        <w:t>),</w:t>
      </w:r>
      <w:r w:rsidRPr="00D40E5C">
        <w:rPr>
          <w:rFonts w:ascii="Times New Roman" w:hAnsi="Times New Roman"/>
          <w:color w:val="000000"/>
          <w:spacing w:val="2"/>
          <w:sz w:val="28"/>
          <w:szCs w:val="28"/>
        </w:rPr>
        <w:t xml:space="preserve"> через которые группа определенным образом структурируется. Во вновь создаваемой </w:t>
      </w:r>
      <w:r w:rsidRPr="00D40E5C">
        <w:rPr>
          <w:rFonts w:ascii="Times New Roman" w:hAnsi="Times New Roman"/>
          <w:color w:val="000000"/>
          <w:sz w:val="28"/>
          <w:szCs w:val="28"/>
        </w:rPr>
        <w:t>группе выделяют:</w:t>
      </w:r>
    </w:p>
    <w:p w:rsidR="00E76DF4" w:rsidRPr="00D40E5C" w:rsidRDefault="00E76DF4" w:rsidP="00CC2A14">
      <w:pPr>
        <w:widowControl w:val="0"/>
        <w:numPr>
          <w:ilvl w:val="0"/>
          <w:numId w:val="34"/>
        </w:numPr>
        <w:shd w:val="clear" w:color="auto" w:fill="FFFFFF"/>
        <w:tabs>
          <w:tab w:val="left" w:pos="1392"/>
        </w:tabs>
        <w:autoSpaceDE w:val="0"/>
        <w:autoSpaceDN w:val="0"/>
        <w:adjustRightInd w:val="0"/>
        <w:spacing w:after="0" w:line="240" w:lineRule="auto"/>
        <w:ind w:left="1392" w:hanging="845"/>
        <w:jc w:val="both"/>
        <w:rPr>
          <w:rFonts w:ascii="Times New Roman" w:hAnsi="Times New Roman"/>
          <w:color w:val="000000"/>
          <w:spacing w:val="-22"/>
          <w:sz w:val="28"/>
          <w:szCs w:val="28"/>
        </w:rPr>
      </w:pPr>
      <w:r w:rsidRPr="00D40E5C">
        <w:rPr>
          <w:rFonts w:ascii="Times New Roman" w:hAnsi="Times New Roman"/>
          <w:color w:val="000000"/>
          <w:spacing w:val="6"/>
          <w:sz w:val="28"/>
          <w:szCs w:val="28"/>
        </w:rPr>
        <w:t>стадию структурации</w:t>
      </w:r>
      <w:r w:rsidRPr="00D40E5C">
        <w:rPr>
          <w:rFonts w:ascii="Times New Roman" w:hAnsi="Times New Roman"/>
          <w:b/>
          <w:color w:val="000000"/>
          <w:spacing w:val="6"/>
          <w:sz w:val="28"/>
          <w:szCs w:val="28"/>
        </w:rPr>
        <w:t xml:space="preserve"> </w:t>
      </w:r>
      <w:r w:rsidRPr="00D40E5C">
        <w:rPr>
          <w:rFonts w:ascii="Times New Roman" w:hAnsi="Times New Roman"/>
          <w:color w:val="000000"/>
          <w:spacing w:val="6"/>
          <w:sz w:val="28"/>
          <w:szCs w:val="28"/>
        </w:rPr>
        <w:t xml:space="preserve">- знакомство,  контроль, ритуал, </w:t>
      </w:r>
      <w:r w:rsidRPr="00D40E5C">
        <w:rPr>
          <w:rFonts w:ascii="Times New Roman" w:hAnsi="Times New Roman"/>
          <w:color w:val="000000"/>
          <w:spacing w:val="1"/>
          <w:sz w:val="28"/>
          <w:szCs w:val="28"/>
        </w:rPr>
        <w:t>включение, борьба за лидерство.</w:t>
      </w:r>
    </w:p>
    <w:p w:rsidR="00E76DF4" w:rsidRPr="00D40E5C" w:rsidRDefault="00E76DF4" w:rsidP="00CC2A14">
      <w:pPr>
        <w:widowControl w:val="0"/>
        <w:numPr>
          <w:ilvl w:val="0"/>
          <w:numId w:val="34"/>
        </w:numPr>
        <w:shd w:val="clear" w:color="auto" w:fill="FFFFFF"/>
        <w:tabs>
          <w:tab w:val="left" w:pos="1392"/>
        </w:tabs>
        <w:autoSpaceDE w:val="0"/>
        <w:autoSpaceDN w:val="0"/>
        <w:adjustRightInd w:val="0"/>
        <w:spacing w:after="0" w:line="240" w:lineRule="auto"/>
        <w:ind w:left="1392" w:hanging="845"/>
        <w:jc w:val="both"/>
        <w:rPr>
          <w:rFonts w:ascii="Times New Roman" w:hAnsi="Times New Roman"/>
          <w:color w:val="000000"/>
          <w:spacing w:val="-10"/>
          <w:sz w:val="28"/>
          <w:szCs w:val="28"/>
        </w:rPr>
      </w:pPr>
      <w:r w:rsidRPr="00D40E5C">
        <w:rPr>
          <w:rFonts w:ascii="Times New Roman" w:hAnsi="Times New Roman"/>
          <w:color w:val="000000"/>
          <w:spacing w:val="3"/>
          <w:sz w:val="28"/>
          <w:szCs w:val="28"/>
        </w:rPr>
        <w:t>стадию ролевого распределения - обмены негативностя</w:t>
      </w:r>
      <w:r w:rsidRPr="00D40E5C">
        <w:rPr>
          <w:rFonts w:ascii="Times New Roman" w:hAnsi="Times New Roman"/>
          <w:color w:val="000000"/>
          <w:spacing w:val="2"/>
          <w:sz w:val="28"/>
          <w:szCs w:val="28"/>
        </w:rPr>
        <w:t>ми,  агрессиями, кристаллизации лидерства.</w:t>
      </w:r>
    </w:p>
    <w:p w:rsidR="00E76DF4" w:rsidRPr="00D40E5C" w:rsidRDefault="00E76DF4" w:rsidP="00CC2A14">
      <w:pPr>
        <w:widowControl w:val="0"/>
        <w:numPr>
          <w:ilvl w:val="0"/>
          <w:numId w:val="34"/>
        </w:numPr>
        <w:shd w:val="clear" w:color="auto" w:fill="FFFFFF"/>
        <w:tabs>
          <w:tab w:val="left" w:pos="1392"/>
        </w:tabs>
        <w:autoSpaceDE w:val="0"/>
        <w:autoSpaceDN w:val="0"/>
        <w:adjustRightInd w:val="0"/>
        <w:spacing w:after="0" w:line="240" w:lineRule="auto"/>
        <w:ind w:left="1392" w:hanging="845"/>
        <w:jc w:val="both"/>
        <w:rPr>
          <w:rFonts w:ascii="Times New Roman" w:hAnsi="Times New Roman"/>
          <w:color w:val="000000"/>
          <w:spacing w:val="-10"/>
          <w:sz w:val="28"/>
          <w:szCs w:val="28"/>
        </w:rPr>
      </w:pPr>
      <w:r w:rsidRPr="00D40E5C">
        <w:rPr>
          <w:rFonts w:ascii="Times New Roman" w:hAnsi="Times New Roman"/>
          <w:color w:val="000000"/>
          <w:spacing w:val="3"/>
          <w:sz w:val="28"/>
          <w:szCs w:val="28"/>
        </w:rPr>
        <w:t>работа - фазис решения проблем, обмена деятельностны</w:t>
      </w:r>
      <w:r w:rsidRPr="00D40E5C">
        <w:rPr>
          <w:rFonts w:ascii="Times New Roman" w:hAnsi="Times New Roman"/>
          <w:color w:val="000000"/>
          <w:spacing w:val="2"/>
          <w:sz w:val="28"/>
          <w:szCs w:val="28"/>
        </w:rPr>
        <w:t>ми позициями, привязанностями и доверием.</w:t>
      </w:r>
    </w:p>
    <w:p w:rsidR="00E76DF4" w:rsidRPr="00D40E5C" w:rsidRDefault="00E76DF4" w:rsidP="00CC2A14">
      <w:pPr>
        <w:widowControl w:val="0"/>
        <w:numPr>
          <w:ilvl w:val="0"/>
          <w:numId w:val="34"/>
        </w:numPr>
        <w:shd w:val="clear" w:color="auto" w:fill="FFFFFF"/>
        <w:tabs>
          <w:tab w:val="left" w:pos="1392"/>
        </w:tabs>
        <w:autoSpaceDE w:val="0"/>
        <w:autoSpaceDN w:val="0"/>
        <w:adjustRightInd w:val="0"/>
        <w:spacing w:after="0" w:line="240" w:lineRule="auto"/>
        <w:ind w:left="1392" w:hanging="845"/>
        <w:jc w:val="both"/>
        <w:rPr>
          <w:rFonts w:ascii="Times New Roman" w:hAnsi="Times New Roman"/>
          <w:color w:val="000000"/>
          <w:spacing w:val="-6"/>
          <w:sz w:val="28"/>
          <w:szCs w:val="28"/>
        </w:rPr>
      </w:pPr>
      <w:r w:rsidRPr="00D40E5C">
        <w:rPr>
          <w:rFonts w:ascii="Times New Roman" w:hAnsi="Times New Roman"/>
          <w:color w:val="000000"/>
          <w:spacing w:val="3"/>
          <w:sz w:val="28"/>
          <w:szCs w:val="28"/>
        </w:rPr>
        <w:t>переструктурация - обновление группы, смена деятель</w:t>
      </w:r>
      <w:r w:rsidRPr="00D40E5C">
        <w:rPr>
          <w:rFonts w:ascii="Times New Roman" w:hAnsi="Times New Roman"/>
          <w:color w:val="000000"/>
          <w:spacing w:val="1"/>
          <w:sz w:val="28"/>
          <w:szCs w:val="28"/>
        </w:rPr>
        <w:t>ности, обновление членства.</w:t>
      </w:r>
    </w:p>
    <w:p w:rsidR="00E76DF4" w:rsidRPr="00D40E5C" w:rsidRDefault="00E76DF4" w:rsidP="00E76DF4">
      <w:pPr>
        <w:shd w:val="clear" w:color="auto" w:fill="FFFFFF"/>
        <w:spacing w:after="0" w:line="240" w:lineRule="auto"/>
        <w:ind w:firstLine="547"/>
        <w:jc w:val="both"/>
        <w:rPr>
          <w:rFonts w:ascii="Times New Roman" w:hAnsi="Times New Roman"/>
          <w:sz w:val="28"/>
          <w:szCs w:val="28"/>
        </w:rPr>
      </w:pPr>
      <w:r w:rsidRPr="00D40E5C">
        <w:rPr>
          <w:rFonts w:ascii="Times New Roman" w:hAnsi="Times New Roman"/>
          <w:color w:val="000000"/>
          <w:spacing w:val="5"/>
          <w:sz w:val="28"/>
          <w:szCs w:val="28"/>
        </w:rPr>
        <w:t>Динамика межличностных отношений в группе определяет про</w:t>
      </w:r>
      <w:r w:rsidRPr="00D40E5C">
        <w:rPr>
          <w:rFonts w:ascii="Times New Roman" w:hAnsi="Times New Roman"/>
          <w:color w:val="000000"/>
          <w:spacing w:val="2"/>
          <w:sz w:val="28"/>
          <w:szCs w:val="28"/>
        </w:rPr>
        <w:t>цесс превращения группы в коллектив, которая зависит от того, как каж</w:t>
      </w:r>
      <w:r w:rsidRPr="00D40E5C">
        <w:rPr>
          <w:rFonts w:ascii="Times New Roman" w:hAnsi="Times New Roman"/>
          <w:color w:val="000000"/>
          <w:spacing w:val="3"/>
          <w:sz w:val="28"/>
          <w:szCs w:val="28"/>
        </w:rPr>
        <w:t>дый член группы приспосабливается, адаптируется к групповой жизни и как проходит его социализация в ней.</w:t>
      </w:r>
    </w:p>
    <w:p w:rsidR="00E76DF4" w:rsidRPr="00D40E5C" w:rsidRDefault="00E76DF4" w:rsidP="00E76DF4">
      <w:pPr>
        <w:shd w:val="clear" w:color="auto" w:fill="FFFFFF"/>
        <w:spacing w:after="0" w:line="240" w:lineRule="auto"/>
        <w:ind w:firstLine="542"/>
        <w:jc w:val="both"/>
        <w:rPr>
          <w:rFonts w:ascii="Times New Roman" w:hAnsi="Times New Roman"/>
          <w:sz w:val="28"/>
          <w:szCs w:val="28"/>
        </w:rPr>
      </w:pPr>
      <w:r w:rsidRPr="00D40E5C">
        <w:rPr>
          <w:rFonts w:ascii="Times New Roman" w:hAnsi="Times New Roman"/>
          <w:b/>
          <w:i/>
          <w:color w:val="000000"/>
          <w:spacing w:val="3"/>
          <w:sz w:val="28"/>
          <w:szCs w:val="28"/>
          <w:u w:val="single"/>
        </w:rPr>
        <w:lastRenderedPageBreak/>
        <w:t>Первая фаза</w:t>
      </w:r>
      <w:r w:rsidRPr="00D40E5C">
        <w:rPr>
          <w:rFonts w:ascii="Times New Roman" w:hAnsi="Times New Roman"/>
          <w:color w:val="000000"/>
          <w:spacing w:val="3"/>
          <w:sz w:val="28"/>
          <w:szCs w:val="28"/>
        </w:rPr>
        <w:t xml:space="preserve"> межличностных отношений - это коммуникативное </w:t>
      </w:r>
      <w:r w:rsidRPr="00D40E5C">
        <w:rPr>
          <w:rFonts w:ascii="Times New Roman" w:hAnsi="Times New Roman"/>
          <w:i/>
          <w:color w:val="000000"/>
          <w:spacing w:val="3"/>
          <w:sz w:val="28"/>
          <w:szCs w:val="28"/>
        </w:rPr>
        <w:t>ориентирование</w:t>
      </w:r>
      <w:r w:rsidRPr="00D40E5C">
        <w:rPr>
          <w:rFonts w:ascii="Times New Roman" w:hAnsi="Times New Roman"/>
          <w:color w:val="000000"/>
          <w:spacing w:val="3"/>
          <w:sz w:val="28"/>
          <w:szCs w:val="28"/>
        </w:rPr>
        <w:t xml:space="preserve"> и зависимость каждого члена от группы. Здесь каждый пытается группу как бы приспособить к себе. Происходит обмен экспек</w:t>
      </w:r>
      <w:r w:rsidRPr="00D40E5C">
        <w:rPr>
          <w:rFonts w:ascii="Times New Roman" w:hAnsi="Times New Roman"/>
          <w:color w:val="000000"/>
          <w:spacing w:val="4"/>
          <w:sz w:val="28"/>
          <w:szCs w:val="28"/>
        </w:rPr>
        <w:t>тациями, в результате которого происходит разделение труда и ответст</w:t>
      </w:r>
      <w:r w:rsidRPr="00D40E5C">
        <w:rPr>
          <w:rFonts w:ascii="Times New Roman" w:hAnsi="Times New Roman"/>
          <w:color w:val="000000"/>
          <w:spacing w:val="2"/>
          <w:sz w:val="28"/>
          <w:szCs w:val="28"/>
        </w:rPr>
        <w:t>венности в группе. Эта фаза имеет образное название — «песчаная рос</w:t>
      </w:r>
      <w:r w:rsidRPr="00D40E5C">
        <w:rPr>
          <w:rFonts w:ascii="Times New Roman" w:hAnsi="Times New Roman"/>
          <w:color w:val="000000"/>
          <w:spacing w:val="3"/>
          <w:sz w:val="28"/>
          <w:szCs w:val="28"/>
        </w:rPr>
        <w:t>сыпь» или группа-конгломерат.</w:t>
      </w:r>
    </w:p>
    <w:p w:rsidR="00E76DF4" w:rsidRPr="00D40E5C" w:rsidRDefault="00E76DF4" w:rsidP="00E76DF4">
      <w:pPr>
        <w:shd w:val="clear" w:color="auto" w:fill="FFFFFF"/>
        <w:spacing w:after="0" w:line="240" w:lineRule="auto"/>
        <w:ind w:firstLine="542"/>
        <w:jc w:val="both"/>
        <w:rPr>
          <w:rFonts w:ascii="Times New Roman" w:hAnsi="Times New Roman"/>
          <w:sz w:val="28"/>
          <w:szCs w:val="28"/>
        </w:rPr>
      </w:pPr>
      <w:r w:rsidRPr="00D40E5C">
        <w:rPr>
          <w:rFonts w:ascii="Times New Roman" w:hAnsi="Times New Roman"/>
          <w:b/>
          <w:i/>
          <w:color w:val="000000"/>
          <w:spacing w:val="3"/>
          <w:sz w:val="28"/>
          <w:szCs w:val="28"/>
          <w:u w:val="single"/>
        </w:rPr>
        <w:t>Вторая фаза</w:t>
      </w:r>
      <w:r w:rsidRPr="00D40E5C">
        <w:rPr>
          <w:rFonts w:ascii="Times New Roman" w:hAnsi="Times New Roman"/>
          <w:color w:val="000000"/>
          <w:spacing w:val="3"/>
          <w:sz w:val="28"/>
          <w:szCs w:val="28"/>
        </w:rPr>
        <w:t xml:space="preserve"> связана </w:t>
      </w:r>
      <w:r w:rsidRPr="00D40E5C">
        <w:rPr>
          <w:rFonts w:ascii="Times New Roman" w:hAnsi="Times New Roman"/>
          <w:i/>
          <w:color w:val="000000"/>
          <w:spacing w:val="3"/>
          <w:sz w:val="28"/>
          <w:szCs w:val="28"/>
        </w:rPr>
        <w:t>репертуарно-ролевым самоутверждением</w:t>
      </w:r>
      <w:r w:rsidRPr="00D40E5C">
        <w:rPr>
          <w:rFonts w:ascii="Times New Roman" w:hAnsi="Times New Roman"/>
          <w:color w:val="000000"/>
          <w:spacing w:val="3"/>
          <w:sz w:val="28"/>
          <w:szCs w:val="28"/>
        </w:rPr>
        <w:t xml:space="preserve"> в </w:t>
      </w:r>
      <w:r w:rsidRPr="00D40E5C">
        <w:rPr>
          <w:rFonts w:ascii="Times New Roman" w:hAnsi="Times New Roman"/>
          <w:color w:val="000000"/>
          <w:spacing w:val="4"/>
          <w:sz w:val="28"/>
          <w:szCs w:val="28"/>
        </w:rPr>
        <w:t xml:space="preserve">группе. Ее можно определить как фазу психологической дифференциации, на которой группа представляет собой так называемую «мягкую </w:t>
      </w:r>
      <w:r w:rsidRPr="00D40E5C">
        <w:rPr>
          <w:rFonts w:ascii="Times New Roman" w:hAnsi="Times New Roman"/>
          <w:color w:val="000000"/>
          <w:spacing w:val="3"/>
          <w:sz w:val="28"/>
          <w:szCs w:val="28"/>
        </w:rPr>
        <w:t>глину», из которой можно делать все, что угодно.</w:t>
      </w:r>
    </w:p>
    <w:p w:rsidR="00E76DF4" w:rsidRPr="00D40E5C" w:rsidRDefault="00E76DF4" w:rsidP="00E76DF4">
      <w:pPr>
        <w:shd w:val="clear" w:color="auto" w:fill="FFFFFF"/>
        <w:spacing w:after="0" w:line="240" w:lineRule="auto"/>
        <w:ind w:firstLine="557"/>
        <w:jc w:val="both"/>
        <w:rPr>
          <w:rFonts w:ascii="Times New Roman" w:hAnsi="Times New Roman"/>
          <w:color w:val="000000"/>
          <w:spacing w:val="2"/>
          <w:sz w:val="28"/>
          <w:szCs w:val="28"/>
        </w:rPr>
      </w:pPr>
      <w:r w:rsidRPr="00D40E5C">
        <w:rPr>
          <w:rFonts w:ascii="Times New Roman" w:hAnsi="Times New Roman"/>
          <w:b/>
          <w:i/>
          <w:color w:val="000000"/>
          <w:spacing w:val="3"/>
          <w:sz w:val="28"/>
          <w:szCs w:val="28"/>
          <w:u w:val="single"/>
        </w:rPr>
        <w:t>Третья фаза</w:t>
      </w:r>
      <w:r w:rsidRPr="00D40E5C">
        <w:rPr>
          <w:rFonts w:ascii="Times New Roman" w:hAnsi="Times New Roman"/>
          <w:color w:val="000000"/>
          <w:spacing w:val="3"/>
          <w:sz w:val="28"/>
          <w:szCs w:val="28"/>
        </w:rPr>
        <w:t xml:space="preserve"> - </w:t>
      </w:r>
      <w:r w:rsidRPr="00D40E5C">
        <w:rPr>
          <w:rFonts w:ascii="Times New Roman" w:hAnsi="Times New Roman"/>
          <w:i/>
          <w:color w:val="000000"/>
          <w:spacing w:val="3"/>
          <w:sz w:val="28"/>
          <w:szCs w:val="28"/>
        </w:rPr>
        <w:t>функционирования и сотрудничества</w:t>
      </w:r>
      <w:r w:rsidRPr="00D40E5C">
        <w:rPr>
          <w:rFonts w:ascii="Times New Roman" w:hAnsi="Times New Roman"/>
          <w:color w:val="000000"/>
          <w:spacing w:val="3"/>
          <w:sz w:val="28"/>
          <w:szCs w:val="28"/>
        </w:rPr>
        <w:t>. Здесь проис</w:t>
      </w:r>
      <w:r w:rsidRPr="00D40E5C">
        <w:rPr>
          <w:rFonts w:ascii="Times New Roman" w:hAnsi="Times New Roman"/>
          <w:color w:val="000000"/>
          <w:spacing w:val="2"/>
          <w:sz w:val="28"/>
          <w:szCs w:val="28"/>
        </w:rPr>
        <w:t>ходит стабилизация конфликтности, формируются групповые ценности и целевые стратегии. Осознается значимость групповой сплоченности. Со</w:t>
      </w:r>
      <w:r w:rsidRPr="00D40E5C">
        <w:rPr>
          <w:rFonts w:ascii="Times New Roman" w:hAnsi="Times New Roman"/>
          <w:color w:val="000000"/>
          <w:spacing w:val="3"/>
          <w:sz w:val="28"/>
          <w:szCs w:val="28"/>
        </w:rPr>
        <w:t>лидарность с некоторыми членами возникает на основе симпатий, оппозиций, целевых стратегий. Но здесь же появляется и манипуляция соли</w:t>
      </w:r>
      <w:r w:rsidRPr="00D40E5C">
        <w:rPr>
          <w:rFonts w:ascii="Times New Roman" w:hAnsi="Times New Roman"/>
          <w:color w:val="000000"/>
          <w:spacing w:val="2"/>
          <w:sz w:val="28"/>
          <w:szCs w:val="28"/>
        </w:rPr>
        <w:t>дарностью, возникают проблемы индивидуальной защищенности в группе, осознаются границы открытости, искренности в отношениях, опреде</w:t>
      </w:r>
      <w:r w:rsidRPr="00D40E5C">
        <w:rPr>
          <w:rFonts w:ascii="Times New Roman" w:hAnsi="Times New Roman"/>
          <w:color w:val="000000"/>
          <w:spacing w:val="3"/>
          <w:sz w:val="28"/>
          <w:szCs w:val="28"/>
        </w:rPr>
        <w:t>ляются функциональные роли. Эта фаза кооперации.</w:t>
      </w:r>
    </w:p>
    <w:p w:rsidR="001B7D5C" w:rsidRPr="00D40E5C" w:rsidRDefault="00E76DF4" w:rsidP="00E76DF4">
      <w:pPr>
        <w:shd w:val="clear" w:color="auto" w:fill="FFFFFF"/>
        <w:spacing w:after="0" w:line="240" w:lineRule="auto"/>
        <w:ind w:firstLine="538"/>
        <w:jc w:val="both"/>
        <w:rPr>
          <w:rFonts w:ascii="Times New Roman" w:hAnsi="Times New Roman"/>
          <w:color w:val="000000"/>
          <w:spacing w:val="1"/>
          <w:sz w:val="28"/>
          <w:szCs w:val="28"/>
        </w:rPr>
      </w:pPr>
      <w:r w:rsidRPr="00D40E5C">
        <w:rPr>
          <w:rFonts w:ascii="Times New Roman" w:hAnsi="Times New Roman"/>
          <w:b/>
          <w:i/>
          <w:color w:val="000000"/>
          <w:spacing w:val="3"/>
          <w:sz w:val="28"/>
          <w:szCs w:val="28"/>
          <w:u w:val="single"/>
        </w:rPr>
        <w:t>Четвертая</w:t>
      </w:r>
      <w:r w:rsidRPr="00D40E5C">
        <w:rPr>
          <w:rFonts w:ascii="Times New Roman" w:hAnsi="Times New Roman"/>
          <w:color w:val="000000"/>
          <w:spacing w:val="3"/>
          <w:sz w:val="28"/>
          <w:szCs w:val="28"/>
        </w:rPr>
        <w:t xml:space="preserve"> - </w:t>
      </w:r>
      <w:r w:rsidRPr="00D40E5C">
        <w:rPr>
          <w:rFonts w:ascii="Times New Roman" w:hAnsi="Times New Roman"/>
          <w:i/>
          <w:color w:val="000000"/>
          <w:spacing w:val="3"/>
          <w:sz w:val="28"/>
          <w:szCs w:val="28"/>
        </w:rPr>
        <w:t>фаза функционирования группы</w:t>
      </w:r>
      <w:r w:rsidRPr="00D40E5C">
        <w:rPr>
          <w:rFonts w:ascii="Times New Roman" w:hAnsi="Times New Roman"/>
          <w:color w:val="000000"/>
          <w:spacing w:val="3"/>
          <w:sz w:val="28"/>
          <w:szCs w:val="28"/>
        </w:rPr>
        <w:t xml:space="preserve"> как коллектива, осуществляющего целенаправленную деятельность. Группа</w:t>
      </w:r>
      <w:r w:rsidRPr="00D40E5C">
        <w:rPr>
          <w:rFonts w:ascii="Times New Roman" w:hAnsi="Times New Roman"/>
          <w:color w:val="000000"/>
          <w:spacing w:val="3"/>
          <w:sz w:val="28"/>
          <w:szCs w:val="28"/>
          <w:vertAlign w:val="superscript"/>
        </w:rPr>
        <w:t>1</w:t>
      </w:r>
      <w:r w:rsidRPr="00D40E5C">
        <w:rPr>
          <w:rFonts w:ascii="Times New Roman" w:hAnsi="Times New Roman"/>
          <w:color w:val="000000"/>
          <w:spacing w:val="3"/>
          <w:sz w:val="28"/>
          <w:szCs w:val="28"/>
        </w:rPr>
        <w:t xml:space="preserve"> становится со</w:t>
      </w:r>
      <w:r w:rsidRPr="00D40E5C">
        <w:rPr>
          <w:rFonts w:ascii="Times New Roman" w:hAnsi="Times New Roman"/>
          <w:color w:val="000000"/>
          <w:spacing w:val="2"/>
          <w:sz w:val="28"/>
          <w:szCs w:val="28"/>
        </w:rPr>
        <w:t xml:space="preserve">циокультурной ценностью и образует команду, осуществляющую совместное проектирование, совместное принятие решений. В ней оптимально развиты прямые и обратные связи между членами. На этой фазе развития </w:t>
      </w:r>
      <w:r w:rsidRPr="00D40E5C">
        <w:rPr>
          <w:rFonts w:ascii="Times New Roman" w:hAnsi="Times New Roman"/>
          <w:color w:val="000000"/>
          <w:spacing w:val="3"/>
          <w:sz w:val="28"/>
          <w:szCs w:val="28"/>
        </w:rPr>
        <w:t xml:space="preserve">группа-коллектив получила образное название «горящий факел». Но на </w:t>
      </w:r>
      <w:r w:rsidRPr="00D40E5C">
        <w:rPr>
          <w:rFonts w:ascii="Times New Roman" w:hAnsi="Times New Roman"/>
          <w:color w:val="000000"/>
          <w:spacing w:val="2"/>
          <w:sz w:val="28"/>
          <w:szCs w:val="28"/>
        </w:rPr>
        <w:t xml:space="preserve">этой фазе развитие группы не заканчивается. Удержаться на уровне коллектива достаточно сложно. В развитии коллектив может превратиться в </w:t>
      </w:r>
      <w:r w:rsidRPr="00D40E5C">
        <w:rPr>
          <w:rFonts w:ascii="Times New Roman" w:hAnsi="Times New Roman"/>
          <w:color w:val="000000"/>
          <w:spacing w:val="4"/>
          <w:sz w:val="28"/>
          <w:szCs w:val="28"/>
        </w:rPr>
        <w:t>корпорацию, с которой начинается процесс старения группы, ее умира</w:t>
      </w:r>
      <w:r w:rsidRPr="00D40E5C">
        <w:rPr>
          <w:rFonts w:ascii="Times New Roman" w:hAnsi="Times New Roman"/>
          <w:color w:val="000000"/>
          <w:spacing w:val="1"/>
          <w:sz w:val="28"/>
          <w:szCs w:val="28"/>
        </w:rPr>
        <w:t>ние и переструктурация.</w:t>
      </w:r>
    </w:p>
    <w:p w:rsidR="00E76DF4" w:rsidRPr="00D40E5C" w:rsidRDefault="001B7D5C" w:rsidP="002E21AF">
      <w:pPr>
        <w:shd w:val="clear" w:color="auto" w:fill="FFFFFF"/>
        <w:spacing w:after="0" w:line="240" w:lineRule="auto"/>
        <w:ind w:firstLine="538"/>
        <w:jc w:val="both"/>
        <w:rPr>
          <w:rFonts w:ascii="Times New Roman" w:hAnsi="Times New Roman"/>
          <w:b/>
          <w:color w:val="000000"/>
          <w:spacing w:val="3"/>
          <w:sz w:val="28"/>
        </w:rPr>
      </w:pPr>
      <w:r w:rsidRPr="00D40E5C">
        <w:rPr>
          <w:rFonts w:ascii="Times New Roman" w:hAnsi="Times New Roman"/>
          <w:color w:val="000000"/>
          <w:spacing w:val="1"/>
          <w:sz w:val="28"/>
          <w:szCs w:val="28"/>
        </w:rPr>
        <w:t>Особо рассмотрим студенческую группу, с которой имеет дело преподаватель высшей школы</w:t>
      </w:r>
      <w:r w:rsidRPr="002E21AF">
        <w:rPr>
          <w:rFonts w:ascii="Times New Roman" w:hAnsi="Times New Roman"/>
          <w:color w:val="000000"/>
          <w:spacing w:val="1"/>
          <w:sz w:val="28"/>
          <w:szCs w:val="28"/>
        </w:rPr>
        <w:t>.</w:t>
      </w:r>
      <w:r w:rsidR="002E21AF" w:rsidRPr="002E21AF">
        <w:rPr>
          <w:rFonts w:ascii="Times New Roman" w:hAnsi="Times New Roman"/>
          <w:color w:val="000000"/>
          <w:spacing w:val="1"/>
          <w:sz w:val="28"/>
          <w:szCs w:val="28"/>
        </w:rPr>
        <w:t xml:space="preserve"> (</w:t>
      </w:r>
      <w:r w:rsidR="00E76DF4" w:rsidRPr="009F0366">
        <w:rPr>
          <w:rFonts w:ascii="Times New Roman" w:hAnsi="Times New Roman"/>
          <w:b/>
          <w:bCs/>
          <w:sz w:val="28"/>
          <w:szCs w:val="28"/>
        </w:rPr>
        <w:t>Слайд 8</w:t>
      </w:r>
      <w:r w:rsidR="002E21AF" w:rsidRPr="002E21AF">
        <w:rPr>
          <w:rFonts w:ascii="Times New Roman" w:hAnsi="Times New Roman"/>
          <w:bCs/>
          <w:sz w:val="28"/>
          <w:szCs w:val="28"/>
        </w:rPr>
        <w:t>)</w:t>
      </w:r>
      <w:r w:rsidR="002E21AF">
        <w:rPr>
          <w:rFonts w:ascii="Times New Roman" w:hAnsi="Times New Roman"/>
          <w:bCs/>
          <w:sz w:val="28"/>
          <w:szCs w:val="28"/>
        </w:rPr>
        <w:t>.</w:t>
      </w:r>
    </w:p>
    <w:p w:rsidR="00E76DF4" w:rsidRPr="00D40E5C" w:rsidRDefault="00E76DF4" w:rsidP="00E76DF4">
      <w:pPr>
        <w:shd w:val="clear" w:color="auto" w:fill="FFFFFF"/>
        <w:spacing w:after="0" w:line="240" w:lineRule="auto"/>
        <w:ind w:firstLine="566"/>
        <w:jc w:val="both"/>
        <w:rPr>
          <w:rFonts w:ascii="Times New Roman" w:hAnsi="Times New Roman"/>
          <w:b/>
          <w:i/>
          <w:color w:val="000000"/>
          <w:spacing w:val="4"/>
          <w:sz w:val="28"/>
          <w:szCs w:val="28"/>
          <w:u w:val="single"/>
        </w:rPr>
      </w:pPr>
      <w:r w:rsidRPr="00D40E5C">
        <w:rPr>
          <w:rFonts w:ascii="Times New Roman" w:hAnsi="Times New Roman"/>
          <w:b/>
          <w:i/>
          <w:color w:val="000000"/>
          <w:spacing w:val="4"/>
          <w:sz w:val="28"/>
          <w:szCs w:val="28"/>
          <w:u w:val="single"/>
        </w:rPr>
        <w:t>Студенческая группа</w:t>
      </w:r>
    </w:p>
    <w:p w:rsidR="00E76DF4" w:rsidRPr="00D40E5C" w:rsidRDefault="00E76DF4" w:rsidP="001B7D5C">
      <w:pPr>
        <w:autoSpaceDE w:val="0"/>
        <w:autoSpaceDN w:val="0"/>
        <w:adjustRightInd w:val="0"/>
        <w:spacing w:after="0" w:line="240" w:lineRule="auto"/>
        <w:ind w:firstLine="566"/>
        <w:jc w:val="both"/>
        <w:rPr>
          <w:rFonts w:ascii="Times New Roman" w:eastAsia="Times New Roman" w:hAnsi="Times New Roman"/>
          <w:sz w:val="28"/>
          <w:szCs w:val="28"/>
        </w:rPr>
      </w:pPr>
      <w:r w:rsidRPr="00D40E5C">
        <w:rPr>
          <w:rFonts w:ascii="Times New Roman" w:eastAsia="Times New Roman" w:hAnsi="Times New Roman"/>
          <w:sz w:val="28"/>
          <w:szCs w:val="28"/>
        </w:rPr>
        <w:t>Студенческая группа – это малая группа, как правило, состоящая из 15 – 25 человек.</w:t>
      </w:r>
      <w:r w:rsidR="001B7D5C" w:rsidRPr="00D40E5C">
        <w:rPr>
          <w:rFonts w:ascii="Times New Roman" w:eastAsia="Times New Roman" w:hAnsi="Times New Roman"/>
          <w:sz w:val="28"/>
          <w:szCs w:val="28"/>
        </w:rPr>
        <w:t xml:space="preserve"> </w:t>
      </w:r>
      <w:r w:rsidRPr="00D40E5C">
        <w:rPr>
          <w:rFonts w:ascii="Times New Roman" w:eastAsia="Times New Roman" w:hAnsi="Times New Roman"/>
          <w:sz w:val="28"/>
          <w:szCs w:val="28"/>
        </w:rPr>
        <w:t>Можно рассматривать студенческую группу как общность людей, выделившуюся из целостной социальной системы</w:t>
      </w:r>
      <w:r w:rsidR="001B7D5C" w:rsidRPr="00D40E5C">
        <w:rPr>
          <w:rFonts w:ascii="Times New Roman" w:eastAsia="Times New Roman" w:hAnsi="Times New Roman"/>
          <w:sz w:val="28"/>
          <w:szCs w:val="28"/>
        </w:rPr>
        <w:t xml:space="preserve"> (молодежь)</w:t>
      </w:r>
      <w:r w:rsidRPr="00D40E5C">
        <w:rPr>
          <w:rFonts w:ascii="Times New Roman" w:eastAsia="Times New Roman" w:hAnsi="Times New Roman"/>
          <w:sz w:val="28"/>
          <w:szCs w:val="28"/>
        </w:rPr>
        <w:t xml:space="preserve"> и определенной на основе обучения в высшем образовательном учреждении. </w:t>
      </w:r>
    </w:p>
    <w:p w:rsidR="00E76DF4" w:rsidRPr="00D40E5C" w:rsidRDefault="00E76DF4" w:rsidP="00E76DF4">
      <w:pPr>
        <w:autoSpaceDE w:val="0"/>
        <w:autoSpaceDN w:val="0"/>
        <w:adjustRightInd w:val="0"/>
        <w:spacing w:after="0" w:line="240" w:lineRule="auto"/>
        <w:ind w:firstLine="566"/>
        <w:jc w:val="both"/>
        <w:rPr>
          <w:rFonts w:ascii="Times New Roman" w:eastAsia="Times New Roman" w:hAnsi="Times New Roman"/>
          <w:sz w:val="28"/>
          <w:szCs w:val="28"/>
        </w:rPr>
      </w:pPr>
      <w:r w:rsidRPr="00D40E5C">
        <w:rPr>
          <w:rFonts w:ascii="Times New Roman" w:eastAsia="Times New Roman" w:hAnsi="Times New Roman"/>
          <w:sz w:val="28"/>
          <w:szCs w:val="28"/>
        </w:rPr>
        <w:t>В тоже время, студенческая группа – это не многочисленная общность людей, находящаяся в непосредственном личном контакте и взаимодействии, а ограниченная во времени группа, существующая только в период обучения. В процессе учебы в группу могут вступать новые участники (студенты, вышедшие из академического отпуска, переведенные с других специальностей), а также участники малой группы могут исключаться из нее (отчисление, уход в академический отпуск).</w:t>
      </w:r>
    </w:p>
    <w:p w:rsidR="00E76DF4" w:rsidRPr="00D40E5C" w:rsidRDefault="00E76DF4" w:rsidP="00E76DF4">
      <w:pPr>
        <w:pStyle w:val="ab"/>
        <w:spacing w:before="0" w:beforeAutospacing="0" w:after="0" w:afterAutospacing="0"/>
        <w:ind w:firstLine="566"/>
        <w:jc w:val="both"/>
        <w:rPr>
          <w:sz w:val="28"/>
          <w:szCs w:val="28"/>
          <w:lang w:val="ru-RU"/>
        </w:rPr>
      </w:pPr>
      <w:r w:rsidRPr="00D40E5C">
        <w:rPr>
          <w:sz w:val="28"/>
          <w:szCs w:val="28"/>
          <w:lang w:val="ru-RU"/>
        </w:rPr>
        <w:t xml:space="preserve">Группы студентов вуза имеют не только общие для любой группы социально-психологические черты, но и обладают специфическими </w:t>
      </w:r>
      <w:r w:rsidRPr="00D40E5C">
        <w:rPr>
          <w:sz w:val="28"/>
          <w:szCs w:val="28"/>
          <w:lang w:val="ru-RU"/>
        </w:rPr>
        <w:lastRenderedPageBreak/>
        <w:t xml:space="preserve">признаками, которые обусловлены особенностями конкретных задач вуза, характером повседневной деятельности студентов. </w:t>
      </w:r>
    </w:p>
    <w:p w:rsidR="00E76DF4" w:rsidRPr="00D40E5C" w:rsidRDefault="00E76DF4" w:rsidP="00E76DF4">
      <w:pPr>
        <w:pStyle w:val="ab"/>
        <w:spacing w:before="0" w:beforeAutospacing="0" w:after="0" w:afterAutospacing="0"/>
        <w:ind w:firstLine="566"/>
        <w:jc w:val="both"/>
        <w:rPr>
          <w:sz w:val="28"/>
          <w:szCs w:val="28"/>
          <w:lang w:val="ru-RU"/>
        </w:rPr>
      </w:pPr>
      <w:r w:rsidRPr="00D40E5C">
        <w:rPr>
          <w:sz w:val="28"/>
          <w:szCs w:val="28"/>
          <w:lang w:val="ru-RU"/>
        </w:rPr>
        <w:t>Эти признаки следующие:</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учебные группы в вузе характеризуются однородностью возрастного состава;</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слиянием в единый процесс обучения и воспитания;</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сравнительно высокой степенью самоуправления;</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интенсивностью общения;</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наличием достаточно четкой регламентации отношений;</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наличием функциональной зависимости членов группы, определяемых системой субординационных отношений;</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структура межличностных отношений в учебных группах вуза характеризуется неравномерностью количественного состава статусных категорий и динамичностью, что дает возможность ее оптимизации путем целенаправленных педагогических воздействий</w:t>
      </w:r>
    </w:p>
    <w:p w:rsidR="00E76DF4" w:rsidRPr="002E21AF" w:rsidRDefault="00E76DF4" w:rsidP="002E21AF">
      <w:pPr>
        <w:shd w:val="clear" w:color="auto" w:fill="FFFFFF"/>
        <w:spacing w:after="0" w:line="240" w:lineRule="auto"/>
        <w:ind w:firstLine="533"/>
        <w:jc w:val="both"/>
        <w:rPr>
          <w:rFonts w:ascii="Times New Roman" w:hAnsi="Times New Roman"/>
          <w:color w:val="000000"/>
          <w:spacing w:val="3"/>
          <w:sz w:val="28"/>
        </w:rPr>
      </w:pPr>
      <w:r w:rsidRPr="00D40E5C">
        <w:rPr>
          <w:rFonts w:ascii="Times New Roman" w:hAnsi="Times New Roman"/>
          <w:sz w:val="28"/>
          <w:szCs w:val="28"/>
        </w:rPr>
        <w:t>Учебный коллектив имеет двойственную структуру: во-первых, является объектом и результатом сознательных и целенаправленных воздействий педагогов, кураторов, которые определяют многие его особенности (виды и характер деятельности, число членов, организационную структуру и т.д.); во-вторых, учебный коллектив - относительно самостоятельное развивающееся явление, которое подчиняется особым социально-психологическим закономерностям. Учебный коллектив, образно говоря, социально-психологический организм, требующий индивидуального подхода. То, что «срабатывает» по отношению к одной учебной группе, оказывается совершенно неприемлемым к другой.</w:t>
      </w:r>
      <w:r w:rsidR="002E21AF">
        <w:rPr>
          <w:rFonts w:ascii="Times New Roman" w:hAnsi="Times New Roman"/>
          <w:sz w:val="28"/>
          <w:szCs w:val="28"/>
        </w:rPr>
        <w:t xml:space="preserve"> (</w:t>
      </w:r>
      <w:r w:rsidRPr="009F0366">
        <w:rPr>
          <w:rFonts w:ascii="Times New Roman" w:hAnsi="Times New Roman"/>
          <w:b/>
          <w:bCs/>
          <w:sz w:val="28"/>
          <w:szCs w:val="28"/>
        </w:rPr>
        <w:t>Слайд 9</w:t>
      </w:r>
      <w:r w:rsidR="002E21AF" w:rsidRPr="002E21AF">
        <w:rPr>
          <w:rFonts w:ascii="Times New Roman" w:hAnsi="Times New Roman"/>
          <w:bCs/>
          <w:sz w:val="28"/>
          <w:szCs w:val="28"/>
        </w:rPr>
        <w:t>)</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ab/>
        <w:t xml:space="preserve">Поскольку каждая студенческая группа в тот или иной момент находится на определенном уровне своего развития, рассмотрим критерии, по которым определяют </w:t>
      </w:r>
      <w:r w:rsidRPr="00D40E5C">
        <w:rPr>
          <w:b/>
          <w:sz w:val="28"/>
          <w:szCs w:val="28"/>
          <w:u w:val="single"/>
          <w:lang w:val="ru-RU"/>
        </w:rPr>
        <w:t>уровень его социальной зрелости</w:t>
      </w:r>
      <w:r w:rsidRPr="00D40E5C">
        <w:rPr>
          <w:sz w:val="28"/>
          <w:szCs w:val="28"/>
          <w:lang w:val="ru-RU"/>
        </w:rPr>
        <w:t xml:space="preserve">. </w:t>
      </w:r>
      <w:r w:rsidR="001B7D5C" w:rsidRPr="00D40E5C">
        <w:rPr>
          <w:sz w:val="28"/>
          <w:szCs w:val="28"/>
          <w:lang w:val="ru-RU"/>
        </w:rPr>
        <w:t xml:space="preserve">Отечественные исследователи </w:t>
      </w:r>
      <w:r w:rsidRPr="00D40E5C">
        <w:rPr>
          <w:sz w:val="28"/>
          <w:szCs w:val="28"/>
          <w:lang w:val="ru-RU"/>
        </w:rPr>
        <w:t>А. Лутошкин и Л. Уманский предлагают для этого использовать такие показатели, как организационное единство, психологическая единство, подготовленность группы, нравственная направленность.</w:t>
      </w:r>
    </w:p>
    <w:p w:rsidR="00E76DF4" w:rsidRPr="00D40E5C" w:rsidRDefault="00E76DF4" w:rsidP="00E76DF4">
      <w:pPr>
        <w:pStyle w:val="ab"/>
        <w:spacing w:before="0" w:beforeAutospacing="0" w:after="0" w:afterAutospacing="0"/>
        <w:ind w:firstLine="533"/>
        <w:jc w:val="both"/>
        <w:rPr>
          <w:sz w:val="28"/>
          <w:szCs w:val="28"/>
          <w:lang w:val="ru-RU"/>
        </w:rPr>
      </w:pPr>
      <w:r w:rsidRPr="00D40E5C">
        <w:rPr>
          <w:rStyle w:val="ae"/>
          <w:sz w:val="28"/>
          <w:szCs w:val="28"/>
          <w:lang w:val="ru-RU"/>
        </w:rPr>
        <w:t>Организационное единство</w:t>
      </w:r>
      <w:r w:rsidRPr="00D40E5C">
        <w:rPr>
          <w:sz w:val="28"/>
          <w:szCs w:val="28"/>
          <w:lang w:val="ru-RU"/>
        </w:rPr>
        <w:t xml:space="preserve"> группы заключается в ее способности к делово</w:t>
      </w:r>
      <w:r w:rsidR="001B7D5C" w:rsidRPr="00D40E5C">
        <w:rPr>
          <w:sz w:val="28"/>
          <w:szCs w:val="28"/>
          <w:lang w:val="ru-RU"/>
        </w:rPr>
        <w:t>му</w:t>
      </w:r>
      <w:r w:rsidRPr="00D40E5C">
        <w:rPr>
          <w:sz w:val="28"/>
          <w:szCs w:val="28"/>
          <w:lang w:val="ru-RU"/>
        </w:rPr>
        <w:t xml:space="preserve"> объединени</w:t>
      </w:r>
      <w:r w:rsidR="001B7D5C" w:rsidRPr="00D40E5C">
        <w:rPr>
          <w:sz w:val="28"/>
          <w:szCs w:val="28"/>
          <w:lang w:val="ru-RU"/>
        </w:rPr>
        <w:t>ю</w:t>
      </w:r>
      <w:r w:rsidRPr="00D40E5C">
        <w:rPr>
          <w:sz w:val="28"/>
          <w:szCs w:val="28"/>
          <w:lang w:val="ru-RU"/>
        </w:rPr>
        <w:t xml:space="preserve"> для решения общегрупповых практических задач. Признаками организационного единства является согласованное взаимодействие и взаимопомощь членов группы, их стремление к сотрудничеству как внутри группы, так и с другими объединениями в высшем учебном заведении или вне его.</w:t>
      </w:r>
    </w:p>
    <w:p w:rsidR="00E76DF4" w:rsidRPr="00D40E5C" w:rsidRDefault="00E76DF4" w:rsidP="00E76DF4">
      <w:pPr>
        <w:pStyle w:val="ab"/>
        <w:spacing w:before="0" w:beforeAutospacing="0" w:after="0" w:afterAutospacing="0"/>
        <w:ind w:firstLine="533"/>
        <w:jc w:val="both"/>
        <w:rPr>
          <w:sz w:val="28"/>
          <w:szCs w:val="28"/>
          <w:lang w:val="ru-RU"/>
        </w:rPr>
      </w:pPr>
      <w:r w:rsidRPr="00D40E5C">
        <w:rPr>
          <w:rStyle w:val="ae"/>
          <w:sz w:val="28"/>
          <w:szCs w:val="28"/>
          <w:lang w:val="ru-RU"/>
        </w:rPr>
        <w:t>Психологическое единство</w:t>
      </w:r>
      <w:r w:rsidRPr="00D40E5C">
        <w:rPr>
          <w:sz w:val="28"/>
          <w:szCs w:val="28"/>
          <w:lang w:val="ru-RU"/>
        </w:rPr>
        <w:t xml:space="preserve"> - это общее настроение, тон группы, который создает эффект защищенности для каждого ее члена. Тремя сторонами психологического единства академической группы выступают интеллектуальная, эмоциональная и волевая.</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u w:val="single"/>
          <w:lang w:val="ru-RU"/>
        </w:rPr>
        <w:t>Интеллектуальная сторона</w:t>
      </w:r>
      <w:r w:rsidRPr="00D40E5C">
        <w:rPr>
          <w:sz w:val="28"/>
          <w:szCs w:val="28"/>
          <w:lang w:val="ru-RU"/>
        </w:rPr>
        <w:t xml:space="preserve"> проявляется в способности находить общий язык, приходить к одинаковы</w:t>
      </w:r>
      <w:r w:rsidR="001B7D5C" w:rsidRPr="00D40E5C">
        <w:rPr>
          <w:sz w:val="28"/>
          <w:szCs w:val="28"/>
          <w:lang w:val="ru-RU"/>
        </w:rPr>
        <w:t>м</w:t>
      </w:r>
      <w:r w:rsidRPr="00D40E5C">
        <w:rPr>
          <w:sz w:val="28"/>
          <w:szCs w:val="28"/>
          <w:lang w:val="ru-RU"/>
        </w:rPr>
        <w:t xml:space="preserve"> суждени</w:t>
      </w:r>
      <w:r w:rsidR="001B7D5C" w:rsidRPr="00D40E5C">
        <w:rPr>
          <w:sz w:val="28"/>
          <w:szCs w:val="28"/>
          <w:lang w:val="ru-RU"/>
        </w:rPr>
        <w:t>ям</w:t>
      </w:r>
      <w:r w:rsidRPr="00D40E5C">
        <w:rPr>
          <w:sz w:val="28"/>
          <w:szCs w:val="28"/>
          <w:lang w:val="ru-RU"/>
        </w:rPr>
        <w:t xml:space="preserve"> и вывод</w:t>
      </w:r>
      <w:r w:rsidR="001B7D5C" w:rsidRPr="00D40E5C">
        <w:rPr>
          <w:sz w:val="28"/>
          <w:szCs w:val="28"/>
          <w:lang w:val="ru-RU"/>
        </w:rPr>
        <w:t>ам</w:t>
      </w:r>
      <w:r w:rsidRPr="00D40E5C">
        <w:rPr>
          <w:sz w:val="28"/>
          <w:szCs w:val="28"/>
          <w:lang w:val="ru-RU"/>
        </w:rPr>
        <w:t xml:space="preserve"> из важнейших вопросов групповой и </w:t>
      </w:r>
      <w:r w:rsidR="001B7D5C" w:rsidRPr="00D40E5C">
        <w:rPr>
          <w:sz w:val="28"/>
          <w:szCs w:val="28"/>
          <w:lang w:val="ru-RU"/>
        </w:rPr>
        <w:t>внегрупповой</w:t>
      </w:r>
      <w:r w:rsidRPr="00D40E5C">
        <w:rPr>
          <w:sz w:val="28"/>
          <w:szCs w:val="28"/>
          <w:lang w:val="ru-RU"/>
        </w:rPr>
        <w:t xml:space="preserve"> деятельности, понимать общую ответственность за нее. </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u w:val="single"/>
          <w:lang w:val="ru-RU"/>
        </w:rPr>
        <w:lastRenderedPageBreak/>
        <w:t>Эмоциональная сторона</w:t>
      </w:r>
      <w:r w:rsidRPr="00D40E5C">
        <w:rPr>
          <w:sz w:val="28"/>
          <w:szCs w:val="28"/>
          <w:lang w:val="ru-RU"/>
        </w:rPr>
        <w:t xml:space="preserve"> характеризует общую атмосферу взаимоотношений, уровень дружелюбия, взаимной толерантности к недостаткам других. </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u w:val="single"/>
          <w:lang w:val="ru-RU"/>
        </w:rPr>
        <w:t>Волевая сторона</w:t>
      </w:r>
      <w:r w:rsidRPr="00D40E5C">
        <w:rPr>
          <w:sz w:val="28"/>
          <w:szCs w:val="28"/>
          <w:lang w:val="ru-RU"/>
        </w:rPr>
        <w:t xml:space="preserve"> психологического единства группы отражает способность ее членов преодолевать препятствия, настойчиво продвигаться к цели, мобилизовать силы в трудные моменты, сдерживать в интересах группы свои чувства.</w:t>
      </w:r>
    </w:p>
    <w:p w:rsidR="00E76DF4" w:rsidRPr="00D40E5C" w:rsidRDefault="00E76DF4" w:rsidP="00E76DF4">
      <w:pPr>
        <w:pStyle w:val="ab"/>
        <w:spacing w:before="0" w:beforeAutospacing="0" w:after="0" w:afterAutospacing="0"/>
        <w:ind w:firstLine="533"/>
        <w:jc w:val="both"/>
        <w:rPr>
          <w:sz w:val="28"/>
          <w:szCs w:val="28"/>
          <w:lang w:val="ru-RU"/>
        </w:rPr>
      </w:pPr>
      <w:r w:rsidRPr="00D40E5C">
        <w:rPr>
          <w:rStyle w:val="ae"/>
          <w:sz w:val="28"/>
          <w:szCs w:val="28"/>
          <w:lang w:val="ru-RU"/>
        </w:rPr>
        <w:t>Подготовленность группы</w:t>
      </w:r>
      <w:r w:rsidRPr="00D40E5C">
        <w:rPr>
          <w:sz w:val="28"/>
          <w:szCs w:val="28"/>
          <w:lang w:val="ru-RU"/>
        </w:rPr>
        <w:t xml:space="preserve"> включает в себя опыт совместной деятельности, который накопила группа, приобретенные ею умени</w:t>
      </w:r>
      <w:r w:rsidR="00730609" w:rsidRPr="00D40E5C">
        <w:rPr>
          <w:sz w:val="28"/>
          <w:szCs w:val="28"/>
          <w:lang w:val="ru-RU"/>
        </w:rPr>
        <w:t>я</w:t>
      </w:r>
      <w:r w:rsidRPr="00D40E5C">
        <w:rPr>
          <w:sz w:val="28"/>
          <w:szCs w:val="28"/>
          <w:lang w:val="ru-RU"/>
        </w:rPr>
        <w:t xml:space="preserve"> действовать всем вместе. Понятно, что подготовленность группы как интегральное образование органично сочетает личный опыт, знания и умения всех ее членов. Но это вовсе не означает, что подготовленность членов всегда свидетельствует о подготовленности групповую: одновременное пребывание студентов на занятиях хотя и создает условия для совместной деятельности, но еще не является показателем подготовленности группы.</w:t>
      </w:r>
    </w:p>
    <w:p w:rsidR="00E76DF4" w:rsidRPr="00D40E5C" w:rsidRDefault="00E76DF4" w:rsidP="00E76DF4">
      <w:pPr>
        <w:pStyle w:val="ab"/>
        <w:spacing w:before="0" w:beforeAutospacing="0" w:after="0" w:afterAutospacing="0"/>
        <w:ind w:firstLine="533"/>
        <w:jc w:val="both"/>
        <w:rPr>
          <w:b/>
          <w:sz w:val="28"/>
          <w:szCs w:val="28"/>
          <w:lang w:val="ru-RU"/>
        </w:rPr>
      </w:pPr>
      <w:r w:rsidRPr="006E5A49">
        <w:rPr>
          <w:rStyle w:val="ae"/>
          <w:sz w:val="28"/>
          <w:szCs w:val="28"/>
          <w:lang w:val="ru-RU"/>
        </w:rPr>
        <w:t>Нравственная направленность</w:t>
      </w:r>
      <w:r w:rsidRPr="006E5A49">
        <w:rPr>
          <w:sz w:val="28"/>
          <w:szCs w:val="28"/>
        </w:rPr>
        <w:t xml:space="preserve"> групповой деятельности является одной из важнейших характеристик уровня социальной зрелости группы. Студенческая группа может быть сплоченной, подготовленной к совместной деятельности, сосредоточивать усилия на преодолении трудностей, но назвать ее коллективом можно будет лишь тогда, когда ее направленность будет совпадать с моральными нормами высшего учебного заведения и общества в целом. </w:t>
      </w:r>
      <w:r w:rsidRPr="006E5A49">
        <w:rPr>
          <w:sz w:val="28"/>
          <w:szCs w:val="28"/>
          <w:lang w:val="ru-RU"/>
        </w:rPr>
        <w:t>Следовательно, для анализа моральной направленности группы следует проанализировать ее моральные ценности и ведущие мотивы деятельности.</w:t>
      </w:r>
      <w:r w:rsidR="006E5A49" w:rsidRPr="006E5A49">
        <w:rPr>
          <w:sz w:val="28"/>
          <w:szCs w:val="28"/>
          <w:lang w:val="ru-RU"/>
        </w:rPr>
        <w:t xml:space="preserve"> </w:t>
      </w:r>
      <w:r w:rsidR="006E5A49">
        <w:rPr>
          <w:sz w:val="28"/>
          <w:szCs w:val="28"/>
          <w:lang w:val="ru-RU"/>
        </w:rPr>
        <w:t>(</w:t>
      </w:r>
      <w:r w:rsidRPr="009F0366">
        <w:rPr>
          <w:b/>
          <w:bCs/>
          <w:sz w:val="28"/>
          <w:szCs w:val="28"/>
        </w:rPr>
        <w:t>Слайд 10</w:t>
      </w:r>
      <w:r w:rsidR="006E5A49" w:rsidRPr="006E5A49">
        <w:rPr>
          <w:bCs/>
          <w:sz w:val="28"/>
          <w:szCs w:val="28"/>
          <w:lang w:val="ru-RU"/>
        </w:rPr>
        <w:t xml:space="preserve"> </w:t>
      </w:r>
      <w:r w:rsidRPr="006E5A49">
        <w:rPr>
          <w:sz w:val="28"/>
          <w:szCs w:val="28"/>
          <w:lang w:val="ru-RU"/>
        </w:rPr>
        <w:t>Групповые процессы (идентификация, коммуникация, конформность, формирование групповых норм)</w:t>
      </w:r>
    </w:p>
    <w:p w:rsidR="00E76DF4" w:rsidRPr="00D40E5C" w:rsidRDefault="00730609" w:rsidP="00E76DF4">
      <w:pPr>
        <w:shd w:val="clear" w:color="auto" w:fill="FFFFFF"/>
        <w:spacing w:after="0" w:line="240" w:lineRule="auto"/>
        <w:ind w:firstLine="533"/>
        <w:jc w:val="both"/>
        <w:rPr>
          <w:rFonts w:ascii="Times New Roman" w:hAnsi="Times New Roman"/>
          <w:sz w:val="28"/>
          <w:szCs w:val="28"/>
        </w:rPr>
      </w:pPr>
      <w:r w:rsidRPr="00D40E5C">
        <w:rPr>
          <w:rFonts w:ascii="Times New Roman" w:hAnsi="Times New Roman"/>
          <w:sz w:val="28"/>
          <w:szCs w:val="28"/>
        </w:rPr>
        <w:t xml:space="preserve">Рассмотрение групповых процессов начнем с </w:t>
      </w:r>
      <w:r w:rsidRPr="00D40E5C">
        <w:rPr>
          <w:rFonts w:ascii="Times New Roman" w:hAnsi="Times New Roman"/>
          <w:i/>
          <w:sz w:val="28"/>
          <w:szCs w:val="28"/>
        </w:rPr>
        <w:t>и</w:t>
      </w:r>
      <w:r w:rsidR="00E76DF4" w:rsidRPr="00D40E5C">
        <w:rPr>
          <w:rFonts w:ascii="Times New Roman" w:hAnsi="Times New Roman"/>
          <w:i/>
          <w:sz w:val="28"/>
          <w:szCs w:val="28"/>
        </w:rPr>
        <w:t>дентификаци</w:t>
      </w:r>
      <w:r w:rsidRPr="00D40E5C">
        <w:rPr>
          <w:rFonts w:ascii="Times New Roman" w:hAnsi="Times New Roman"/>
          <w:i/>
          <w:sz w:val="28"/>
          <w:szCs w:val="28"/>
        </w:rPr>
        <w:t>и</w:t>
      </w:r>
      <w:r w:rsidRPr="00D40E5C">
        <w:rPr>
          <w:rFonts w:ascii="Times New Roman" w:hAnsi="Times New Roman"/>
          <w:sz w:val="28"/>
          <w:szCs w:val="28"/>
        </w:rPr>
        <w:t>, которая связана со следующими характеристиками:</w:t>
      </w:r>
    </w:p>
    <w:p w:rsidR="00E76DF4" w:rsidRPr="00D40E5C" w:rsidRDefault="00E76DF4" w:rsidP="00CC2A14">
      <w:pPr>
        <w:pStyle w:val="ab"/>
        <w:numPr>
          <w:ilvl w:val="0"/>
          <w:numId w:val="36"/>
        </w:numPr>
        <w:spacing w:before="0" w:beforeAutospacing="0" w:after="0" w:afterAutospacing="0"/>
        <w:ind w:left="0"/>
        <w:jc w:val="both"/>
        <w:rPr>
          <w:sz w:val="28"/>
          <w:szCs w:val="28"/>
          <w:lang w:val="ru-RU"/>
        </w:rPr>
      </w:pPr>
      <w:r w:rsidRPr="00D40E5C">
        <w:rPr>
          <w:sz w:val="28"/>
          <w:szCs w:val="28"/>
          <w:lang w:val="ru-RU"/>
        </w:rPr>
        <w:t>социальная направленность на овладение профессией</w:t>
      </w:r>
    </w:p>
    <w:p w:rsidR="00E76DF4" w:rsidRPr="00D40E5C" w:rsidRDefault="00E76DF4" w:rsidP="00CC2A14">
      <w:pPr>
        <w:pStyle w:val="ab"/>
        <w:numPr>
          <w:ilvl w:val="0"/>
          <w:numId w:val="36"/>
        </w:numPr>
        <w:spacing w:before="0" w:beforeAutospacing="0" w:after="0" w:afterAutospacing="0"/>
        <w:ind w:left="0"/>
        <w:jc w:val="both"/>
        <w:rPr>
          <w:sz w:val="28"/>
          <w:szCs w:val="28"/>
          <w:lang w:val="ru-RU"/>
        </w:rPr>
      </w:pPr>
      <w:r w:rsidRPr="00D40E5C">
        <w:rPr>
          <w:sz w:val="28"/>
          <w:szCs w:val="28"/>
          <w:lang w:val="ru-RU"/>
        </w:rPr>
        <w:t>общность социально обусловленных потребностей, интересов, целей и задач, перспектив и обязательств</w:t>
      </w:r>
    </w:p>
    <w:p w:rsidR="00E76DF4" w:rsidRPr="00D40E5C" w:rsidRDefault="00E76DF4" w:rsidP="00CC2A14">
      <w:pPr>
        <w:pStyle w:val="ab"/>
        <w:numPr>
          <w:ilvl w:val="0"/>
          <w:numId w:val="36"/>
        </w:numPr>
        <w:spacing w:before="0" w:beforeAutospacing="0" w:after="0" w:afterAutospacing="0"/>
        <w:ind w:left="0"/>
        <w:jc w:val="both"/>
        <w:rPr>
          <w:sz w:val="28"/>
          <w:szCs w:val="28"/>
          <w:lang w:val="ru-RU"/>
        </w:rPr>
      </w:pPr>
      <w:r w:rsidRPr="00D40E5C">
        <w:rPr>
          <w:sz w:val="28"/>
          <w:szCs w:val="28"/>
          <w:lang w:val="ru-RU"/>
        </w:rPr>
        <w:t>достижение высоких результатов в учебной и другой деятельности студенты идентифицируют себя со своей учебной группой</w:t>
      </w:r>
    </w:p>
    <w:p w:rsidR="00E76DF4" w:rsidRPr="00D40E5C" w:rsidRDefault="00E76DF4" w:rsidP="00E76DF4">
      <w:pPr>
        <w:pStyle w:val="ab"/>
        <w:spacing w:before="0" w:beforeAutospacing="0" w:after="0" w:afterAutospacing="0"/>
        <w:ind w:firstLine="543"/>
        <w:jc w:val="both"/>
        <w:rPr>
          <w:sz w:val="28"/>
          <w:szCs w:val="28"/>
          <w:lang w:val="ru-RU"/>
        </w:rPr>
      </w:pPr>
      <w:r w:rsidRPr="00D40E5C">
        <w:rPr>
          <w:sz w:val="28"/>
          <w:szCs w:val="28"/>
          <w:lang w:val="ru-RU"/>
        </w:rPr>
        <w:t>НО! в рамках студенческой группы неизбежно возникают микрогруппы, которые образуются в соответствии с личностными интересами входящих в нее студентов, и, с которыми они также идентифицируются.</w:t>
      </w:r>
    </w:p>
    <w:p w:rsidR="00E76DF4" w:rsidRPr="00D40E5C" w:rsidRDefault="00E76DF4" w:rsidP="00E76DF4">
      <w:pPr>
        <w:pStyle w:val="ab"/>
        <w:spacing w:before="0" w:beforeAutospacing="0" w:after="0" w:afterAutospacing="0"/>
        <w:ind w:firstLine="543"/>
        <w:jc w:val="both"/>
        <w:rPr>
          <w:sz w:val="28"/>
          <w:szCs w:val="28"/>
          <w:lang w:val="ru-RU"/>
        </w:rPr>
      </w:pPr>
      <w:r w:rsidRPr="00D40E5C">
        <w:rPr>
          <w:sz w:val="28"/>
          <w:szCs w:val="28"/>
          <w:lang w:val="ru-RU"/>
        </w:rPr>
        <w:t>Согласно теории социальной идентификации личность каждого человека складывается как под воздействием его истории и опыта (личностная идентификация), так и под влиянием членства в различных видах социальных групп (</w:t>
      </w:r>
      <w:r w:rsidRPr="00D40E5C">
        <w:rPr>
          <w:sz w:val="28"/>
          <w:szCs w:val="28"/>
        </w:rPr>
        <w:t>Joshua</w:t>
      </w:r>
      <w:r w:rsidRPr="00D40E5C">
        <w:rPr>
          <w:sz w:val="28"/>
          <w:szCs w:val="28"/>
          <w:lang w:val="ru-RU"/>
        </w:rPr>
        <w:t xml:space="preserve"> </w:t>
      </w:r>
      <w:r w:rsidRPr="00D40E5C">
        <w:rPr>
          <w:sz w:val="28"/>
          <w:szCs w:val="28"/>
        </w:rPr>
        <w:t>Searle</w:t>
      </w:r>
      <w:r w:rsidRPr="00D40E5C">
        <w:rPr>
          <w:sz w:val="28"/>
          <w:szCs w:val="28"/>
          <w:lang w:val="ru-RU"/>
        </w:rPr>
        <w:t>-</w:t>
      </w:r>
      <w:r w:rsidRPr="00D40E5C">
        <w:rPr>
          <w:sz w:val="28"/>
          <w:szCs w:val="28"/>
        </w:rPr>
        <w:t>White</w:t>
      </w:r>
      <w:r w:rsidRPr="00D40E5C">
        <w:rPr>
          <w:sz w:val="28"/>
          <w:szCs w:val="28"/>
          <w:lang w:val="ru-RU"/>
        </w:rPr>
        <w:t>).</w:t>
      </w:r>
    </w:p>
    <w:p w:rsidR="00E76DF4" w:rsidRPr="00D40E5C" w:rsidRDefault="00E76DF4" w:rsidP="00E76DF4">
      <w:pPr>
        <w:pStyle w:val="ab"/>
        <w:spacing w:before="0" w:beforeAutospacing="0" w:after="0" w:afterAutospacing="0"/>
        <w:ind w:firstLine="543"/>
        <w:jc w:val="both"/>
        <w:rPr>
          <w:sz w:val="28"/>
          <w:szCs w:val="28"/>
          <w:lang w:val="ru-RU"/>
        </w:rPr>
      </w:pPr>
      <w:r w:rsidRPr="00D40E5C">
        <w:rPr>
          <w:sz w:val="28"/>
          <w:szCs w:val="28"/>
          <w:lang w:val="ru-RU"/>
        </w:rPr>
        <w:t xml:space="preserve">Когда человек идентифицирует себя с группой, в некотором смысле эта группа становится его частью. Можно утверждать, что одновременно могут существовать разные идентификации даже в условиях одной студенческой группы. </w:t>
      </w:r>
    </w:p>
    <w:p w:rsidR="00E76DF4" w:rsidRPr="00D40E5C" w:rsidRDefault="00E76DF4" w:rsidP="00E76DF4">
      <w:pPr>
        <w:pStyle w:val="ab"/>
        <w:spacing w:before="0" w:beforeAutospacing="0" w:after="0" w:afterAutospacing="0"/>
        <w:ind w:firstLine="543"/>
        <w:jc w:val="both"/>
        <w:rPr>
          <w:sz w:val="28"/>
          <w:szCs w:val="28"/>
          <w:lang w:val="ru-RU"/>
        </w:rPr>
      </w:pPr>
      <w:r w:rsidRPr="00D40E5C">
        <w:rPr>
          <w:sz w:val="28"/>
          <w:szCs w:val="28"/>
          <w:lang w:val="ru-RU"/>
        </w:rPr>
        <w:t xml:space="preserve">Каждый человек может быть частью множества «групп интересов», в зависимости от того, с кем он себя идентифицирует: «я и студенческая группа», </w:t>
      </w:r>
      <w:r w:rsidRPr="00D40E5C">
        <w:rPr>
          <w:sz w:val="28"/>
          <w:szCs w:val="28"/>
          <w:lang w:val="ru-RU"/>
        </w:rPr>
        <w:lastRenderedPageBreak/>
        <w:t xml:space="preserve">«я и мои друзья в студенческой группе» и т.д. При этом в разное время в зависимости от ситуации, значимость этих групп не будет равна по силе - просто одна из групп становится важнее, чем другие в какой-то период времени. </w:t>
      </w:r>
    </w:p>
    <w:p w:rsidR="00E76DF4" w:rsidRPr="00D40E5C" w:rsidRDefault="00E76DF4" w:rsidP="00E76DF4">
      <w:pPr>
        <w:pStyle w:val="ab"/>
        <w:spacing w:before="0" w:beforeAutospacing="0" w:after="0" w:afterAutospacing="0"/>
        <w:ind w:firstLine="543"/>
        <w:jc w:val="both"/>
        <w:rPr>
          <w:sz w:val="28"/>
          <w:szCs w:val="28"/>
          <w:lang w:val="ru-RU"/>
        </w:rPr>
      </w:pPr>
      <w:r w:rsidRPr="00D40E5C">
        <w:rPr>
          <w:sz w:val="28"/>
          <w:szCs w:val="28"/>
          <w:lang w:val="ru-RU"/>
        </w:rPr>
        <w:t>Со временем в студенческом коллективе создаются довольно устойчивые внутригрупповые связи, которые оказывают сильное влияние и на межгрупповое общение. Таким образом, идентификация крайне важна для понимания истинных источников поведения членов группы во время внутригрупповой коммуникации.</w:t>
      </w:r>
    </w:p>
    <w:p w:rsidR="00E76DF4" w:rsidRPr="00D40E5C" w:rsidRDefault="00E76DF4" w:rsidP="00E76DF4">
      <w:pPr>
        <w:pStyle w:val="ab"/>
        <w:spacing w:before="0" w:beforeAutospacing="0" w:after="0" w:afterAutospacing="0"/>
        <w:ind w:firstLine="543"/>
        <w:jc w:val="both"/>
        <w:rPr>
          <w:sz w:val="28"/>
          <w:szCs w:val="28"/>
          <w:lang w:val="ru-RU"/>
        </w:rPr>
      </w:pPr>
      <w:r w:rsidRPr="00D40E5C">
        <w:rPr>
          <w:sz w:val="28"/>
          <w:szCs w:val="28"/>
          <w:lang w:val="ru-RU"/>
        </w:rPr>
        <w:t xml:space="preserve">Взаимодействия студентов друг с другом постоянно активизирует у них различные идентификации. Общение может быстро перетекать из внутригрупповой плоскости в межгрупповую, причем в рамках одного и того же набора участников. Это означает, что в каждый момент в зависимости от идентификации с той или иной группой, студенты различным образом воспринимают друг друга. </w:t>
      </w:r>
    </w:p>
    <w:p w:rsidR="00E76DF4" w:rsidRPr="00D40E5C" w:rsidRDefault="00E76DF4" w:rsidP="00E76DF4">
      <w:pPr>
        <w:pStyle w:val="ab"/>
        <w:spacing w:before="0" w:beforeAutospacing="0" w:after="0" w:afterAutospacing="0"/>
        <w:ind w:firstLine="543"/>
        <w:jc w:val="both"/>
        <w:rPr>
          <w:sz w:val="28"/>
          <w:szCs w:val="28"/>
          <w:lang w:val="ru-RU"/>
        </w:rPr>
      </w:pPr>
      <w:r w:rsidRPr="00D40E5C">
        <w:rPr>
          <w:sz w:val="28"/>
          <w:szCs w:val="28"/>
          <w:lang w:val="ru-RU"/>
        </w:rPr>
        <w:t>Дело в том, что природа межгруппового восприятия заключается в упорядочивании когнитивных структур, связывании их в единое целое; это не простая сумма восприятия чужой группы индивидами, но именно совершенно новое качество, групповое образование.</w:t>
      </w:r>
    </w:p>
    <w:p w:rsidR="00E76DF4" w:rsidRPr="00D40E5C" w:rsidRDefault="00E76DF4" w:rsidP="00E76DF4">
      <w:pPr>
        <w:pStyle w:val="ab"/>
        <w:spacing w:before="0" w:beforeAutospacing="0" w:after="0" w:afterAutospacing="0"/>
        <w:ind w:firstLine="543"/>
        <w:jc w:val="both"/>
        <w:rPr>
          <w:sz w:val="28"/>
          <w:szCs w:val="28"/>
          <w:lang w:val="ru-RU"/>
        </w:rPr>
      </w:pPr>
      <w:r w:rsidRPr="00D40E5C">
        <w:rPr>
          <w:sz w:val="28"/>
          <w:szCs w:val="28"/>
          <w:lang w:val="ru-RU"/>
        </w:rPr>
        <w:t xml:space="preserve">Межгрупповое восприятие обладает двумя структурными характеристиками: для группы-субъекта восприятия это «целостность», которая определяется как степень совпадения представлений членов этой группы о другой группе («все» и так-то или «не все» думают о другой группе так-то). Относительно группы-объекта восприятия это «унифицированность», которая показывает степень распространения представлений о другой группе на отдельных ее членов («все» в другой группе такие или «не все»). </w:t>
      </w:r>
    </w:p>
    <w:p w:rsidR="00E76DF4" w:rsidRPr="00D40E5C" w:rsidRDefault="00E76DF4" w:rsidP="00E76DF4">
      <w:pPr>
        <w:pStyle w:val="ab"/>
        <w:spacing w:before="0" w:beforeAutospacing="0" w:after="0" w:afterAutospacing="0"/>
        <w:ind w:firstLine="543"/>
        <w:jc w:val="both"/>
        <w:rPr>
          <w:sz w:val="28"/>
          <w:szCs w:val="28"/>
          <w:lang w:val="ru-RU"/>
        </w:rPr>
      </w:pPr>
      <w:r w:rsidRPr="00D40E5C">
        <w:rPr>
          <w:sz w:val="28"/>
          <w:szCs w:val="28"/>
          <w:lang w:val="ru-RU"/>
        </w:rPr>
        <w:t>Динамические характеристики межгруппового восприятия также отличаются от динамических характеристик межличностного восприятия. В частности межгрупповые социально-перцептивные процессы обладают большей устойчивостью, консервативностью, поскольку их субъектом является не один человек, а группа, и формирование таких процессов не только более длительный, но и более сложный процесс, в который включается как индивидуальный жизненный опыт каждого члена группы, так и опыт «жизни» группы. Диапазон межгруппового восприятия значительно более узок по сравнению с тем, что имеет место в случае межличностного восприятия: образ другой группы формируется непосредственно в зависимости от ситуаций совместной межгрупповой деятельности.</w:t>
      </w:r>
    </w:p>
    <w:p w:rsidR="00E76DF4" w:rsidRPr="009F0366" w:rsidRDefault="00E76DF4" w:rsidP="00667DEA">
      <w:pPr>
        <w:pStyle w:val="ab"/>
        <w:spacing w:before="0" w:beforeAutospacing="0" w:after="0" w:afterAutospacing="0"/>
        <w:ind w:firstLine="543"/>
        <w:jc w:val="right"/>
        <w:rPr>
          <w:b/>
          <w:sz w:val="28"/>
          <w:szCs w:val="28"/>
          <w:lang w:val="ru-RU"/>
        </w:rPr>
      </w:pPr>
      <w:r w:rsidRPr="009F0366">
        <w:rPr>
          <w:b/>
          <w:sz w:val="28"/>
          <w:szCs w:val="28"/>
          <w:lang w:val="ru-RU"/>
        </w:rPr>
        <w:t>Слайд 11</w:t>
      </w:r>
    </w:p>
    <w:p w:rsidR="00E76DF4" w:rsidRPr="00D40E5C" w:rsidRDefault="00E76DF4" w:rsidP="00667DEA">
      <w:pPr>
        <w:pStyle w:val="ab"/>
        <w:spacing w:before="0" w:beforeAutospacing="0" w:after="0" w:afterAutospacing="0"/>
        <w:ind w:firstLine="543"/>
        <w:jc w:val="both"/>
        <w:rPr>
          <w:sz w:val="28"/>
          <w:szCs w:val="28"/>
          <w:lang w:val="ru-RU"/>
        </w:rPr>
      </w:pPr>
      <w:r w:rsidRPr="00D40E5C">
        <w:rPr>
          <w:b/>
          <w:sz w:val="28"/>
          <w:szCs w:val="28"/>
          <w:lang w:val="ru-RU"/>
        </w:rPr>
        <w:t>Коммуникация</w:t>
      </w:r>
      <w:r w:rsidR="00730609" w:rsidRPr="00D40E5C">
        <w:rPr>
          <w:sz w:val="28"/>
          <w:szCs w:val="28"/>
          <w:lang w:val="ru-RU"/>
        </w:rPr>
        <w:t xml:space="preserve"> является сложным и мно</w:t>
      </w:r>
      <w:r w:rsidR="00667DEA" w:rsidRPr="00D40E5C">
        <w:rPr>
          <w:sz w:val="28"/>
          <w:szCs w:val="28"/>
          <w:lang w:val="ru-RU"/>
        </w:rPr>
        <w:t>го</w:t>
      </w:r>
      <w:r w:rsidR="00730609" w:rsidRPr="00D40E5C">
        <w:rPr>
          <w:sz w:val="28"/>
          <w:szCs w:val="28"/>
          <w:lang w:val="ru-RU"/>
        </w:rPr>
        <w:t>гранным социальным процессом</w:t>
      </w:r>
      <w:r w:rsidR="00667DEA" w:rsidRPr="00D40E5C">
        <w:rPr>
          <w:sz w:val="28"/>
          <w:szCs w:val="28"/>
          <w:lang w:val="ru-RU"/>
        </w:rPr>
        <w:t>, который связан с передачей информации от одного субъекта к другому при помощи различных средств.</w:t>
      </w:r>
    </w:p>
    <w:p w:rsidR="00E76DF4" w:rsidRPr="00D40E5C" w:rsidRDefault="00E76DF4" w:rsidP="00E76DF4">
      <w:pPr>
        <w:pStyle w:val="ab"/>
        <w:spacing w:before="0" w:beforeAutospacing="0" w:after="0" w:afterAutospacing="0"/>
        <w:ind w:firstLine="543"/>
        <w:jc w:val="both"/>
        <w:rPr>
          <w:sz w:val="28"/>
          <w:szCs w:val="28"/>
          <w:lang w:val="ru-RU"/>
        </w:rPr>
      </w:pPr>
      <w:r w:rsidRPr="00D40E5C">
        <w:rPr>
          <w:sz w:val="28"/>
          <w:szCs w:val="28"/>
          <w:lang w:val="ru-RU"/>
        </w:rPr>
        <w:t xml:space="preserve">Информация может передаваться различными способами: устно, письменно, по средствам сети интернет, телефонной сети и т.д. Для каждого человека (или группы людей) существуют свои, наиболее удобные, способы передачи и приема информации. Например, выступая в качестве адресанта, то </w:t>
      </w:r>
      <w:r w:rsidRPr="00D40E5C">
        <w:rPr>
          <w:sz w:val="28"/>
          <w:szCs w:val="28"/>
          <w:lang w:val="ru-RU"/>
        </w:rPr>
        <w:lastRenderedPageBreak/>
        <w:t>есть отправителя сообщения, человеку удобнее выложить необходимую информацию в сети интернет; встав же на место адресата, наибольшее предпочтение многие отдадут сотовой связи, письменному сообщению или личному контакту (устной речи).</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 xml:space="preserve">Различные коммуникационные каналы в формальных и неформальных группах и организациях объединяются в коммуникационные сети. </w:t>
      </w:r>
    </w:p>
    <w:p w:rsidR="00E76DF4" w:rsidRPr="00D40E5C" w:rsidRDefault="00E76DF4" w:rsidP="00E76DF4">
      <w:pPr>
        <w:pStyle w:val="ab"/>
        <w:spacing w:before="0" w:beforeAutospacing="0" w:after="0" w:afterAutospacing="0"/>
        <w:ind w:firstLine="720"/>
        <w:jc w:val="both"/>
        <w:rPr>
          <w:sz w:val="28"/>
          <w:szCs w:val="28"/>
          <w:lang w:val="ru-RU"/>
        </w:rPr>
      </w:pPr>
      <w:r w:rsidRPr="00D40E5C">
        <w:rPr>
          <w:i/>
          <w:sz w:val="28"/>
          <w:szCs w:val="28"/>
          <w:u w:val="single"/>
          <w:lang w:val="ru-RU"/>
        </w:rPr>
        <w:t>Коммуникационная сеть</w:t>
      </w:r>
      <w:r w:rsidRPr="00D40E5C">
        <w:rPr>
          <w:sz w:val="28"/>
          <w:szCs w:val="28"/>
          <w:lang w:val="ru-RU"/>
        </w:rPr>
        <w:t xml:space="preserve"> – это соединение определенным образом участвующих в коммуникационной деятельности. </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Целями коммуникационной сети являются:</w:t>
      </w:r>
    </w:p>
    <w:p w:rsidR="00E76DF4" w:rsidRPr="00D40E5C" w:rsidRDefault="00E76DF4" w:rsidP="00CC2A14">
      <w:pPr>
        <w:pStyle w:val="ab"/>
        <w:numPr>
          <w:ilvl w:val="0"/>
          <w:numId w:val="37"/>
        </w:numPr>
        <w:spacing w:before="0" w:beforeAutospacing="0" w:after="0" w:afterAutospacing="0"/>
        <w:jc w:val="both"/>
        <w:rPr>
          <w:sz w:val="28"/>
          <w:szCs w:val="28"/>
          <w:lang w:val="ru-RU"/>
        </w:rPr>
      </w:pPr>
      <w:r w:rsidRPr="00D40E5C">
        <w:rPr>
          <w:sz w:val="28"/>
          <w:szCs w:val="28"/>
          <w:lang w:val="ru-RU"/>
        </w:rPr>
        <w:t xml:space="preserve">обеспечение эффективного обмена информацией; </w:t>
      </w:r>
    </w:p>
    <w:p w:rsidR="00E76DF4" w:rsidRPr="00D40E5C" w:rsidRDefault="00E76DF4" w:rsidP="00CC2A14">
      <w:pPr>
        <w:pStyle w:val="ab"/>
        <w:numPr>
          <w:ilvl w:val="0"/>
          <w:numId w:val="37"/>
        </w:numPr>
        <w:spacing w:before="0" w:beforeAutospacing="0" w:after="0" w:afterAutospacing="0"/>
        <w:jc w:val="both"/>
        <w:rPr>
          <w:sz w:val="28"/>
          <w:szCs w:val="28"/>
          <w:lang w:val="ru-RU"/>
        </w:rPr>
      </w:pPr>
      <w:r w:rsidRPr="00D40E5C">
        <w:rPr>
          <w:sz w:val="28"/>
          <w:szCs w:val="28"/>
          <w:lang w:val="ru-RU"/>
        </w:rPr>
        <w:t>совершенствование межличностных отношений в процессе обмена информацией;</w:t>
      </w:r>
    </w:p>
    <w:p w:rsidR="00E76DF4" w:rsidRPr="00D40E5C" w:rsidRDefault="00E76DF4" w:rsidP="00CC2A14">
      <w:pPr>
        <w:pStyle w:val="ab"/>
        <w:numPr>
          <w:ilvl w:val="0"/>
          <w:numId w:val="37"/>
        </w:numPr>
        <w:spacing w:before="0" w:beforeAutospacing="0" w:after="0" w:afterAutospacing="0"/>
        <w:jc w:val="both"/>
        <w:rPr>
          <w:sz w:val="28"/>
          <w:szCs w:val="28"/>
          <w:lang w:val="ru-RU"/>
        </w:rPr>
      </w:pPr>
      <w:r w:rsidRPr="00D40E5C">
        <w:rPr>
          <w:sz w:val="28"/>
          <w:szCs w:val="28"/>
          <w:lang w:val="ru-RU"/>
        </w:rPr>
        <w:t>создание информационных каналов;</w:t>
      </w:r>
    </w:p>
    <w:p w:rsidR="00E76DF4" w:rsidRPr="00D40E5C" w:rsidRDefault="00E76DF4" w:rsidP="00CC2A14">
      <w:pPr>
        <w:pStyle w:val="ab"/>
        <w:numPr>
          <w:ilvl w:val="0"/>
          <w:numId w:val="37"/>
        </w:numPr>
        <w:spacing w:before="0" w:beforeAutospacing="0" w:after="0" w:afterAutospacing="0"/>
        <w:jc w:val="both"/>
        <w:rPr>
          <w:sz w:val="28"/>
          <w:szCs w:val="28"/>
          <w:lang w:val="ru-RU"/>
        </w:rPr>
      </w:pPr>
      <w:r w:rsidRPr="00D40E5C">
        <w:rPr>
          <w:sz w:val="28"/>
          <w:szCs w:val="28"/>
          <w:lang w:val="ru-RU"/>
        </w:rPr>
        <w:t xml:space="preserve">регулирование и рационализация информационных потоков. </w:t>
      </w:r>
    </w:p>
    <w:p w:rsidR="00E76DF4" w:rsidRPr="00D40E5C" w:rsidRDefault="00E76DF4" w:rsidP="00E76DF4">
      <w:pPr>
        <w:shd w:val="clear" w:color="auto" w:fill="FFFFFF"/>
        <w:spacing w:line="250" w:lineRule="exact"/>
        <w:ind w:left="-187" w:right="-57" w:firstLine="547"/>
        <w:jc w:val="right"/>
        <w:rPr>
          <w:rFonts w:ascii="Times New Roman" w:hAnsi="Times New Roman"/>
          <w:b/>
          <w:bCs/>
          <w:sz w:val="28"/>
          <w:szCs w:val="28"/>
          <w:u w:val="single"/>
        </w:rPr>
      </w:pPr>
    </w:p>
    <w:p w:rsidR="00E76DF4" w:rsidRPr="006E5A49"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Создаваемые сети бывают</w:t>
      </w:r>
      <w:r w:rsidR="006E5A49">
        <w:rPr>
          <w:sz w:val="28"/>
          <w:szCs w:val="28"/>
          <w:lang w:val="ru-RU"/>
        </w:rPr>
        <w:t xml:space="preserve"> (</w:t>
      </w:r>
      <w:r w:rsidRPr="00D40E5C">
        <w:rPr>
          <w:sz w:val="28"/>
          <w:szCs w:val="28"/>
          <w:lang w:val="ru-RU"/>
        </w:rPr>
        <w:t xml:space="preserve"> </w:t>
      </w:r>
      <w:r w:rsidR="006E5A49" w:rsidRPr="009F0366">
        <w:rPr>
          <w:b/>
          <w:bCs/>
          <w:sz w:val="28"/>
          <w:szCs w:val="28"/>
        </w:rPr>
        <w:t>Слайд 12-13</w:t>
      </w:r>
      <w:r w:rsidR="006E5A49" w:rsidRPr="006E5A49">
        <w:rPr>
          <w:bCs/>
          <w:sz w:val="28"/>
          <w:szCs w:val="28"/>
          <w:lang w:val="ru-RU"/>
        </w:rPr>
        <w:t>)</w:t>
      </w:r>
      <w:r w:rsidR="006E5A49">
        <w:rPr>
          <w:bCs/>
          <w:sz w:val="28"/>
          <w:szCs w:val="28"/>
          <w:lang w:val="ru-RU"/>
        </w:rPr>
        <w:t>:</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Вертикальные: сверху – вниз  ( постановка целей и задач) и снизу – вверх (обратная связь);  горизонтальные (обмен мнениями) и диагональные (получение дополнительной информации). Делятся на централизованные и децентрализованные и характеризуются скоростью, точностью, устойчивостью.</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Для уменьшения возможных шумов в организации целесообразно иметь минимальное число каналов связи в сети коммуникаций. Основными типами коммуникационных сетей считаются: последовательная, веерная, круговая. В таблице представлена характеристика устоявшихся коммуникационных сетей.</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 </w:t>
      </w:r>
    </w:p>
    <w:tbl>
      <w:tblPr>
        <w:tblW w:w="0" w:type="auto"/>
        <w:tblBorders>
          <w:top w:val="single" w:sz="4" w:space="0" w:color="auto"/>
          <w:left w:val="single" w:sz="4" w:space="0" w:color="auto"/>
          <w:bottom w:val="single" w:sz="4" w:space="0" w:color="auto"/>
          <w:right w:val="single" w:sz="4" w:space="0" w:color="auto"/>
        </w:tblBorders>
        <w:tblLook w:val="01E0"/>
      </w:tblPr>
      <w:tblGrid>
        <w:gridCol w:w="2333"/>
        <w:gridCol w:w="2351"/>
        <w:gridCol w:w="2333"/>
        <w:gridCol w:w="2334"/>
      </w:tblGrid>
      <w:tr w:rsidR="00E76DF4" w:rsidRPr="00D40E5C">
        <w:tc>
          <w:tcPr>
            <w:tcW w:w="2333"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 </w:t>
            </w:r>
          </w:p>
        </w:tc>
        <w:tc>
          <w:tcPr>
            <w:tcW w:w="233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последовательная</w:t>
            </w:r>
          </w:p>
        </w:tc>
        <w:tc>
          <w:tcPr>
            <w:tcW w:w="2333"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веерная</w:t>
            </w:r>
          </w:p>
        </w:tc>
        <w:tc>
          <w:tcPr>
            <w:tcW w:w="233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круговая</w:t>
            </w:r>
          </w:p>
        </w:tc>
      </w:tr>
      <w:tr w:rsidR="00E76DF4" w:rsidRPr="00D40E5C">
        <w:tc>
          <w:tcPr>
            <w:tcW w:w="2333"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Скорость</w:t>
            </w:r>
          </w:p>
        </w:tc>
        <w:tc>
          <w:tcPr>
            <w:tcW w:w="233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хорошая</w:t>
            </w:r>
          </w:p>
        </w:tc>
        <w:tc>
          <w:tcPr>
            <w:tcW w:w="2333"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хорошая</w:t>
            </w:r>
          </w:p>
        </w:tc>
        <w:tc>
          <w:tcPr>
            <w:tcW w:w="233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медленная</w:t>
            </w:r>
          </w:p>
        </w:tc>
      </w:tr>
      <w:tr w:rsidR="00E76DF4" w:rsidRPr="00D40E5C">
        <w:tc>
          <w:tcPr>
            <w:tcW w:w="2333"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Точность</w:t>
            </w:r>
          </w:p>
        </w:tc>
        <w:tc>
          <w:tcPr>
            <w:tcW w:w="233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хорошая</w:t>
            </w:r>
          </w:p>
        </w:tc>
        <w:tc>
          <w:tcPr>
            <w:tcW w:w="2333"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хорошая</w:t>
            </w:r>
          </w:p>
        </w:tc>
        <w:tc>
          <w:tcPr>
            <w:tcW w:w="233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хорошая</w:t>
            </w:r>
          </w:p>
        </w:tc>
      </w:tr>
      <w:tr w:rsidR="00E76DF4" w:rsidRPr="00D40E5C">
        <w:tc>
          <w:tcPr>
            <w:tcW w:w="2333"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Устойчивость</w:t>
            </w:r>
          </w:p>
        </w:tc>
        <w:tc>
          <w:tcPr>
            <w:tcW w:w="233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устойчивая</w:t>
            </w:r>
          </w:p>
        </w:tc>
        <w:tc>
          <w:tcPr>
            <w:tcW w:w="2333"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устойчивая</w:t>
            </w:r>
          </w:p>
        </w:tc>
        <w:tc>
          <w:tcPr>
            <w:tcW w:w="233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неустойчивая</w:t>
            </w:r>
          </w:p>
        </w:tc>
      </w:tr>
      <w:tr w:rsidR="00E76DF4" w:rsidRPr="00D40E5C">
        <w:tc>
          <w:tcPr>
            <w:tcW w:w="2333"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Потребность в руководителе</w:t>
            </w:r>
          </w:p>
        </w:tc>
        <w:tc>
          <w:tcPr>
            <w:tcW w:w="233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умеренная</w:t>
            </w:r>
          </w:p>
        </w:tc>
        <w:tc>
          <w:tcPr>
            <w:tcW w:w="2333"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высокая</w:t>
            </w:r>
          </w:p>
        </w:tc>
        <w:tc>
          <w:tcPr>
            <w:tcW w:w="233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отсутствует</w:t>
            </w:r>
          </w:p>
        </w:tc>
      </w:tr>
    </w:tbl>
    <w:p w:rsidR="00E76DF4" w:rsidRPr="00D40E5C" w:rsidRDefault="00E76DF4" w:rsidP="00E76DF4">
      <w:pPr>
        <w:pStyle w:val="ab"/>
        <w:spacing w:before="0" w:beforeAutospacing="0" w:after="0" w:afterAutospacing="0"/>
        <w:ind w:firstLine="720"/>
        <w:jc w:val="both"/>
        <w:rPr>
          <w:sz w:val="28"/>
          <w:szCs w:val="28"/>
          <w:lang w:val="ru-RU"/>
        </w:rPr>
      </w:pP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 xml:space="preserve">Рассмотрим в качестве ячейки группу студентов в количестве 27 человек, где отправителем выступает староста, а адресатом должен стать каждый из участников группы. Для начала, нужно рассмотреть и оценить существующую схему коммуникации. Она достаточна проста: в центре, в роли информатора, находится староста, остальные 26 человек выступают лишь получателями. </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 xml:space="preserve">Преимущество данной схемы в том, что каждому адресату сообщение поступает «из первых рук», не подвергаясь искажению. Тем не менее, недостатки легко объясняется большим объемом работы адресанта, несовпадение наиболее удобных способов передачи информации и ее приема также оказывает негативное влияние на уровень коммуникации. </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lastRenderedPageBreak/>
        <w:t>Очень важно понимать, что эффективной коммуникативной деятельности мешают различного рода барьеры, называемые коммуникативными барьерами.  В таблице представлены типы барьеров и их проявление.</w:t>
      </w:r>
    </w:p>
    <w:p w:rsidR="00E76DF4" w:rsidRPr="00D40E5C" w:rsidRDefault="00E76DF4" w:rsidP="00E76DF4">
      <w:pPr>
        <w:pStyle w:val="ab"/>
        <w:spacing w:before="0" w:beforeAutospacing="0" w:after="0" w:afterAutospacing="0"/>
        <w:ind w:firstLine="720"/>
        <w:jc w:val="both"/>
        <w:rPr>
          <w:sz w:val="28"/>
          <w:szCs w:val="28"/>
          <w:lang w:val="ru-RU"/>
        </w:rPr>
      </w:pP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 </w:t>
      </w:r>
    </w:p>
    <w:tbl>
      <w:tblPr>
        <w:tblW w:w="9079" w:type="dxa"/>
        <w:jc w:val="center"/>
        <w:tblInd w:w="-1830" w:type="dxa"/>
        <w:tblBorders>
          <w:top w:val="single" w:sz="4" w:space="0" w:color="auto"/>
          <w:left w:val="single" w:sz="4" w:space="0" w:color="auto"/>
          <w:bottom w:val="single" w:sz="4" w:space="0" w:color="auto"/>
          <w:right w:val="single" w:sz="4" w:space="0" w:color="auto"/>
        </w:tblBorders>
        <w:tblLook w:val="01E0"/>
      </w:tblPr>
      <w:tblGrid>
        <w:gridCol w:w="2384"/>
        <w:gridCol w:w="6695"/>
      </w:tblGrid>
      <w:tr w:rsidR="00E76DF4" w:rsidRPr="00D40E5C">
        <w:trPr>
          <w:jc w:val="center"/>
        </w:trPr>
        <w:tc>
          <w:tcPr>
            <w:tcW w:w="238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Тип барьера</w:t>
            </w:r>
          </w:p>
        </w:tc>
        <w:tc>
          <w:tcPr>
            <w:tcW w:w="6695"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Проявление</w:t>
            </w:r>
          </w:p>
        </w:tc>
      </w:tr>
      <w:tr w:rsidR="00E76DF4" w:rsidRPr="00D40E5C">
        <w:trPr>
          <w:jc w:val="center"/>
        </w:trPr>
        <w:tc>
          <w:tcPr>
            <w:tcW w:w="238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Личностные</w:t>
            </w:r>
          </w:p>
        </w:tc>
        <w:tc>
          <w:tcPr>
            <w:tcW w:w="6695"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Различие в ценностях, компетентность, негативный прошлый опыт, вредные привычки.</w:t>
            </w:r>
          </w:p>
        </w:tc>
      </w:tr>
      <w:tr w:rsidR="00E76DF4" w:rsidRPr="00D40E5C">
        <w:trPr>
          <w:jc w:val="center"/>
        </w:trPr>
        <w:tc>
          <w:tcPr>
            <w:tcW w:w="238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Физические</w:t>
            </w:r>
          </w:p>
        </w:tc>
        <w:tc>
          <w:tcPr>
            <w:tcW w:w="6695"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Отвлекающий шум, расстояние.</w:t>
            </w:r>
          </w:p>
        </w:tc>
      </w:tr>
      <w:tr w:rsidR="00E76DF4" w:rsidRPr="00D40E5C">
        <w:trPr>
          <w:jc w:val="center"/>
        </w:trPr>
        <w:tc>
          <w:tcPr>
            <w:tcW w:w="238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Семантические</w:t>
            </w:r>
          </w:p>
        </w:tc>
        <w:tc>
          <w:tcPr>
            <w:tcW w:w="6695"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Различное понимание значений слов, изображений, мимики и жестов</w:t>
            </w:r>
          </w:p>
        </w:tc>
      </w:tr>
      <w:tr w:rsidR="00E76DF4" w:rsidRPr="00D40E5C">
        <w:trPr>
          <w:jc w:val="center"/>
        </w:trPr>
        <w:tc>
          <w:tcPr>
            <w:tcW w:w="238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Организационные</w:t>
            </w:r>
          </w:p>
        </w:tc>
        <w:tc>
          <w:tcPr>
            <w:tcW w:w="6695"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Многоуровневость, норма управляемость, неопределенность обязанностей</w:t>
            </w:r>
          </w:p>
        </w:tc>
      </w:tr>
      <w:tr w:rsidR="00E76DF4" w:rsidRPr="00D40E5C">
        <w:trPr>
          <w:jc w:val="center"/>
        </w:trPr>
        <w:tc>
          <w:tcPr>
            <w:tcW w:w="238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Временные</w:t>
            </w:r>
          </w:p>
        </w:tc>
        <w:tc>
          <w:tcPr>
            <w:tcW w:w="6695"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Дефицит времени</w:t>
            </w:r>
          </w:p>
        </w:tc>
      </w:tr>
      <w:tr w:rsidR="00E76DF4" w:rsidRPr="00D40E5C">
        <w:trPr>
          <w:jc w:val="center"/>
        </w:trPr>
        <w:tc>
          <w:tcPr>
            <w:tcW w:w="238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6E5A49">
            <w:pPr>
              <w:pStyle w:val="ab"/>
              <w:spacing w:before="0" w:beforeAutospacing="0" w:after="0" w:afterAutospacing="0"/>
              <w:jc w:val="both"/>
              <w:rPr>
                <w:sz w:val="28"/>
                <w:szCs w:val="28"/>
                <w:lang w:val="ru-RU"/>
              </w:rPr>
            </w:pPr>
            <w:r w:rsidRPr="00D40E5C">
              <w:rPr>
                <w:sz w:val="28"/>
                <w:szCs w:val="28"/>
                <w:lang w:val="ru-RU"/>
              </w:rPr>
              <w:t>Информационные перегрузки</w:t>
            </w:r>
          </w:p>
        </w:tc>
        <w:tc>
          <w:tcPr>
            <w:tcW w:w="6695"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Многообразие информации невозможность ее упорядочить</w:t>
            </w:r>
          </w:p>
        </w:tc>
      </w:tr>
      <w:tr w:rsidR="00E76DF4" w:rsidRPr="00D40E5C">
        <w:trPr>
          <w:jc w:val="center"/>
        </w:trPr>
        <w:tc>
          <w:tcPr>
            <w:tcW w:w="2384"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Различие в статусе</w:t>
            </w:r>
          </w:p>
        </w:tc>
        <w:tc>
          <w:tcPr>
            <w:tcW w:w="6695" w:type="dxa"/>
            <w:tcBorders>
              <w:top w:val="single" w:sz="4" w:space="0" w:color="auto"/>
              <w:left w:val="single" w:sz="4" w:space="0" w:color="auto"/>
              <w:bottom w:val="single" w:sz="4" w:space="0" w:color="auto"/>
              <w:right w:val="single" w:sz="4" w:space="0" w:color="auto"/>
            </w:tcBorders>
            <w:vAlign w:val="center"/>
          </w:tcPr>
          <w:p w:rsidR="00E76DF4" w:rsidRPr="00D40E5C" w:rsidRDefault="00E76DF4" w:rsidP="000F2C40">
            <w:pPr>
              <w:pStyle w:val="ab"/>
              <w:spacing w:before="0" w:beforeAutospacing="0" w:after="0" w:afterAutospacing="0"/>
              <w:jc w:val="both"/>
              <w:rPr>
                <w:sz w:val="28"/>
                <w:szCs w:val="28"/>
                <w:lang w:val="ru-RU"/>
              </w:rPr>
            </w:pPr>
            <w:r w:rsidRPr="00D40E5C">
              <w:rPr>
                <w:sz w:val="28"/>
                <w:szCs w:val="28"/>
                <w:lang w:val="ru-RU"/>
              </w:rPr>
              <w:t>Боязнь высказать мнение и задать вопрос.</w:t>
            </w:r>
          </w:p>
        </w:tc>
      </w:tr>
    </w:tbl>
    <w:p w:rsidR="00E76DF4" w:rsidRPr="00D40E5C" w:rsidRDefault="00E76DF4" w:rsidP="006E5A49">
      <w:pPr>
        <w:pStyle w:val="ab"/>
        <w:spacing w:before="0" w:beforeAutospacing="0" w:after="0" w:afterAutospacing="0"/>
        <w:ind w:firstLine="533"/>
        <w:jc w:val="both"/>
        <w:rPr>
          <w:sz w:val="28"/>
          <w:szCs w:val="28"/>
          <w:lang w:val="ru-RU"/>
        </w:rPr>
      </w:pPr>
    </w:p>
    <w:p w:rsidR="00E76DF4" w:rsidRPr="006E5A49" w:rsidRDefault="006E5A49" w:rsidP="006E5A49">
      <w:pPr>
        <w:pStyle w:val="ab"/>
        <w:spacing w:before="0" w:beforeAutospacing="0" w:after="0" w:afterAutospacing="0"/>
        <w:ind w:firstLine="533"/>
        <w:jc w:val="both"/>
        <w:rPr>
          <w:sz w:val="28"/>
          <w:szCs w:val="28"/>
          <w:lang w:val="ru-RU"/>
        </w:rPr>
      </w:pPr>
      <w:r w:rsidRPr="006E5A49">
        <w:rPr>
          <w:sz w:val="28"/>
          <w:szCs w:val="28"/>
          <w:lang w:val="ru-RU"/>
        </w:rPr>
        <w:t>В коммуникативной деятельности особую роль играет такое человеческое качество как к</w:t>
      </w:r>
      <w:r w:rsidR="00E76DF4" w:rsidRPr="006E5A49">
        <w:rPr>
          <w:sz w:val="28"/>
          <w:szCs w:val="28"/>
          <w:lang w:val="ru-RU"/>
        </w:rPr>
        <w:t>онформность</w:t>
      </w:r>
      <w:r w:rsidRPr="006E5A49">
        <w:rPr>
          <w:sz w:val="28"/>
          <w:szCs w:val="28"/>
          <w:lang w:val="ru-RU"/>
        </w:rPr>
        <w:t xml:space="preserve"> (</w:t>
      </w:r>
      <w:r w:rsidRPr="009F0366">
        <w:rPr>
          <w:b/>
          <w:sz w:val="28"/>
          <w:szCs w:val="28"/>
          <w:lang w:val="ru-RU"/>
        </w:rPr>
        <w:t>Слайд 14-15</w:t>
      </w:r>
      <w:r w:rsidRPr="006E5A49">
        <w:rPr>
          <w:sz w:val="28"/>
          <w:szCs w:val="28"/>
          <w:lang w:val="ru-RU"/>
        </w:rPr>
        <w:t xml:space="preserve">). </w:t>
      </w:r>
      <w:r w:rsidR="00E76DF4" w:rsidRPr="006E5A49">
        <w:rPr>
          <w:sz w:val="28"/>
          <w:szCs w:val="28"/>
          <w:lang w:val="ru-RU"/>
        </w:rPr>
        <w:t>Каждый наверняка вспомнит случаи из собственной жизни, когда его поведение было не согласовано или даже находилось в противоречии с его установками, убеждениями или моральными принципами. Здесь и появляется понятие конформности.</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 xml:space="preserve">Когда психологи говорят о конформности, они рассматривают поведение индивидуума, соблюдающего нормы определенной группы, членом которой он является. </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Порой конформность сильно сказывается на нашем поведении и в некоторых случаях может заставить действовать в противоречии с нашими установками, этикой и моралью. Поэтому явление конформности и вызывало большой интерес у исследователей человеческого поведения и желание изучить этот феномен.</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1. Конформность — подверженность групповому давлению и изменение своего поведения под влиянием других лиц, группы. Следует различать внушаемость и конформизм.</w:t>
      </w:r>
    </w:p>
    <w:p w:rsidR="00E76DF4" w:rsidRPr="00D40E5C" w:rsidRDefault="00E76DF4" w:rsidP="00E76DF4">
      <w:pPr>
        <w:pStyle w:val="ab"/>
        <w:spacing w:before="0" w:beforeAutospacing="0" w:after="0" w:afterAutospacing="0"/>
        <w:ind w:firstLine="533"/>
        <w:jc w:val="both"/>
        <w:rPr>
          <w:sz w:val="28"/>
          <w:szCs w:val="28"/>
          <w:lang w:val="ru-RU"/>
        </w:rPr>
      </w:pPr>
      <w:r w:rsidRPr="00D40E5C">
        <w:rPr>
          <w:b/>
          <w:i/>
          <w:sz w:val="28"/>
          <w:szCs w:val="28"/>
          <w:u w:val="single"/>
          <w:lang w:val="ru-RU"/>
        </w:rPr>
        <w:t xml:space="preserve">Внушаемость </w:t>
      </w:r>
      <w:r w:rsidRPr="00D40E5C">
        <w:rPr>
          <w:sz w:val="28"/>
          <w:szCs w:val="28"/>
          <w:lang w:val="ru-RU"/>
        </w:rPr>
        <w:t>- это непроизвольная податливость человека мнению группы (человек и сам не заметил, как изменились его взгляды, поведение, это происходит само собой, искренне).</w:t>
      </w:r>
    </w:p>
    <w:p w:rsidR="00E76DF4" w:rsidRPr="00D40E5C" w:rsidRDefault="00E76DF4" w:rsidP="00E76DF4">
      <w:pPr>
        <w:pStyle w:val="ab"/>
        <w:spacing w:before="0" w:beforeAutospacing="0" w:after="0" w:afterAutospacing="0"/>
        <w:ind w:firstLine="533"/>
        <w:jc w:val="both"/>
        <w:rPr>
          <w:sz w:val="28"/>
          <w:szCs w:val="28"/>
          <w:lang w:val="ru-RU"/>
        </w:rPr>
      </w:pPr>
      <w:r w:rsidRPr="00D40E5C">
        <w:rPr>
          <w:b/>
          <w:i/>
          <w:sz w:val="28"/>
          <w:szCs w:val="28"/>
          <w:u w:val="single"/>
          <w:lang w:val="ru-RU"/>
        </w:rPr>
        <w:t>Конформизм</w:t>
      </w:r>
      <w:r w:rsidRPr="00D40E5C">
        <w:rPr>
          <w:sz w:val="28"/>
          <w:szCs w:val="28"/>
          <w:lang w:val="ru-RU"/>
        </w:rPr>
        <w:t xml:space="preserve"> — это сознательная уступчивость человека мнению большинства группы для избежания </w:t>
      </w:r>
      <w:r w:rsidRPr="00D40E5C">
        <w:rPr>
          <w:rStyle w:val="ad"/>
          <w:sz w:val="28"/>
          <w:szCs w:val="28"/>
          <w:lang w:val="ru-RU"/>
        </w:rPr>
        <w:t>конфликта</w:t>
      </w:r>
      <w:r w:rsidRPr="00D40E5C">
        <w:rPr>
          <w:sz w:val="28"/>
          <w:szCs w:val="28"/>
          <w:lang w:val="ru-RU"/>
        </w:rPr>
        <w:t xml:space="preserve"> с ней. </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 xml:space="preserve">Различают: </w:t>
      </w:r>
      <w:r w:rsidRPr="00D40E5C">
        <w:rPr>
          <w:i/>
          <w:sz w:val="28"/>
          <w:szCs w:val="28"/>
          <w:lang w:val="ru-RU"/>
        </w:rPr>
        <w:t>а) внутреннюю личную конформность</w:t>
      </w:r>
      <w:r w:rsidRPr="00D40E5C">
        <w:rPr>
          <w:sz w:val="28"/>
          <w:szCs w:val="28"/>
          <w:lang w:val="ru-RU"/>
        </w:rPr>
        <w:t xml:space="preserve"> (усваиваемая конформная реакция) — мнение человека действительно меняется под воздействием группы, человек соглашается, что группа права, и изменяет свое </w:t>
      </w:r>
      <w:r w:rsidRPr="00D40E5C">
        <w:rPr>
          <w:sz w:val="28"/>
          <w:szCs w:val="28"/>
          <w:lang w:val="ru-RU"/>
        </w:rPr>
        <w:lastRenderedPageBreak/>
        <w:t xml:space="preserve">первоначальное мнение в соответствии с мнением группы, впоследствии проявляя усвоенное групповое мнение, поведение и при отсутствии группы; </w:t>
      </w:r>
    </w:p>
    <w:p w:rsidR="00E76DF4" w:rsidRPr="00D40E5C" w:rsidRDefault="00E76DF4" w:rsidP="00E76DF4">
      <w:pPr>
        <w:pStyle w:val="ab"/>
        <w:spacing w:before="0" w:beforeAutospacing="0" w:after="0" w:afterAutospacing="0"/>
        <w:ind w:firstLine="533"/>
        <w:jc w:val="both"/>
        <w:rPr>
          <w:sz w:val="28"/>
          <w:szCs w:val="28"/>
          <w:lang w:val="ru-RU"/>
        </w:rPr>
      </w:pPr>
      <w:r w:rsidRPr="00D40E5C">
        <w:rPr>
          <w:i/>
          <w:sz w:val="28"/>
          <w:szCs w:val="28"/>
          <w:lang w:val="ru-RU"/>
        </w:rPr>
        <w:t>б) демонстративное согласие с группой</w:t>
      </w:r>
      <w:r w:rsidRPr="00D40E5C">
        <w:rPr>
          <w:sz w:val="28"/>
          <w:szCs w:val="28"/>
          <w:lang w:val="ru-RU"/>
        </w:rPr>
        <w:t xml:space="preserve"> по разным причинам (чаще всего, чтобы избежать конфликтов, неприятностей лично для себя или близких людей, при сохранении собственного мнения в глубине души (внешняя, публичная конформность). </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В середине 50-х годов, Соломон Эш (</w:t>
      </w:r>
      <w:r w:rsidRPr="00D40E5C">
        <w:rPr>
          <w:sz w:val="28"/>
          <w:szCs w:val="28"/>
        </w:rPr>
        <w:t>Solomon</w:t>
      </w:r>
      <w:r w:rsidRPr="00D40E5C">
        <w:rPr>
          <w:sz w:val="28"/>
          <w:szCs w:val="28"/>
          <w:lang w:val="ru-RU"/>
        </w:rPr>
        <w:t xml:space="preserve"> </w:t>
      </w:r>
      <w:r w:rsidRPr="00D40E5C">
        <w:rPr>
          <w:sz w:val="28"/>
          <w:szCs w:val="28"/>
        </w:rPr>
        <w:t>Asch</w:t>
      </w:r>
      <w:r w:rsidRPr="00D40E5C">
        <w:rPr>
          <w:sz w:val="28"/>
          <w:szCs w:val="28"/>
          <w:lang w:val="ru-RU"/>
        </w:rPr>
        <w:t>) решил заняться систематическим изучением проблемы конформности.</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Эш хотел выяснить, как сильно необходимость приспосабливаться влияет на наше поведение. Проявления конформности часто затрагивают такие общие и сложные понятия, как установки, этика, мораль и система убеждений.</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 xml:space="preserve">Но Эш решил сконцентрировать свое </w:t>
      </w:r>
      <w:r w:rsidRPr="00D40E5C">
        <w:rPr>
          <w:i/>
          <w:iCs/>
          <w:sz w:val="28"/>
          <w:szCs w:val="28"/>
          <w:lang w:val="ru-RU"/>
        </w:rPr>
        <w:t>внимание</w:t>
      </w:r>
      <w:r w:rsidRPr="00D40E5C">
        <w:rPr>
          <w:sz w:val="28"/>
          <w:szCs w:val="28"/>
          <w:lang w:val="ru-RU"/>
        </w:rPr>
        <w:t xml:space="preserve"> на наиболее очевидной форме: конформности восприятия. Он проводил изучение этого явления в контролируемых лабораторных условиях на примере простых задач визуального сравнения. Если конформность - такая мощная сила, как считали Эш и многие другие, то можно было предполагать, что экспериментаторам удастся манипулировать поведением членов группы, используя ее влияние на каждого из них.</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Таким образом, Эш провел хорошо спланированную серию экспериментов, построенных по одной и той же методике. Визуальным материалом в эксперименте служили карточки с изображениями линий, используемые попарно. В каждой паре на одной из карточек были изображены три вертикальных отрезка разной длины (сравниваемые отрезки), на другой - один отрезок-образец, равный по длине какому-нибудь из нарисованных на первой карточке.</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Испытуемому говорили, что он принимает участие в исследовании зрительного восприятия. Экспериментатор, показывая пару карточек, предлагает определить, какой из трех сравниваемых отрезков имеет ту же длину, что и образец. Но отвечают на этот вопрос сначала другие участники.</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Каждый дает правильный ответ, и когда очередь доходит до испытуемого, он, безусловно, отвечает так же. Далее процесс повторяется. На следующей стадии эксперимента, когда отвечают другие, все они выбирают не тот отрезок. Другие испытуемые в лаборатории - помощники экспериментатора.</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Они создают экспериментальную ситуацию с самого начала. Каждый испытуемый принимал участие в такой серии экспериментов несколько раз. Приблизительно 75% из них в конце концов приходили к согласию с группой.</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По обобщенным данным эксперимента, испытуемые соглашаются с неправильными ответами группы в каждом третьем случае. Чтобы дополнительно убедиться в том, что испытуемые могли правильно определить истинную длину линий, каждого из них просили записать свой ответ после того, как они сами сравнили длину отрезков. Испытуемые дали 98% правильных ответов.</w:t>
      </w:r>
    </w:p>
    <w:p w:rsidR="00E76DF4" w:rsidRPr="00D40E5C" w:rsidRDefault="00E76DF4" w:rsidP="00E76DF4">
      <w:pPr>
        <w:shd w:val="clear" w:color="auto" w:fill="FFFFFF"/>
        <w:spacing w:after="0" w:line="240" w:lineRule="auto"/>
        <w:ind w:firstLine="533"/>
        <w:jc w:val="both"/>
        <w:rPr>
          <w:rFonts w:ascii="Times New Roman" w:hAnsi="Times New Roman"/>
          <w:sz w:val="28"/>
          <w:szCs w:val="28"/>
        </w:rPr>
      </w:pPr>
      <w:r w:rsidRPr="00D40E5C">
        <w:rPr>
          <w:rFonts w:ascii="Times New Roman" w:hAnsi="Times New Roman"/>
          <w:sz w:val="28"/>
          <w:szCs w:val="28"/>
        </w:rPr>
        <w:t xml:space="preserve">Результаты работы Эша чрезвычайно важны для психологии в следующих двух аспектах. Во-первых, они продемонстрировали реальную силу социального давления, причем впервые это было сделано так четко и научно </w:t>
      </w:r>
      <w:r w:rsidRPr="00D40E5C">
        <w:rPr>
          <w:rFonts w:ascii="Times New Roman" w:hAnsi="Times New Roman"/>
          <w:sz w:val="28"/>
          <w:szCs w:val="28"/>
        </w:rPr>
        <w:lastRenderedPageBreak/>
        <w:t>обоснованно. Во-вторых, его работа породила целую волну исследований, которые не прекращаются по сей день.</w:t>
      </w:r>
    </w:p>
    <w:p w:rsidR="00E76DF4" w:rsidRPr="00D40E5C" w:rsidRDefault="00E76DF4" w:rsidP="00E76DF4">
      <w:pPr>
        <w:shd w:val="clear" w:color="auto" w:fill="FFFFFF"/>
        <w:spacing w:after="0" w:line="240" w:lineRule="auto"/>
        <w:ind w:firstLine="533"/>
        <w:jc w:val="both"/>
        <w:rPr>
          <w:rFonts w:ascii="Times New Roman" w:hAnsi="Times New Roman"/>
          <w:sz w:val="28"/>
          <w:szCs w:val="28"/>
        </w:rPr>
      </w:pPr>
      <w:r w:rsidRPr="00D40E5C">
        <w:rPr>
          <w:rFonts w:ascii="Times New Roman" w:hAnsi="Times New Roman"/>
          <w:sz w:val="28"/>
          <w:szCs w:val="28"/>
        </w:rPr>
        <w:t>Конформность констатируется там и тогда, где и когда фиксируется наличие конфликта между мнением индивида и мнением группы и преодоление этого конфликта в пользу группы. Мера конформности – это мера подчинения группе в том случае, когда противопоставление мнений субъективно воспринималось индивидом как конфликт. Как говорилось раннее, различают внешнюю конформность, когда мнение группы принимается индивидом лишь внешне, а на деле он продолжает ему сопротивляться, и внутреннюю (иногда именно это и называется подлинным конформизмом), когда индивид действительно усваивает мнение большинства. Внутренняя конформность и есть результат преодоления конфликта с группой в ее пользу.</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 xml:space="preserve">Исследования В. Н. Куликова (1978) показали, что эффект внушения, направленного на члена коллектива, намного превосходит воздействие на относительно изолированную </w:t>
      </w:r>
      <w:r w:rsidRPr="00D40E5C">
        <w:rPr>
          <w:i/>
          <w:iCs/>
          <w:sz w:val="28"/>
          <w:szCs w:val="28"/>
          <w:lang w:val="ru-RU"/>
        </w:rPr>
        <w:t>личность</w:t>
      </w:r>
      <w:r w:rsidRPr="00D40E5C">
        <w:rPr>
          <w:sz w:val="28"/>
          <w:szCs w:val="28"/>
          <w:lang w:val="ru-RU"/>
        </w:rPr>
        <w:t xml:space="preserve">. Объясняется это тем, что при внушении в коллективе на личность действует каждый член коллектива, т. е. имеет место множественное взаимовнушение. При этом большое значение имеет </w:t>
      </w:r>
      <w:r w:rsidRPr="00D40E5C">
        <w:rPr>
          <w:i/>
          <w:sz w:val="28"/>
          <w:szCs w:val="28"/>
          <w:u w:val="single"/>
          <w:lang w:val="ru-RU"/>
        </w:rPr>
        <w:t>численный состав группы</w:t>
      </w:r>
      <w:r w:rsidRPr="00D40E5C">
        <w:rPr>
          <w:sz w:val="28"/>
          <w:szCs w:val="28"/>
          <w:lang w:val="ru-RU"/>
        </w:rPr>
        <w:t>. Если на субъекта воздействуют два-три человека, эффект группового давления почти не проявляется; если три-четыре человека – эффект проявляется, однако дальнейшее увеличение численности группы не приводит к увеличению конформности.</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 xml:space="preserve">Кроме того, имеет значение </w:t>
      </w:r>
      <w:r w:rsidRPr="00D40E5C">
        <w:rPr>
          <w:i/>
          <w:sz w:val="28"/>
          <w:szCs w:val="28"/>
          <w:u w:val="single"/>
          <w:lang w:val="ru-RU"/>
        </w:rPr>
        <w:t>единодушие группы</w:t>
      </w:r>
      <w:r w:rsidRPr="00D40E5C">
        <w:rPr>
          <w:sz w:val="28"/>
          <w:szCs w:val="28"/>
          <w:lang w:val="ru-RU"/>
        </w:rPr>
        <w:t xml:space="preserve">. Поддержка субъекта даже одним членом группы резко повышает сопротивляемость групповому давлению, а иногда и сводит его на нет. Члены группы, испытывающие привязанность к ней, легче поддаются ее влиянию. Имеет значение </w:t>
      </w:r>
      <w:r w:rsidRPr="00D40E5C">
        <w:rPr>
          <w:i/>
          <w:sz w:val="28"/>
          <w:szCs w:val="28"/>
          <w:u w:val="single"/>
          <w:lang w:val="ru-RU"/>
        </w:rPr>
        <w:t>статус высказывающего суждение</w:t>
      </w:r>
      <w:r w:rsidRPr="00D40E5C">
        <w:rPr>
          <w:sz w:val="28"/>
          <w:szCs w:val="28"/>
          <w:lang w:val="ru-RU"/>
        </w:rPr>
        <w:t>: чем он выше, тем большее оказывается влияние, а также в каких условиях проявляется конформизм: люди проявляют больший конформизм тогда, когда должны отвечать публично, в присутствии других людей, чем когда они отвечают письменно, зная, что никто, кроме экспериментатора, этот ответ не прочтет.</w:t>
      </w:r>
    </w:p>
    <w:p w:rsidR="00E76DF4" w:rsidRPr="00D40E5C" w:rsidRDefault="00E76DF4" w:rsidP="00E76DF4">
      <w:pPr>
        <w:pStyle w:val="ab"/>
        <w:spacing w:before="0" w:beforeAutospacing="0" w:after="0" w:afterAutospacing="0"/>
        <w:ind w:firstLine="533"/>
        <w:jc w:val="both"/>
        <w:rPr>
          <w:sz w:val="28"/>
          <w:szCs w:val="28"/>
          <w:lang w:val="ru-RU"/>
        </w:rPr>
      </w:pPr>
      <w:r w:rsidRPr="00D40E5C">
        <w:rPr>
          <w:sz w:val="28"/>
          <w:szCs w:val="28"/>
          <w:lang w:val="ru-RU"/>
        </w:rPr>
        <w:t>Важно также, сделал человек предварительное заявление или нет. Как правило, люди не отказываются от своего публично высказанного мнения, если их после высказывания убеждают в его ошибочности. Именно поэтому бесполезно апеллировать к спортивному судье по поводу неправильно принятого им решения или к экзаменатору по поводу «несправедливо» выставленной отметки. Самое большее, на что можно рассчитывать, – это изменить его по прошествии какого-то времени.</w:t>
      </w:r>
    </w:p>
    <w:p w:rsidR="00E76DF4" w:rsidRPr="00D40E5C" w:rsidRDefault="00E76DF4" w:rsidP="006E5A49">
      <w:pPr>
        <w:shd w:val="clear" w:color="auto" w:fill="FFFFFF"/>
        <w:spacing w:after="0" w:line="240" w:lineRule="auto"/>
        <w:ind w:firstLine="533"/>
        <w:jc w:val="both"/>
        <w:rPr>
          <w:rFonts w:ascii="Times New Roman" w:hAnsi="Times New Roman"/>
          <w:b/>
          <w:bCs/>
          <w:sz w:val="28"/>
          <w:szCs w:val="28"/>
          <w:u w:val="single"/>
        </w:rPr>
      </w:pPr>
      <w:r w:rsidRPr="00D40E5C">
        <w:rPr>
          <w:rFonts w:ascii="Times New Roman" w:hAnsi="Times New Roman"/>
          <w:sz w:val="28"/>
          <w:szCs w:val="28"/>
        </w:rPr>
        <w:t>При этом возможны следующие варианты его отношения к данной проблеме: 1) сознательное, свободное принятие норм и ценностей группы; 2) вынужденное принятие под угрозой санкций группы; 3) демонстрация антагонизма по отношению к группе (по принципу «белой вороны»); 4) осознанное, свободное отвержение групповых норм и ценностей с учетом возможных последствий (вплоть до ухода из группы).</w:t>
      </w:r>
    </w:p>
    <w:p w:rsidR="00E76DF4" w:rsidRPr="006E5A49" w:rsidRDefault="006E5A49" w:rsidP="00E76DF4">
      <w:pPr>
        <w:shd w:val="clear" w:color="auto" w:fill="FFFFFF"/>
        <w:spacing w:after="0" w:line="240" w:lineRule="auto"/>
        <w:ind w:firstLine="360"/>
        <w:jc w:val="both"/>
        <w:rPr>
          <w:rFonts w:ascii="Times New Roman" w:hAnsi="Times New Roman"/>
          <w:sz w:val="28"/>
          <w:szCs w:val="28"/>
        </w:rPr>
      </w:pPr>
      <w:r w:rsidRPr="006E5A49">
        <w:rPr>
          <w:rFonts w:ascii="Times New Roman" w:hAnsi="Times New Roman"/>
          <w:sz w:val="28"/>
          <w:szCs w:val="28"/>
        </w:rPr>
        <w:t xml:space="preserve">Теперь обратимся к </w:t>
      </w:r>
      <w:r w:rsidRPr="006E5A49">
        <w:rPr>
          <w:rFonts w:ascii="Times New Roman" w:hAnsi="Times New Roman"/>
          <w:b/>
          <w:sz w:val="28"/>
          <w:szCs w:val="28"/>
        </w:rPr>
        <w:t>ф</w:t>
      </w:r>
      <w:r w:rsidR="00E76DF4" w:rsidRPr="006E5A49">
        <w:rPr>
          <w:rFonts w:ascii="Times New Roman" w:hAnsi="Times New Roman"/>
          <w:b/>
          <w:sz w:val="28"/>
          <w:szCs w:val="28"/>
        </w:rPr>
        <w:t>ормировани</w:t>
      </w:r>
      <w:r w:rsidRPr="006E5A49">
        <w:rPr>
          <w:rFonts w:ascii="Times New Roman" w:hAnsi="Times New Roman"/>
          <w:b/>
          <w:sz w:val="28"/>
          <w:szCs w:val="28"/>
        </w:rPr>
        <w:t>ю</w:t>
      </w:r>
      <w:r w:rsidR="00E76DF4" w:rsidRPr="006E5A49">
        <w:rPr>
          <w:rFonts w:ascii="Times New Roman" w:hAnsi="Times New Roman"/>
          <w:b/>
          <w:sz w:val="28"/>
          <w:szCs w:val="28"/>
        </w:rPr>
        <w:t xml:space="preserve"> групповых норм</w:t>
      </w:r>
      <w:r w:rsidRPr="006E5A49">
        <w:rPr>
          <w:rFonts w:ascii="Times New Roman" w:hAnsi="Times New Roman"/>
          <w:sz w:val="28"/>
          <w:szCs w:val="28"/>
        </w:rPr>
        <w:t xml:space="preserve"> (</w:t>
      </w:r>
      <w:r w:rsidRPr="009F0366">
        <w:rPr>
          <w:rFonts w:ascii="Times New Roman" w:hAnsi="Times New Roman"/>
          <w:b/>
          <w:bCs/>
          <w:sz w:val="28"/>
          <w:szCs w:val="28"/>
        </w:rPr>
        <w:t>Слайд 16-17</w:t>
      </w:r>
      <w:r w:rsidRPr="006E5A49">
        <w:rPr>
          <w:rFonts w:ascii="Times New Roman" w:hAnsi="Times New Roman"/>
          <w:bCs/>
          <w:sz w:val="28"/>
          <w:szCs w:val="28"/>
        </w:rPr>
        <w:t>)</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lastRenderedPageBreak/>
        <w:t xml:space="preserve">Функционирование норм непосредственно связано с социальным или групповым контролем над поведением индивида. Любая группа, существующая достаточно продолжительное время, вырабатывает для себя определенную систему специфических норм. </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Признаком сформированности определенных групповых норм выступает однозначное реагирование членов группы на поведение ее участников. В групповых нормах находит отражение то, что, по мнению членов группы, должно быть сделано или не сделано в конкретных ситуациях. </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Нормы выражают собой сложившуюся в группе систему требований, в которой фиксируются основные моменты, регулирующие деятельность и общение, взаимные права и обязанности, образцы поведения и границы их возможных вариаций.</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b/>
          <w:bCs/>
          <w:sz w:val="28"/>
          <w:szCs w:val="28"/>
        </w:rPr>
      </w:pPr>
      <w:r w:rsidRPr="00D40E5C">
        <w:rPr>
          <w:rFonts w:ascii="Times New Roman" w:eastAsia="Times New Roman" w:hAnsi="Times New Roman"/>
          <w:b/>
          <w:bCs/>
          <w:sz w:val="28"/>
          <w:szCs w:val="28"/>
        </w:rPr>
        <w:t>Групповые санкции</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Групповые санкции - механизмы, посредством которых группа вынуждает или стимулирует своего члена к соблюдению групповых норм. </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Санкции могут быть двух типов: запретительные и поощрительные, негативные и позитивные. </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Арсенал средств, которые группа может использовать в качестве санкций в отношении своих членов, не выполняющих групповых норм, достаточно широк. Свое поощрение группа выражает похвалой, поддержкой, подчеркнутым вниманием к словам конкретного индивида, символами уважения и статуса (например, правом начинать совместную трапезу), и, наконец, предоставлением индивиду престижных или дефицитных ресурсов, которыми располагает группа.</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В то же время запретительные санкции, наоборот, направлены на то, чтобы связать нежелательное для группы поведение индивида с неприятными для него переживаниями и ограничениями. Эти санкции включают насмешки и презрение коллег, угрозы и даже остракизм, т. е. полное игнорирование «нарушителя». </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В исключительных случаях группа способна применять и прямую физическую агрессию к тем, кто откровенно нарушает ее нормы.</w:t>
      </w:r>
    </w:p>
    <w:p w:rsidR="00E76DF4" w:rsidRPr="00D40E5C" w:rsidRDefault="00E76DF4" w:rsidP="005C350B">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Обычно нормы формируются по мере того, как члены группы приходят к пониманию поведения, необходимого для успеха группы. Конечно, какие-либо чрезвычайные события могут ускорить этот процесс и привести к форсированному образованию новых норм. В той</w:t>
      </w:r>
      <w:r w:rsidR="005C350B" w:rsidRPr="00D40E5C">
        <w:rPr>
          <w:rFonts w:ascii="Times New Roman" w:eastAsia="Times New Roman" w:hAnsi="Times New Roman"/>
          <w:sz w:val="28"/>
          <w:szCs w:val="28"/>
        </w:rPr>
        <w:t xml:space="preserve"> </w:t>
      </w:r>
      <w:r w:rsidRPr="00D40E5C">
        <w:rPr>
          <w:rFonts w:ascii="Times New Roman" w:eastAsia="Times New Roman" w:hAnsi="Times New Roman"/>
          <w:sz w:val="28"/>
          <w:szCs w:val="28"/>
        </w:rPr>
        <w:t>или иной мере формирование большинства норм определяется следующими событиями или факторами:</w:t>
      </w:r>
    </w:p>
    <w:p w:rsidR="00E76DF4" w:rsidRPr="00D40E5C" w:rsidRDefault="00E76DF4" w:rsidP="005C350B">
      <w:pPr>
        <w:autoSpaceDE w:val="0"/>
        <w:autoSpaceDN w:val="0"/>
        <w:adjustRightInd w:val="0"/>
        <w:spacing w:after="0" w:line="240" w:lineRule="auto"/>
        <w:ind w:firstLine="567"/>
        <w:jc w:val="both"/>
        <w:rPr>
          <w:rFonts w:ascii="Times New Roman" w:eastAsia="Times New Roman" w:hAnsi="Times New Roman"/>
          <w:sz w:val="28"/>
          <w:szCs w:val="28"/>
        </w:rPr>
      </w:pPr>
      <w:r w:rsidRPr="00D40E5C">
        <w:rPr>
          <w:rFonts w:ascii="Times New Roman" w:eastAsia="Times New Roman" w:hAnsi="Times New Roman"/>
          <w:sz w:val="28"/>
          <w:szCs w:val="28"/>
        </w:rPr>
        <w:t>1. Открытыми заявлениями, сделанными членами группы (обычно лидером или человеком, выразившим преобладающее мнение). Так. один из членов группы может предложить ввести новое правило, согласно которому никто из членов группы не может пользовался служебным телефоном по личным вопросам.</w:t>
      </w:r>
    </w:p>
    <w:p w:rsidR="00E76DF4" w:rsidRPr="00D40E5C" w:rsidRDefault="00E76DF4" w:rsidP="005C350B">
      <w:pPr>
        <w:autoSpaceDE w:val="0"/>
        <w:autoSpaceDN w:val="0"/>
        <w:adjustRightInd w:val="0"/>
        <w:spacing w:after="0" w:line="240" w:lineRule="auto"/>
        <w:ind w:firstLine="567"/>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2. Критическими событиями в истории группы. Так, несчастный случай с работником, получивший тяжелую травму на рабочем месте, может создать прецедент для формирования групповой нормы, в соответствии с которой </w:t>
      </w:r>
      <w:r w:rsidRPr="00D40E5C">
        <w:rPr>
          <w:rFonts w:ascii="Times New Roman" w:eastAsia="Times New Roman" w:hAnsi="Times New Roman"/>
          <w:sz w:val="28"/>
          <w:szCs w:val="28"/>
        </w:rPr>
        <w:lastRenderedPageBreak/>
        <w:t>работники предупреждают и подсказывают друг другу, как избежать возможной опасности.</w:t>
      </w:r>
    </w:p>
    <w:p w:rsidR="00E76DF4" w:rsidRPr="00D40E5C" w:rsidRDefault="00E76DF4" w:rsidP="005C350B">
      <w:pPr>
        <w:autoSpaceDE w:val="0"/>
        <w:autoSpaceDN w:val="0"/>
        <w:adjustRightInd w:val="0"/>
        <w:spacing w:after="0" w:line="240" w:lineRule="auto"/>
        <w:ind w:firstLine="567"/>
        <w:jc w:val="both"/>
        <w:rPr>
          <w:rFonts w:ascii="Times New Roman" w:eastAsia="Times New Roman" w:hAnsi="Times New Roman"/>
          <w:sz w:val="28"/>
          <w:szCs w:val="28"/>
        </w:rPr>
      </w:pPr>
      <w:r w:rsidRPr="00D40E5C">
        <w:rPr>
          <w:rFonts w:ascii="Times New Roman" w:eastAsia="Times New Roman" w:hAnsi="Times New Roman"/>
          <w:sz w:val="28"/>
          <w:szCs w:val="28"/>
        </w:rPr>
        <w:t>3. Правом первого. Те поведенческие нормы, которые существовали в момент образования группы, как правило, надолго определяют ее дальнейшую жизнедеятельность («Как назовешь яхту, гак она и поплывет»).</w:t>
      </w:r>
    </w:p>
    <w:p w:rsidR="00E76DF4" w:rsidRPr="00D40E5C" w:rsidRDefault="00E76DF4" w:rsidP="005C350B">
      <w:pPr>
        <w:autoSpaceDE w:val="0"/>
        <w:autoSpaceDN w:val="0"/>
        <w:adjustRightInd w:val="0"/>
        <w:spacing w:after="0" w:line="240" w:lineRule="auto"/>
        <w:ind w:firstLine="567"/>
        <w:jc w:val="both"/>
        <w:rPr>
          <w:rFonts w:ascii="Times New Roman" w:eastAsia="Times New Roman" w:hAnsi="Times New Roman"/>
          <w:sz w:val="28"/>
          <w:szCs w:val="28"/>
        </w:rPr>
      </w:pPr>
      <w:r w:rsidRPr="00D40E5C">
        <w:rPr>
          <w:rFonts w:ascii="Times New Roman" w:eastAsia="Times New Roman" w:hAnsi="Times New Roman"/>
          <w:sz w:val="28"/>
          <w:szCs w:val="28"/>
        </w:rPr>
        <w:t>4. Прошлым опытом членов группы. Члены группы всегда приносят с собой определенные поведенческие нормы, в соответствие с которыми они действовали в других группах.</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Этим объясняется и то радушие, с которым обычно группы принимают в свои члены людей со сходным жизненным опытом и образованием. Это повышает вероятность того, что ожидания, которые приносят с собой «новички», соответствуют тем нормам, которые уже существуют в группах.</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Однако группы не формируют нормы для каждой новой ситуации. Нормативное поведение особенно актуально и важно для группы в ситуациях, которые являются значимыми для деятельности и самого существования группы. Поэтому групповые нормы особенно важны в следующих случаях:</w:t>
      </w:r>
    </w:p>
    <w:p w:rsidR="00E76DF4" w:rsidRPr="00D40E5C" w:rsidRDefault="00E76DF4" w:rsidP="005C350B">
      <w:pPr>
        <w:autoSpaceDE w:val="0"/>
        <w:autoSpaceDN w:val="0"/>
        <w:adjustRightInd w:val="0"/>
        <w:spacing w:after="0" w:line="240" w:lineRule="auto"/>
        <w:ind w:firstLine="567"/>
        <w:jc w:val="both"/>
        <w:rPr>
          <w:rFonts w:ascii="Times New Roman" w:eastAsia="Times New Roman" w:hAnsi="Times New Roman"/>
          <w:sz w:val="28"/>
          <w:szCs w:val="28"/>
        </w:rPr>
      </w:pPr>
      <w:r w:rsidRPr="00D40E5C">
        <w:rPr>
          <w:rFonts w:ascii="Times New Roman" w:eastAsia="Times New Roman" w:hAnsi="Times New Roman"/>
          <w:sz w:val="28"/>
          <w:szCs w:val="28"/>
        </w:rPr>
        <w:t>1. Когда они способствуют выживанию группы. Группы не любят проигрывать, потому они укрепляют те нормы, которые повышают шансы на успех. Они стараются защитить себя от других групп и индивидов.</w:t>
      </w:r>
    </w:p>
    <w:p w:rsidR="00E76DF4" w:rsidRPr="00D40E5C" w:rsidRDefault="00E76DF4" w:rsidP="005C350B">
      <w:pPr>
        <w:autoSpaceDE w:val="0"/>
        <w:autoSpaceDN w:val="0"/>
        <w:adjustRightInd w:val="0"/>
        <w:spacing w:after="0" w:line="240" w:lineRule="auto"/>
        <w:ind w:firstLine="567"/>
        <w:jc w:val="both"/>
        <w:rPr>
          <w:rFonts w:ascii="Times New Roman" w:eastAsia="Times New Roman" w:hAnsi="Times New Roman"/>
          <w:sz w:val="28"/>
          <w:szCs w:val="28"/>
        </w:rPr>
      </w:pPr>
      <w:r w:rsidRPr="00D40E5C">
        <w:rPr>
          <w:rFonts w:ascii="Times New Roman" w:eastAsia="Times New Roman" w:hAnsi="Times New Roman"/>
          <w:sz w:val="28"/>
          <w:szCs w:val="28"/>
        </w:rPr>
        <w:t>2. Когда нормы повышают предсказуемость поведения членов группы. Нормы, которые позволяют прогнозировать индивидуальное поведение, позволяют взаимодействовать с большей эффективностью, предвидя каждое действие партнера и соответственно реагируя.</w:t>
      </w:r>
    </w:p>
    <w:p w:rsidR="00E76DF4" w:rsidRPr="00D40E5C" w:rsidRDefault="00E76DF4" w:rsidP="005C350B">
      <w:pPr>
        <w:autoSpaceDE w:val="0"/>
        <w:autoSpaceDN w:val="0"/>
        <w:adjustRightInd w:val="0"/>
        <w:spacing w:after="0" w:line="240" w:lineRule="auto"/>
        <w:ind w:firstLine="567"/>
        <w:jc w:val="both"/>
        <w:rPr>
          <w:rFonts w:ascii="Times New Roman" w:eastAsia="Times New Roman" w:hAnsi="Times New Roman"/>
          <w:sz w:val="28"/>
          <w:szCs w:val="28"/>
        </w:rPr>
      </w:pPr>
      <w:r w:rsidRPr="00D40E5C">
        <w:rPr>
          <w:rFonts w:ascii="Times New Roman" w:eastAsia="Times New Roman" w:hAnsi="Times New Roman"/>
          <w:sz w:val="28"/>
          <w:szCs w:val="28"/>
        </w:rPr>
        <w:t>3. Когда нормы снижают вероятность межличностных проблем. Значимыми являются те нормы, которые обеспечивают удовлетворенность потребностей и снижают вероятность дискомфорта и межличностных конфликтов.</w:t>
      </w:r>
    </w:p>
    <w:p w:rsidR="00E76DF4" w:rsidRPr="00D40E5C" w:rsidRDefault="00E76DF4" w:rsidP="006E5A49">
      <w:pPr>
        <w:autoSpaceDE w:val="0"/>
        <w:autoSpaceDN w:val="0"/>
        <w:adjustRightInd w:val="0"/>
        <w:spacing w:after="0" w:line="240" w:lineRule="auto"/>
        <w:ind w:firstLine="567"/>
        <w:jc w:val="both"/>
        <w:rPr>
          <w:rFonts w:ascii="Times New Roman" w:eastAsia="Times New Roman" w:hAnsi="Times New Roman"/>
          <w:b/>
          <w:sz w:val="28"/>
          <w:szCs w:val="28"/>
          <w:u w:val="single"/>
        </w:rPr>
      </w:pPr>
      <w:r w:rsidRPr="00D40E5C">
        <w:rPr>
          <w:rFonts w:ascii="Times New Roman" w:eastAsia="Times New Roman" w:hAnsi="Times New Roman"/>
          <w:sz w:val="28"/>
          <w:szCs w:val="28"/>
        </w:rPr>
        <w:t>4. Когда нормы выражают основные ценности группы и определяют ключевые моменты групповой идентификации. Нормы, которые делают очевидными и понятными ценности группы и ее исключительные характеристики, помогают ее сплочению и обеспечивают единство усилий</w:t>
      </w:r>
      <w:r w:rsidR="006E5A49">
        <w:rPr>
          <w:rFonts w:ascii="Times New Roman" w:eastAsia="Times New Roman" w:hAnsi="Times New Roman"/>
          <w:sz w:val="28"/>
          <w:szCs w:val="28"/>
        </w:rPr>
        <w:t>, что связано (</w:t>
      </w:r>
      <w:r w:rsidRPr="009F0366">
        <w:rPr>
          <w:rFonts w:ascii="Times New Roman" w:hAnsi="Times New Roman"/>
          <w:b/>
          <w:bCs/>
          <w:sz w:val="28"/>
          <w:szCs w:val="28"/>
        </w:rPr>
        <w:t>Слайд 18</w:t>
      </w:r>
      <w:r w:rsidR="006E5A49">
        <w:rPr>
          <w:rFonts w:ascii="Times New Roman" w:hAnsi="Times New Roman"/>
          <w:b/>
          <w:bCs/>
          <w:sz w:val="28"/>
          <w:szCs w:val="28"/>
          <w:u w:val="single"/>
        </w:rPr>
        <w:t>) с г</w:t>
      </w:r>
      <w:r w:rsidRPr="00D40E5C">
        <w:rPr>
          <w:rFonts w:ascii="Times New Roman" w:eastAsia="Times New Roman" w:hAnsi="Times New Roman"/>
          <w:b/>
          <w:sz w:val="28"/>
          <w:szCs w:val="28"/>
          <w:u w:val="single"/>
        </w:rPr>
        <w:t>рупповы</w:t>
      </w:r>
      <w:r w:rsidR="006E5A49">
        <w:rPr>
          <w:rFonts w:ascii="Times New Roman" w:eastAsia="Times New Roman" w:hAnsi="Times New Roman"/>
          <w:b/>
          <w:sz w:val="28"/>
          <w:szCs w:val="28"/>
          <w:u w:val="single"/>
        </w:rPr>
        <w:t>ми</w:t>
      </w:r>
      <w:r w:rsidRPr="00D40E5C">
        <w:rPr>
          <w:rFonts w:ascii="Times New Roman" w:eastAsia="Times New Roman" w:hAnsi="Times New Roman"/>
          <w:b/>
          <w:sz w:val="28"/>
          <w:szCs w:val="28"/>
          <w:u w:val="single"/>
        </w:rPr>
        <w:t xml:space="preserve"> состояния</w:t>
      </w:r>
      <w:r w:rsidR="006E5A49">
        <w:rPr>
          <w:rFonts w:ascii="Times New Roman" w:eastAsia="Times New Roman" w:hAnsi="Times New Roman"/>
          <w:b/>
          <w:sz w:val="28"/>
          <w:szCs w:val="28"/>
          <w:u w:val="single"/>
        </w:rPr>
        <w:t>ми</w:t>
      </w:r>
      <w:r w:rsidRPr="00D40E5C">
        <w:rPr>
          <w:rFonts w:ascii="Times New Roman" w:eastAsia="Times New Roman" w:hAnsi="Times New Roman"/>
          <w:b/>
          <w:sz w:val="28"/>
          <w:szCs w:val="28"/>
          <w:u w:val="single"/>
        </w:rPr>
        <w:t xml:space="preserve"> (конфликт, сплоченность ,групповая поляризация, психологический климат)</w:t>
      </w:r>
    </w:p>
    <w:p w:rsidR="00E76DF4" w:rsidRPr="00D40E5C" w:rsidRDefault="00E76DF4" w:rsidP="00E76DF4">
      <w:pPr>
        <w:autoSpaceDE w:val="0"/>
        <w:autoSpaceDN w:val="0"/>
        <w:adjustRightInd w:val="0"/>
        <w:spacing w:after="0" w:line="240" w:lineRule="auto"/>
        <w:ind w:firstLine="708"/>
        <w:jc w:val="both"/>
        <w:rPr>
          <w:rFonts w:ascii="Times New Roman" w:eastAsia="Times New Roman" w:hAnsi="Times New Roman"/>
          <w:b/>
          <w:i/>
          <w:sz w:val="28"/>
          <w:szCs w:val="28"/>
        </w:rPr>
      </w:pPr>
      <w:r w:rsidRPr="00D40E5C">
        <w:rPr>
          <w:rFonts w:ascii="Times New Roman" w:eastAsia="Times New Roman" w:hAnsi="Times New Roman"/>
          <w:b/>
          <w:i/>
          <w:sz w:val="28"/>
          <w:szCs w:val="28"/>
        </w:rPr>
        <w:t>Конфликт</w:t>
      </w:r>
    </w:p>
    <w:p w:rsidR="00E76DF4" w:rsidRPr="00D40E5C" w:rsidRDefault="00E76DF4" w:rsidP="00E76DF4">
      <w:pPr>
        <w:autoSpaceDE w:val="0"/>
        <w:autoSpaceDN w:val="0"/>
        <w:adjustRightInd w:val="0"/>
        <w:spacing w:after="0" w:line="240" w:lineRule="auto"/>
        <w:ind w:firstLine="720"/>
        <w:rPr>
          <w:rFonts w:ascii="Times New Roman" w:eastAsia="Times New Roman" w:hAnsi="Times New Roman"/>
          <w:sz w:val="28"/>
          <w:szCs w:val="28"/>
        </w:rPr>
      </w:pPr>
      <w:r w:rsidRPr="00D40E5C">
        <w:rPr>
          <w:rFonts w:ascii="Times New Roman" w:eastAsia="Times New Roman" w:hAnsi="Times New Roman"/>
          <w:sz w:val="28"/>
          <w:szCs w:val="28"/>
        </w:rPr>
        <w:t>Психологи определяют конфликт как отсутствие согласия между двумя или более сторонами - лицами или группами.</w:t>
      </w:r>
    </w:p>
    <w:p w:rsidR="00E76DF4" w:rsidRPr="00D40E5C" w:rsidRDefault="00E76DF4" w:rsidP="00E76DF4">
      <w:pPr>
        <w:autoSpaceDE w:val="0"/>
        <w:autoSpaceDN w:val="0"/>
        <w:adjustRightInd w:val="0"/>
        <w:spacing w:after="0" w:line="240" w:lineRule="auto"/>
        <w:ind w:firstLine="720"/>
        <w:rPr>
          <w:rFonts w:ascii="Times New Roman" w:eastAsia="Times New Roman" w:hAnsi="Times New Roman"/>
          <w:sz w:val="28"/>
          <w:szCs w:val="28"/>
        </w:rPr>
      </w:pPr>
      <w:r w:rsidRPr="00D40E5C">
        <w:rPr>
          <w:rFonts w:ascii="Times New Roman" w:eastAsia="Times New Roman" w:hAnsi="Times New Roman"/>
          <w:sz w:val="28"/>
          <w:szCs w:val="28"/>
        </w:rPr>
        <w:t>В психологии известны различные типологии конфликтов.</w:t>
      </w:r>
    </w:p>
    <w:p w:rsidR="00E76DF4" w:rsidRPr="00D40E5C" w:rsidRDefault="00E76DF4" w:rsidP="00E76DF4">
      <w:pPr>
        <w:autoSpaceDE w:val="0"/>
        <w:autoSpaceDN w:val="0"/>
        <w:adjustRightInd w:val="0"/>
        <w:spacing w:after="0" w:line="240" w:lineRule="auto"/>
        <w:ind w:firstLine="720"/>
        <w:rPr>
          <w:rFonts w:ascii="Times New Roman" w:eastAsia="Times New Roman" w:hAnsi="Times New Roman"/>
          <w:sz w:val="28"/>
          <w:szCs w:val="28"/>
        </w:rPr>
      </w:pPr>
      <w:r w:rsidRPr="00D40E5C">
        <w:rPr>
          <w:rFonts w:ascii="Times New Roman" w:eastAsia="Times New Roman" w:hAnsi="Times New Roman"/>
          <w:sz w:val="28"/>
          <w:szCs w:val="28"/>
        </w:rPr>
        <w:t>По характеру принятия решений:</w:t>
      </w:r>
    </w:p>
    <w:p w:rsidR="00E76DF4" w:rsidRPr="00D40E5C" w:rsidRDefault="00E76DF4" w:rsidP="00CC2A14">
      <w:pPr>
        <w:numPr>
          <w:ilvl w:val="0"/>
          <w:numId w:val="40"/>
        </w:numPr>
        <w:autoSpaceDE w:val="0"/>
        <w:autoSpaceDN w:val="0"/>
        <w:adjustRightInd w:val="0"/>
        <w:spacing w:after="0" w:line="240" w:lineRule="auto"/>
        <w:rPr>
          <w:rFonts w:ascii="Times New Roman" w:eastAsia="Times New Roman" w:hAnsi="Times New Roman"/>
          <w:sz w:val="28"/>
          <w:szCs w:val="28"/>
        </w:rPr>
      </w:pPr>
      <w:r w:rsidRPr="00D40E5C">
        <w:rPr>
          <w:rFonts w:ascii="Times New Roman" w:eastAsia="Times New Roman" w:hAnsi="Times New Roman"/>
          <w:sz w:val="28"/>
          <w:szCs w:val="28"/>
        </w:rPr>
        <w:t>конструктивные (функциональные);</w:t>
      </w:r>
    </w:p>
    <w:p w:rsidR="00E76DF4" w:rsidRPr="00D40E5C" w:rsidRDefault="00E76DF4" w:rsidP="00CC2A14">
      <w:pPr>
        <w:numPr>
          <w:ilvl w:val="0"/>
          <w:numId w:val="40"/>
        </w:numPr>
        <w:autoSpaceDE w:val="0"/>
        <w:autoSpaceDN w:val="0"/>
        <w:adjustRightInd w:val="0"/>
        <w:spacing w:after="0" w:line="240" w:lineRule="auto"/>
        <w:rPr>
          <w:rFonts w:ascii="Times New Roman" w:eastAsia="Times New Roman" w:hAnsi="Times New Roman"/>
          <w:sz w:val="28"/>
          <w:szCs w:val="28"/>
        </w:rPr>
      </w:pPr>
      <w:r w:rsidRPr="00D40E5C">
        <w:rPr>
          <w:rFonts w:ascii="Times New Roman" w:eastAsia="Times New Roman" w:hAnsi="Times New Roman"/>
          <w:sz w:val="28"/>
          <w:szCs w:val="28"/>
        </w:rPr>
        <w:t>деструктивные (дисфункциональные).</w:t>
      </w:r>
    </w:p>
    <w:p w:rsidR="00E76DF4" w:rsidRPr="00D40E5C" w:rsidRDefault="00E76DF4" w:rsidP="00E76DF4">
      <w:pPr>
        <w:autoSpaceDE w:val="0"/>
        <w:autoSpaceDN w:val="0"/>
        <w:adjustRightInd w:val="0"/>
        <w:spacing w:after="0" w:line="240" w:lineRule="auto"/>
        <w:ind w:firstLine="720"/>
        <w:rPr>
          <w:rFonts w:ascii="Times New Roman" w:eastAsia="Times New Roman" w:hAnsi="Times New Roman"/>
          <w:sz w:val="28"/>
          <w:szCs w:val="28"/>
        </w:rPr>
      </w:pPr>
      <w:r w:rsidRPr="00D40E5C">
        <w:rPr>
          <w:rFonts w:ascii="Times New Roman" w:eastAsia="Times New Roman" w:hAnsi="Times New Roman"/>
          <w:sz w:val="28"/>
          <w:szCs w:val="28"/>
        </w:rPr>
        <w:t>По содержанию:</w:t>
      </w:r>
    </w:p>
    <w:p w:rsidR="00E76DF4" w:rsidRPr="00D40E5C" w:rsidRDefault="00E76DF4" w:rsidP="00CC2A14">
      <w:pPr>
        <w:numPr>
          <w:ilvl w:val="0"/>
          <w:numId w:val="39"/>
        </w:numPr>
        <w:autoSpaceDE w:val="0"/>
        <w:autoSpaceDN w:val="0"/>
        <w:adjustRightInd w:val="0"/>
        <w:spacing w:after="0" w:line="240" w:lineRule="auto"/>
        <w:rPr>
          <w:rFonts w:ascii="Times New Roman" w:eastAsia="Times New Roman" w:hAnsi="Times New Roman"/>
          <w:sz w:val="28"/>
          <w:szCs w:val="28"/>
        </w:rPr>
      </w:pPr>
      <w:r w:rsidRPr="00D40E5C">
        <w:rPr>
          <w:rFonts w:ascii="Times New Roman" w:eastAsia="Times New Roman" w:hAnsi="Times New Roman"/>
          <w:sz w:val="28"/>
          <w:szCs w:val="28"/>
        </w:rPr>
        <w:t>реалистические (предметные)</w:t>
      </w:r>
    </w:p>
    <w:p w:rsidR="00E76DF4" w:rsidRPr="00D40E5C" w:rsidRDefault="00E76DF4" w:rsidP="00CC2A14">
      <w:pPr>
        <w:numPr>
          <w:ilvl w:val="0"/>
          <w:numId w:val="39"/>
        </w:numPr>
        <w:spacing w:after="0" w:line="240" w:lineRule="auto"/>
        <w:rPr>
          <w:rFonts w:ascii="Times New Roman" w:eastAsia="Times New Roman" w:hAnsi="Times New Roman"/>
          <w:sz w:val="28"/>
          <w:szCs w:val="28"/>
        </w:rPr>
      </w:pPr>
      <w:r w:rsidRPr="00D40E5C">
        <w:rPr>
          <w:rFonts w:ascii="Times New Roman" w:eastAsia="Times New Roman" w:hAnsi="Times New Roman"/>
          <w:sz w:val="28"/>
          <w:szCs w:val="28"/>
        </w:rPr>
        <w:t>нереалистические (беспредметные)</w:t>
      </w:r>
    </w:p>
    <w:p w:rsidR="00E76DF4" w:rsidRPr="00D40E5C" w:rsidRDefault="00E76DF4" w:rsidP="00E76DF4">
      <w:pPr>
        <w:autoSpaceDE w:val="0"/>
        <w:autoSpaceDN w:val="0"/>
        <w:adjustRightInd w:val="0"/>
        <w:spacing w:after="0" w:line="240" w:lineRule="auto"/>
        <w:rPr>
          <w:rFonts w:ascii="Times New Roman" w:eastAsia="Times New Roman" w:hAnsi="Times New Roman"/>
          <w:sz w:val="28"/>
          <w:szCs w:val="28"/>
        </w:rPr>
      </w:pPr>
      <w:r w:rsidRPr="00D40E5C">
        <w:rPr>
          <w:rFonts w:ascii="Times New Roman" w:eastAsia="Times New Roman" w:hAnsi="Times New Roman"/>
          <w:sz w:val="28"/>
          <w:szCs w:val="28"/>
        </w:rPr>
        <w:t>По составу участников:</w:t>
      </w:r>
    </w:p>
    <w:p w:rsidR="00E76DF4" w:rsidRPr="00D40E5C" w:rsidRDefault="00E76DF4" w:rsidP="00CC2A14">
      <w:pPr>
        <w:numPr>
          <w:ilvl w:val="0"/>
          <w:numId w:val="38"/>
        </w:numPr>
        <w:autoSpaceDE w:val="0"/>
        <w:autoSpaceDN w:val="0"/>
        <w:adjustRightInd w:val="0"/>
        <w:spacing w:after="0" w:line="240" w:lineRule="auto"/>
        <w:rPr>
          <w:rFonts w:ascii="Times New Roman" w:eastAsia="Times New Roman" w:hAnsi="Times New Roman"/>
          <w:sz w:val="28"/>
          <w:szCs w:val="28"/>
        </w:rPr>
      </w:pPr>
      <w:r w:rsidRPr="00D40E5C">
        <w:rPr>
          <w:rFonts w:ascii="Times New Roman" w:eastAsia="Times New Roman" w:hAnsi="Times New Roman"/>
          <w:sz w:val="28"/>
          <w:szCs w:val="28"/>
        </w:rPr>
        <w:t>внутриличностные;</w:t>
      </w:r>
    </w:p>
    <w:p w:rsidR="00E76DF4" w:rsidRPr="00D40E5C" w:rsidRDefault="00E76DF4" w:rsidP="00CC2A14">
      <w:pPr>
        <w:numPr>
          <w:ilvl w:val="0"/>
          <w:numId w:val="38"/>
        </w:numPr>
        <w:autoSpaceDE w:val="0"/>
        <w:autoSpaceDN w:val="0"/>
        <w:adjustRightInd w:val="0"/>
        <w:spacing w:after="0" w:line="240" w:lineRule="auto"/>
        <w:rPr>
          <w:rFonts w:ascii="Times New Roman" w:eastAsia="Times New Roman" w:hAnsi="Times New Roman"/>
          <w:sz w:val="28"/>
          <w:szCs w:val="28"/>
        </w:rPr>
      </w:pPr>
      <w:r w:rsidRPr="00D40E5C">
        <w:rPr>
          <w:rFonts w:ascii="Times New Roman" w:eastAsia="Times New Roman" w:hAnsi="Times New Roman"/>
          <w:sz w:val="28"/>
          <w:szCs w:val="28"/>
        </w:rPr>
        <w:lastRenderedPageBreak/>
        <w:t>межличностные;</w:t>
      </w:r>
    </w:p>
    <w:p w:rsidR="00E76DF4" w:rsidRPr="00D40E5C" w:rsidRDefault="00E76DF4" w:rsidP="00CC2A14">
      <w:pPr>
        <w:numPr>
          <w:ilvl w:val="0"/>
          <w:numId w:val="38"/>
        </w:numPr>
        <w:autoSpaceDE w:val="0"/>
        <w:autoSpaceDN w:val="0"/>
        <w:adjustRightInd w:val="0"/>
        <w:spacing w:after="0" w:line="240" w:lineRule="auto"/>
        <w:rPr>
          <w:rFonts w:ascii="Times New Roman" w:eastAsia="Times New Roman" w:hAnsi="Times New Roman"/>
          <w:sz w:val="28"/>
          <w:szCs w:val="28"/>
        </w:rPr>
      </w:pPr>
      <w:r w:rsidRPr="00D40E5C">
        <w:rPr>
          <w:rFonts w:ascii="Times New Roman" w:eastAsia="Times New Roman" w:hAnsi="Times New Roman"/>
          <w:sz w:val="28"/>
          <w:szCs w:val="28"/>
        </w:rPr>
        <w:t>между личностью и группой;</w:t>
      </w:r>
    </w:p>
    <w:p w:rsidR="00E76DF4" w:rsidRPr="00D40E5C" w:rsidRDefault="00E76DF4" w:rsidP="00CC2A14">
      <w:pPr>
        <w:numPr>
          <w:ilvl w:val="0"/>
          <w:numId w:val="38"/>
        </w:numPr>
        <w:autoSpaceDE w:val="0"/>
        <w:autoSpaceDN w:val="0"/>
        <w:adjustRightInd w:val="0"/>
        <w:spacing w:after="0" w:line="240" w:lineRule="auto"/>
        <w:rPr>
          <w:rFonts w:ascii="Times New Roman" w:eastAsia="Times New Roman" w:hAnsi="Times New Roman"/>
          <w:sz w:val="28"/>
          <w:szCs w:val="28"/>
        </w:rPr>
      </w:pPr>
      <w:r w:rsidRPr="00D40E5C">
        <w:rPr>
          <w:rFonts w:ascii="Times New Roman" w:eastAsia="Times New Roman" w:hAnsi="Times New Roman"/>
          <w:sz w:val="28"/>
          <w:szCs w:val="28"/>
        </w:rPr>
        <w:t>межгрупповые.</w:t>
      </w:r>
    </w:p>
    <w:p w:rsidR="00E76DF4" w:rsidRPr="00D40E5C" w:rsidRDefault="00E76DF4" w:rsidP="005C350B">
      <w:pPr>
        <w:autoSpaceDE w:val="0"/>
        <w:autoSpaceDN w:val="0"/>
        <w:adjustRightInd w:val="0"/>
        <w:spacing w:after="0" w:line="240" w:lineRule="auto"/>
        <w:ind w:firstLine="360"/>
        <w:jc w:val="both"/>
        <w:rPr>
          <w:rFonts w:ascii="Times New Roman" w:eastAsia="Times New Roman" w:hAnsi="Times New Roman"/>
          <w:sz w:val="28"/>
          <w:szCs w:val="28"/>
        </w:rPr>
      </w:pPr>
      <w:r w:rsidRPr="00D40E5C">
        <w:rPr>
          <w:rFonts w:ascii="Times New Roman" w:eastAsia="Times New Roman" w:hAnsi="Times New Roman"/>
          <w:sz w:val="28"/>
          <w:szCs w:val="28"/>
        </w:rPr>
        <w:t>Все перечисленные выше конфликты встречаются в высших учебных заведениях</w:t>
      </w:r>
      <w:r w:rsidR="005C350B" w:rsidRPr="00D40E5C">
        <w:rPr>
          <w:rFonts w:ascii="Times New Roman" w:eastAsia="Times New Roman" w:hAnsi="Times New Roman"/>
          <w:sz w:val="28"/>
          <w:szCs w:val="28"/>
        </w:rPr>
        <w:t>, как в студенческих группах, так и на кафедрах.</w:t>
      </w:r>
      <w:r w:rsidRPr="00D40E5C">
        <w:rPr>
          <w:rFonts w:ascii="Times New Roman" w:eastAsia="Times New Roman" w:hAnsi="Times New Roman"/>
          <w:sz w:val="28"/>
          <w:szCs w:val="28"/>
        </w:rPr>
        <w:t xml:space="preserve"> Рассмотрим более подробно проявление каждой разновидности конфликта в студенческой группе. </w:t>
      </w:r>
    </w:p>
    <w:p w:rsidR="00E76DF4" w:rsidRPr="00D40E5C" w:rsidRDefault="00E76DF4" w:rsidP="00E76DF4">
      <w:pPr>
        <w:autoSpaceDE w:val="0"/>
        <w:autoSpaceDN w:val="0"/>
        <w:adjustRightInd w:val="0"/>
        <w:spacing w:after="0" w:line="240" w:lineRule="auto"/>
        <w:ind w:firstLine="360"/>
        <w:jc w:val="both"/>
        <w:rPr>
          <w:rFonts w:ascii="Times New Roman" w:eastAsia="Times New Roman" w:hAnsi="Times New Roman"/>
          <w:sz w:val="28"/>
          <w:szCs w:val="28"/>
        </w:rPr>
      </w:pPr>
      <w:r w:rsidRPr="00D40E5C">
        <w:rPr>
          <w:rFonts w:ascii="Times New Roman" w:eastAsia="Times New Roman" w:hAnsi="Times New Roman"/>
          <w:i/>
          <w:sz w:val="28"/>
          <w:szCs w:val="28"/>
        </w:rPr>
        <w:t>Конструктивные</w:t>
      </w:r>
      <w:r w:rsidRPr="00D40E5C">
        <w:rPr>
          <w:rFonts w:ascii="Times New Roman" w:eastAsia="Times New Roman" w:hAnsi="Times New Roman"/>
          <w:sz w:val="28"/>
          <w:szCs w:val="28"/>
        </w:rPr>
        <w:t xml:space="preserve"> (функциональные) конфликты приводят к принятию обоснованных решений и способствуют развитию взаимоотношений в студенческой группе, в то время как деструктивные (дисфункциональные) конфликты препятствуют эффективному взаимодействию и принятию решений. К примеру, в ходе работы над одним проектом возникают проблемы. У всех студентов существует свой взгляд на решение проблемы. Конструктивный конфликт приведет к правильному решению, а деструктивный будет препятствовать решению проблемы.</w:t>
      </w:r>
    </w:p>
    <w:p w:rsidR="00E76DF4" w:rsidRPr="00D40E5C" w:rsidRDefault="00E76DF4" w:rsidP="00E76DF4">
      <w:pPr>
        <w:autoSpaceDE w:val="0"/>
        <w:autoSpaceDN w:val="0"/>
        <w:adjustRightInd w:val="0"/>
        <w:spacing w:after="0" w:line="240" w:lineRule="auto"/>
        <w:ind w:firstLine="360"/>
        <w:jc w:val="both"/>
        <w:rPr>
          <w:rFonts w:ascii="Times New Roman" w:eastAsia="Times New Roman" w:hAnsi="Times New Roman"/>
          <w:sz w:val="28"/>
          <w:szCs w:val="28"/>
        </w:rPr>
      </w:pPr>
      <w:r w:rsidRPr="00D40E5C">
        <w:rPr>
          <w:rFonts w:ascii="Times New Roman" w:eastAsia="Times New Roman" w:hAnsi="Times New Roman"/>
          <w:i/>
          <w:sz w:val="28"/>
          <w:szCs w:val="28"/>
        </w:rPr>
        <w:t>Реалистические</w:t>
      </w:r>
      <w:r w:rsidRPr="00D40E5C">
        <w:rPr>
          <w:rFonts w:ascii="Times New Roman" w:eastAsia="Times New Roman" w:hAnsi="Times New Roman"/>
          <w:sz w:val="28"/>
          <w:szCs w:val="28"/>
        </w:rPr>
        <w:t xml:space="preserve"> конфликты вызываются неудовлетворением определенных требований или несправедливым распределением между участниками каких-либо преимуществ. Нереалистические конфликты имеют своей целью открытое выражение накопившихся отрицательных эмоций, обид, враждебности, то есть острое конфликтное взаимодействие становится здесь не средством достижения конкретного результата, а самоцелью. К примеру, одного студента назначили представителем в профком от группы, другому это не понравилось, он считает, что больше подходит для этой</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должности. В результате возникает реалистический конфликт. Положение в этой ситуации усугубляется еще и тем, что у студентов уже существовала взаимная антипатия, которая и послужила</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началом нереалистического конфликта.</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i/>
          <w:sz w:val="28"/>
          <w:szCs w:val="28"/>
        </w:rPr>
        <w:t>Межличностный</w:t>
      </w:r>
      <w:r w:rsidRPr="00D40E5C">
        <w:rPr>
          <w:rFonts w:ascii="Times New Roman" w:eastAsia="Times New Roman" w:hAnsi="Times New Roman"/>
          <w:sz w:val="28"/>
          <w:szCs w:val="28"/>
        </w:rPr>
        <w:t xml:space="preserve"> конфликт в студенческой группе проявляется достаточно ярко: либо в форме простого деятельностного конфликта, либо в форме псевдоконфликата (ложного, надуманного), либо в форме эго-конфликта (отстаивание личных позиций). Например, в процессе работы над проектом могут столкнуться две различные точки зрения по написанию проекта – это и есть эго-конфликт, т.е. конфликт порожденный отстаиванием своего мнения.</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Достаточно часто в студенческих группах встречается такая разновидность конфликта, как конфликт между личностью и группой. Такой конфликт возникает тогда, когда кто-либо из членов студенческой группы нарушает сложившиеся нормы поведения или общения. Так, например, в группу студентов с высоким уровнем этической культуры был переведен студент с более низким уровнем. Неэтичное поведение нового сокурсника, проявляющееся в личных оскорблениях в адрес других студентов, вызвало негативную реакцию всей группы. В результате чего разразился конфликт между личностью и группой.</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Такого рода конфликты могут протекать и по другому сценарию, например, между группой и старостой, который (-ая) пытается использовать авторитарный стиль руководства группой. </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lastRenderedPageBreak/>
        <w:t>Межгрупповой конфликт - это конфликт между малыми группами, существующими в учебном заведении. Достаточно часто происходят конфликты между студенческой группой и студенческим профкомом, деканатом, кафедрой или другой студенческой группой.</w:t>
      </w:r>
    </w:p>
    <w:p w:rsidR="00E76DF4" w:rsidRPr="00D40E5C" w:rsidRDefault="00E76DF4" w:rsidP="00E76DF4">
      <w:pPr>
        <w:shd w:val="clear" w:color="auto" w:fill="FFFFFF"/>
        <w:spacing w:line="250" w:lineRule="exact"/>
        <w:ind w:left="-187" w:right="-57" w:firstLine="547"/>
        <w:jc w:val="right"/>
        <w:rPr>
          <w:rFonts w:ascii="Times New Roman" w:hAnsi="Times New Roman"/>
          <w:b/>
          <w:bCs/>
          <w:sz w:val="28"/>
          <w:szCs w:val="28"/>
          <w:u w:val="single"/>
        </w:rPr>
      </w:pPr>
    </w:p>
    <w:p w:rsidR="00E76DF4" w:rsidRPr="00D40E5C" w:rsidRDefault="006E5A49" w:rsidP="001C3FCB">
      <w:pPr>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Рассмотрим т</w:t>
      </w:r>
      <w:r w:rsidR="00E76DF4" w:rsidRPr="00D40E5C">
        <w:rPr>
          <w:rFonts w:ascii="Times New Roman" w:eastAsia="Times New Roman" w:hAnsi="Times New Roman"/>
          <w:sz w:val="28"/>
          <w:szCs w:val="28"/>
        </w:rPr>
        <w:t>актики поведения в конфликтной ситуации, выбор которых зависит от определенного контекста.</w:t>
      </w:r>
      <w:r w:rsidR="001C3FCB">
        <w:rPr>
          <w:rFonts w:ascii="Times New Roman" w:eastAsia="Times New Roman" w:hAnsi="Times New Roman"/>
          <w:sz w:val="28"/>
          <w:szCs w:val="28"/>
        </w:rPr>
        <w:t xml:space="preserve"> (</w:t>
      </w:r>
      <w:r w:rsidR="001C3FCB" w:rsidRPr="009F0366">
        <w:rPr>
          <w:rFonts w:ascii="Times New Roman" w:hAnsi="Times New Roman"/>
          <w:b/>
          <w:bCs/>
          <w:sz w:val="28"/>
          <w:szCs w:val="28"/>
        </w:rPr>
        <w:t>Слайд 19</w:t>
      </w:r>
      <w:r w:rsidR="001C3FCB" w:rsidRPr="001C3FCB">
        <w:rPr>
          <w:rFonts w:ascii="Times New Roman" w:hAnsi="Times New Roman"/>
          <w:bCs/>
          <w:sz w:val="28"/>
          <w:szCs w:val="28"/>
        </w:rPr>
        <w:t>)</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i/>
          <w:sz w:val="28"/>
          <w:szCs w:val="28"/>
        </w:rPr>
        <w:t>1</w:t>
      </w:r>
      <w:r w:rsidRPr="00AA0CB4">
        <w:rPr>
          <w:rFonts w:ascii="Times New Roman" w:eastAsia="Times New Roman" w:hAnsi="Times New Roman"/>
          <w:b/>
          <w:i/>
          <w:sz w:val="28"/>
          <w:szCs w:val="28"/>
        </w:rPr>
        <w:t>. Настойчивость (принуждение</w:t>
      </w:r>
      <w:r w:rsidRPr="00D40E5C">
        <w:rPr>
          <w:rFonts w:ascii="Times New Roman" w:eastAsia="Times New Roman" w:hAnsi="Times New Roman"/>
          <w:i/>
          <w:sz w:val="28"/>
          <w:szCs w:val="28"/>
        </w:rPr>
        <w:t>)</w:t>
      </w:r>
      <w:r w:rsidRPr="00D40E5C">
        <w:rPr>
          <w:rFonts w:ascii="Times New Roman" w:eastAsia="Times New Roman" w:hAnsi="Times New Roman"/>
          <w:sz w:val="28"/>
          <w:szCs w:val="28"/>
        </w:rPr>
        <w:t xml:space="preserve"> - чаще используется в ситуации, когда один студентпытается заставить принять свою точку зрения во что бы то ни стало, его не интересуют мнения и интересы его сокурсников. Обычно такая стратегия приводит к ухудшению отношений между конфликтующими сторонами, но такая стратегия может быть эффективной, если она используется в ситуации, угрожающей невыполнению задания данного группе или препятствующей достижению ею своих целей.</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b/>
          <w:i/>
          <w:sz w:val="28"/>
          <w:szCs w:val="28"/>
        </w:rPr>
        <w:t>2. Уход (уклонение)</w:t>
      </w:r>
      <w:r w:rsidRPr="00D40E5C">
        <w:rPr>
          <w:rFonts w:ascii="Times New Roman" w:eastAsia="Times New Roman" w:hAnsi="Times New Roman"/>
          <w:sz w:val="28"/>
          <w:szCs w:val="28"/>
        </w:rPr>
        <w:t xml:space="preserve"> – используется в случае, когда студент стремится уйти от конфликта. Такое поведение может быть уместным, если предмет разногласий не представляет большой ценности или если сейчас нет условий для продуктивного разрешения конфликта, а также тогда, когда конфликт не является реалистическим.</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b/>
          <w:i/>
          <w:sz w:val="28"/>
          <w:szCs w:val="28"/>
        </w:rPr>
        <w:t>3. Приспособление (уступка</w:t>
      </w:r>
      <w:r w:rsidRPr="00D40E5C">
        <w:rPr>
          <w:rFonts w:ascii="Times New Roman" w:eastAsia="Times New Roman" w:hAnsi="Times New Roman"/>
          <w:i/>
          <w:sz w:val="28"/>
          <w:szCs w:val="28"/>
        </w:rPr>
        <w:t>)</w:t>
      </w:r>
      <w:r w:rsidRPr="00D40E5C">
        <w:rPr>
          <w:rFonts w:ascii="Times New Roman" w:eastAsia="Times New Roman" w:hAnsi="Times New Roman"/>
          <w:sz w:val="28"/>
          <w:szCs w:val="28"/>
        </w:rPr>
        <w:t xml:space="preserve"> – целесообразен в ситуации отказа студента от собственных интересов, готовности принести их в жертву другому, пойти ему навстречу. Такая стратегия может быть целесообразной, когда предмет разногласий имеет для человека меньшую ценность, чем взаимоотношения с противоположной стороной.</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i/>
          <w:sz w:val="28"/>
          <w:szCs w:val="28"/>
        </w:rPr>
        <w:t>4. Компромисс</w:t>
      </w:r>
      <w:r w:rsidRPr="00D40E5C">
        <w:rPr>
          <w:rFonts w:ascii="Times New Roman" w:eastAsia="Times New Roman" w:hAnsi="Times New Roman"/>
          <w:sz w:val="28"/>
          <w:szCs w:val="28"/>
        </w:rPr>
        <w:t xml:space="preserve"> – выбирается, когда одна сторона принимает точку зрения другой, но лишь до определенной степени. При этом поиск приемлемого решения осуществляется за счет взаимных уступок. Способность к компромиссу в учебном процессе высоко ценится, так как уменьшает недоброжелательность и позволяет относительно быстро разрешить конфликт. Однако компромисс может впоследствии привести к неудовлетворенности сторон из-за половинчатости решений и стать причиной новых конфликтов.</w:t>
      </w:r>
    </w:p>
    <w:p w:rsidR="00E76DF4" w:rsidRPr="009F0366" w:rsidRDefault="00E76DF4" w:rsidP="001C3FCB">
      <w:pPr>
        <w:autoSpaceDE w:val="0"/>
        <w:autoSpaceDN w:val="0"/>
        <w:adjustRightInd w:val="0"/>
        <w:spacing w:after="0" w:line="240" w:lineRule="auto"/>
        <w:ind w:firstLine="720"/>
        <w:jc w:val="both"/>
        <w:rPr>
          <w:rFonts w:ascii="Times New Roman" w:hAnsi="Times New Roman"/>
          <w:b/>
          <w:bCs/>
          <w:sz w:val="28"/>
          <w:szCs w:val="28"/>
        </w:rPr>
      </w:pPr>
      <w:r w:rsidRPr="00AA0CB4">
        <w:rPr>
          <w:rFonts w:ascii="Times New Roman" w:eastAsia="Times New Roman" w:hAnsi="Times New Roman"/>
          <w:i/>
          <w:sz w:val="28"/>
          <w:szCs w:val="28"/>
        </w:rPr>
        <w:t>5. Сотрудничество</w:t>
      </w:r>
      <w:r w:rsidRPr="00D40E5C">
        <w:rPr>
          <w:rFonts w:ascii="Times New Roman" w:eastAsia="Times New Roman" w:hAnsi="Times New Roman"/>
          <w:sz w:val="28"/>
          <w:szCs w:val="28"/>
        </w:rPr>
        <w:t xml:space="preserve"> – дает положительные результаты, когда студенты признают право друг друга на собственное мнение, когда обе стороны готовы понять позицию другого. В этом случае есть возможность проанализировать причины разногласий и найти приемлемый для всех выход. Эта стратегия основана на убежденности участников в том, что расхождение во взглядах — это неизбежный результат индивидуальных проявлений личности. При этом установку на сотрудничество обычно формулируют так: «Не ты против меня, а мы вместе против проблемы»</w:t>
      </w:r>
      <w:r w:rsidR="001C3FCB">
        <w:rPr>
          <w:rFonts w:ascii="Times New Roman" w:eastAsia="Times New Roman" w:hAnsi="Times New Roman"/>
          <w:sz w:val="28"/>
          <w:szCs w:val="28"/>
        </w:rPr>
        <w:t xml:space="preserve">, что определяется сплоченностью (См. </w:t>
      </w:r>
      <w:r w:rsidRPr="009F0366">
        <w:rPr>
          <w:rFonts w:ascii="Times New Roman" w:hAnsi="Times New Roman"/>
          <w:b/>
          <w:bCs/>
          <w:sz w:val="28"/>
          <w:szCs w:val="28"/>
        </w:rPr>
        <w:t>Слайд 20-21</w:t>
      </w:r>
      <w:r w:rsidR="001C3FCB" w:rsidRPr="009F0366">
        <w:rPr>
          <w:rFonts w:ascii="Times New Roman" w:hAnsi="Times New Roman"/>
          <w:b/>
          <w:bCs/>
          <w:sz w:val="28"/>
          <w:szCs w:val="28"/>
        </w:rPr>
        <w:t>)</w:t>
      </w:r>
    </w:p>
    <w:p w:rsidR="00E76DF4" w:rsidRPr="00D40E5C" w:rsidRDefault="00E76DF4" w:rsidP="00E76DF4">
      <w:pPr>
        <w:spacing w:after="0" w:line="240" w:lineRule="auto"/>
        <w:ind w:firstLine="720"/>
        <w:jc w:val="both"/>
        <w:rPr>
          <w:rFonts w:ascii="Times New Roman" w:hAnsi="Times New Roman"/>
          <w:b/>
          <w:i/>
          <w:iCs/>
          <w:sz w:val="28"/>
          <w:szCs w:val="28"/>
        </w:rPr>
      </w:pPr>
      <w:r w:rsidRPr="00D40E5C">
        <w:rPr>
          <w:rFonts w:ascii="Times New Roman" w:hAnsi="Times New Roman"/>
          <w:b/>
          <w:i/>
          <w:iCs/>
          <w:sz w:val="28"/>
          <w:szCs w:val="28"/>
        </w:rPr>
        <w:t>Сплоченность.</w:t>
      </w:r>
    </w:p>
    <w:p w:rsidR="00E76DF4" w:rsidRPr="00D40E5C" w:rsidRDefault="00E76DF4" w:rsidP="00E76DF4">
      <w:pPr>
        <w:spacing w:after="0" w:line="240" w:lineRule="auto"/>
        <w:ind w:firstLine="720"/>
        <w:jc w:val="both"/>
        <w:rPr>
          <w:rFonts w:ascii="Times New Roman" w:hAnsi="Times New Roman"/>
          <w:sz w:val="28"/>
          <w:szCs w:val="28"/>
        </w:rPr>
      </w:pPr>
      <w:r w:rsidRPr="00D40E5C">
        <w:rPr>
          <w:rFonts w:ascii="Times New Roman" w:hAnsi="Times New Roman"/>
          <w:i/>
          <w:iCs/>
          <w:sz w:val="28"/>
          <w:szCs w:val="28"/>
        </w:rPr>
        <w:t xml:space="preserve"> </w:t>
      </w:r>
      <w:r w:rsidRPr="00D40E5C">
        <w:rPr>
          <w:rFonts w:ascii="Times New Roman" w:hAnsi="Times New Roman"/>
          <w:sz w:val="28"/>
          <w:szCs w:val="28"/>
        </w:rPr>
        <w:t xml:space="preserve">Сплоченность группы - это показатель, определяющий наличие в группе связей особого типа, характеризующих социально-психологическую общность людей, единство взглядов и стремление к общей цели. Сплоченность </w:t>
      </w:r>
      <w:r w:rsidRPr="00D40E5C">
        <w:rPr>
          <w:rFonts w:ascii="Times New Roman" w:hAnsi="Times New Roman"/>
          <w:sz w:val="28"/>
          <w:szCs w:val="28"/>
        </w:rPr>
        <w:lastRenderedPageBreak/>
        <w:t>определяется степенью, в которой члены группы поддерживают друг друга, полагаются на помощь коллег, стремятся к пребыванию в рядах коллектива. Чем выше сплоченность, тем сильнее стремление отдельных членов группы быть в ее составе, выше ее привлекательность для них и единство всех ее членов.</w:t>
      </w:r>
    </w:p>
    <w:p w:rsidR="00E76DF4" w:rsidRPr="00D40E5C" w:rsidRDefault="00E76DF4" w:rsidP="00E76DF4">
      <w:pPr>
        <w:pStyle w:val="ab"/>
        <w:spacing w:before="0" w:beforeAutospacing="0" w:after="0" w:afterAutospacing="0"/>
        <w:ind w:firstLine="720"/>
        <w:jc w:val="both"/>
        <w:rPr>
          <w:sz w:val="28"/>
          <w:szCs w:val="28"/>
          <w:lang w:val="ru-RU"/>
        </w:rPr>
      </w:pPr>
      <w:r w:rsidRPr="00D40E5C">
        <w:rPr>
          <w:i/>
          <w:iCs/>
          <w:sz w:val="28"/>
          <w:szCs w:val="28"/>
          <w:lang w:val="ru-RU"/>
        </w:rPr>
        <w:t xml:space="preserve">Сплоченность </w:t>
      </w:r>
      <w:r w:rsidRPr="00D40E5C">
        <w:rPr>
          <w:sz w:val="28"/>
          <w:szCs w:val="28"/>
          <w:lang w:val="ru-RU"/>
        </w:rPr>
        <w:t xml:space="preserve">- это заинтересованность членов группы в ее существовании. Для участников сплоченных групп характерно желание оставаться в группе. </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 xml:space="preserve">Группы могут быть разными по степени сплоченности, и со временем степень сплоченности может меняться. Несмотря на то, что сплоченность является очень важным фактором, группе необязательно быть сверхсплоченной для того, чтобы выжить. Участники группы могут жить и работать вместе в течение продолжительного периода времени без высокой степени сплоченности. </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На рис. 1. показаны факторы, влияющие на сплоченность группы, и те результаты, к которым приводит сплоченность.</w:t>
      </w:r>
    </w:p>
    <w:p w:rsidR="00E76DF4" w:rsidRPr="00D40E5C" w:rsidRDefault="005C350B" w:rsidP="005C350B">
      <w:pPr>
        <w:spacing w:after="0" w:line="240" w:lineRule="auto"/>
        <w:ind w:firstLine="720"/>
        <w:jc w:val="both"/>
        <w:rPr>
          <w:rFonts w:ascii="Times New Roman" w:hAnsi="Times New Roman"/>
          <w:sz w:val="28"/>
          <w:szCs w:val="28"/>
        </w:rPr>
      </w:pPr>
      <w:r w:rsidRPr="00D40E5C">
        <w:rPr>
          <w:rFonts w:ascii="Times New Roman" w:hAnsi="Times New Roman"/>
          <w:sz w:val="28"/>
          <w:szCs w:val="28"/>
        </w:rPr>
        <w:t>Рассмотрим ф</w:t>
      </w:r>
      <w:r w:rsidR="00E76DF4" w:rsidRPr="00D40E5C">
        <w:rPr>
          <w:rFonts w:ascii="Times New Roman" w:hAnsi="Times New Roman"/>
          <w:sz w:val="28"/>
          <w:szCs w:val="28"/>
        </w:rPr>
        <w:t>акторы и результаты сплоченности группы</w:t>
      </w:r>
      <w:r w:rsidRPr="00D40E5C">
        <w:rPr>
          <w:rFonts w:ascii="Times New Roman" w:hAnsi="Times New Roman"/>
          <w:sz w:val="28"/>
          <w:szCs w:val="28"/>
        </w:rPr>
        <w:t xml:space="preserve">. </w:t>
      </w:r>
      <w:r w:rsidR="00E76DF4" w:rsidRPr="00D40E5C">
        <w:rPr>
          <w:rFonts w:ascii="Times New Roman" w:hAnsi="Times New Roman"/>
          <w:sz w:val="28"/>
          <w:szCs w:val="28"/>
        </w:rPr>
        <w:t xml:space="preserve">Развитость коллектива можно проанализировать </w:t>
      </w:r>
      <w:r w:rsidRPr="00D40E5C">
        <w:rPr>
          <w:rFonts w:ascii="Times New Roman" w:hAnsi="Times New Roman"/>
          <w:sz w:val="28"/>
          <w:szCs w:val="28"/>
        </w:rPr>
        <w:t>на основе следующих</w:t>
      </w:r>
      <w:r w:rsidR="00E76DF4" w:rsidRPr="00D40E5C">
        <w:rPr>
          <w:rFonts w:ascii="Times New Roman" w:hAnsi="Times New Roman"/>
          <w:sz w:val="28"/>
          <w:szCs w:val="28"/>
        </w:rPr>
        <w:t xml:space="preserve"> показателей: </w:t>
      </w:r>
    </w:p>
    <w:p w:rsidR="00E76DF4" w:rsidRPr="00D40E5C" w:rsidRDefault="00E76DF4" w:rsidP="005C350B">
      <w:pPr>
        <w:pStyle w:val="ab"/>
        <w:spacing w:before="0" w:beforeAutospacing="0" w:after="0" w:afterAutospacing="0"/>
        <w:ind w:firstLine="567"/>
        <w:jc w:val="both"/>
        <w:rPr>
          <w:sz w:val="28"/>
          <w:szCs w:val="28"/>
          <w:lang w:val="ru-RU"/>
        </w:rPr>
      </w:pPr>
      <w:r w:rsidRPr="00D40E5C">
        <w:rPr>
          <w:sz w:val="28"/>
          <w:szCs w:val="28"/>
          <w:lang w:val="ru-RU"/>
        </w:rPr>
        <w:t xml:space="preserve">1. мобильность при выполнении коллективных дел, стремление к решению творческих задач и активное участие каждого в их решении; </w:t>
      </w:r>
    </w:p>
    <w:p w:rsidR="00E76DF4" w:rsidRPr="00D40E5C" w:rsidRDefault="00E76DF4" w:rsidP="005C350B">
      <w:pPr>
        <w:pStyle w:val="ab"/>
        <w:spacing w:before="0" w:beforeAutospacing="0" w:after="0" w:afterAutospacing="0"/>
        <w:ind w:firstLine="567"/>
        <w:jc w:val="both"/>
        <w:rPr>
          <w:sz w:val="28"/>
          <w:szCs w:val="28"/>
          <w:lang w:val="ru-RU"/>
        </w:rPr>
      </w:pPr>
      <w:r w:rsidRPr="00D40E5C">
        <w:rPr>
          <w:sz w:val="28"/>
          <w:szCs w:val="28"/>
          <w:lang w:val="ru-RU"/>
        </w:rPr>
        <w:t xml:space="preserve">2. дружеские взаимоотношения, внимание друг к другу (готовность помочь, уважение достоинства, отсутствие отверженных, способность приходить к взаимопониманию без ссор и обид); </w:t>
      </w:r>
    </w:p>
    <w:p w:rsidR="00E76DF4" w:rsidRPr="00D40E5C" w:rsidRDefault="00E76DF4" w:rsidP="005C350B">
      <w:pPr>
        <w:pStyle w:val="ab"/>
        <w:spacing w:before="0" w:beforeAutospacing="0" w:after="0" w:afterAutospacing="0"/>
        <w:ind w:firstLine="567"/>
        <w:jc w:val="both"/>
        <w:rPr>
          <w:sz w:val="28"/>
          <w:szCs w:val="28"/>
          <w:lang w:val="ru-RU"/>
        </w:rPr>
      </w:pPr>
      <w:r w:rsidRPr="00D40E5C">
        <w:rPr>
          <w:sz w:val="28"/>
          <w:szCs w:val="28"/>
          <w:lang w:val="ru-RU"/>
        </w:rPr>
        <w:t xml:space="preserve">3. мажорное мироощущение (желание студентов всегда быть вместе, удовольствие от общения, жизнерадостность, бодрость, собранность, отсутствие жалоб и ябедничанья, чувство юмора); </w:t>
      </w:r>
    </w:p>
    <w:p w:rsidR="00E76DF4" w:rsidRPr="00D40E5C" w:rsidRDefault="00E76DF4" w:rsidP="005C350B">
      <w:pPr>
        <w:pStyle w:val="ab"/>
        <w:spacing w:before="0" w:beforeAutospacing="0" w:after="0" w:afterAutospacing="0"/>
        <w:ind w:firstLine="567"/>
        <w:jc w:val="both"/>
        <w:rPr>
          <w:sz w:val="28"/>
          <w:szCs w:val="28"/>
          <w:lang w:val="ru-RU"/>
        </w:rPr>
      </w:pPr>
      <w:r w:rsidRPr="00D40E5C">
        <w:rPr>
          <w:sz w:val="28"/>
          <w:szCs w:val="28"/>
          <w:lang w:val="ru-RU"/>
        </w:rPr>
        <w:t xml:space="preserve">4. отрицательное отношение к нарушениям норм, принятых в коллективе; </w:t>
      </w:r>
    </w:p>
    <w:p w:rsidR="00E76DF4" w:rsidRPr="00D40E5C" w:rsidRDefault="00E76DF4" w:rsidP="005C350B">
      <w:pPr>
        <w:pStyle w:val="ab"/>
        <w:spacing w:before="0" w:beforeAutospacing="0" w:after="0" w:afterAutospacing="0"/>
        <w:ind w:firstLine="567"/>
        <w:jc w:val="both"/>
        <w:rPr>
          <w:sz w:val="28"/>
          <w:szCs w:val="28"/>
          <w:lang w:val="ru-RU"/>
        </w:rPr>
      </w:pPr>
      <w:r w:rsidRPr="00D40E5C">
        <w:rPr>
          <w:sz w:val="28"/>
          <w:szCs w:val="28"/>
          <w:lang w:val="ru-RU"/>
        </w:rPr>
        <w:t xml:space="preserve">5. ответственность за коллективное дело; </w:t>
      </w:r>
    </w:p>
    <w:p w:rsidR="00E76DF4" w:rsidRPr="00D40E5C" w:rsidRDefault="00E76DF4" w:rsidP="005C350B">
      <w:pPr>
        <w:pStyle w:val="ab"/>
        <w:spacing w:before="0" w:beforeAutospacing="0" w:after="0" w:afterAutospacing="0"/>
        <w:ind w:firstLine="567"/>
        <w:jc w:val="both"/>
        <w:rPr>
          <w:sz w:val="28"/>
          <w:szCs w:val="28"/>
          <w:lang w:val="ru-RU"/>
        </w:rPr>
      </w:pPr>
      <w:r w:rsidRPr="00D40E5C">
        <w:rPr>
          <w:sz w:val="28"/>
          <w:szCs w:val="28"/>
          <w:lang w:val="ru-RU"/>
        </w:rPr>
        <w:t xml:space="preserve">6. самостоятельное выдвижение общественно значимых целей и достижение их на основе самоуправления коллектива (свидетельствует о становлении активной гражданской позиции студентов, их стремлении заботиться о других. Деятельное добро становится нормой жизни коллектива.); </w:t>
      </w:r>
    </w:p>
    <w:p w:rsidR="00E76DF4" w:rsidRPr="00D40E5C" w:rsidRDefault="00E76DF4" w:rsidP="005C350B">
      <w:pPr>
        <w:pStyle w:val="ab"/>
        <w:spacing w:before="0" w:beforeAutospacing="0" w:after="0" w:afterAutospacing="0"/>
        <w:ind w:firstLine="567"/>
        <w:jc w:val="both"/>
        <w:rPr>
          <w:sz w:val="28"/>
          <w:szCs w:val="28"/>
          <w:lang w:val="ru-RU"/>
        </w:rPr>
      </w:pPr>
      <w:r w:rsidRPr="00D40E5C">
        <w:rPr>
          <w:sz w:val="28"/>
          <w:szCs w:val="28"/>
          <w:lang w:val="ru-RU"/>
        </w:rPr>
        <w:t xml:space="preserve">7. трудовые навыки коллектива. </w:t>
      </w:r>
    </w:p>
    <w:p w:rsidR="00E76DF4" w:rsidRPr="00D40E5C" w:rsidRDefault="00E76DF4" w:rsidP="00E76DF4">
      <w:pPr>
        <w:pStyle w:val="ab"/>
        <w:spacing w:before="0" w:beforeAutospacing="0" w:after="0" w:afterAutospacing="0"/>
        <w:ind w:firstLine="720"/>
        <w:jc w:val="both"/>
        <w:rPr>
          <w:sz w:val="28"/>
          <w:szCs w:val="28"/>
          <w:lang w:val="ru-RU"/>
        </w:rPr>
      </w:pPr>
    </w:p>
    <w:p w:rsidR="00E76DF4" w:rsidRPr="00D40E5C" w:rsidRDefault="00715905" w:rsidP="00E76DF4">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705475" cy="3905250"/>
            <wp:effectExtent l="19050" t="0" r="9525" b="0"/>
            <wp:docPr id="13" name="Рисунок 5" descr="image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23"/>
                    <pic:cNvPicPr>
                      <a:picLocks noChangeAspect="1" noChangeArrowheads="1"/>
                    </pic:cNvPicPr>
                  </pic:nvPicPr>
                  <pic:blipFill>
                    <a:blip r:embed="rId57"/>
                    <a:srcRect/>
                    <a:stretch>
                      <a:fillRect/>
                    </a:stretch>
                  </pic:blipFill>
                  <pic:spPr bwMode="auto">
                    <a:xfrm>
                      <a:off x="0" y="0"/>
                      <a:ext cx="5705475" cy="3905250"/>
                    </a:xfrm>
                    <a:prstGeom prst="rect">
                      <a:avLst/>
                    </a:prstGeom>
                    <a:noFill/>
                    <a:ln w="9525">
                      <a:noFill/>
                      <a:miter lim="800000"/>
                      <a:headEnd/>
                      <a:tailEnd/>
                    </a:ln>
                  </pic:spPr>
                </pic:pic>
              </a:graphicData>
            </a:graphic>
          </wp:inline>
        </w:drawing>
      </w:r>
      <w:r w:rsidR="00E76DF4" w:rsidRPr="00D40E5C">
        <w:rPr>
          <w:rFonts w:ascii="Times New Roman" w:hAnsi="Times New Roman"/>
          <w:sz w:val="28"/>
          <w:szCs w:val="28"/>
        </w:rPr>
        <w:t xml:space="preserve"> </w:t>
      </w:r>
    </w:p>
    <w:p w:rsidR="00E76DF4" w:rsidRPr="00D40E5C" w:rsidRDefault="00E76DF4" w:rsidP="00E76DF4">
      <w:pPr>
        <w:spacing w:after="0" w:line="240" w:lineRule="auto"/>
        <w:jc w:val="both"/>
        <w:rPr>
          <w:rFonts w:ascii="Times New Roman" w:hAnsi="Times New Roman"/>
          <w:sz w:val="28"/>
          <w:szCs w:val="28"/>
        </w:rPr>
      </w:pPr>
    </w:p>
    <w:p w:rsidR="00E76DF4" w:rsidRPr="00D40E5C" w:rsidRDefault="00E76DF4" w:rsidP="00E76DF4">
      <w:pPr>
        <w:spacing w:after="0" w:line="240" w:lineRule="auto"/>
        <w:ind w:left="360"/>
        <w:rPr>
          <w:rFonts w:ascii="Times New Roman" w:hAnsi="Times New Roman"/>
          <w:b/>
          <w:i/>
          <w:sz w:val="24"/>
          <w:szCs w:val="24"/>
          <w:highlight w:val="yellow"/>
          <w:u w:val="single"/>
        </w:rPr>
      </w:pPr>
    </w:p>
    <w:p w:rsidR="00E76DF4" w:rsidRPr="00D40E5C" w:rsidRDefault="00E76DF4" w:rsidP="00E76DF4">
      <w:pPr>
        <w:spacing w:after="0" w:line="240" w:lineRule="auto"/>
        <w:ind w:left="360"/>
        <w:rPr>
          <w:rFonts w:ascii="Times New Roman" w:hAnsi="Times New Roman"/>
        </w:rPr>
      </w:pPr>
    </w:p>
    <w:p w:rsidR="00E76DF4" w:rsidRPr="009F0366" w:rsidRDefault="00E76DF4" w:rsidP="00E76DF4">
      <w:pPr>
        <w:shd w:val="clear" w:color="auto" w:fill="FFFFFF"/>
        <w:spacing w:line="250" w:lineRule="exact"/>
        <w:ind w:left="-187" w:right="-57" w:firstLine="547"/>
        <w:jc w:val="right"/>
        <w:rPr>
          <w:rFonts w:ascii="Times New Roman" w:hAnsi="Times New Roman"/>
          <w:b/>
          <w:bCs/>
          <w:sz w:val="28"/>
          <w:szCs w:val="28"/>
        </w:rPr>
      </w:pPr>
      <w:r w:rsidRPr="009F0366">
        <w:rPr>
          <w:rFonts w:ascii="Times New Roman" w:hAnsi="Times New Roman"/>
          <w:b/>
          <w:bCs/>
          <w:sz w:val="28"/>
          <w:szCs w:val="28"/>
        </w:rPr>
        <w:t>Слайд 22</w:t>
      </w:r>
    </w:p>
    <w:p w:rsidR="00E76DF4" w:rsidRPr="00D40E5C" w:rsidRDefault="00633250" w:rsidP="00E76DF4">
      <w:pPr>
        <w:spacing w:after="0" w:line="240" w:lineRule="auto"/>
        <w:ind w:firstLine="720"/>
        <w:jc w:val="both"/>
        <w:rPr>
          <w:rFonts w:ascii="Times New Roman" w:hAnsi="Times New Roman"/>
          <w:b/>
          <w:sz w:val="28"/>
          <w:szCs w:val="28"/>
        </w:rPr>
      </w:pPr>
      <w:r w:rsidRPr="00AA0CB4">
        <w:rPr>
          <w:rFonts w:ascii="Times New Roman" w:hAnsi="Times New Roman"/>
          <w:b/>
          <w:i/>
          <w:sz w:val="28"/>
          <w:szCs w:val="28"/>
        </w:rPr>
        <w:t>Групповая поляризация</w:t>
      </w:r>
      <w:r w:rsidR="00E76DF4" w:rsidRPr="00D40E5C">
        <w:rPr>
          <w:rFonts w:ascii="Times New Roman" w:hAnsi="Times New Roman"/>
          <w:sz w:val="28"/>
          <w:szCs w:val="28"/>
        </w:rPr>
        <w:t xml:space="preserve"> (от лат. polarisatia - сдвиги, смещение к полюсу, краю) - социально-психологическое явление, характеризующееся тем, что в ходе групповой дискуссии изначально разноречивые мнения отдельных членов группы к завершению обсуждения не сглаживаются, а, напротив, обостряются, разделяя группу на две противоборствующие, полярные по своим позициям группировки. Компромиссные мнения при этом как бы исчезают, остаются только крайние.</w:t>
      </w:r>
    </w:p>
    <w:p w:rsidR="00E76DF4" w:rsidRPr="00D40E5C" w:rsidRDefault="00E76DF4" w:rsidP="001C3FCB">
      <w:pPr>
        <w:spacing w:after="0" w:line="240" w:lineRule="auto"/>
        <w:ind w:firstLine="720"/>
        <w:jc w:val="both"/>
        <w:rPr>
          <w:rFonts w:ascii="Times New Roman" w:hAnsi="Times New Roman"/>
          <w:sz w:val="28"/>
          <w:szCs w:val="28"/>
        </w:rPr>
      </w:pPr>
      <w:r w:rsidRPr="00D40E5C">
        <w:rPr>
          <w:rFonts w:ascii="Times New Roman" w:hAnsi="Times New Roman"/>
          <w:sz w:val="28"/>
          <w:szCs w:val="28"/>
        </w:rPr>
        <w:t>Гипотеза групповой поляризации предсказывает, что обсуждение усилит первоначальные установки, общие для членов каждой подгруппы. Если люди изначально склонны высказываться «за» (например, при решении вопроса, пойти ли на риск в серьезном деле), обсуждение только укрепит их позицию. Если они высказывались «против», то после обсуждения будут возражать еще сильней.</w:t>
      </w:r>
    </w:p>
    <w:p w:rsidR="00E76DF4" w:rsidRPr="00D40E5C" w:rsidRDefault="00E76DF4" w:rsidP="00633250">
      <w:pPr>
        <w:spacing w:after="0" w:line="240" w:lineRule="auto"/>
        <w:ind w:firstLine="567"/>
        <w:jc w:val="both"/>
        <w:rPr>
          <w:rFonts w:ascii="Times New Roman" w:hAnsi="Times New Roman"/>
          <w:b/>
          <w:i/>
          <w:sz w:val="28"/>
          <w:szCs w:val="28"/>
          <w:u w:val="single"/>
        </w:rPr>
      </w:pPr>
      <w:r w:rsidRPr="00D40E5C">
        <w:rPr>
          <w:rFonts w:ascii="Times New Roman" w:hAnsi="Times New Roman"/>
          <w:sz w:val="28"/>
          <w:szCs w:val="28"/>
        </w:rPr>
        <w:t xml:space="preserve">В качестве примера такой параллели можно привести явление, которое специалисты по педагогике называют «феноменом подчеркивания»: со временем исходные различия между двумя группами учащихся еще более усугубляются. Если студенты колледжа X изначально были более интеллектуальны, чем студенты колледжа Y, то к концу срока обучения этот разрыв увеличится. Из целого ряда предложенных теорий групповой поляризации лишь две прошли научное испытание. </w:t>
      </w:r>
      <w:r w:rsidRPr="00D40E5C">
        <w:rPr>
          <w:rFonts w:ascii="Times New Roman" w:hAnsi="Times New Roman"/>
          <w:sz w:val="28"/>
          <w:szCs w:val="28"/>
        </w:rPr>
        <w:br/>
      </w:r>
      <w:r w:rsidRPr="00AA0CB4">
        <w:rPr>
          <w:rFonts w:ascii="Times New Roman" w:hAnsi="Times New Roman"/>
          <w:b/>
          <w:sz w:val="28"/>
          <w:szCs w:val="28"/>
        </w:rPr>
        <w:t xml:space="preserve"> Информационное </w:t>
      </w:r>
      <w:r w:rsidR="00633250" w:rsidRPr="00AA0CB4">
        <w:rPr>
          <w:rFonts w:ascii="Times New Roman" w:hAnsi="Times New Roman"/>
          <w:b/>
          <w:sz w:val="28"/>
          <w:szCs w:val="28"/>
        </w:rPr>
        <w:t xml:space="preserve">и нормативное </w:t>
      </w:r>
      <w:r w:rsidRPr="00AA0CB4">
        <w:rPr>
          <w:rFonts w:ascii="Times New Roman" w:hAnsi="Times New Roman"/>
          <w:b/>
          <w:sz w:val="28"/>
          <w:szCs w:val="28"/>
        </w:rPr>
        <w:t>влияние</w:t>
      </w:r>
    </w:p>
    <w:p w:rsidR="00E76DF4" w:rsidRPr="00D40E5C" w:rsidRDefault="00633250" w:rsidP="00633250">
      <w:pPr>
        <w:spacing w:after="0" w:line="240" w:lineRule="auto"/>
        <w:ind w:firstLine="567"/>
        <w:jc w:val="both"/>
        <w:rPr>
          <w:rFonts w:ascii="Times New Roman" w:hAnsi="Times New Roman"/>
          <w:sz w:val="28"/>
          <w:szCs w:val="28"/>
        </w:rPr>
      </w:pPr>
      <w:r w:rsidRPr="00AA0CB4">
        <w:rPr>
          <w:rFonts w:ascii="Times New Roman" w:hAnsi="Times New Roman"/>
          <w:b/>
          <w:i/>
          <w:sz w:val="28"/>
          <w:szCs w:val="28"/>
        </w:rPr>
        <w:lastRenderedPageBreak/>
        <w:t>1.Информационное влияние</w:t>
      </w:r>
      <w:r w:rsidRPr="00D40E5C">
        <w:rPr>
          <w:rFonts w:ascii="Times New Roman" w:hAnsi="Times New Roman"/>
          <w:i/>
          <w:sz w:val="28"/>
          <w:szCs w:val="28"/>
        </w:rPr>
        <w:t xml:space="preserve">. </w:t>
      </w:r>
      <w:r w:rsidRPr="00D40E5C">
        <w:rPr>
          <w:rFonts w:ascii="Times New Roman" w:hAnsi="Times New Roman"/>
          <w:sz w:val="28"/>
          <w:szCs w:val="28"/>
        </w:rPr>
        <w:t xml:space="preserve"> </w:t>
      </w:r>
      <w:r w:rsidR="00E76DF4" w:rsidRPr="00D40E5C">
        <w:rPr>
          <w:rFonts w:ascii="Times New Roman" w:hAnsi="Times New Roman"/>
          <w:sz w:val="28"/>
          <w:szCs w:val="28"/>
        </w:rPr>
        <w:t xml:space="preserve">Благодаря хорошо аргументированным доводам по ходу групповой дискуссии формируется банк идей, в большинстве своем отражающих доминирующую точку зрения. Идеи, содержащие общие знания членов группы, будут высказываться во время дискуссии чаще, но даже если и не будут упомянуты, все равно окажут кумулятивное влияние на групповое решение </w:t>
      </w:r>
    </w:p>
    <w:p w:rsidR="00E76DF4" w:rsidRDefault="00E76DF4" w:rsidP="001C3FCB">
      <w:pPr>
        <w:spacing w:after="0" w:line="240" w:lineRule="auto"/>
        <w:ind w:firstLine="720"/>
        <w:jc w:val="both"/>
        <w:rPr>
          <w:rFonts w:ascii="Times New Roman" w:hAnsi="Times New Roman"/>
          <w:bCs/>
          <w:sz w:val="28"/>
          <w:szCs w:val="28"/>
        </w:rPr>
      </w:pPr>
      <w:r w:rsidRPr="00AA0CB4">
        <w:rPr>
          <w:rFonts w:ascii="Times New Roman" w:hAnsi="Times New Roman"/>
          <w:b/>
          <w:i/>
          <w:sz w:val="28"/>
          <w:szCs w:val="28"/>
        </w:rPr>
        <w:t>2. Нормативное влияние</w:t>
      </w:r>
      <w:r w:rsidR="00633250" w:rsidRPr="00D40E5C">
        <w:rPr>
          <w:rFonts w:ascii="Times New Roman" w:hAnsi="Times New Roman"/>
          <w:i/>
          <w:sz w:val="28"/>
          <w:szCs w:val="28"/>
        </w:rPr>
        <w:t>-в</w:t>
      </w:r>
      <w:r w:rsidRPr="00D40E5C">
        <w:rPr>
          <w:rFonts w:ascii="Times New Roman" w:hAnsi="Times New Roman"/>
          <w:sz w:val="28"/>
          <w:szCs w:val="28"/>
        </w:rPr>
        <w:t>торое объяснение поляризации</w:t>
      </w:r>
      <w:r w:rsidR="00633250" w:rsidRPr="00D40E5C">
        <w:rPr>
          <w:rFonts w:ascii="Times New Roman" w:hAnsi="Times New Roman"/>
          <w:sz w:val="28"/>
          <w:szCs w:val="28"/>
        </w:rPr>
        <w:t>,</w:t>
      </w:r>
      <w:r w:rsidRPr="00D40E5C">
        <w:rPr>
          <w:rFonts w:ascii="Times New Roman" w:hAnsi="Times New Roman"/>
          <w:sz w:val="28"/>
          <w:szCs w:val="28"/>
        </w:rPr>
        <w:t xml:space="preserve"> базируется на сравнении самого себя с другими людьми. Как утверждает Леон Фестингер, автор весьма влиятельной </w:t>
      </w:r>
      <w:r w:rsidRPr="00D40E5C">
        <w:rPr>
          <w:rFonts w:ascii="Times New Roman" w:hAnsi="Times New Roman"/>
          <w:b/>
          <w:bCs/>
          <w:sz w:val="28"/>
          <w:szCs w:val="28"/>
        </w:rPr>
        <w:t>теории социального сравнения</w:t>
      </w:r>
      <w:r w:rsidRPr="00D40E5C">
        <w:rPr>
          <w:rFonts w:ascii="Times New Roman" w:hAnsi="Times New Roman"/>
          <w:sz w:val="28"/>
          <w:szCs w:val="28"/>
        </w:rPr>
        <w:t>,</w:t>
      </w:r>
      <w:r w:rsidRPr="00D40E5C">
        <w:rPr>
          <w:rFonts w:ascii="Times New Roman" w:hAnsi="Times New Roman"/>
          <w:b/>
          <w:bCs/>
          <w:sz w:val="28"/>
          <w:szCs w:val="28"/>
        </w:rPr>
        <w:t xml:space="preserve"> </w:t>
      </w:r>
      <w:r w:rsidRPr="00D40E5C">
        <w:rPr>
          <w:rFonts w:ascii="Times New Roman" w:hAnsi="Times New Roman"/>
          <w:sz w:val="28"/>
          <w:szCs w:val="28"/>
        </w:rPr>
        <w:t>человеку свойственно желание оценивать собственные суждения, способности и умения, сравнивая их с суждениями, способностями и умениями других людей. Лучше других нас убеждают члены нашей «референтной группы» – группы, с которой мы себя. Более того, желая понравиться, мы можем высказываться более категорично, обнаружив, что другие разделяют нашу точку зрения</w:t>
      </w:r>
      <w:r w:rsidR="001C3FCB">
        <w:rPr>
          <w:rFonts w:ascii="Times New Roman" w:hAnsi="Times New Roman"/>
          <w:sz w:val="28"/>
          <w:szCs w:val="28"/>
        </w:rPr>
        <w:t>, что связано с таким явлением как психологический климат</w:t>
      </w:r>
      <w:r w:rsidRPr="00D40E5C">
        <w:rPr>
          <w:rFonts w:ascii="Times New Roman" w:hAnsi="Times New Roman"/>
          <w:sz w:val="28"/>
          <w:szCs w:val="28"/>
        </w:rPr>
        <w:t>.</w:t>
      </w:r>
      <w:r w:rsidR="001C3FCB">
        <w:rPr>
          <w:rFonts w:ascii="Times New Roman" w:hAnsi="Times New Roman"/>
          <w:sz w:val="28"/>
          <w:szCs w:val="28"/>
        </w:rPr>
        <w:t xml:space="preserve"> (См.</w:t>
      </w:r>
      <w:r w:rsidRPr="009F0366">
        <w:rPr>
          <w:rFonts w:ascii="Times New Roman" w:hAnsi="Times New Roman"/>
          <w:b/>
          <w:bCs/>
          <w:sz w:val="28"/>
          <w:szCs w:val="28"/>
        </w:rPr>
        <w:t>Слайд 23</w:t>
      </w:r>
      <w:r w:rsidR="001C3FCB" w:rsidRPr="001C3FCB">
        <w:rPr>
          <w:rFonts w:ascii="Times New Roman" w:hAnsi="Times New Roman"/>
          <w:bCs/>
          <w:sz w:val="28"/>
          <w:szCs w:val="28"/>
        </w:rPr>
        <w:t>)</w:t>
      </w:r>
    </w:p>
    <w:p w:rsidR="00E76DF4" w:rsidRPr="00D40E5C" w:rsidRDefault="00E76DF4" w:rsidP="00E76DF4">
      <w:pPr>
        <w:pStyle w:val="ab"/>
        <w:spacing w:before="0" w:beforeAutospacing="0" w:after="0" w:afterAutospacing="0"/>
        <w:ind w:firstLine="720"/>
        <w:jc w:val="both"/>
        <w:rPr>
          <w:sz w:val="28"/>
          <w:szCs w:val="28"/>
          <w:lang w:val="ru-RU"/>
        </w:rPr>
      </w:pPr>
      <w:r w:rsidRPr="001C3FCB">
        <w:rPr>
          <w:b/>
          <w:sz w:val="28"/>
          <w:szCs w:val="28"/>
          <w:lang w:val="ru-RU"/>
        </w:rPr>
        <w:t>Социально-психологический климат коллектива</w:t>
      </w:r>
      <w:r w:rsidRPr="00D40E5C">
        <w:rPr>
          <w:sz w:val="28"/>
          <w:szCs w:val="28"/>
          <w:lang w:val="ru-RU"/>
        </w:rPr>
        <w:t xml:space="preserve"> – это совокупность всех влияний членов коллектива друг на друга, а также психологических условий, которые позволяют или мешают удовлетворению социальных потребностей его членов.</w:t>
      </w:r>
      <w:r w:rsidR="00633250" w:rsidRPr="00D40E5C">
        <w:rPr>
          <w:sz w:val="28"/>
          <w:szCs w:val="28"/>
          <w:lang w:val="ru-RU"/>
        </w:rPr>
        <w:t xml:space="preserve"> </w:t>
      </w:r>
      <w:r w:rsidRPr="00D40E5C">
        <w:rPr>
          <w:sz w:val="28"/>
          <w:szCs w:val="28"/>
          <w:lang w:val="ru-RU"/>
        </w:rPr>
        <w:t>К этим условиям относятся:</w:t>
      </w:r>
    </w:p>
    <w:p w:rsidR="00E76DF4" w:rsidRPr="00D40E5C" w:rsidRDefault="00E76DF4" w:rsidP="00CC2A14">
      <w:pPr>
        <w:pStyle w:val="ab"/>
        <w:numPr>
          <w:ilvl w:val="0"/>
          <w:numId w:val="41"/>
        </w:numPr>
        <w:spacing w:before="0" w:beforeAutospacing="0" w:after="0" w:afterAutospacing="0"/>
        <w:jc w:val="both"/>
        <w:rPr>
          <w:sz w:val="28"/>
          <w:szCs w:val="28"/>
          <w:lang w:val="ru-RU"/>
        </w:rPr>
      </w:pPr>
      <w:r w:rsidRPr="00D40E5C">
        <w:rPr>
          <w:sz w:val="28"/>
          <w:szCs w:val="28"/>
          <w:lang w:val="ru-RU"/>
        </w:rPr>
        <w:t>внутригрупповая информация, которая удовлетворяет потребности в знании и ориентировке;</w:t>
      </w:r>
    </w:p>
    <w:p w:rsidR="00E76DF4" w:rsidRPr="00D40E5C" w:rsidRDefault="00E76DF4" w:rsidP="00CC2A14">
      <w:pPr>
        <w:pStyle w:val="ab"/>
        <w:numPr>
          <w:ilvl w:val="0"/>
          <w:numId w:val="41"/>
        </w:numPr>
        <w:spacing w:before="0" w:beforeAutospacing="0" w:after="0" w:afterAutospacing="0"/>
        <w:jc w:val="both"/>
        <w:rPr>
          <w:sz w:val="28"/>
          <w:szCs w:val="28"/>
          <w:lang w:val="ru-RU"/>
        </w:rPr>
      </w:pPr>
      <w:r w:rsidRPr="00D40E5C">
        <w:rPr>
          <w:sz w:val="28"/>
          <w:szCs w:val="28"/>
          <w:lang w:val="ru-RU"/>
        </w:rPr>
        <w:t>признание (принятие), уважение друг друга;</w:t>
      </w:r>
    </w:p>
    <w:p w:rsidR="00E76DF4" w:rsidRPr="00D40E5C" w:rsidRDefault="00E76DF4" w:rsidP="00CC2A14">
      <w:pPr>
        <w:pStyle w:val="ab"/>
        <w:numPr>
          <w:ilvl w:val="0"/>
          <w:numId w:val="41"/>
        </w:numPr>
        <w:spacing w:before="0" w:beforeAutospacing="0" w:after="0" w:afterAutospacing="0"/>
        <w:jc w:val="both"/>
        <w:rPr>
          <w:sz w:val="28"/>
          <w:szCs w:val="28"/>
          <w:lang w:val="ru-RU"/>
        </w:rPr>
      </w:pPr>
      <w:r w:rsidRPr="00D40E5C">
        <w:rPr>
          <w:sz w:val="28"/>
          <w:szCs w:val="28"/>
          <w:lang w:val="ru-RU"/>
        </w:rPr>
        <w:t>групповые факторы, которые позволяют человеку реализовать свой интеллектуальный и эмоциональный потенциал, сыграть ту роль, для которой он способен и подготовлен;</w:t>
      </w:r>
    </w:p>
    <w:p w:rsidR="00E76DF4" w:rsidRPr="00D40E5C" w:rsidRDefault="00E76DF4" w:rsidP="00CC2A14">
      <w:pPr>
        <w:pStyle w:val="ab"/>
        <w:numPr>
          <w:ilvl w:val="0"/>
          <w:numId w:val="41"/>
        </w:numPr>
        <w:spacing w:before="0" w:beforeAutospacing="0" w:after="0" w:afterAutospacing="0"/>
        <w:jc w:val="both"/>
        <w:rPr>
          <w:sz w:val="28"/>
          <w:szCs w:val="28"/>
          <w:lang w:val="ru-RU"/>
        </w:rPr>
      </w:pPr>
      <w:r w:rsidRPr="00D40E5C">
        <w:rPr>
          <w:sz w:val="28"/>
          <w:szCs w:val="28"/>
          <w:lang w:val="ru-RU"/>
        </w:rPr>
        <w:t>возможность чувствовать себя свободным, иметь статус, не ущемляющий его самооценку.</w:t>
      </w:r>
    </w:p>
    <w:p w:rsidR="001C3FCB" w:rsidRPr="001C3FCB" w:rsidRDefault="00E76DF4" w:rsidP="001C3FCB">
      <w:pPr>
        <w:pStyle w:val="ab"/>
        <w:spacing w:before="0" w:beforeAutospacing="0" w:after="0" w:afterAutospacing="0"/>
        <w:ind w:firstLine="720"/>
        <w:jc w:val="both"/>
        <w:rPr>
          <w:b/>
          <w:i/>
          <w:sz w:val="28"/>
          <w:szCs w:val="28"/>
          <w:u w:val="single"/>
          <w:lang w:val="ru-RU"/>
        </w:rPr>
      </w:pPr>
      <w:r w:rsidRPr="00D40E5C">
        <w:rPr>
          <w:sz w:val="28"/>
          <w:szCs w:val="28"/>
          <w:lang w:val="ru-RU"/>
        </w:rPr>
        <w:t>Характеристики</w:t>
      </w:r>
      <w:r w:rsidRPr="00D40E5C">
        <w:rPr>
          <w:sz w:val="28"/>
          <w:szCs w:val="28"/>
        </w:rPr>
        <w:t>  </w:t>
      </w:r>
      <w:r w:rsidRPr="00D40E5C">
        <w:rPr>
          <w:sz w:val="28"/>
          <w:szCs w:val="28"/>
          <w:lang w:val="ru-RU"/>
        </w:rPr>
        <w:t xml:space="preserve"> благоприятного социально-психологического климата</w:t>
      </w:r>
      <w:r w:rsidR="001C3FCB">
        <w:rPr>
          <w:sz w:val="28"/>
          <w:szCs w:val="28"/>
          <w:lang w:val="ru-RU"/>
        </w:rPr>
        <w:t xml:space="preserve"> </w:t>
      </w:r>
      <w:r w:rsidR="001C3FCB" w:rsidRPr="001C3FCB">
        <w:rPr>
          <w:sz w:val="28"/>
          <w:szCs w:val="28"/>
          <w:lang w:val="ru-RU"/>
        </w:rPr>
        <w:t>(Слайд 24</w:t>
      </w:r>
      <w:r w:rsidR="001C3FCB" w:rsidRPr="001C3FCB">
        <w:rPr>
          <w:b/>
          <w:i/>
          <w:sz w:val="28"/>
          <w:szCs w:val="28"/>
          <w:u w:val="single"/>
          <w:lang w:val="ru-RU"/>
        </w:rPr>
        <w:t>)</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1.</w:t>
      </w:r>
      <w:r w:rsidR="00633250" w:rsidRPr="00D40E5C">
        <w:rPr>
          <w:sz w:val="28"/>
          <w:szCs w:val="28"/>
          <w:lang w:val="ru-RU"/>
        </w:rPr>
        <w:t xml:space="preserve"> </w:t>
      </w:r>
      <w:r w:rsidRPr="00D40E5C">
        <w:rPr>
          <w:sz w:val="28"/>
          <w:szCs w:val="28"/>
          <w:lang w:val="ru-RU"/>
        </w:rPr>
        <w:t>В группе преобладает бодрый, жизнерадостный тон взаимоотношений между работниками, оптимизм в настроении; отношения стоятся на принципах сотрудничества, взаимной помощи, доброжелательности; членам коллектива нравится участвовать в совместных делах, вместе проводить свободное время; в отношениях преобладают одобрение и поддержка, критика высказывается с добрыми пожеланиями.</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2. В группе существуют нормы справедливого и уважительного отношения ко всем его членам, здесь всегда поддерживают слабых, выступают в их защиту, помогают новичкам.</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 xml:space="preserve">3. В группе высоко ценят такие черты личности как принципиальность, честность, трудолюбие и бескорыстие. </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4. Члены группы активны, полны энергии, они быстро откликаются, если нужно сделать полезное для всех дело, и добиваются высоких показателей в труде и профессиональной деятельности.</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5. Успехи или неудачи отдельных членов группы вызывают сопереживание и искреннее участие всех членов группы.</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lastRenderedPageBreak/>
        <w:t>6. В отношениях между группировками внутри коллектива существует взаимное расположение, понимание, сотрудничество.</w:t>
      </w:r>
    </w:p>
    <w:p w:rsidR="00E76DF4" w:rsidRPr="00D40E5C" w:rsidRDefault="00E76DF4" w:rsidP="001C3FCB">
      <w:pPr>
        <w:pStyle w:val="ab"/>
        <w:spacing w:before="0" w:beforeAutospacing="0" w:after="0" w:afterAutospacing="0"/>
        <w:ind w:firstLine="720"/>
        <w:jc w:val="both"/>
        <w:rPr>
          <w:sz w:val="28"/>
          <w:szCs w:val="28"/>
          <w:lang w:val="ru-RU"/>
        </w:rPr>
      </w:pPr>
      <w:r w:rsidRPr="00D40E5C">
        <w:rPr>
          <w:sz w:val="28"/>
          <w:szCs w:val="28"/>
          <w:lang w:val="ru-RU"/>
        </w:rPr>
        <w:t>Характеристики неблагоприятного социально-психологического климата</w:t>
      </w:r>
      <w:r w:rsidRPr="001C3FCB">
        <w:rPr>
          <w:sz w:val="28"/>
          <w:szCs w:val="28"/>
          <w:lang w:val="ru-RU"/>
        </w:rPr>
        <w:t>:</w:t>
      </w:r>
      <w:r w:rsidR="001C3FCB" w:rsidRPr="001C3FCB">
        <w:rPr>
          <w:sz w:val="28"/>
          <w:szCs w:val="28"/>
          <w:lang w:val="ru-RU"/>
        </w:rPr>
        <w:t xml:space="preserve"> (</w:t>
      </w:r>
      <w:r w:rsidR="001C3FCB" w:rsidRPr="009F0366">
        <w:rPr>
          <w:b/>
          <w:sz w:val="28"/>
          <w:szCs w:val="28"/>
          <w:lang w:val="ru-RU"/>
        </w:rPr>
        <w:t>Слайд 25</w:t>
      </w:r>
      <w:r w:rsidR="001C3FCB" w:rsidRPr="001C3FCB">
        <w:rPr>
          <w:sz w:val="28"/>
          <w:szCs w:val="28"/>
          <w:lang w:val="ru-RU"/>
        </w:rPr>
        <w:t>)</w:t>
      </w:r>
      <w:r w:rsidR="001C3FCB">
        <w:rPr>
          <w:sz w:val="28"/>
          <w:szCs w:val="28"/>
          <w:lang w:val="ru-RU"/>
        </w:rPr>
        <w:t>.</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1. В группе преобладают подавленное настроение, пессимизм, наблюдаются конфликтность, агрессивность, антипатии людей друг к другу, присутствует соперничество; члены группы проявляют отрицательное отношение к более близкому отношению друг с другом; критические замечания носят характер явных или скрытых выпадов, люди позволяют себе принижать личность другого, каждый считает свою точку зрения главной и нетерпим к мнению остальных.</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2. В группе отсутствуют нормы справедливости и равенства во взаимоотношениях, он заметно разделяется на «привилегированных» и «пренебрегаемых», здесь презрительно относятся к слабым, нередко высмеивают их, новички чувствуют себя лишними, чужими, к ним часто проявляют враждебность.</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3. Такие черты личности, как принципиальность, честность, трудолюбие, бескорыстие, не в почете.</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4. Члены коллектива инертны, пассивны, некоторые стремятся обособиться от остальных, группу невозможно поднять на общее дело.</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5. Успехи или неудачи одного оставляют равнодушными остальных членов группы, а иногда вызывают нездоровую зависть или злорадство.</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6. В группе возникают конфликтующие между собой группировки, отказывающиеся от участия в совместной деятельности.</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7. В трудных случаях группа не способна объединиться, возникают растерянность, ссоры, взаимные обвинения; группа закрыта и не стремится дружить с другими группами.</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 xml:space="preserve">Итак, можно сделать вывод, что </w:t>
      </w:r>
      <w:r w:rsidRPr="00D40E5C">
        <w:rPr>
          <w:i/>
          <w:iCs/>
          <w:sz w:val="28"/>
          <w:szCs w:val="28"/>
          <w:lang w:val="ru-RU"/>
        </w:rPr>
        <w:t>социально-психологический климат</w:t>
      </w:r>
      <w:r w:rsidRPr="00D40E5C">
        <w:rPr>
          <w:sz w:val="28"/>
          <w:szCs w:val="28"/>
          <w:lang w:val="ru-RU"/>
        </w:rPr>
        <w:t xml:space="preserve"> – это интеграл более частных групповых состояний. Он не возникает спонтанно, а является результатом усилий многих людей – куратора, преподавателей и членов группы.</w:t>
      </w:r>
    </w:p>
    <w:p w:rsidR="00E76DF4" w:rsidRPr="001C3FCB" w:rsidRDefault="001C3FCB" w:rsidP="00E76DF4">
      <w:pPr>
        <w:pStyle w:val="ab"/>
        <w:spacing w:before="0" w:beforeAutospacing="0" w:after="0" w:afterAutospacing="0"/>
        <w:ind w:firstLine="720"/>
        <w:jc w:val="both"/>
        <w:rPr>
          <w:sz w:val="28"/>
          <w:szCs w:val="28"/>
          <w:lang w:val="ru-RU"/>
        </w:rPr>
      </w:pPr>
      <w:r w:rsidRPr="001C3FCB">
        <w:rPr>
          <w:sz w:val="28"/>
          <w:szCs w:val="28"/>
          <w:lang w:val="ru-RU"/>
        </w:rPr>
        <w:t xml:space="preserve">Рассмотрим </w:t>
      </w:r>
      <w:r w:rsidRPr="001C3FCB">
        <w:rPr>
          <w:b/>
          <w:sz w:val="28"/>
          <w:szCs w:val="28"/>
          <w:lang w:val="ru-RU"/>
        </w:rPr>
        <w:t>ф</w:t>
      </w:r>
      <w:r w:rsidR="00E76DF4" w:rsidRPr="001C3FCB">
        <w:rPr>
          <w:rStyle w:val="ad"/>
          <w:sz w:val="28"/>
          <w:szCs w:val="28"/>
          <w:lang w:val="ru-RU"/>
        </w:rPr>
        <w:t xml:space="preserve">акторы, </w:t>
      </w:r>
      <w:r w:rsidR="00E76DF4" w:rsidRPr="001C3FCB">
        <w:rPr>
          <w:rStyle w:val="ad"/>
          <w:b w:val="0"/>
          <w:sz w:val="28"/>
          <w:szCs w:val="28"/>
          <w:lang w:val="ru-RU"/>
        </w:rPr>
        <w:t>влияющие на социально-психологический климат студенческой группы</w:t>
      </w:r>
      <w:r w:rsidRPr="001C3FCB">
        <w:rPr>
          <w:sz w:val="28"/>
          <w:szCs w:val="28"/>
          <w:lang w:val="ru-RU"/>
        </w:rPr>
        <w:t xml:space="preserve"> </w:t>
      </w:r>
      <w:r>
        <w:rPr>
          <w:sz w:val="28"/>
          <w:szCs w:val="28"/>
          <w:lang w:val="ru-RU"/>
        </w:rPr>
        <w:t>(</w:t>
      </w:r>
      <w:r w:rsidRPr="009F0366">
        <w:rPr>
          <w:b/>
          <w:sz w:val="28"/>
          <w:szCs w:val="28"/>
          <w:lang w:val="ru-RU"/>
        </w:rPr>
        <w:t>Слайд 26</w:t>
      </w:r>
      <w:r>
        <w:rPr>
          <w:sz w:val="28"/>
          <w:szCs w:val="28"/>
          <w:lang w:val="ru-RU"/>
        </w:rPr>
        <w:t>).</w:t>
      </w:r>
    </w:p>
    <w:p w:rsidR="00E76DF4" w:rsidRPr="00D40E5C" w:rsidRDefault="00E76DF4" w:rsidP="00E76DF4">
      <w:pPr>
        <w:pStyle w:val="ab"/>
        <w:spacing w:before="0" w:beforeAutospacing="0" w:after="0" w:afterAutospacing="0"/>
        <w:jc w:val="both"/>
        <w:rPr>
          <w:i/>
          <w:sz w:val="28"/>
          <w:szCs w:val="28"/>
          <w:lang w:val="ru-RU"/>
        </w:rPr>
      </w:pPr>
      <w:r w:rsidRPr="00D40E5C">
        <w:rPr>
          <w:b/>
          <w:sz w:val="28"/>
          <w:szCs w:val="28"/>
        </w:rPr>
        <w:t> </w:t>
      </w:r>
      <w:r w:rsidRPr="00D40E5C">
        <w:rPr>
          <w:i/>
          <w:sz w:val="28"/>
          <w:szCs w:val="28"/>
          <w:lang w:val="ru-RU"/>
        </w:rPr>
        <w:t>1) ведущий вид деятельности - учеба</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Специфика учебных задач состоит в том, что они обычно не распределяются между студентами, а решаются каждым из них в полном объеме. Если на производстве общие задачи расчленяются на частные, соответствующие специальностям в рамках того или иного разделения труда, то в учебном процессе общая задача группы за некоторыми исключениями (ролевые, имитационные игры и т.п.) является также и задачей каждого отдельного студента.</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Эта нерасчленяемость учебных задач, а то и отсутствие такого понятия, как общая задача группы, не стимулирует коллективную деятельность, учебное взаимодействие студентов. Отсюда – климат индивидуализма, препятствующий развитию общей образовательной среды группы и вуза.</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lastRenderedPageBreak/>
        <w:t xml:space="preserve">В то же время сходство решаемых учебных задач является важным фактором сближения студентов, помогает им понять индивидуальный стиль учебной работы друг друга, обмениваться опытом, правильно оценивать своих товарищей и практиковать взаимопомощь. </w:t>
      </w:r>
    </w:p>
    <w:p w:rsidR="00E76DF4" w:rsidRPr="00D40E5C" w:rsidRDefault="00E76DF4" w:rsidP="00E76DF4">
      <w:pPr>
        <w:pStyle w:val="ab"/>
        <w:spacing w:before="0" w:beforeAutospacing="0" w:after="0" w:afterAutospacing="0"/>
        <w:jc w:val="both"/>
        <w:rPr>
          <w:i/>
          <w:sz w:val="28"/>
          <w:szCs w:val="28"/>
          <w:lang w:val="ru-RU"/>
        </w:rPr>
      </w:pPr>
      <w:r w:rsidRPr="00D40E5C">
        <w:rPr>
          <w:i/>
          <w:sz w:val="28"/>
          <w:szCs w:val="28"/>
          <w:lang w:val="ru-RU"/>
        </w:rPr>
        <w:t>2) цель - обеспечение благоприятных условий для овладения каждым учебной программой вуза и всесторон</w:t>
      </w:r>
      <w:r w:rsidRPr="00D40E5C">
        <w:rPr>
          <w:i/>
          <w:sz w:val="28"/>
          <w:szCs w:val="28"/>
          <w:lang w:val="ru-RU"/>
        </w:rPr>
        <w:softHyphen/>
        <w:t>ней подготовки к самостоятельной профессиональной деятельности</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Реализация этой цели достигается тем, что, во-первых, группа создает обстановку взаимодействия, взаимопомощи и коллективного труда, которая стимулирует индивидуальную</w:t>
      </w:r>
      <w:r w:rsidRPr="00D40E5C">
        <w:rPr>
          <w:sz w:val="28"/>
          <w:szCs w:val="28"/>
        </w:rPr>
        <w:t> </w:t>
      </w:r>
      <w:r w:rsidRPr="00D40E5C">
        <w:rPr>
          <w:sz w:val="28"/>
          <w:szCs w:val="28"/>
          <w:lang w:val="ru-RU"/>
        </w:rPr>
        <w:t xml:space="preserve"> активность, и, во-вторых, студенты как члены коллектива приобретают опыт решения своих внутриколлективных проблем, практически знакомятся с социально-психологическими механизмами регулирования совместной жизни и де</w:t>
      </w:r>
      <w:r w:rsidRPr="00D40E5C">
        <w:rPr>
          <w:sz w:val="28"/>
          <w:szCs w:val="28"/>
          <w:lang w:val="ru-RU"/>
        </w:rPr>
        <w:softHyphen/>
        <w:t>льности и, таким образом, готовят себя к успешной работе по руководству коллективом в будущем.</w:t>
      </w:r>
    </w:p>
    <w:p w:rsidR="00E76DF4" w:rsidRPr="00D40E5C" w:rsidRDefault="00E76DF4" w:rsidP="00E76DF4">
      <w:pPr>
        <w:pStyle w:val="ab"/>
        <w:spacing w:before="0" w:beforeAutospacing="0" w:after="0" w:afterAutospacing="0"/>
        <w:jc w:val="both"/>
        <w:rPr>
          <w:i/>
          <w:sz w:val="28"/>
          <w:szCs w:val="28"/>
          <w:lang w:val="ru-RU"/>
        </w:rPr>
      </w:pPr>
      <w:r w:rsidRPr="00D40E5C">
        <w:rPr>
          <w:i/>
          <w:sz w:val="28"/>
          <w:szCs w:val="28"/>
          <w:lang w:val="ru-RU"/>
        </w:rPr>
        <w:t>3) композиция (межличностные, социальные, статусные различия)</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 xml:space="preserve">Сегодня в студенческих группах представлены различные социальные слои современного общества. </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Условно можно разделить студентов, входящих в состав академической группы по принадлежности к трем статусным слоям: высокому, среднему и низкому. Для студента, имеющего высокий статус, среднестатусные и низкостатусные однокурсники, а для студента, занимающего средний статус – низкостатусные - не являются равными</w:t>
      </w:r>
      <w:r w:rsidRPr="00D40E5C">
        <w:rPr>
          <w:sz w:val="28"/>
          <w:szCs w:val="28"/>
        </w:rPr>
        <w:t> </w:t>
      </w:r>
      <w:r w:rsidRPr="00D40E5C">
        <w:rPr>
          <w:sz w:val="28"/>
          <w:szCs w:val="28"/>
          <w:lang w:val="ru-RU"/>
        </w:rPr>
        <w:t xml:space="preserve"> как в формальном, так и неформальном взаимодействии, и, более того, иногда оказываются в подчиненном положении. Они для «вышестоящего» подчас просто непривлекательны. Высокостатусный член группы – это носитель неформальной власти. Его мнение по значимым групповым вопросам является определяющим. При этом эмоционально-личное отношение к вышестоящему студенту может</w:t>
      </w:r>
      <w:r w:rsidRPr="00D40E5C">
        <w:rPr>
          <w:sz w:val="28"/>
          <w:szCs w:val="28"/>
        </w:rPr>
        <w:t> </w:t>
      </w:r>
      <w:r w:rsidRPr="00D40E5C">
        <w:rPr>
          <w:sz w:val="28"/>
          <w:szCs w:val="28"/>
          <w:lang w:val="ru-RU"/>
        </w:rPr>
        <w:t xml:space="preserve"> быть и негативным, и позитивным. Высокостатусные студенты могут находиться в дружеских отношениях друг с другом, но могут и остро конкурировать.</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Среднестатусные члены студенческой группы большинстве случаев дружат между собой. Иногда они примыкают к подгруппам последователей конкурирующих лидеров. Случается, что эта категория студентов вообще не контактирует друг с другом.</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Для аутсайдеров студенческое сообщество теряет свою привлекательность, контакты с сокурсниками перестают быть личностно значимыми. Это приводит к появлению референтных групп вне вуза.</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Таким образом, социальное неравенство оказывает свое воздействие на социально-психологический климат студенческой группы.</w:t>
      </w:r>
    </w:p>
    <w:p w:rsidR="00E76DF4" w:rsidRPr="00D40E5C" w:rsidRDefault="00E76DF4" w:rsidP="00E76DF4">
      <w:pPr>
        <w:pStyle w:val="ab"/>
        <w:spacing w:before="0" w:beforeAutospacing="0" w:after="0" w:afterAutospacing="0"/>
        <w:jc w:val="both"/>
        <w:rPr>
          <w:i/>
          <w:sz w:val="28"/>
          <w:szCs w:val="28"/>
          <w:lang w:val="ru-RU"/>
        </w:rPr>
      </w:pPr>
      <w:r w:rsidRPr="00D40E5C">
        <w:rPr>
          <w:i/>
          <w:sz w:val="28"/>
          <w:szCs w:val="28"/>
          <w:lang w:val="ru-RU"/>
        </w:rPr>
        <w:t>4) этнический фактор</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 xml:space="preserve">Студенты некоторых национальностей иногда держатся обособленно, проявляют нетерпимость в общении. Для них важна адаптация в коллективе, эффективность которой зависит от множества факторов: социально-культурной дистанции между населением принимающей среды и студентами, которые оказываются в меньшинстве, индивидуальной психологической гибкости, </w:t>
      </w:r>
      <w:r w:rsidRPr="00D40E5C">
        <w:rPr>
          <w:sz w:val="28"/>
          <w:szCs w:val="28"/>
          <w:lang w:val="ru-RU"/>
        </w:rPr>
        <w:lastRenderedPageBreak/>
        <w:t>особенностей родной культуры, религиозных убеждений, языковых способностей и др.</w:t>
      </w:r>
    </w:p>
    <w:p w:rsidR="00E76DF4" w:rsidRPr="00D40E5C" w:rsidRDefault="00E76DF4" w:rsidP="00E76DF4">
      <w:pPr>
        <w:pStyle w:val="ab"/>
        <w:spacing w:before="0" w:beforeAutospacing="0" w:after="0" w:afterAutospacing="0"/>
        <w:jc w:val="both"/>
        <w:rPr>
          <w:i/>
          <w:sz w:val="28"/>
          <w:szCs w:val="28"/>
          <w:lang w:val="ru-RU"/>
        </w:rPr>
      </w:pPr>
      <w:r w:rsidRPr="00D40E5C">
        <w:rPr>
          <w:i/>
          <w:sz w:val="28"/>
          <w:szCs w:val="28"/>
          <w:lang w:val="ru-RU"/>
        </w:rPr>
        <w:t>5) простота организационной структуры</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студенты, они и есть студенты, которые в пределах одной учебной группы не дифференцируются по специальностям и специализациям, тем более по «должностям» и рабочим функциям, как в трудовом коллективе. Все в формально-должностном отношении равны, и только старосты немного выделяются из этого слоя.</w:t>
      </w:r>
    </w:p>
    <w:p w:rsidR="00E76DF4" w:rsidRPr="00D40E5C" w:rsidRDefault="00E76DF4" w:rsidP="00E76DF4">
      <w:pPr>
        <w:pStyle w:val="ab"/>
        <w:spacing w:before="0" w:beforeAutospacing="0" w:after="0" w:afterAutospacing="0"/>
        <w:jc w:val="both"/>
        <w:rPr>
          <w:i/>
          <w:sz w:val="28"/>
          <w:szCs w:val="28"/>
          <w:lang w:val="ru-RU"/>
        </w:rPr>
      </w:pPr>
      <w:r w:rsidRPr="00D40E5C">
        <w:rPr>
          <w:i/>
          <w:sz w:val="28"/>
          <w:szCs w:val="28"/>
          <w:lang w:val="ru-RU"/>
        </w:rPr>
        <w:t>6) формирование «с нуля»</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 xml:space="preserve">Студенты-первокурсники не вливаются в уже существующие группы, а создают свои собственные, хотя и на основе традиций, существующих в вузе, (институте, факультете), в том числе и под влиянием особых традиций старших курсов. </w:t>
      </w:r>
    </w:p>
    <w:p w:rsidR="00E76DF4" w:rsidRPr="00D40E5C" w:rsidRDefault="00E76DF4" w:rsidP="00E76DF4">
      <w:pPr>
        <w:pStyle w:val="ab"/>
        <w:spacing w:before="0" w:beforeAutospacing="0" w:after="0" w:afterAutospacing="0"/>
        <w:jc w:val="both"/>
        <w:rPr>
          <w:i/>
          <w:sz w:val="28"/>
          <w:szCs w:val="28"/>
          <w:lang w:val="ru-RU"/>
        </w:rPr>
      </w:pPr>
      <w:r w:rsidRPr="00D40E5C">
        <w:rPr>
          <w:i/>
          <w:sz w:val="28"/>
          <w:szCs w:val="28"/>
          <w:lang w:val="ru-RU"/>
        </w:rPr>
        <w:t>7) санитарно-гигиенические факторы: оснащение аудиторий, обеспеченность учебной и научной литературой, разработанность программ обучения и т.д.</w:t>
      </w:r>
    </w:p>
    <w:p w:rsidR="00E76DF4" w:rsidRPr="00D40E5C" w:rsidRDefault="00E76DF4" w:rsidP="00E76DF4">
      <w:pPr>
        <w:pStyle w:val="ab"/>
        <w:spacing w:before="0" w:beforeAutospacing="0" w:after="0" w:afterAutospacing="0"/>
        <w:jc w:val="both"/>
        <w:rPr>
          <w:i/>
          <w:sz w:val="28"/>
          <w:szCs w:val="28"/>
          <w:lang w:val="ru-RU"/>
        </w:rPr>
      </w:pPr>
      <w:r w:rsidRPr="00D40E5C">
        <w:rPr>
          <w:i/>
          <w:sz w:val="28"/>
          <w:szCs w:val="28"/>
          <w:lang w:val="ru-RU"/>
        </w:rPr>
        <w:t>8) куратор</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Оказать положительное воздействие на формирование здорового социально-психологического климата в группе может ее куратор. Все преподаватели могут способствовать оздоровлению социально-психологической атмосферы, предлагая группам групповые задачи,</w:t>
      </w:r>
      <w:r w:rsidRPr="00D40E5C">
        <w:rPr>
          <w:sz w:val="28"/>
          <w:szCs w:val="28"/>
        </w:rPr>
        <w:t> </w:t>
      </w:r>
      <w:r w:rsidRPr="00D40E5C">
        <w:rPr>
          <w:sz w:val="28"/>
          <w:szCs w:val="28"/>
          <w:lang w:val="ru-RU"/>
        </w:rPr>
        <w:t xml:space="preserve"> предполагающие взаимную ответственность. Созданию благоприятной атмосферы в группе способствуют игровые формы обучения и социально-психологические тренинги.</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Работа куратора направлена, в первую очередь, на адаптацию студента к условиям вуза, создание доверительных отношений в группе, на формирование социально одобряемого поведения студента, на профессиональное самосовершенствование. Куратор выполняют диагностическую функцию, когда он знакомится со своей группой. Куратор информирует студентов о вузовских событиях, организует общение с интересными людьми.</w:t>
      </w:r>
      <w:r w:rsidRPr="00D40E5C">
        <w:rPr>
          <w:sz w:val="28"/>
          <w:szCs w:val="28"/>
        </w:rPr>
        <w:t> </w:t>
      </w:r>
      <w:r w:rsidRPr="00D40E5C">
        <w:rPr>
          <w:sz w:val="28"/>
          <w:szCs w:val="28"/>
          <w:lang w:val="ru-RU"/>
        </w:rPr>
        <w:t xml:space="preserve"> Куратор часто встречается со своими студентами, и встречи эти превращаются в товарищеские беседы.</w:t>
      </w:r>
    </w:p>
    <w:p w:rsidR="00E76DF4" w:rsidRPr="001C3FCB" w:rsidRDefault="001C3FCB" w:rsidP="001C3FCB">
      <w:pPr>
        <w:shd w:val="clear" w:color="auto" w:fill="FFFFFF"/>
        <w:spacing w:after="0" w:line="240" w:lineRule="auto"/>
        <w:ind w:firstLine="542"/>
        <w:jc w:val="both"/>
        <w:rPr>
          <w:rFonts w:ascii="Times New Roman" w:hAnsi="Times New Roman"/>
          <w:sz w:val="28"/>
          <w:szCs w:val="28"/>
        </w:rPr>
      </w:pPr>
      <w:r w:rsidRPr="000B1EAE">
        <w:rPr>
          <w:rFonts w:ascii="Times New Roman" w:hAnsi="Times New Roman"/>
          <w:sz w:val="28"/>
          <w:szCs w:val="28"/>
        </w:rPr>
        <w:t xml:space="preserve">Обратим внимание на </w:t>
      </w:r>
      <w:r w:rsidR="00E76DF4" w:rsidRPr="001C3FCB">
        <w:rPr>
          <w:rFonts w:ascii="Times New Roman" w:hAnsi="Times New Roman"/>
          <w:sz w:val="28"/>
          <w:szCs w:val="28"/>
        </w:rPr>
        <w:t xml:space="preserve"> </w:t>
      </w:r>
      <w:r w:rsidR="000B1EAE" w:rsidRPr="000B1EAE">
        <w:rPr>
          <w:rFonts w:ascii="Times New Roman" w:hAnsi="Times New Roman"/>
          <w:b/>
          <w:sz w:val="28"/>
          <w:szCs w:val="28"/>
        </w:rPr>
        <w:t>г</w:t>
      </w:r>
      <w:r w:rsidR="00E76DF4" w:rsidRPr="000B1EAE">
        <w:rPr>
          <w:rFonts w:ascii="Times New Roman" w:hAnsi="Times New Roman"/>
          <w:b/>
          <w:sz w:val="28"/>
          <w:szCs w:val="28"/>
        </w:rPr>
        <w:t>рупповые сво</w:t>
      </w:r>
      <w:r w:rsidR="00E76DF4" w:rsidRPr="001C3FCB">
        <w:rPr>
          <w:rFonts w:ascii="Times New Roman" w:hAnsi="Times New Roman"/>
          <w:sz w:val="28"/>
          <w:szCs w:val="28"/>
        </w:rPr>
        <w:t>йства (совместимость, стиль лидерства, соперничество, сотрудничество, эффективность деятельности группы</w:t>
      </w:r>
      <w:r w:rsidR="000B1EAE">
        <w:rPr>
          <w:rFonts w:ascii="Times New Roman" w:hAnsi="Times New Roman"/>
          <w:sz w:val="28"/>
          <w:szCs w:val="28"/>
        </w:rPr>
        <w:t xml:space="preserve"> (</w:t>
      </w:r>
      <w:r w:rsidRPr="001C3FCB">
        <w:rPr>
          <w:rFonts w:ascii="Times New Roman" w:hAnsi="Times New Roman"/>
          <w:sz w:val="28"/>
          <w:szCs w:val="28"/>
          <w:u w:val="single"/>
        </w:rPr>
        <w:t xml:space="preserve"> </w:t>
      </w:r>
      <w:r w:rsidRPr="009F0366">
        <w:rPr>
          <w:rFonts w:ascii="Times New Roman" w:hAnsi="Times New Roman"/>
          <w:b/>
          <w:sz w:val="28"/>
          <w:szCs w:val="28"/>
          <w:u w:val="single"/>
        </w:rPr>
        <w:t>Слайд 27</w:t>
      </w:r>
      <w:r w:rsidR="000B1EAE">
        <w:rPr>
          <w:rFonts w:ascii="Times New Roman" w:hAnsi="Times New Roman"/>
          <w:sz w:val="28"/>
          <w:szCs w:val="28"/>
          <w:u w:val="single"/>
        </w:rPr>
        <w:t>)</w:t>
      </w:r>
    </w:p>
    <w:p w:rsidR="00E76DF4" w:rsidRPr="00D40E5C" w:rsidRDefault="00E76DF4" w:rsidP="00E76DF4">
      <w:pPr>
        <w:pStyle w:val="ab"/>
        <w:spacing w:before="0" w:beforeAutospacing="0" w:after="0" w:afterAutospacing="0"/>
        <w:ind w:firstLine="720"/>
        <w:jc w:val="both"/>
        <w:rPr>
          <w:sz w:val="28"/>
          <w:szCs w:val="28"/>
          <w:lang w:val="ru-RU"/>
        </w:rPr>
      </w:pPr>
      <w:r w:rsidRPr="00D40E5C">
        <w:rPr>
          <w:i/>
          <w:sz w:val="28"/>
          <w:szCs w:val="28"/>
          <w:lang w:val="ru-RU"/>
        </w:rPr>
        <w:t>Социально-психологическая совместимость</w:t>
      </w:r>
      <w:r w:rsidRPr="00D40E5C">
        <w:rPr>
          <w:sz w:val="28"/>
          <w:szCs w:val="28"/>
          <w:lang w:val="ru-RU"/>
        </w:rPr>
        <w:t xml:space="preserve"> в группе означает, что данный состав группы возможен для обеспечения группой ее функций, что члены группы могут взаимодействовать. Это один из важнейших внутренних факторов, влияющих на психологический климат в группе.</w:t>
      </w:r>
    </w:p>
    <w:p w:rsidR="00E76DF4" w:rsidRPr="00D40E5C" w:rsidRDefault="00E76DF4" w:rsidP="00E76DF4">
      <w:pPr>
        <w:pStyle w:val="ab"/>
        <w:spacing w:before="0" w:beforeAutospacing="0" w:after="0" w:afterAutospacing="0"/>
        <w:ind w:firstLine="720"/>
        <w:jc w:val="both"/>
        <w:rPr>
          <w:sz w:val="28"/>
          <w:szCs w:val="28"/>
          <w:lang w:val="ru-RU"/>
        </w:rPr>
      </w:pPr>
      <w:r w:rsidRPr="00D40E5C">
        <w:rPr>
          <w:rStyle w:val="ad"/>
          <w:b w:val="0"/>
          <w:i/>
          <w:sz w:val="28"/>
          <w:szCs w:val="28"/>
          <w:lang w:val="ru-RU"/>
        </w:rPr>
        <w:t>Психологическая совместимость</w:t>
      </w:r>
      <w:r w:rsidRPr="00D40E5C">
        <w:rPr>
          <w:sz w:val="28"/>
          <w:szCs w:val="28"/>
          <w:lang w:val="ru-RU"/>
        </w:rPr>
        <w:t xml:space="preserve"> — способность к совместной деятельности, в основе которой лежит оптимальное сочетание в коллективе личностных качеств участников.</w:t>
      </w:r>
    </w:p>
    <w:p w:rsidR="00E76DF4" w:rsidRPr="00D40E5C" w:rsidRDefault="00E76DF4" w:rsidP="00E76DF4">
      <w:pPr>
        <w:shd w:val="clear" w:color="auto" w:fill="FFFFFF"/>
        <w:spacing w:after="0" w:line="240" w:lineRule="auto"/>
        <w:ind w:firstLine="720"/>
        <w:jc w:val="both"/>
        <w:rPr>
          <w:rFonts w:ascii="Times New Roman" w:hAnsi="Times New Roman"/>
          <w:sz w:val="28"/>
          <w:szCs w:val="28"/>
        </w:rPr>
      </w:pPr>
      <w:r w:rsidRPr="00D40E5C">
        <w:rPr>
          <w:rFonts w:ascii="Times New Roman" w:hAnsi="Times New Roman"/>
          <w:sz w:val="28"/>
          <w:szCs w:val="28"/>
        </w:rPr>
        <w:t xml:space="preserve">Психологическая несовместимость – это не просто различие в ценностных установках, отсутствие дружеских связей, неприятие друг друга. Это неспособность в критических ситуациях согласовать свои действия, несинхронность умственных и двигательных реакций, значительные различия </w:t>
      </w:r>
      <w:r w:rsidRPr="00D40E5C">
        <w:rPr>
          <w:rFonts w:ascii="Times New Roman" w:hAnsi="Times New Roman"/>
          <w:sz w:val="28"/>
          <w:szCs w:val="28"/>
        </w:rPr>
        <w:lastRenderedPageBreak/>
        <w:t>во внимании, мышлении и других и приобретенных свойствах личности, которые могут препятствовать совместной деятельности.</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Совместимость в группе не бывает абсолютной. Она всегда касается какой-либо конкретной деятельности или сферы взаимодействия. Есть более высокие и более низкие уровни совместимости. Высокие уровни могут влиять на низкие и тем самым улучшать общий климат группы. Например, сходство ценностных ориентаций может сдерживать конфликтность на уровне несовпадения частных вкусов, двигательных реакций и т.д.</w:t>
      </w:r>
    </w:p>
    <w:p w:rsidR="00E76DF4" w:rsidRPr="00D40E5C" w:rsidRDefault="00E76DF4" w:rsidP="00E76DF4">
      <w:pPr>
        <w:pStyle w:val="ab"/>
        <w:spacing w:before="0" w:beforeAutospacing="0" w:after="0" w:afterAutospacing="0"/>
        <w:ind w:firstLine="720"/>
        <w:jc w:val="both"/>
        <w:rPr>
          <w:b/>
          <w:sz w:val="28"/>
          <w:szCs w:val="28"/>
          <w:lang w:val="ru-RU"/>
        </w:rPr>
      </w:pPr>
      <w:r w:rsidRPr="00D40E5C">
        <w:rPr>
          <w:rStyle w:val="ad"/>
          <w:b w:val="0"/>
          <w:sz w:val="28"/>
          <w:szCs w:val="28"/>
          <w:lang w:val="ru-RU"/>
        </w:rPr>
        <w:t>Выделяют три уровня совместимости:</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xml:space="preserve">• </w:t>
      </w:r>
      <w:r w:rsidRPr="00D40E5C">
        <w:rPr>
          <w:i/>
          <w:sz w:val="28"/>
          <w:szCs w:val="28"/>
          <w:u w:val="single"/>
          <w:lang w:val="ru-RU"/>
        </w:rPr>
        <w:t>Психофизиологический уровень</w:t>
      </w:r>
      <w:r w:rsidRPr="00D40E5C">
        <w:rPr>
          <w:sz w:val="28"/>
          <w:szCs w:val="28"/>
          <w:lang w:val="ru-RU"/>
        </w:rPr>
        <w:t xml:space="preserve"> совместимости имеет в своей основе оптимальное сочетание особенностей системы органов чувств (зрение, слух, осязание и т.д.) и свойств темперамента. Этот уровень совместимости приобретает особое значение при организации совместной деятельности. Холерик и флегматик будут выполнять задание в разном темпе, что может повлечь за собой сбои в работе и напряженность в отношениях между рабочими.</w:t>
      </w:r>
    </w:p>
    <w:p w:rsidR="00E76DF4" w:rsidRPr="00D40E5C" w:rsidRDefault="00E76DF4" w:rsidP="00E76DF4">
      <w:pPr>
        <w:pStyle w:val="ab"/>
        <w:spacing w:before="0" w:beforeAutospacing="0" w:after="0" w:afterAutospacing="0"/>
        <w:jc w:val="both"/>
        <w:rPr>
          <w:sz w:val="28"/>
          <w:szCs w:val="28"/>
          <w:lang w:val="ru-RU"/>
        </w:rPr>
      </w:pPr>
      <w:r w:rsidRPr="00D40E5C">
        <w:rPr>
          <w:i/>
          <w:sz w:val="28"/>
          <w:szCs w:val="28"/>
          <w:u w:val="single"/>
          <w:lang w:val="ru-RU"/>
        </w:rPr>
        <w:t>• Психологический уровень</w:t>
      </w:r>
      <w:r w:rsidRPr="00D40E5C">
        <w:rPr>
          <w:sz w:val="28"/>
          <w:szCs w:val="28"/>
          <w:lang w:val="ru-RU"/>
        </w:rPr>
        <w:t xml:space="preserve"> предполагает совместимость характеров, мотивов, типов поведения.</w:t>
      </w:r>
    </w:p>
    <w:p w:rsidR="00E76DF4" w:rsidRPr="00D40E5C" w:rsidRDefault="00E76DF4" w:rsidP="00E76DF4">
      <w:pPr>
        <w:pStyle w:val="ab"/>
        <w:spacing w:before="0" w:beforeAutospacing="0" w:after="0" w:afterAutospacing="0"/>
        <w:jc w:val="both"/>
        <w:rPr>
          <w:sz w:val="28"/>
          <w:szCs w:val="28"/>
          <w:lang w:val="ru-RU"/>
        </w:rPr>
      </w:pPr>
      <w:r w:rsidRPr="00D40E5C">
        <w:rPr>
          <w:i/>
          <w:sz w:val="28"/>
          <w:szCs w:val="28"/>
          <w:u w:val="single"/>
          <w:lang w:val="ru-RU"/>
        </w:rPr>
        <w:t>• Социально-психологический уровень</w:t>
      </w:r>
      <w:r w:rsidRPr="00D40E5C">
        <w:rPr>
          <w:sz w:val="28"/>
          <w:szCs w:val="28"/>
          <w:lang w:val="ru-RU"/>
        </w:rPr>
        <w:t xml:space="preserve"> совместимости основан на согласованности социальных ролей, социальных установок, ценностных ориентации, интересов. </w:t>
      </w:r>
    </w:p>
    <w:p w:rsidR="00E76DF4" w:rsidRPr="00D40E5C" w:rsidRDefault="00E76DF4" w:rsidP="000B1EAE">
      <w:pPr>
        <w:pStyle w:val="ab"/>
        <w:spacing w:before="0" w:beforeAutospacing="0" w:after="0" w:afterAutospacing="0"/>
        <w:jc w:val="both"/>
        <w:rPr>
          <w:rStyle w:val="ad"/>
          <w:sz w:val="28"/>
          <w:szCs w:val="28"/>
          <w:lang w:val="ru-RU"/>
        </w:rPr>
      </w:pPr>
      <w:r w:rsidRPr="000B1EAE">
        <w:rPr>
          <w:sz w:val="28"/>
          <w:szCs w:val="28"/>
          <w:lang w:val="ru-RU"/>
        </w:rPr>
        <w:t>Двум субъектам, стремящимся к доминированию, будет сложно организовать совместную деятельность. Совместимости будет способствовать ориентация одного из них на подчинение. Вспыльчивому и импульсивному человеку больше подойдет в качестве напарника спокойный и уравновешенный сотрудник. Психологической совместимости способствуют критичность к себе, терпимость и доверие по отношению к партнеру по взаимодействию</w:t>
      </w:r>
      <w:r w:rsidR="000B1EAE">
        <w:rPr>
          <w:sz w:val="28"/>
          <w:szCs w:val="28"/>
          <w:lang w:val="ru-RU"/>
        </w:rPr>
        <w:t xml:space="preserve">, но часто встречается такое явление как </w:t>
      </w:r>
      <w:r w:rsidR="000B1EAE" w:rsidRPr="000B1EAE">
        <w:rPr>
          <w:b/>
          <w:sz w:val="28"/>
          <w:szCs w:val="28"/>
          <w:lang w:val="ru-RU"/>
        </w:rPr>
        <w:t>несовместимость</w:t>
      </w:r>
      <w:r w:rsidRPr="000B1EAE">
        <w:rPr>
          <w:sz w:val="28"/>
          <w:szCs w:val="28"/>
          <w:lang w:val="ru-RU"/>
        </w:rPr>
        <w:t>.</w:t>
      </w:r>
      <w:r w:rsidR="000B1EAE">
        <w:rPr>
          <w:sz w:val="28"/>
          <w:szCs w:val="28"/>
          <w:lang w:val="ru-RU"/>
        </w:rPr>
        <w:t xml:space="preserve"> (</w:t>
      </w:r>
      <w:r w:rsidRPr="009F0366">
        <w:rPr>
          <w:b/>
          <w:sz w:val="28"/>
          <w:szCs w:val="28"/>
          <w:lang w:val="ru-RU"/>
        </w:rPr>
        <w:t>Слайд 28</w:t>
      </w:r>
      <w:r w:rsidR="000B1EAE" w:rsidRPr="009F0366">
        <w:rPr>
          <w:b/>
          <w:sz w:val="28"/>
          <w:szCs w:val="28"/>
          <w:lang w:val="ru-RU"/>
        </w:rPr>
        <w:t>).</w:t>
      </w:r>
    </w:p>
    <w:p w:rsidR="00E76DF4" w:rsidRPr="000B1EAE" w:rsidRDefault="00E76DF4" w:rsidP="00E76DF4">
      <w:pPr>
        <w:pStyle w:val="ab"/>
        <w:spacing w:before="0" w:beforeAutospacing="0" w:after="0" w:afterAutospacing="0"/>
        <w:ind w:firstLine="720"/>
        <w:jc w:val="both"/>
        <w:rPr>
          <w:b/>
          <w:sz w:val="28"/>
          <w:szCs w:val="28"/>
          <w:lang w:val="ru-RU"/>
        </w:rPr>
      </w:pPr>
      <w:r w:rsidRPr="000B1EAE">
        <w:rPr>
          <w:rStyle w:val="ad"/>
          <w:b w:val="0"/>
          <w:sz w:val="28"/>
          <w:szCs w:val="28"/>
          <w:lang w:val="ru-RU"/>
        </w:rPr>
        <w:t>Обычно в коллективе несовместимы «трудные люди», с которыми тяжело работать и кем трудно управлять:</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1. Ленивые, не любят работать</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2. Трудоголики, делающие из себя «жертву» начальства и коллег, угнетающие своей активностью</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3. Эмоционально несовместимые с партнером или с группой:</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Злые, от них идет «волна» недоброжелательства;</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Возбудимые, вносят элемент психологической нестабильности;</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Бесчувственные, не дают естественного эмоционального фона сопереживания;</w:t>
      </w:r>
      <w:r w:rsidRPr="00D40E5C">
        <w:rPr>
          <w:sz w:val="28"/>
          <w:szCs w:val="28"/>
          <w:lang w:val="ru-RU"/>
        </w:rPr>
        <w:br/>
        <w:t>4.Аморальные</w:t>
      </w:r>
      <w:r w:rsidRPr="00D40E5C">
        <w:rPr>
          <w:sz w:val="28"/>
          <w:szCs w:val="28"/>
          <w:lang w:val="ru-RU"/>
        </w:rPr>
        <w:br/>
        <w:t>5. Беспомощные, ничего не могут, боятся действовать, жертвы обстоятельств, запуганные, уклоняющиеся, ожесточенные, обороняющиеся.</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6. Индивидуалисты, стремящиеся действовать в одиночку</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7. Ориентированные только на выполнение задачи, не желающие принимать во внимание проблемы других.</w:t>
      </w:r>
    </w:p>
    <w:p w:rsidR="00E76DF4" w:rsidRPr="000B1EAE" w:rsidRDefault="000B1EAE" w:rsidP="000B1EAE">
      <w:pPr>
        <w:shd w:val="clear" w:color="auto" w:fill="FFFFFF"/>
        <w:tabs>
          <w:tab w:val="left" w:pos="6096"/>
        </w:tabs>
        <w:spacing w:after="0" w:line="240" w:lineRule="auto"/>
        <w:ind w:firstLine="542"/>
        <w:jc w:val="both"/>
        <w:rPr>
          <w:rFonts w:ascii="Times New Roman" w:hAnsi="Times New Roman"/>
          <w:color w:val="000000"/>
          <w:spacing w:val="4"/>
          <w:sz w:val="28"/>
        </w:rPr>
      </w:pPr>
      <w:r w:rsidRPr="000B1EAE">
        <w:rPr>
          <w:rFonts w:ascii="Times New Roman" w:hAnsi="Times New Roman"/>
          <w:sz w:val="28"/>
          <w:szCs w:val="28"/>
        </w:rPr>
        <w:t xml:space="preserve">Но в любом коллективе всегда возникает лидер, что ведет к возникновению еще одной проблемы в группе – проблеме лидерства, а </w:t>
      </w:r>
      <w:r w:rsidRPr="000B1EAE">
        <w:rPr>
          <w:rFonts w:ascii="Times New Roman" w:hAnsi="Times New Roman"/>
          <w:sz w:val="28"/>
          <w:szCs w:val="28"/>
        </w:rPr>
        <w:lastRenderedPageBreak/>
        <w:t>соответственно и его разнообразию. В этом случае мы имеем дела со стилем лидерства. (</w:t>
      </w:r>
      <w:r w:rsidR="00BE369B" w:rsidRPr="009F0366">
        <w:rPr>
          <w:rFonts w:ascii="Times New Roman" w:hAnsi="Times New Roman"/>
          <w:b/>
          <w:sz w:val="28"/>
          <w:szCs w:val="28"/>
        </w:rPr>
        <w:t>С</w:t>
      </w:r>
      <w:r w:rsidR="00E76DF4" w:rsidRPr="009F0366">
        <w:rPr>
          <w:rFonts w:ascii="Times New Roman" w:hAnsi="Times New Roman"/>
          <w:b/>
          <w:sz w:val="28"/>
          <w:szCs w:val="28"/>
        </w:rPr>
        <w:t>лайд 29</w:t>
      </w:r>
      <w:r w:rsidRPr="009F0366">
        <w:rPr>
          <w:rFonts w:ascii="Times New Roman" w:hAnsi="Times New Roman"/>
          <w:b/>
          <w:sz w:val="28"/>
          <w:szCs w:val="28"/>
        </w:rPr>
        <w:t>)</w:t>
      </w:r>
    </w:p>
    <w:p w:rsidR="00E76DF4" w:rsidRPr="00D40E5C" w:rsidRDefault="00BE369B" w:rsidP="00E76DF4">
      <w:pPr>
        <w:pStyle w:val="ab"/>
        <w:spacing w:before="0" w:beforeAutospacing="0" w:after="0" w:afterAutospacing="0"/>
        <w:ind w:firstLine="720"/>
        <w:jc w:val="both"/>
        <w:rPr>
          <w:b/>
          <w:i/>
          <w:sz w:val="28"/>
          <w:szCs w:val="28"/>
          <w:u w:val="single"/>
          <w:lang w:val="ru-RU"/>
        </w:rPr>
      </w:pPr>
      <w:r w:rsidRPr="00D40E5C">
        <w:rPr>
          <w:b/>
          <w:i/>
          <w:sz w:val="28"/>
          <w:szCs w:val="28"/>
          <w:u w:val="single"/>
          <w:lang w:val="ru-RU"/>
        </w:rPr>
        <w:t>С</w:t>
      </w:r>
      <w:r w:rsidR="00E76DF4" w:rsidRPr="00D40E5C">
        <w:rPr>
          <w:b/>
          <w:i/>
          <w:sz w:val="28"/>
          <w:szCs w:val="28"/>
          <w:u w:val="single"/>
          <w:lang w:val="ru-RU"/>
        </w:rPr>
        <w:t>тиль лидерства</w:t>
      </w:r>
    </w:p>
    <w:p w:rsidR="00E76DF4" w:rsidRPr="00D40E5C" w:rsidRDefault="00E76DF4" w:rsidP="00E76DF4">
      <w:pPr>
        <w:pStyle w:val="ab"/>
        <w:spacing w:before="0" w:beforeAutospacing="0" w:after="0" w:afterAutospacing="0"/>
        <w:ind w:firstLine="720"/>
        <w:jc w:val="both"/>
        <w:rPr>
          <w:sz w:val="28"/>
          <w:szCs w:val="28"/>
          <w:lang w:val="ru-RU"/>
        </w:rPr>
      </w:pPr>
      <w:r w:rsidRPr="00D40E5C">
        <w:rPr>
          <w:sz w:val="28"/>
          <w:szCs w:val="28"/>
          <w:lang w:val="ru-RU"/>
        </w:rPr>
        <w:t xml:space="preserve">Опираясь на классификацию ключевых качеств современного лидера (предложенную А.К. Тихоновым) и адаптированную модель харизматического лидерства, мы выделили </w:t>
      </w:r>
      <w:r w:rsidRPr="00D40E5C">
        <w:rPr>
          <w:b/>
          <w:i/>
          <w:sz w:val="28"/>
          <w:szCs w:val="28"/>
          <w:u w:val="single"/>
          <w:lang w:val="ru-RU"/>
        </w:rPr>
        <w:t>критериальные качества</w:t>
      </w:r>
      <w:r w:rsidRPr="00D40E5C">
        <w:rPr>
          <w:sz w:val="28"/>
          <w:szCs w:val="28"/>
          <w:lang w:val="ru-RU"/>
        </w:rPr>
        <w:t>, предполагая наличие которых</w:t>
      </w:r>
      <w:r w:rsidR="00BE369B" w:rsidRPr="00D40E5C">
        <w:rPr>
          <w:sz w:val="28"/>
          <w:szCs w:val="28"/>
          <w:lang w:val="ru-RU"/>
        </w:rPr>
        <w:t>,</w:t>
      </w:r>
      <w:r w:rsidRPr="00D40E5C">
        <w:rPr>
          <w:sz w:val="28"/>
          <w:szCs w:val="28"/>
          <w:lang w:val="ru-RU"/>
        </w:rPr>
        <w:t xml:space="preserve"> мы проведем письменный опрос (анкетирование): </w:t>
      </w:r>
    </w:p>
    <w:p w:rsidR="00E76DF4" w:rsidRPr="00D40E5C" w:rsidRDefault="00E76DF4" w:rsidP="00E76DF4">
      <w:pPr>
        <w:pStyle w:val="ab"/>
        <w:spacing w:before="0" w:beforeAutospacing="0" w:after="0" w:afterAutospacing="0"/>
        <w:ind w:firstLine="720"/>
        <w:jc w:val="both"/>
        <w:rPr>
          <w:sz w:val="28"/>
          <w:szCs w:val="28"/>
          <w:lang w:val="ru-RU"/>
        </w:rPr>
      </w:pPr>
      <w:r w:rsidRPr="00D7223D">
        <w:rPr>
          <w:b/>
          <w:i/>
          <w:sz w:val="28"/>
          <w:szCs w:val="28"/>
          <w:lang w:val="ru-RU"/>
        </w:rPr>
        <w:t>1) Коммуникативные качества</w:t>
      </w:r>
      <w:r w:rsidRPr="00D40E5C">
        <w:rPr>
          <w:sz w:val="28"/>
          <w:szCs w:val="28"/>
          <w:lang w:val="ru-RU"/>
        </w:rPr>
        <w:t>. Коммуникативные качества помогают эффективно взаимодействовать с другими людьми, и без них лидер просто не мыслим, - это коммуникация. При этом коммуникативность следует отличать от общительности. Коммуникабельность для лидера связана с необходимостью устанавливать рабочий контакт с членами группы, а общительность - это больше удовлетворение собственной потребности в общении и скорее является средством самовыражения. К коммуникативным качествам относятся: коммуникабельность, умение мотивировать, вдохновлять, убеждать.</w:t>
      </w:r>
    </w:p>
    <w:p w:rsidR="00E76DF4" w:rsidRPr="00D40E5C" w:rsidRDefault="00E76DF4" w:rsidP="00E76DF4">
      <w:pPr>
        <w:pStyle w:val="ab"/>
        <w:spacing w:before="0" w:beforeAutospacing="0" w:after="0" w:afterAutospacing="0"/>
        <w:ind w:firstLine="720"/>
        <w:jc w:val="both"/>
        <w:rPr>
          <w:sz w:val="28"/>
          <w:szCs w:val="28"/>
          <w:lang w:val="ru-RU"/>
        </w:rPr>
      </w:pPr>
      <w:r w:rsidRPr="00D7223D">
        <w:rPr>
          <w:b/>
          <w:i/>
          <w:sz w:val="28"/>
          <w:szCs w:val="28"/>
          <w:lang w:val="ru-RU"/>
        </w:rPr>
        <w:t>2) Системные навыки</w:t>
      </w:r>
      <w:r w:rsidRPr="00D40E5C">
        <w:rPr>
          <w:sz w:val="28"/>
          <w:szCs w:val="28"/>
          <w:lang w:val="ru-RU"/>
        </w:rPr>
        <w:t xml:space="preserve">. Системные навыки - это навыки управленца, руководителя. Формальный лидер студенческой группы является базовым звеном институтского самоуправления, а само понятие «самоуправление» подразумевает использование его членами методов руководства и менеджмента. В этом ему помогут такие качества, как: </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xml:space="preserve">- видение (позволяет создавать образ нового, ещё не реализованного будущего и показывать его членам группы); </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xml:space="preserve">- целеполагание (позволяет сформулировать видение в совершенно конкретный осязаемый результат.); </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xml:space="preserve">- чувствительность к изменениям (способность улавливать изменения и точно реагировать на них); </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xml:space="preserve">- гибкость (позволяет для каждой конкретной ситуации иметь возможность поступить наиболее эффективно); </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целеустремленность, настойчивость (позволяет, столкнувшись с трудностями, не останавливаться, а двигаться дальше, используя весь свой лидерский потенциал);</w:t>
      </w:r>
    </w:p>
    <w:p w:rsidR="00E76DF4" w:rsidRPr="00D40E5C" w:rsidRDefault="00E76DF4" w:rsidP="00E76DF4">
      <w:pPr>
        <w:pStyle w:val="ab"/>
        <w:spacing w:before="0" w:beforeAutospacing="0" w:after="0" w:afterAutospacing="0"/>
        <w:ind w:firstLine="720"/>
        <w:jc w:val="both"/>
        <w:rPr>
          <w:sz w:val="28"/>
          <w:szCs w:val="28"/>
          <w:lang w:val="ru-RU"/>
        </w:rPr>
      </w:pPr>
      <w:r w:rsidRPr="00D7223D">
        <w:rPr>
          <w:b/>
          <w:i/>
          <w:sz w:val="28"/>
          <w:szCs w:val="28"/>
          <w:lang w:val="ru-RU"/>
        </w:rPr>
        <w:t>3) Внутренние качества</w:t>
      </w:r>
      <w:r w:rsidRPr="00D40E5C">
        <w:rPr>
          <w:sz w:val="28"/>
          <w:szCs w:val="28"/>
          <w:lang w:val="ru-RU"/>
        </w:rPr>
        <w:t xml:space="preserve"> - это те механизмы, которые формируют лидерство, это именно тот базис, на котором строится всё остальное. Можно сколько угодно казаться быть лидером, пытаться демонстрировать свои лидерские задатки, но если человек не чувствует себя таковым, если в нём нет убеждённости в том, что он готов вести за собой, ему просто не поверят. В основе данной убежденности, как правило, лежат:</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уверенность в себе (определяется как некоторое базовое состояние, с которым ассоциируется лидер);</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дерзновенность (в отличие от состояния уверенности, позволяет не только чувствовать, но и действовать);</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проактивность (умение упреждать, создавать события);</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xml:space="preserve">- самообладание (включает в себя целый ряд таких качеств, как стрессоустойчивость, умение держать удар, выдержанность, которые, так или </w:t>
      </w:r>
      <w:r w:rsidRPr="00D40E5C">
        <w:rPr>
          <w:sz w:val="28"/>
          <w:szCs w:val="28"/>
          <w:lang w:val="ru-RU"/>
        </w:rPr>
        <w:lastRenderedPageBreak/>
        <w:t>иначе, связаны с критическими ситуациями, что, в свою очередь, сопряжено с проявлением сильных негативных эмоций);</w:t>
      </w:r>
    </w:p>
    <w:p w:rsidR="00E76DF4" w:rsidRPr="00D40E5C" w:rsidRDefault="00E76DF4" w:rsidP="00E76DF4">
      <w:pPr>
        <w:pStyle w:val="ab"/>
        <w:spacing w:before="0" w:beforeAutospacing="0" w:after="0" w:afterAutospacing="0"/>
        <w:jc w:val="both"/>
        <w:rPr>
          <w:sz w:val="28"/>
          <w:szCs w:val="28"/>
          <w:lang w:val="ru-RU"/>
        </w:rPr>
      </w:pPr>
      <w:r w:rsidRPr="00D40E5C">
        <w:rPr>
          <w:sz w:val="28"/>
          <w:szCs w:val="28"/>
          <w:lang w:val="ru-RU"/>
        </w:rPr>
        <w:t>- внутренняя целостность (как совокупность всех представленных выше качеств в гармоничном соотношении друг с другом).</w:t>
      </w:r>
    </w:p>
    <w:p w:rsidR="00E76DF4" w:rsidRPr="000B1EAE" w:rsidRDefault="000B1EAE" w:rsidP="000B1EAE">
      <w:pPr>
        <w:shd w:val="clear" w:color="auto" w:fill="FFFFFF"/>
        <w:spacing w:after="0" w:line="240" w:lineRule="auto"/>
        <w:ind w:firstLine="542"/>
        <w:jc w:val="both"/>
        <w:rPr>
          <w:rFonts w:ascii="Times New Roman" w:eastAsia="Times New Roman" w:hAnsi="Times New Roman"/>
          <w:i/>
          <w:sz w:val="28"/>
          <w:szCs w:val="28"/>
        </w:rPr>
      </w:pPr>
      <w:r w:rsidRPr="000B1EAE">
        <w:rPr>
          <w:rFonts w:ascii="Times New Roman" w:hAnsi="Times New Roman"/>
          <w:sz w:val="28"/>
          <w:szCs w:val="28"/>
        </w:rPr>
        <w:t xml:space="preserve">Рассмотрим еще одно качество группы, связанное с </w:t>
      </w:r>
      <w:r w:rsidRPr="000B1EAE">
        <w:rPr>
          <w:rFonts w:ascii="Times New Roman" w:hAnsi="Times New Roman"/>
          <w:b/>
          <w:sz w:val="28"/>
          <w:szCs w:val="28"/>
        </w:rPr>
        <w:t>с</w:t>
      </w:r>
      <w:r w:rsidR="00E76DF4" w:rsidRPr="000B1EAE">
        <w:rPr>
          <w:rFonts w:ascii="Times New Roman" w:eastAsia="Times New Roman" w:hAnsi="Times New Roman"/>
          <w:b/>
          <w:sz w:val="28"/>
          <w:szCs w:val="28"/>
        </w:rPr>
        <w:t>отрудничеств</w:t>
      </w:r>
      <w:r w:rsidRPr="000B1EAE">
        <w:rPr>
          <w:rFonts w:ascii="Times New Roman" w:eastAsia="Times New Roman" w:hAnsi="Times New Roman"/>
          <w:b/>
          <w:sz w:val="28"/>
          <w:szCs w:val="28"/>
        </w:rPr>
        <w:t>ом</w:t>
      </w:r>
      <w:r w:rsidR="00E76DF4" w:rsidRPr="000B1EAE">
        <w:rPr>
          <w:rFonts w:ascii="Times New Roman" w:eastAsia="Times New Roman" w:hAnsi="Times New Roman"/>
          <w:b/>
          <w:sz w:val="28"/>
          <w:szCs w:val="28"/>
        </w:rPr>
        <w:t xml:space="preserve"> и соперничество</w:t>
      </w:r>
      <w:r w:rsidRPr="000B1EAE">
        <w:rPr>
          <w:rFonts w:ascii="Times New Roman" w:eastAsia="Times New Roman" w:hAnsi="Times New Roman"/>
          <w:b/>
          <w:sz w:val="28"/>
          <w:szCs w:val="28"/>
        </w:rPr>
        <w:t>м</w:t>
      </w:r>
      <w:r w:rsidRPr="000B1EAE">
        <w:rPr>
          <w:rFonts w:ascii="Times New Roman" w:hAnsi="Times New Roman"/>
          <w:b/>
          <w:sz w:val="28"/>
          <w:szCs w:val="28"/>
        </w:rPr>
        <w:t xml:space="preserve"> </w:t>
      </w:r>
      <w:r w:rsidRPr="000B1EAE">
        <w:rPr>
          <w:rFonts w:ascii="Times New Roman" w:hAnsi="Times New Roman"/>
          <w:sz w:val="28"/>
          <w:szCs w:val="28"/>
        </w:rPr>
        <w:t>(</w:t>
      </w:r>
      <w:r w:rsidRPr="009F0366">
        <w:rPr>
          <w:rFonts w:ascii="Times New Roman" w:hAnsi="Times New Roman"/>
          <w:b/>
          <w:sz w:val="28"/>
          <w:szCs w:val="28"/>
        </w:rPr>
        <w:t>Слайд 30</w:t>
      </w:r>
      <w:r w:rsidRPr="000B1EAE">
        <w:rPr>
          <w:rFonts w:ascii="Times New Roman" w:hAnsi="Times New Roman"/>
          <w:sz w:val="28"/>
          <w:szCs w:val="28"/>
        </w:rPr>
        <w:t>).</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В любых группах и организациях сотрудничество может достигаться двумя путями: коллаборацией и координацией.</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7223D">
        <w:rPr>
          <w:rFonts w:ascii="Times New Roman" w:eastAsia="Times New Roman" w:hAnsi="Times New Roman"/>
          <w:b/>
          <w:i/>
          <w:sz w:val="28"/>
          <w:szCs w:val="28"/>
        </w:rPr>
        <w:t>Коллаборация</w:t>
      </w:r>
      <w:r w:rsidRPr="00D40E5C">
        <w:rPr>
          <w:rFonts w:ascii="Times New Roman" w:eastAsia="Times New Roman" w:hAnsi="Times New Roman"/>
          <w:sz w:val="28"/>
          <w:szCs w:val="28"/>
        </w:rPr>
        <w:t xml:space="preserve"> подразумевает, что члены группы разделяют общую ответственность за результаты своей работы. </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7223D">
        <w:rPr>
          <w:rFonts w:ascii="Times New Roman" w:eastAsia="Times New Roman" w:hAnsi="Times New Roman"/>
          <w:b/>
          <w:i/>
          <w:sz w:val="28"/>
          <w:szCs w:val="28"/>
        </w:rPr>
        <w:t>Координация</w:t>
      </w:r>
      <w:r w:rsidRPr="00D40E5C">
        <w:rPr>
          <w:rFonts w:ascii="Times New Roman" w:eastAsia="Times New Roman" w:hAnsi="Times New Roman"/>
          <w:sz w:val="28"/>
          <w:szCs w:val="28"/>
        </w:rPr>
        <w:t xml:space="preserve"> же предполагает прочную взаимосвязь между субъектами, выполняющими отдельные части какой-либо задачи. </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Поскольку коллаборация требует от группы большей зрелости, сплоченности, взаимного доверия, ее внедрение в учебный процесс высшей школы представляет для преподавателей достаточно сложную задачу. Тем не менее, воспитательный процесс в высшей школе нацелен на совершенствование динамики студенческих групп, поэтому педагогический состав ВУЗа должен обращать внимание на оба показателя  сотрудничества.  </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Сотрудничеству обычно противопоставляется соперничество, конкуренция за лучшие показатели в учебе и общественной работе между студенческими группами. С прагматической точки зрения результат зависит от победы в конкурентной борьбе. Однако, с позиций межличностного взаимодействия студентов, сотрудничество часто не обосновано приносится в жертву соперничеству. </w:t>
      </w:r>
    </w:p>
    <w:p w:rsidR="00E76DF4" w:rsidRPr="00D40E5C" w:rsidRDefault="00E76DF4" w:rsidP="00232D6A">
      <w:pPr>
        <w:autoSpaceDE w:val="0"/>
        <w:autoSpaceDN w:val="0"/>
        <w:adjustRightInd w:val="0"/>
        <w:spacing w:after="0" w:line="240" w:lineRule="auto"/>
        <w:ind w:firstLine="709"/>
        <w:jc w:val="both"/>
        <w:rPr>
          <w:rFonts w:ascii="Times New Roman" w:eastAsia="Times New Roman" w:hAnsi="Times New Roman"/>
          <w:b/>
          <w:bCs/>
          <w:i/>
          <w:iCs/>
          <w:sz w:val="28"/>
          <w:szCs w:val="28"/>
          <w:u w:val="single"/>
        </w:rPr>
      </w:pPr>
      <w:r w:rsidRPr="00D40E5C">
        <w:rPr>
          <w:rFonts w:ascii="Times New Roman" w:eastAsia="Times New Roman" w:hAnsi="Times New Roman"/>
          <w:b/>
          <w:bCs/>
          <w:i/>
          <w:iCs/>
          <w:sz w:val="28"/>
          <w:szCs w:val="28"/>
          <w:u w:val="single"/>
        </w:rPr>
        <w:t>Плюсы конкуренции</w:t>
      </w:r>
    </w:p>
    <w:p w:rsidR="00E76DF4" w:rsidRPr="00D40E5C" w:rsidRDefault="00E76DF4" w:rsidP="00CC2A14">
      <w:pPr>
        <w:numPr>
          <w:ilvl w:val="0"/>
          <w:numId w:val="42"/>
        </w:numPr>
        <w:autoSpaceDE w:val="0"/>
        <w:autoSpaceDN w:val="0"/>
        <w:adjustRightInd w:val="0"/>
        <w:spacing w:after="0" w:line="240" w:lineRule="auto"/>
        <w:ind w:left="0" w:firstLine="709"/>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повышение эффективности </w:t>
      </w:r>
    </w:p>
    <w:p w:rsidR="00E76DF4" w:rsidRPr="00D40E5C" w:rsidRDefault="00E76DF4" w:rsidP="00CC2A14">
      <w:pPr>
        <w:numPr>
          <w:ilvl w:val="0"/>
          <w:numId w:val="42"/>
        </w:numPr>
        <w:autoSpaceDE w:val="0"/>
        <w:autoSpaceDN w:val="0"/>
        <w:adjustRightInd w:val="0"/>
        <w:spacing w:after="0" w:line="240" w:lineRule="auto"/>
        <w:ind w:left="0" w:firstLine="709"/>
        <w:jc w:val="both"/>
        <w:rPr>
          <w:rFonts w:ascii="Times New Roman" w:eastAsia="Times New Roman" w:hAnsi="Times New Roman"/>
          <w:sz w:val="28"/>
          <w:szCs w:val="28"/>
        </w:rPr>
      </w:pPr>
      <w:r w:rsidRPr="00D40E5C">
        <w:rPr>
          <w:rFonts w:ascii="Times New Roman" w:eastAsia="Times New Roman" w:hAnsi="Times New Roman"/>
          <w:sz w:val="28"/>
          <w:szCs w:val="28"/>
        </w:rPr>
        <w:t>стимулирование разработки новых идей</w:t>
      </w:r>
    </w:p>
    <w:p w:rsidR="00E76DF4" w:rsidRPr="00D40E5C" w:rsidRDefault="00E76DF4" w:rsidP="00CC2A14">
      <w:pPr>
        <w:numPr>
          <w:ilvl w:val="0"/>
          <w:numId w:val="42"/>
        </w:numPr>
        <w:autoSpaceDE w:val="0"/>
        <w:autoSpaceDN w:val="0"/>
        <w:adjustRightInd w:val="0"/>
        <w:spacing w:after="0" w:line="240" w:lineRule="auto"/>
        <w:ind w:left="0" w:firstLine="709"/>
        <w:jc w:val="both"/>
        <w:rPr>
          <w:rFonts w:ascii="Times New Roman" w:eastAsia="Times New Roman" w:hAnsi="Times New Roman"/>
          <w:sz w:val="28"/>
          <w:szCs w:val="28"/>
        </w:rPr>
      </w:pPr>
      <w:r w:rsidRPr="00D40E5C">
        <w:rPr>
          <w:rFonts w:ascii="Times New Roman" w:eastAsia="Times New Roman" w:hAnsi="Times New Roman"/>
          <w:sz w:val="28"/>
          <w:szCs w:val="28"/>
        </w:rPr>
        <w:t>формирование каналов передачи информации</w:t>
      </w:r>
    </w:p>
    <w:p w:rsidR="00E76DF4" w:rsidRPr="00D40E5C" w:rsidRDefault="00E76DF4" w:rsidP="00232D6A">
      <w:pPr>
        <w:autoSpaceDE w:val="0"/>
        <w:autoSpaceDN w:val="0"/>
        <w:adjustRightInd w:val="0"/>
        <w:spacing w:after="0" w:line="240" w:lineRule="auto"/>
        <w:ind w:firstLine="709"/>
        <w:jc w:val="both"/>
        <w:rPr>
          <w:rFonts w:ascii="Times New Roman" w:eastAsia="Times New Roman" w:hAnsi="Times New Roman"/>
          <w:b/>
          <w:bCs/>
          <w:sz w:val="28"/>
          <w:szCs w:val="28"/>
          <w:u w:val="single"/>
        </w:rPr>
      </w:pPr>
      <w:r w:rsidRPr="00D40E5C">
        <w:rPr>
          <w:rFonts w:ascii="Times New Roman" w:eastAsia="Times New Roman" w:hAnsi="Times New Roman"/>
          <w:b/>
          <w:bCs/>
          <w:i/>
          <w:iCs/>
          <w:sz w:val="28"/>
          <w:szCs w:val="28"/>
          <w:u w:val="single"/>
        </w:rPr>
        <w:t>Минусы конкуренции</w:t>
      </w:r>
    </w:p>
    <w:p w:rsidR="00E76DF4" w:rsidRPr="00D40E5C" w:rsidRDefault="00E76DF4" w:rsidP="00CC2A14">
      <w:pPr>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rPr>
      </w:pPr>
      <w:r w:rsidRPr="00D40E5C">
        <w:rPr>
          <w:rFonts w:ascii="Times New Roman" w:eastAsia="Times New Roman" w:hAnsi="Times New Roman"/>
          <w:sz w:val="28"/>
          <w:szCs w:val="28"/>
        </w:rPr>
        <w:t>подмена целей</w:t>
      </w:r>
    </w:p>
    <w:p w:rsidR="00E76DF4" w:rsidRPr="00D40E5C" w:rsidRDefault="00E76DF4" w:rsidP="00CC2A14">
      <w:pPr>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rPr>
      </w:pPr>
      <w:r w:rsidRPr="00D40E5C">
        <w:rPr>
          <w:rFonts w:ascii="Times New Roman" w:eastAsia="Times New Roman" w:hAnsi="Times New Roman"/>
          <w:sz w:val="28"/>
          <w:szCs w:val="28"/>
        </w:rPr>
        <w:t>затрудняется выполнение сложных задач</w:t>
      </w:r>
    </w:p>
    <w:p w:rsidR="00E76DF4" w:rsidRPr="00D40E5C" w:rsidRDefault="00E76DF4" w:rsidP="00CC2A14">
      <w:pPr>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rPr>
      </w:pPr>
      <w:r w:rsidRPr="00D40E5C">
        <w:rPr>
          <w:rFonts w:ascii="Times New Roman" w:eastAsia="Times New Roman" w:hAnsi="Times New Roman"/>
          <w:sz w:val="28"/>
          <w:szCs w:val="28"/>
        </w:rPr>
        <w:t>у одного студента концентрируются наиболее успешные приемы работы, и заставить его поделиться опытом практически невозможно - он не хочет помогать конкурентам.</w:t>
      </w:r>
    </w:p>
    <w:p w:rsidR="00E76DF4" w:rsidRPr="00D40E5C" w:rsidRDefault="00E76DF4" w:rsidP="00CC2A14">
      <w:pPr>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rPr>
      </w:pPr>
      <w:r w:rsidRPr="00D40E5C">
        <w:rPr>
          <w:rFonts w:ascii="Times New Roman" w:eastAsia="Times New Roman" w:hAnsi="Times New Roman"/>
          <w:sz w:val="28"/>
          <w:szCs w:val="28"/>
        </w:rPr>
        <w:t>исчезает чувство причастности к команде</w:t>
      </w:r>
    </w:p>
    <w:p w:rsidR="00E76DF4" w:rsidRPr="00D40E5C" w:rsidRDefault="00E76DF4" w:rsidP="00E76DF4">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В пользу сотрудничества в студенческих группах можно привести следующие аргументы:</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ab/>
        <w:t>1. Условием успеха в групповой учебно-профессиональной деятельности является эффективное распределение обязанностей, что практически невозможно, если студенты действуют против друг друга. Сотрудничество использует все преимущества синергетического эффекта, когда результат работы превосходит просто сумму затраченных каждым членом группы усилий. Соперничество всегда рождает в людях взаимную подозрительность и враждебность, разрушая синергетический эффект.</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lastRenderedPageBreak/>
        <w:tab/>
        <w:t>2. Нацеленность только на соперничество между студенческими группами редко имеет результатом высокое качество учебы и работы т.к. добиваться его и стремиться опередить конкурентов - разные вещи.</w:t>
      </w:r>
    </w:p>
    <w:p w:rsidR="00E76DF4" w:rsidRPr="00D40E5C" w:rsidRDefault="000B1EAE" w:rsidP="00E76DF4">
      <w:pPr>
        <w:shd w:val="clear" w:color="auto" w:fill="FFFFFF"/>
        <w:spacing w:after="0" w:line="240" w:lineRule="auto"/>
        <w:ind w:firstLine="542"/>
        <w:jc w:val="both"/>
        <w:rPr>
          <w:rFonts w:ascii="Times New Roman" w:hAnsi="Times New Roman"/>
          <w:b/>
          <w:i/>
          <w:sz w:val="28"/>
          <w:szCs w:val="28"/>
          <w:u w:val="single"/>
        </w:rPr>
      </w:pPr>
      <w:r w:rsidRPr="00350C11">
        <w:rPr>
          <w:rFonts w:ascii="Times New Roman" w:hAnsi="Times New Roman"/>
          <w:sz w:val="28"/>
          <w:szCs w:val="28"/>
        </w:rPr>
        <w:t>Теперь рассмотрим</w:t>
      </w:r>
      <w:r>
        <w:rPr>
          <w:rFonts w:ascii="Times New Roman" w:hAnsi="Times New Roman"/>
          <w:b/>
          <w:sz w:val="28"/>
          <w:szCs w:val="28"/>
          <w:u w:val="single"/>
        </w:rPr>
        <w:t xml:space="preserve"> </w:t>
      </w:r>
      <w:r w:rsidR="00BE369B" w:rsidRPr="00350C11">
        <w:rPr>
          <w:rFonts w:ascii="Times New Roman" w:hAnsi="Times New Roman"/>
          <w:b/>
          <w:sz w:val="28"/>
          <w:szCs w:val="28"/>
          <w:u w:val="single"/>
        </w:rPr>
        <w:t>Э</w:t>
      </w:r>
      <w:r w:rsidR="00E76DF4" w:rsidRPr="00350C11">
        <w:rPr>
          <w:rFonts w:ascii="Times New Roman" w:hAnsi="Times New Roman"/>
          <w:b/>
          <w:sz w:val="28"/>
          <w:szCs w:val="28"/>
          <w:u w:val="single"/>
        </w:rPr>
        <w:t>ффективность деятельности группы</w:t>
      </w:r>
      <w:r w:rsidRPr="000B1EAE">
        <w:rPr>
          <w:rFonts w:ascii="Times New Roman" w:hAnsi="Times New Roman"/>
          <w:b/>
          <w:sz w:val="28"/>
          <w:szCs w:val="28"/>
          <w:u w:val="single"/>
        </w:rPr>
        <w:t xml:space="preserve"> </w:t>
      </w:r>
      <w:r w:rsidRPr="00350C11">
        <w:rPr>
          <w:rFonts w:ascii="Times New Roman" w:hAnsi="Times New Roman"/>
          <w:sz w:val="28"/>
          <w:szCs w:val="28"/>
        </w:rPr>
        <w:t>(</w:t>
      </w:r>
      <w:r w:rsidRPr="009F0366">
        <w:rPr>
          <w:rFonts w:ascii="Times New Roman" w:hAnsi="Times New Roman"/>
          <w:b/>
          <w:sz w:val="28"/>
          <w:szCs w:val="28"/>
        </w:rPr>
        <w:t>Слайд 31</w:t>
      </w:r>
      <w:r w:rsidRPr="00350C11">
        <w:rPr>
          <w:rFonts w:ascii="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7223D">
        <w:rPr>
          <w:rFonts w:ascii="Times New Roman" w:eastAsia="Times New Roman" w:hAnsi="Times New Roman"/>
          <w:b/>
          <w:i/>
          <w:sz w:val="28"/>
          <w:szCs w:val="28"/>
        </w:rPr>
        <w:t xml:space="preserve">1. </w:t>
      </w:r>
      <w:r w:rsidRPr="00D7223D">
        <w:rPr>
          <w:rFonts w:ascii="Times New Roman" w:eastAsia="TimesNewRoman" w:hAnsi="Times New Roman"/>
          <w:b/>
          <w:i/>
          <w:sz w:val="28"/>
          <w:szCs w:val="28"/>
        </w:rPr>
        <w:t>Учебная деятельность</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успеваемость </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обучающихся на </w:t>
      </w:r>
      <w:r w:rsidRPr="00D40E5C">
        <w:rPr>
          <w:rFonts w:ascii="Times New Roman" w:eastAsia="Times New Roman" w:hAnsi="Times New Roman"/>
          <w:sz w:val="28"/>
          <w:szCs w:val="28"/>
        </w:rPr>
        <w:t>«</w:t>
      </w:r>
      <w:r w:rsidRPr="00D40E5C">
        <w:rPr>
          <w:rFonts w:ascii="Times New Roman" w:eastAsia="TimesNewRoman" w:hAnsi="Times New Roman"/>
          <w:sz w:val="28"/>
          <w:szCs w:val="28"/>
        </w:rPr>
        <w:t>хорошо</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и </w:t>
      </w:r>
      <w:r w:rsidRPr="00D40E5C">
        <w:rPr>
          <w:rFonts w:ascii="Times New Roman" w:eastAsia="Times New Roman" w:hAnsi="Times New Roman"/>
          <w:sz w:val="28"/>
          <w:szCs w:val="28"/>
        </w:rPr>
        <w:t>«</w:t>
      </w:r>
      <w:r w:rsidRPr="00D40E5C">
        <w:rPr>
          <w:rFonts w:ascii="Times New Roman" w:eastAsia="TimesNewRoman" w:hAnsi="Times New Roman"/>
          <w:sz w:val="28"/>
          <w:szCs w:val="28"/>
        </w:rPr>
        <w:t>отлично</w:t>
      </w:r>
      <w:r w:rsidRPr="00D40E5C">
        <w:rPr>
          <w:rFonts w:ascii="Times New Roman" w:eastAsia="Times New Roman" w:hAnsi="Times New Roman"/>
          <w:sz w:val="28"/>
          <w:szCs w:val="28"/>
        </w:rPr>
        <w:t xml:space="preserve">»; % </w:t>
      </w:r>
      <w:r w:rsidRPr="00D40E5C">
        <w:rPr>
          <w:rFonts w:ascii="Times New Roman" w:eastAsia="TimesNewRoman" w:hAnsi="Times New Roman"/>
          <w:sz w:val="28"/>
          <w:szCs w:val="28"/>
        </w:rPr>
        <w:t>неуспевающих студентов</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учебная дисциплина </w:t>
      </w:r>
      <w:r w:rsidRPr="00D40E5C">
        <w:rPr>
          <w:rFonts w:ascii="Times New Roman" w:eastAsia="Times New Roman" w:hAnsi="Times New Roman"/>
          <w:sz w:val="28"/>
          <w:szCs w:val="28"/>
        </w:rPr>
        <w:t>(</w:t>
      </w:r>
      <w:r w:rsidRPr="00D40E5C">
        <w:rPr>
          <w:rFonts w:ascii="Times New Roman" w:eastAsia="TimesNewRoman" w:hAnsi="Times New Roman"/>
          <w:sz w:val="28"/>
          <w:szCs w:val="28"/>
        </w:rPr>
        <w:t>пропуски занятий</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опоздания и т</w:t>
      </w:r>
      <w:r w:rsidRPr="00D40E5C">
        <w:rPr>
          <w:rFonts w:ascii="Times New Roman" w:eastAsia="Times New Roman" w:hAnsi="Times New Roman"/>
          <w:sz w:val="28"/>
          <w:szCs w:val="28"/>
        </w:rPr>
        <w:t>.</w:t>
      </w:r>
      <w:r w:rsidRPr="00D40E5C">
        <w:rPr>
          <w:rFonts w:ascii="Times New Roman" w:eastAsia="TimesNewRoman" w:hAnsi="Times New Roman"/>
          <w:sz w:val="28"/>
          <w:szCs w:val="28"/>
        </w:rPr>
        <w:t>д</w:t>
      </w:r>
      <w:r w:rsidRPr="00D40E5C">
        <w:rPr>
          <w:rFonts w:ascii="Times New Roman" w:eastAsia="Times New Roman" w:hAnsi="Times New Roman"/>
          <w:sz w:val="28"/>
          <w:szCs w:val="28"/>
        </w:rPr>
        <w:t xml:space="preserve">. - % </w:t>
      </w:r>
      <w:r w:rsidRPr="00D40E5C">
        <w:rPr>
          <w:rFonts w:ascii="Times New Roman" w:eastAsia="TimesNewRoman" w:hAnsi="Times New Roman"/>
          <w:sz w:val="28"/>
          <w:szCs w:val="28"/>
        </w:rPr>
        <w:t>от общего числа учащихся в группе</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сохранение контингента </w:t>
      </w:r>
      <w:r w:rsidRPr="00D40E5C">
        <w:rPr>
          <w:rFonts w:ascii="Times New Roman" w:eastAsia="Times New Roman" w:hAnsi="Times New Roman"/>
          <w:sz w:val="28"/>
          <w:szCs w:val="28"/>
        </w:rPr>
        <w:t>(</w:t>
      </w:r>
      <w:r w:rsidRPr="00D40E5C">
        <w:rPr>
          <w:rFonts w:ascii="Times New Roman" w:eastAsia="TimesNewRoman" w:hAnsi="Times New Roman"/>
          <w:sz w:val="28"/>
          <w:szCs w:val="28"/>
        </w:rPr>
        <w:t>отчисление студентов в течение года</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i/>
          <w:sz w:val="28"/>
          <w:szCs w:val="28"/>
        </w:rPr>
      </w:pPr>
      <w:r w:rsidRPr="00D7223D">
        <w:rPr>
          <w:rFonts w:ascii="Times New Roman" w:eastAsia="Times New Roman" w:hAnsi="Times New Roman"/>
          <w:b/>
          <w:i/>
          <w:sz w:val="28"/>
          <w:szCs w:val="28"/>
        </w:rPr>
        <w:t xml:space="preserve">2. </w:t>
      </w:r>
      <w:r w:rsidRPr="00D7223D">
        <w:rPr>
          <w:rFonts w:ascii="Times New Roman" w:eastAsia="TimesNewRoman" w:hAnsi="Times New Roman"/>
          <w:b/>
          <w:i/>
          <w:sz w:val="28"/>
          <w:szCs w:val="28"/>
        </w:rPr>
        <w:t>Научно</w:t>
      </w:r>
      <w:r w:rsidRPr="00D7223D">
        <w:rPr>
          <w:rFonts w:ascii="Times New Roman" w:eastAsia="Times New Roman" w:hAnsi="Times New Roman"/>
          <w:b/>
          <w:i/>
          <w:sz w:val="28"/>
          <w:szCs w:val="28"/>
        </w:rPr>
        <w:t>-</w:t>
      </w:r>
      <w:r w:rsidRPr="00D7223D">
        <w:rPr>
          <w:rFonts w:ascii="Times New Roman" w:eastAsia="TimesNewRoman" w:hAnsi="Times New Roman"/>
          <w:b/>
          <w:i/>
          <w:sz w:val="28"/>
          <w:szCs w:val="28"/>
        </w:rPr>
        <w:t>исследовательская деятельность</w:t>
      </w:r>
      <w:r w:rsidRPr="00D40E5C">
        <w:rPr>
          <w:rFonts w:ascii="Times New Roman" w:eastAsia="Times New Roman" w:hAnsi="Times New Roman"/>
          <w:i/>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участие в работе исследовательских групп и кружков </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участников от общего числа учащихся группы</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участие в студенческих конференциях </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участников от общего числа учащихся группы</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участие в научных конкурсах</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викторинах</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олимпиадах </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участников от общего числа учащихся группы</w:t>
      </w:r>
      <w:r w:rsidRPr="00D40E5C">
        <w:rPr>
          <w:rFonts w:ascii="Times New Roman" w:eastAsia="Times New Roman" w:hAnsi="Times New Roman"/>
          <w:sz w:val="28"/>
          <w:szCs w:val="28"/>
        </w:rPr>
        <w:t>).</w:t>
      </w:r>
    </w:p>
    <w:p w:rsidR="00E76DF4" w:rsidRPr="00D7223D" w:rsidRDefault="00E76DF4" w:rsidP="00E76DF4">
      <w:pPr>
        <w:autoSpaceDE w:val="0"/>
        <w:autoSpaceDN w:val="0"/>
        <w:adjustRightInd w:val="0"/>
        <w:spacing w:after="0" w:line="240" w:lineRule="auto"/>
        <w:jc w:val="both"/>
        <w:rPr>
          <w:rFonts w:ascii="Times New Roman" w:eastAsia="Times New Roman" w:hAnsi="Times New Roman"/>
          <w:b/>
          <w:i/>
          <w:sz w:val="28"/>
          <w:szCs w:val="28"/>
        </w:rPr>
      </w:pPr>
      <w:r w:rsidRPr="00D7223D">
        <w:rPr>
          <w:rFonts w:ascii="Times New Roman" w:eastAsia="Times New Roman" w:hAnsi="Times New Roman"/>
          <w:b/>
          <w:i/>
          <w:sz w:val="28"/>
          <w:szCs w:val="28"/>
        </w:rPr>
        <w:t xml:space="preserve">3. </w:t>
      </w:r>
      <w:r w:rsidRPr="00D7223D">
        <w:rPr>
          <w:rFonts w:ascii="Times New Roman" w:eastAsia="TimesNewRoman" w:hAnsi="Times New Roman"/>
          <w:b/>
          <w:i/>
          <w:sz w:val="28"/>
          <w:szCs w:val="28"/>
        </w:rPr>
        <w:t>Общественно</w:t>
      </w:r>
      <w:r w:rsidRPr="00D7223D">
        <w:rPr>
          <w:rFonts w:ascii="Times New Roman" w:eastAsia="Times New Roman" w:hAnsi="Times New Roman"/>
          <w:b/>
          <w:i/>
          <w:sz w:val="28"/>
          <w:szCs w:val="28"/>
        </w:rPr>
        <w:t>-</w:t>
      </w:r>
      <w:r w:rsidRPr="00D7223D">
        <w:rPr>
          <w:rFonts w:ascii="Times New Roman" w:eastAsia="TimesNewRoman" w:hAnsi="Times New Roman"/>
          <w:b/>
          <w:i/>
          <w:sz w:val="28"/>
          <w:szCs w:val="28"/>
        </w:rPr>
        <w:t>полезная деятельность</w:t>
      </w:r>
      <w:r w:rsidRPr="00D7223D">
        <w:rPr>
          <w:rFonts w:ascii="Times New Roman" w:eastAsia="Times New Roman" w:hAnsi="Times New Roman"/>
          <w:b/>
          <w:i/>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участие в акциях милосердия </w:t>
      </w:r>
      <w:r w:rsidRPr="00D40E5C">
        <w:rPr>
          <w:rFonts w:ascii="Times New Roman" w:eastAsia="Times New Roman" w:hAnsi="Times New Roman"/>
          <w:sz w:val="28"/>
          <w:szCs w:val="28"/>
        </w:rPr>
        <w:t>(</w:t>
      </w:r>
      <w:r w:rsidRPr="00D40E5C">
        <w:rPr>
          <w:rFonts w:ascii="Times New Roman" w:eastAsia="TimesNewRoman" w:hAnsi="Times New Roman"/>
          <w:sz w:val="28"/>
          <w:szCs w:val="28"/>
        </w:rPr>
        <w:t>институтские</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городские</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областные</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40E5C">
        <w:rPr>
          <w:rFonts w:ascii="Times New Roman" w:eastAsia="TimesNewRoman" w:hAnsi="Times New Roman"/>
          <w:sz w:val="28"/>
          <w:szCs w:val="28"/>
        </w:rPr>
        <w:t>государственные</w:t>
      </w:r>
      <w:r w:rsidRPr="00D40E5C">
        <w:rPr>
          <w:rFonts w:ascii="Times New Roman" w:eastAsia="Times New Roman" w:hAnsi="Times New Roman"/>
          <w:sz w:val="28"/>
          <w:szCs w:val="28"/>
        </w:rPr>
        <w:t xml:space="preserve">) – </w:t>
      </w:r>
      <w:r w:rsidRPr="00D40E5C">
        <w:rPr>
          <w:rFonts w:ascii="Times New Roman" w:eastAsia="TimesNewRoman" w:hAnsi="Times New Roman"/>
          <w:sz w:val="28"/>
          <w:szCs w:val="28"/>
        </w:rPr>
        <w:t>количество акций</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в которых участвовали студенты группы</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уборка территории и т</w:t>
      </w:r>
      <w:r w:rsidRPr="00D40E5C">
        <w:rPr>
          <w:rFonts w:ascii="Times New Roman" w:eastAsia="Times New Roman" w:hAnsi="Times New Roman"/>
          <w:sz w:val="28"/>
          <w:szCs w:val="28"/>
        </w:rPr>
        <w:t>.</w:t>
      </w:r>
      <w:r w:rsidRPr="00D40E5C">
        <w:rPr>
          <w:rFonts w:ascii="Times New Roman" w:eastAsia="TimesNewRoman" w:hAnsi="Times New Roman"/>
          <w:sz w:val="28"/>
          <w:szCs w:val="28"/>
        </w:rPr>
        <w:t>д</w:t>
      </w:r>
      <w:r w:rsidRPr="00D40E5C">
        <w:rPr>
          <w:rFonts w:ascii="Times New Roman" w:eastAsia="Times New Roman" w:hAnsi="Times New Roman"/>
          <w:sz w:val="28"/>
          <w:szCs w:val="28"/>
        </w:rPr>
        <w:t xml:space="preserve">. (% </w:t>
      </w:r>
      <w:r w:rsidRPr="00D40E5C">
        <w:rPr>
          <w:rFonts w:ascii="Times New Roman" w:eastAsia="TimesNewRoman" w:hAnsi="Times New Roman"/>
          <w:sz w:val="28"/>
          <w:szCs w:val="28"/>
        </w:rPr>
        <w:t>участников от общего числа учащихся группы</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40E5C">
        <w:rPr>
          <w:rFonts w:ascii="Times New Roman" w:eastAsia="Times New Roman" w:hAnsi="Times New Roman"/>
          <w:i/>
          <w:sz w:val="28"/>
          <w:szCs w:val="28"/>
        </w:rPr>
        <w:t xml:space="preserve">4. </w:t>
      </w:r>
      <w:r w:rsidRPr="00D40E5C">
        <w:rPr>
          <w:rFonts w:ascii="Times New Roman" w:eastAsia="TimesNewRoman" w:hAnsi="Times New Roman"/>
          <w:i/>
          <w:sz w:val="28"/>
          <w:szCs w:val="28"/>
        </w:rPr>
        <w:t>Спортивно</w:t>
      </w:r>
      <w:r w:rsidRPr="00D40E5C">
        <w:rPr>
          <w:rFonts w:ascii="Times New Roman" w:eastAsia="Times New Roman" w:hAnsi="Times New Roman"/>
          <w:i/>
          <w:sz w:val="28"/>
          <w:szCs w:val="28"/>
        </w:rPr>
        <w:t>-</w:t>
      </w:r>
      <w:r w:rsidRPr="00D40E5C">
        <w:rPr>
          <w:rFonts w:ascii="Times New Roman" w:eastAsia="TimesNewRoman" w:hAnsi="Times New Roman"/>
          <w:i/>
          <w:sz w:val="28"/>
          <w:szCs w:val="28"/>
        </w:rPr>
        <w:t>оздоровительная деятельность</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посещение спортивных секций в институте и за его пределами </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участников от общего числа учащихся группы</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участие в спортивных соревнованиях </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участников от общего числа учащихся группы</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отношение к здоровому образу жизни </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активная пропаганда здорового образа жизни</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проведение акций против курения</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наркомании и алкоголизма </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студентов от общего числа учащихся группы</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i/>
          <w:sz w:val="28"/>
          <w:szCs w:val="28"/>
        </w:rPr>
      </w:pPr>
      <w:r w:rsidRPr="00D7223D">
        <w:rPr>
          <w:rFonts w:ascii="Times New Roman" w:eastAsia="Times New Roman" w:hAnsi="Times New Roman"/>
          <w:b/>
          <w:i/>
          <w:sz w:val="28"/>
          <w:szCs w:val="28"/>
        </w:rPr>
        <w:t xml:space="preserve">5. </w:t>
      </w:r>
      <w:r w:rsidRPr="00D7223D">
        <w:rPr>
          <w:rFonts w:ascii="Times New Roman" w:eastAsia="TimesNewRoman" w:hAnsi="Times New Roman"/>
          <w:b/>
          <w:i/>
          <w:sz w:val="28"/>
          <w:szCs w:val="28"/>
        </w:rPr>
        <w:t>Культурно</w:t>
      </w:r>
      <w:r w:rsidRPr="00D7223D">
        <w:rPr>
          <w:rFonts w:ascii="Times New Roman" w:eastAsia="Times New Roman" w:hAnsi="Times New Roman"/>
          <w:b/>
          <w:i/>
          <w:sz w:val="28"/>
          <w:szCs w:val="28"/>
        </w:rPr>
        <w:t>-</w:t>
      </w:r>
      <w:r w:rsidRPr="00D7223D">
        <w:rPr>
          <w:rFonts w:ascii="Times New Roman" w:eastAsia="TimesNewRoman" w:hAnsi="Times New Roman"/>
          <w:b/>
          <w:i/>
          <w:sz w:val="28"/>
          <w:szCs w:val="28"/>
        </w:rPr>
        <w:t>массовая деятельность</w:t>
      </w:r>
      <w:r w:rsidRPr="00D40E5C">
        <w:rPr>
          <w:rFonts w:ascii="Times New Roman" w:eastAsia="Times New Roman" w:hAnsi="Times New Roman"/>
          <w:i/>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участие в художественной самодеятельности </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конкурсы</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концерты</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КВН и др</w:t>
      </w:r>
      <w:r w:rsidRPr="00D40E5C">
        <w:rPr>
          <w:rFonts w:ascii="Times New Roman" w:eastAsia="Times New Roman" w:hAnsi="Times New Roman"/>
          <w:sz w:val="28"/>
          <w:szCs w:val="28"/>
        </w:rPr>
        <w:t xml:space="preserve">. (% </w:t>
      </w:r>
      <w:r w:rsidRPr="00D40E5C">
        <w:rPr>
          <w:rFonts w:ascii="Times New Roman" w:eastAsia="TimesNewRoman" w:hAnsi="Times New Roman"/>
          <w:sz w:val="28"/>
          <w:szCs w:val="28"/>
        </w:rPr>
        <w:t>участников от общего числа учащихся группы</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а также количество мероприятий</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в</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которых участвовала группа</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посещение театров</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музеев</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выставок </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студентов от общего числа учащихся группы</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а также количество заведений</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которые посетила группа</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инициатива группы по организации и проведению культурно</w:t>
      </w:r>
      <w:r w:rsidRPr="00D40E5C">
        <w:rPr>
          <w:rFonts w:ascii="Times New Roman" w:eastAsia="Times New Roman" w:hAnsi="Times New Roman"/>
          <w:sz w:val="28"/>
          <w:szCs w:val="28"/>
        </w:rPr>
        <w:t>-</w:t>
      </w:r>
      <w:r w:rsidRPr="00D40E5C">
        <w:rPr>
          <w:rFonts w:ascii="Times New Roman" w:eastAsia="TimesNewRoman" w:hAnsi="Times New Roman"/>
          <w:sz w:val="28"/>
          <w:szCs w:val="28"/>
        </w:rPr>
        <w:t xml:space="preserve">массовых мероприятий </w:t>
      </w:r>
      <w:r w:rsidRPr="00D40E5C">
        <w:rPr>
          <w:rFonts w:ascii="Times New Roman" w:eastAsia="Times New Roman" w:hAnsi="Times New Roman"/>
          <w:sz w:val="28"/>
          <w:szCs w:val="28"/>
        </w:rPr>
        <w:t>(</w:t>
      </w:r>
      <w:r w:rsidRPr="00D40E5C">
        <w:rPr>
          <w:rFonts w:ascii="Times New Roman" w:eastAsia="TimesNewRoman" w:hAnsi="Times New Roman"/>
          <w:sz w:val="28"/>
          <w:szCs w:val="28"/>
        </w:rPr>
        <w:t>количество организованных и проведенных мероприятий</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7223D">
        <w:rPr>
          <w:rFonts w:ascii="Times New Roman" w:eastAsia="Times New Roman" w:hAnsi="Times New Roman"/>
          <w:b/>
          <w:i/>
          <w:sz w:val="28"/>
          <w:szCs w:val="28"/>
        </w:rPr>
        <w:t xml:space="preserve">6. </w:t>
      </w:r>
      <w:r w:rsidRPr="00D7223D">
        <w:rPr>
          <w:rFonts w:ascii="Times New Roman" w:eastAsia="TimesNewRoman" w:hAnsi="Times New Roman"/>
          <w:b/>
          <w:i/>
          <w:sz w:val="28"/>
          <w:szCs w:val="28"/>
        </w:rPr>
        <w:t>Организация свободного досуга</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участие в традиционных праздниках</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студенческих вечерах </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участников от общего числа учащихся группы</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проведение внутригрупповых мероприятий </w:t>
      </w:r>
      <w:r w:rsidRPr="00D40E5C">
        <w:rPr>
          <w:rFonts w:ascii="Times New Roman" w:eastAsia="Times New Roman" w:hAnsi="Times New Roman"/>
          <w:sz w:val="28"/>
          <w:szCs w:val="28"/>
        </w:rPr>
        <w:t>(</w:t>
      </w:r>
      <w:r w:rsidRPr="00D40E5C">
        <w:rPr>
          <w:rFonts w:ascii="Times New Roman" w:eastAsia="TimesNewRoman" w:hAnsi="Times New Roman"/>
          <w:sz w:val="28"/>
          <w:szCs w:val="28"/>
        </w:rPr>
        <w:t>количество проведенных</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40E5C">
        <w:rPr>
          <w:rFonts w:ascii="Times New Roman" w:eastAsia="TimesNewRoman" w:hAnsi="Times New Roman"/>
          <w:sz w:val="28"/>
          <w:szCs w:val="28"/>
        </w:rPr>
        <w:t>мероприятий</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 xml:space="preserve">участие в работе клубов по интересам </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участников от общего числа учащихся группы</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 New Roman" w:hAnsi="Times New Roman"/>
          <w:sz w:val="28"/>
          <w:szCs w:val="28"/>
        </w:rPr>
      </w:pPr>
      <w:r w:rsidRPr="00D7223D">
        <w:rPr>
          <w:rFonts w:ascii="Times New Roman" w:eastAsia="Times New Roman" w:hAnsi="Times New Roman"/>
          <w:b/>
          <w:i/>
          <w:sz w:val="28"/>
          <w:szCs w:val="28"/>
        </w:rPr>
        <w:lastRenderedPageBreak/>
        <w:t xml:space="preserve">7. </w:t>
      </w:r>
      <w:r w:rsidRPr="00D7223D">
        <w:rPr>
          <w:rFonts w:ascii="Times New Roman" w:eastAsia="TimesNewRoman" w:hAnsi="Times New Roman"/>
          <w:b/>
          <w:i/>
          <w:sz w:val="28"/>
          <w:szCs w:val="28"/>
        </w:rPr>
        <w:t>Социально</w:t>
      </w:r>
      <w:r w:rsidRPr="00D7223D">
        <w:rPr>
          <w:rFonts w:ascii="Times New Roman" w:eastAsia="Times New Roman" w:hAnsi="Times New Roman"/>
          <w:b/>
          <w:i/>
          <w:sz w:val="28"/>
          <w:szCs w:val="28"/>
        </w:rPr>
        <w:t>-</w:t>
      </w:r>
      <w:r w:rsidRPr="00D7223D">
        <w:rPr>
          <w:rFonts w:ascii="Times New Roman" w:eastAsia="TimesNewRoman" w:hAnsi="Times New Roman"/>
          <w:b/>
          <w:i/>
          <w:sz w:val="28"/>
          <w:szCs w:val="28"/>
        </w:rPr>
        <w:t>психологический климат</w:t>
      </w:r>
      <w:r w:rsidRPr="00D40E5C">
        <w:rPr>
          <w:rFonts w:ascii="Times New Roman" w:eastAsia="TimesNewRoman" w:hAnsi="Times New Roman"/>
          <w:sz w:val="28"/>
          <w:szCs w:val="28"/>
        </w:rPr>
        <w:t xml:space="preserve"> в группе </w:t>
      </w:r>
      <w:r w:rsidRPr="00D40E5C">
        <w:rPr>
          <w:rFonts w:ascii="Times New Roman" w:eastAsia="Times New Roman" w:hAnsi="Times New Roman"/>
          <w:sz w:val="28"/>
          <w:szCs w:val="28"/>
        </w:rPr>
        <w:t>(</w:t>
      </w:r>
      <w:r w:rsidRPr="00D40E5C">
        <w:rPr>
          <w:rFonts w:ascii="Times New Roman" w:eastAsia="TimesNewRoman" w:hAnsi="Times New Roman"/>
          <w:sz w:val="28"/>
          <w:szCs w:val="28"/>
        </w:rPr>
        <w:t>уровень сплоченности членов группы</w:t>
      </w:r>
      <w:r w:rsidRPr="00D40E5C">
        <w:rPr>
          <w:rFonts w:ascii="Times New Roman" w:eastAsia="Times New Roman" w:hAnsi="Times New Roman"/>
          <w:sz w:val="28"/>
          <w:szCs w:val="28"/>
        </w:rPr>
        <w:t>).</w:t>
      </w:r>
    </w:p>
    <w:p w:rsidR="00E76DF4" w:rsidRPr="00D40E5C" w:rsidRDefault="00E76DF4" w:rsidP="00E76DF4">
      <w:pPr>
        <w:autoSpaceDE w:val="0"/>
        <w:autoSpaceDN w:val="0"/>
        <w:adjustRightInd w:val="0"/>
        <w:spacing w:after="0" w:line="240" w:lineRule="auto"/>
        <w:jc w:val="both"/>
        <w:rPr>
          <w:rFonts w:ascii="Times New Roman" w:eastAsia="TimesNewRoman" w:hAnsi="Times New Roman"/>
          <w:sz w:val="28"/>
          <w:szCs w:val="28"/>
        </w:rPr>
      </w:pPr>
      <w:r w:rsidRPr="00D7223D">
        <w:rPr>
          <w:rFonts w:ascii="Times New Roman" w:eastAsia="Times New Roman" w:hAnsi="Times New Roman"/>
          <w:b/>
          <w:i/>
          <w:sz w:val="28"/>
          <w:szCs w:val="28"/>
        </w:rPr>
        <w:t xml:space="preserve">8. </w:t>
      </w:r>
      <w:r w:rsidRPr="00D7223D">
        <w:rPr>
          <w:rFonts w:ascii="Times New Roman" w:eastAsia="TimesNewRoman" w:hAnsi="Times New Roman"/>
          <w:b/>
          <w:i/>
          <w:sz w:val="28"/>
          <w:szCs w:val="28"/>
        </w:rPr>
        <w:t>Правонарушения</w:t>
      </w:r>
      <w:r w:rsidRPr="00D40E5C">
        <w:rPr>
          <w:rFonts w:ascii="Times New Roman" w:eastAsia="TimesNewRoman" w:hAnsi="Times New Roman"/>
          <w:sz w:val="28"/>
          <w:szCs w:val="28"/>
        </w:rPr>
        <w:t xml:space="preserve"> </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студентов</w:t>
      </w:r>
      <w:r w:rsidRPr="00D40E5C">
        <w:rPr>
          <w:rFonts w:ascii="Times New Roman" w:eastAsia="Times New Roman" w:hAnsi="Times New Roman"/>
          <w:sz w:val="28"/>
          <w:szCs w:val="28"/>
        </w:rPr>
        <w:t xml:space="preserve">, </w:t>
      </w:r>
      <w:r w:rsidRPr="00D40E5C">
        <w:rPr>
          <w:rFonts w:ascii="Times New Roman" w:eastAsia="TimesNewRoman" w:hAnsi="Times New Roman"/>
          <w:sz w:val="28"/>
          <w:szCs w:val="28"/>
        </w:rPr>
        <w:t>совершивших правонарушения, от общего числа учащихся группы).</w:t>
      </w:r>
    </w:p>
    <w:p w:rsidR="00E76DF4" w:rsidRPr="00D40E5C" w:rsidRDefault="00BE369B" w:rsidP="006837B0">
      <w:pPr>
        <w:autoSpaceDE w:val="0"/>
        <w:autoSpaceDN w:val="0"/>
        <w:adjustRightInd w:val="0"/>
        <w:spacing w:after="0" w:line="240" w:lineRule="auto"/>
        <w:jc w:val="both"/>
        <w:rPr>
          <w:rFonts w:ascii="Times New Roman" w:eastAsia="TimesNewRoman" w:hAnsi="Times New Roman"/>
          <w:b/>
          <w:sz w:val="28"/>
          <w:szCs w:val="28"/>
        </w:rPr>
      </w:pPr>
      <w:r w:rsidRPr="00D40E5C">
        <w:rPr>
          <w:rFonts w:ascii="Times New Roman" w:eastAsia="TimesNewRoman" w:hAnsi="Times New Roman"/>
          <w:b/>
          <w:sz w:val="28"/>
          <w:szCs w:val="28"/>
        </w:rPr>
        <w:t>Выводы:</w:t>
      </w:r>
    </w:p>
    <w:p w:rsidR="006837B0" w:rsidRPr="00D40E5C" w:rsidRDefault="006837B0" w:rsidP="006837B0">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1.Малые социальные группы являются элементом социальной структуры общества и специальным предметом исследования микросоциологии, на результаты которой должна опираться педагогика и психология высшей школы.</w:t>
      </w:r>
    </w:p>
    <w:p w:rsidR="006837B0" w:rsidRPr="00D40E5C" w:rsidRDefault="006837B0" w:rsidP="006837B0">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2.Основными малыми социальными группами в вузе являются студенческие группы и кафедры, объединяющие преподавателей по специальностям вуза, общественным и естественно научным дисциплинам, осуществляющими профессиональную подготовку студентов.</w:t>
      </w:r>
      <w:r w:rsidR="00BC788E" w:rsidRPr="00D40E5C">
        <w:rPr>
          <w:rFonts w:ascii="Times New Roman" w:eastAsia="TimesNewRoman" w:hAnsi="Times New Roman"/>
          <w:sz w:val="28"/>
          <w:szCs w:val="28"/>
        </w:rPr>
        <w:t xml:space="preserve"> Если студенческие группы однородны по возрастному составу студентов, то кафедры включают в себя разных по возрасту, статусу, уровню профессиональной и педагогической подготовленности людей.</w:t>
      </w:r>
    </w:p>
    <w:p w:rsidR="00BC788E" w:rsidRPr="00D40E5C" w:rsidRDefault="00BC788E" w:rsidP="006837B0">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3. Рассмотрев групповые процессы, состояния и свойства группы как ячейки общества перед нами всегда стоит задача от общих знаний, которая дает наука, перейти к осмыслению конкретных проблем, возникающих в практике взаимодействия в тех или иных малых группах, куда мы включены и посредством которых взаимодействуем с обществом.</w:t>
      </w:r>
    </w:p>
    <w:p w:rsidR="001964B0" w:rsidRPr="00D40E5C" w:rsidRDefault="001964B0" w:rsidP="00700E9B">
      <w:pPr>
        <w:autoSpaceDE w:val="0"/>
        <w:autoSpaceDN w:val="0"/>
        <w:adjustRightInd w:val="0"/>
        <w:spacing w:after="0" w:line="240" w:lineRule="auto"/>
        <w:jc w:val="both"/>
        <w:rPr>
          <w:rFonts w:ascii="Times New Roman" w:eastAsia="TimesNewRoman" w:hAnsi="Times New Roman"/>
          <w:sz w:val="28"/>
          <w:szCs w:val="28"/>
        </w:rPr>
      </w:pPr>
    </w:p>
    <w:p w:rsidR="00076E16" w:rsidRDefault="000644D6" w:rsidP="000644D6">
      <w:pPr>
        <w:spacing w:after="0" w:line="240" w:lineRule="auto"/>
        <w:jc w:val="center"/>
        <w:rPr>
          <w:rFonts w:ascii="Times New Roman" w:hAnsi="Times New Roman"/>
          <w:b/>
          <w:sz w:val="28"/>
          <w:szCs w:val="28"/>
        </w:rPr>
      </w:pPr>
      <w:r w:rsidRPr="00D40E5C">
        <w:rPr>
          <w:rFonts w:ascii="Times New Roman" w:hAnsi="Times New Roman"/>
          <w:b/>
          <w:sz w:val="28"/>
          <w:szCs w:val="28"/>
        </w:rPr>
        <w:t xml:space="preserve">Лекция </w:t>
      </w:r>
      <w:r w:rsidR="00076E16" w:rsidRPr="00D40E5C">
        <w:rPr>
          <w:rFonts w:ascii="Times New Roman" w:hAnsi="Times New Roman"/>
          <w:b/>
          <w:sz w:val="28"/>
          <w:szCs w:val="28"/>
        </w:rPr>
        <w:t>5. Формирование и развитие интеллекта специалиста</w:t>
      </w:r>
    </w:p>
    <w:p w:rsidR="00350C11" w:rsidRPr="00D40E5C" w:rsidRDefault="00350C11" w:rsidP="000644D6">
      <w:pPr>
        <w:spacing w:after="0" w:line="240" w:lineRule="auto"/>
        <w:jc w:val="center"/>
        <w:rPr>
          <w:rFonts w:ascii="Times New Roman" w:hAnsi="Times New Roman"/>
          <w:b/>
          <w:sz w:val="28"/>
          <w:szCs w:val="28"/>
        </w:rPr>
      </w:pPr>
    </w:p>
    <w:p w:rsidR="00076E16" w:rsidRPr="00D40E5C" w:rsidRDefault="00076E16" w:rsidP="00076E16">
      <w:pPr>
        <w:spacing w:after="0" w:line="240" w:lineRule="auto"/>
        <w:rPr>
          <w:rFonts w:ascii="Times New Roman" w:hAnsi="Times New Roman"/>
          <w:sz w:val="28"/>
          <w:szCs w:val="28"/>
        </w:rPr>
      </w:pPr>
      <w:r w:rsidRPr="00D40E5C">
        <w:rPr>
          <w:rFonts w:ascii="Times New Roman" w:hAnsi="Times New Roman"/>
          <w:sz w:val="28"/>
          <w:szCs w:val="28"/>
        </w:rPr>
        <w:t>1. Понятие и виды интеллекта</w:t>
      </w:r>
    </w:p>
    <w:p w:rsidR="00076E16" w:rsidRPr="00D40E5C" w:rsidRDefault="00076E16" w:rsidP="00076E16">
      <w:pPr>
        <w:spacing w:after="0" w:line="240" w:lineRule="auto"/>
        <w:rPr>
          <w:rFonts w:ascii="Times New Roman" w:hAnsi="Times New Roman"/>
          <w:sz w:val="28"/>
          <w:szCs w:val="28"/>
        </w:rPr>
      </w:pPr>
      <w:r w:rsidRPr="00D40E5C">
        <w:rPr>
          <w:rFonts w:ascii="Times New Roman" w:hAnsi="Times New Roman"/>
          <w:sz w:val="28"/>
          <w:szCs w:val="28"/>
        </w:rPr>
        <w:t>2. Диагностика интеллекта</w:t>
      </w:r>
    </w:p>
    <w:p w:rsidR="00076E16" w:rsidRPr="00D40E5C" w:rsidRDefault="00076E16" w:rsidP="00076E16">
      <w:pPr>
        <w:spacing w:after="0" w:line="240" w:lineRule="auto"/>
        <w:rPr>
          <w:rFonts w:ascii="Times New Roman" w:hAnsi="Times New Roman"/>
          <w:sz w:val="28"/>
          <w:szCs w:val="28"/>
        </w:rPr>
      </w:pPr>
      <w:r w:rsidRPr="00D40E5C">
        <w:rPr>
          <w:rFonts w:ascii="Times New Roman" w:hAnsi="Times New Roman"/>
          <w:sz w:val="28"/>
          <w:szCs w:val="28"/>
        </w:rPr>
        <w:t>3. Актуализация интеллекта в практической деятельности преподавателя и студента</w:t>
      </w:r>
    </w:p>
    <w:p w:rsidR="00076E16" w:rsidRPr="009F0366" w:rsidRDefault="00076E16" w:rsidP="00076E16">
      <w:pPr>
        <w:jc w:val="right"/>
        <w:rPr>
          <w:rFonts w:ascii="Times New Roman" w:hAnsi="Times New Roman"/>
          <w:b/>
          <w:sz w:val="28"/>
          <w:szCs w:val="28"/>
        </w:rPr>
      </w:pPr>
      <w:r w:rsidRPr="009F0366">
        <w:rPr>
          <w:rFonts w:ascii="Times New Roman" w:hAnsi="Times New Roman"/>
          <w:b/>
          <w:sz w:val="28"/>
          <w:szCs w:val="28"/>
        </w:rPr>
        <w:t>Слайд 3</w:t>
      </w:r>
    </w:p>
    <w:p w:rsidR="00076E16" w:rsidRPr="00D40E5C" w:rsidRDefault="000644D6" w:rsidP="00076E16">
      <w:pPr>
        <w:spacing w:after="0" w:line="240" w:lineRule="auto"/>
        <w:rPr>
          <w:rFonts w:ascii="Times New Roman" w:hAnsi="Times New Roman"/>
          <w:i/>
          <w:sz w:val="28"/>
          <w:szCs w:val="28"/>
        </w:rPr>
      </w:pPr>
      <w:r w:rsidRPr="00D40E5C">
        <w:rPr>
          <w:rFonts w:ascii="Times New Roman" w:hAnsi="Times New Roman"/>
          <w:i/>
          <w:sz w:val="28"/>
          <w:szCs w:val="28"/>
        </w:rPr>
        <w:t>Начнем с обозначения проблемных вопросов</w:t>
      </w:r>
      <w:r w:rsidR="00076E16" w:rsidRPr="00D40E5C">
        <w:rPr>
          <w:rFonts w:ascii="Times New Roman" w:hAnsi="Times New Roman"/>
          <w:i/>
          <w:sz w:val="28"/>
          <w:szCs w:val="28"/>
        </w:rPr>
        <w:t>:</w:t>
      </w:r>
    </w:p>
    <w:p w:rsidR="00076E16" w:rsidRPr="00D40E5C" w:rsidRDefault="00076E16" w:rsidP="00CC2A14">
      <w:pPr>
        <w:numPr>
          <w:ilvl w:val="0"/>
          <w:numId w:val="46"/>
        </w:numPr>
        <w:spacing w:after="0" w:line="240" w:lineRule="auto"/>
        <w:rPr>
          <w:rFonts w:ascii="Times New Roman" w:hAnsi="Times New Roman"/>
          <w:sz w:val="28"/>
          <w:szCs w:val="28"/>
        </w:rPr>
      </w:pPr>
      <w:r w:rsidRPr="00D40E5C">
        <w:rPr>
          <w:rFonts w:ascii="Times New Roman" w:hAnsi="Times New Roman"/>
          <w:sz w:val="28"/>
          <w:szCs w:val="28"/>
        </w:rPr>
        <w:t>что вы знаете об интеллекте</w:t>
      </w:r>
    </w:p>
    <w:p w:rsidR="00076E16" w:rsidRPr="00D40E5C" w:rsidRDefault="00076E16" w:rsidP="00CC2A14">
      <w:pPr>
        <w:numPr>
          <w:ilvl w:val="0"/>
          <w:numId w:val="46"/>
        </w:numPr>
        <w:spacing w:after="0" w:line="240" w:lineRule="auto"/>
        <w:rPr>
          <w:rFonts w:ascii="Times New Roman" w:hAnsi="Times New Roman"/>
          <w:sz w:val="28"/>
          <w:szCs w:val="28"/>
        </w:rPr>
      </w:pPr>
      <w:r w:rsidRPr="00D40E5C">
        <w:rPr>
          <w:rFonts w:ascii="Times New Roman" w:hAnsi="Times New Roman"/>
          <w:sz w:val="28"/>
          <w:szCs w:val="28"/>
        </w:rPr>
        <w:t>какие бывают виды интеллекта</w:t>
      </w:r>
    </w:p>
    <w:p w:rsidR="00076E16" w:rsidRPr="00D40E5C" w:rsidRDefault="00076E16" w:rsidP="00CC2A14">
      <w:pPr>
        <w:numPr>
          <w:ilvl w:val="0"/>
          <w:numId w:val="46"/>
        </w:numPr>
        <w:spacing w:after="0" w:line="240" w:lineRule="auto"/>
        <w:rPr>
          <w:rFonts w:ascii="Times New Roman" w:hAnsi="Times New Roman"/>
          <w:sz w:val="28"/>
          <w:szCs w:val="28"/>
        </w:rPr>
      </w:pPr>
      <w:r w:rsidRPr="00D40E5C">
        <w:rPr>
          <w:rFonts w:ascii="Times New Roman" w:hAnsi="Times New Roman"/>
          <w:sz w:val="28"/>
          <w:szCs w:val="28"/>
        </w:rPr>
        <w:t>как оценить уровень интеллекта</w:t>
      </w:r>
    </w:p>
    <w:p w:rsidR="00076E16" w:rsidRPr="00D40E5C" w:rsidRDefault="00076E16" w:rsidP="00CC2A14">
      <w:pPr>
        <w:numPr>
          <w:ilvl w:val="0"/>
          <w:numId w:val="46"/>
        </w:numPr>
        <w:spacing w:after="0" w:line="240" w:lineRule="auto"/>
        <w:rPr>
          <w:rFonts w:ascii="Times New Roman" w:hAnsi="Times New Roman"/>
          <w:sz w:val="28"/>
          <w:szCs w:val="28"/>
        </w:rPr>
      </w:pPr>
      <w:r w:rsidRPr="00D40E5C">
        <w:rPr>
          <w:rFonts w:ascii="Times New Roman" w:hAnsi="Times New Roman"/>
          <w:sz w:val="28"/>
          <w:szCs w:val="28"/>
        </w:rPr>
        <w:t>что такое «социальный интеллект», как он формируется</w:t>
      </w:r>
    </w:p>
    <w:p w:rsidR="00076E16" w:rsidRPr="00D40E5C" w:rsidRDefault="00076E16" w:rsidP="00CC2A14">
      <w:pPr>
        <w:numPr>
          <w:ilvl w:val="0"/>
          <w:numId w:val="46"/>
        </w:numPr>
        <w:spacing w:after="0" w:line="240" w:lineRule="auto"/>
        <w:rPr>
          <w:rFonts w:ascii="Times New Roman" w:hAnsi="Times New Roman"/>
          <w:sz w:val="28"/>
          <w:szCs w:val="28"/>
        </w:rPr>
      </w:pPr>
      <w:r w:rsidRPr="00D40E5C">
        <w:rPr>
          <w:rFonts w:ascii="Times New Roman" w:hAnsi="Times New Roman"/>
          <w:sz w:val="28"/>
          <w:szCs w:val="28"/>
        </w:rPr>
        <w:t>какой уровень интеллекта студентов и преподавателей</w:t>
      </w:r>
    </w:p>
    <w:p w:rsidR="00076E16" w:rsidRPr="00D40E5C" w:rsidRDefault="00076E16" w:rsidP="00CC2A14">
      <w:pPr>
        <w:numPr>
          <w:ilvl w:val="0"/>
          <w:numId w:val="46"/>
        </w:numPr>
        <w:spacing w:after="0" w:line="240" w:lineRule="auto"/>
        <w:rPr>
          <w:rFonts w:ascii="Times New Roman" w:hAnsi="Times New Roman"/>
          <w:sz w:val="28"/>
          <w:szCs w:val="28"/>
        </w:rPr>
      </w:pPr>
      <w:r w:rsidRPr="00D40E5C">
        <w:rPr>
          <w:rFonts w:ascii="Times New Roman" w:hAnsi="Times New Roman"/>
          <w:sz w:val="28"/>
          <w:szCs w:val="28"/>
        </w:rPr>
        <w:t>какие методы вы можете использовать в своей деятельности для развития интеллекта</w:t>
      </w:r>
      <w:r w:rsidR="00350C11">
        <w:rPr>
          <w:rFonts w:ascii="Times New Roman" w:hAnsi="Times New Roman"/>
          <w:sz w:val="28"/>
          <w:szCs w:val="28"/>
        </w:rPr>
        <w:t xml:space="preserve"> (См</w:t>
      </w:r>
      <w:r w:rsidR="00350C11" w:rsidRPr="00350C11">
        <w:rPr>
          <w:rFonts w:ascii="Times New Roman" w:hAnsi="Times New Roman"/>
          <w:sz w:val="28"/>
          <w:szCs w:val="28"/>
        </w:rPr>
        <w:t xml:space="preserve">. </w:t>
      </w:r>
      <w:r w:rsidRPr="009F0366">
        <w:rPr>
          <w:rFonts w:ascii="Times New Roman" w:hAnsi="Times New Roman"/>
          <w:b/>
          <w:sz w:val="28"/>
          <w:szCs w:val="28"/>
        </w:rPr>
        <w:t>Слайд 4-5</w:t>
      </w:r>
      <w:r w:rsidR="00350C11">
        <w:rPr>
          <w:rFonts w:ascii="Times New Roman" w:hAnsi="Times New Roman"/>
          <w:b/>
          <w:sz w:val="28"/>
          <w:szCs w:val="28"/>
          <w:u w:val="single"/>
        </w:rPr>
        <w:t>)</w:t>
      </w:r>
    </w:p>
    <w:p w:rsidR="00076E16" w:rsidRPr="00D40E5C" w:rsidRDefault="00076E16" w:rsidP="00076E16">
      <w:pPr>
        <w:pStyle w:val="af2"/>
        <w:tabs>
          <w:tab w:val="left" w:pos="993"/>
        </w:tabs>
        <w:spacing w:after="0"/>
        <w:jc w:val="both"/>
        <w:rPr>
          <w:rFonts w:ascii="Times New Roman" w:hAnsi="Times New Roman"/>
          <w:sz w:val="28"/>
          <w:szCs w:val="28"/>
        </w:rPr>
      </w:pPr>
      <w:r w:rsidRPr="00D40E5C">
        <w:rPr>
          <w:rFonts w:ascii="Times New Roman" w:hAnsi="Times New Roman"/>
          <w:sz w:val="28"/>
          <w:szCs w:val="28"/>
        </w:rPr>
        <w:tab/>
      </w:r>
      <w:r w:rsidR="000644D6" w:rsidRPr="00D40E5C">
        <w:rPr>
          <w:rFonts w:ascii="Times New Roman" w:hAnsi="Times New Roman"/>
          <w:sz w:val="28"/>
          <w:szCs w:val="28"/>
        </w:rPr>
        <w:t xml:space="preserve">Один из исследователей интеллекта </w:t>
      </w:r>
      <w:r w:rsidRPr="00D40E5C">
        <w:rPr>
          <w:rFonts w:ascii="Times New Roman" w:hAnsi="Times New Roman"/>
          <w:sz w:val="28"/>
          <w:szCs w:val="28"/>
        </w:rPr>
        <w:t xml:space="preserve">И.С. Ладенко отмечает, что </w:t>
      </w:r>
      <w:r w:rsidRPr="00D40E5C">
        <w:rPr>
          <w:rFonts w:ascii="Times New Roman" w:hAnsi="Times New Roman"/>
          <w:b/>
          <w:sz w:val="28"/>
          <w:szCs w:val="28"/>
        </w:rPr>
        <w:t>интеллект</w:t>
      </w:r>
      <w:r w:rsidRPr="00D40E5C">
        <w:rPr>
          <w:rFonts w:ascii="Times New Roman" w:hAnsi="Times New Roman"/>
          <w:sz w:val="28"/>
          <w:szCs w:val="28"/>
        </w:rPr>
        <w:t xml:space="preserve"> представляет собой </w:t>
      </w:r>
      <w:r w:rsidRPr="00D40E5C">
        <w:rPr>
          <w:rFonts w:ascii="Times New Roman" w:hAnsi="Times New Roman"/>
          <w:i/>
          <w:sz w:val="28"/>
          <w:szCs w:val="28"/>
        </w:rPr>
        <w:t>способность приобретать и сохранять знания, обучаться на собственном или заимствованном опыте, формулировать задачи и отыскивать их решения, гибко реагировать на изменяющиеся условия, принимать решения в нестандартных ситуациях, формулировать гипотезы, уточнять или опровергать их</w:t>
      </w:r>
      <w:r w:rsidRPr="00D40E5C">
        <w:rPr>
          <w:rFonts w:ascii="Times New Roman" w:hAnsi="Times New Roman"/>
          <w:sz w:val="28"/>
          <w:szCs w:val="28"/>
        </w:rPr>
        <w:t xml:space="preserve">» . </w:t>
      </w:r>
      <w:r w:rsidR="000644D6" w:rsidRPr="00D40E5C">
        <w:rPr>
          <w:rFonts w:ascii="Times New Roman" w:hAnsi="Times New Roman"/>
          <w:sz w:val="28"/>
          <w:szCs w:val="28"/>
        </w:rPr>
        <w:t xml:space="preserve">Можно с этим определением согласиться, а </w:t>
      </w:r>
      <w:r w:rsidR="000644D6" w:rsidRPr="00D40E5C">
        <w:rPr>
          <w:rFonts w:ascii="Times New Roman" w:hAnsi="Times New Roman"/>
          <w:sz w:val="28"/>
          <w:szCs w:val="28"/>
        </w:rPr>
        <w:lastRenderedPageBreak/>
        <w:t>можно его и дополнить. В современной литературе понятий «интеллекта» множество и общей точки зрения нет.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 xml:space="preserve">По нашему мнению, </w:t>
      </w:r>
      <w:r w:rsidRPr="00D40E5C">
        <w:rPr>
          <w:rFonts w:ascii="Times New Roman" w:hAnsi="Times New Roman"/>
          <w:b/>
          <w:sz w:val="28"/>
          <w:szCs w:val="28"/>
        </w:rPr>
        <w:t xml:space="preserve">интеллект </w:t>
      </w:r>
      <w:r w:rsidRPr="00D40E5C">
        <w:rPr>
          <w:rFonts w:ascii="Times New Roman" w:hAnsi="Times New Roman"/>
          <w:sz w:val="28"/>
          <w:szCs w:val="28"/>
        </w:rPr>
        <w:t xml:space="preserve">– </w:t>
      </w:r>
      <w:r w:rsidRPr="00D40E5C">
        <w:rPr>
          <w:rFonts w:ascii="Times New Roman" w:hAnsi="Times New Roman"/>
          <w:b/>
          <w:sz w:val="28"/>
          <w:szCs w:val="28"/>
        </w:rPr>
        <w:t>интегральное качество личности</w:t>
      </w:r>
      <w:r w:rsidRPr="00D40E5C">
        <w:rPr>
          <w:rFonts w:ascii="Times New Roman" w:hAnsi="Times New Roman"/>
          <w:sz w:val="28"/>
          <w:szCs w:val="28"/>
        </w:rPr>
        <w:t xml:space="preserve"> – сложная динамическая (развиваемая и саморазвивающаяся) </w:t>
      </w:r>
      <w:r w:rsidRPr="00D40E5C">
        <w:rPr>
          <w:rFonts w:ascii="Times New Roman" w:hAnsi="Times New Roman"/>
          <w:b/>
          <w:sz w:val="28"/>
          <w:szCs w:val="28"/>
        </w:rPr>
        <w:t>система,</w:t>
      </w:r>
      <w:r w:rsidRPr="00D40E5C">
        <w:rPr>
          <w:rFonts w:ascii="Times New Roman" w:hAnsi="Times New Roman"/>
          <w:sz w:val="28"/>
          <w:szCs w:val="28"/>
        </w:rPr>
        <w:t xml:space="preserve"> помогающая человеку лучше адаптироваться в окружающем мире, успешно и активно познавать этот мир, эффективно с ним взаимодействовать</w:t>
      </w:r>
      <w:r w:rsidR="000644D6" w:rsidRPr="00D40E5C">
        <w:rPr>
          <w:rFonts w:ascii="Times New Roman" w:hAnsi="Times New Roman"/>
          <w:sz w:val="28"/>
          <w:szCs w:val="28"/>
        </w:rPr>
        <w:t>, сохраняя человеческое достоинство и уважение к другим людям</w:t>
      </w:r>
      <w:r w:rsidRPr="00D40E5C">
        <w:rPr>
          <w:rFonts w:ascii="Times New Roman" w:hAnsi="Times New Roman"/>
          <w:sz w:val="28"/>
          <w:szCs w:val="28"/>
        </w:rPr>
        <w:t>.</w:t>
      </w:r>
    </w:p>
    <w:p w:rsidR="00076E16" w:rsidRPr="00D40E5C" w:rsidRDefault="00076E16" w:rsidP="00076E16">
      <w:pPr>
        <w:pStyle w:val="af2"/>
        <w:tabs>
          <w:tab w:val="left" w:pos="993"/>
        </w:tabs>
        <w:spacing w:after="0"/>
        <w:ind w:left="360"/>
        <w:jc w:val="both"/>
        <w:rPr>
          <w:rFonts w:ascii="Times New Roman" w:hAnsi="Times New Roman"/>
          <w:sz w:val="28"/>
          <w:szCs w:val="28"/>
        </w:rPr>
      </w:pPr>
      <w:r w:rsidRPr="00D40E5C">
        <w:rPr>
          <w:rFonts w:ascii="Times New Roman" w:hAnsi="Times New Roman"/>
          <w:sz w:val="28"/>
          <w:szCs w:val="28"/>
        </w:rPr>
        <w:t xml:space="preserve">Выделяют четыре аспекта </w:t>
      </w:r>
      <w:r w:rsidRPr="00D40E5C">
        <w:rPr>
          <w:rFonts w:ascii="Times New Roman" w:hAnsi="Times New Roman"/>
          <w:b/>
          <w:sz w:val="28"/>
          <w:szCs w:val="28"/>
        </w:rPr>
        <w:t>интеллектуального развития общества</w:t>
      </w:r>
      <w:r w:rsidRPr="00D40E5C">
        <w:rPr>
          <w:rFonts w:ascii="Times New Roman" w:hAnsi="Times New Roman"/>
          <w:sz w:val="28"/>
          <w:szCs w:val="28"/>
        </w:rPr>
        <w:t xml:space="preserve">: </w:t>
      </w:r>
    </w:p>
    <w:p w:rsidR="00076E16" w:rsidRPr="00D40E5C" w:rsidRDefault="00076E16" w:rsidP="00CC2A14">
      <w:pPr>
        <w:pStyle w:val="af2"/>
        <w:numPr>
          <w:ilvl w:val="0"/>
          <w:numId w:val="45"/>
        </w:numPr>
        <w:tabs>
          <w:tab w:val="left" w:pos="993"/>
        </w:tabs>
        <w:spacing w:after="0" w:line="240" w:lineRule="auto"/>
        <w:jc w:val="both"/>
        <w:rPr>
          <w:rFonts w:ascii="Times New Roman" w:hAnsi="Times New Roman"/>
          <w:sz w:val="28"/>
          <w:szCs w:val="28"/>
        </w:rPr>
      </w:pPr>
      <w:r w:rsidRPr="00D40E5C">
        <w:rPr>
          <w:rFonts w:ascii="Times New Roman" w:hAnsi="Times New Roman"/>
          <w:sz w:val="28"/>
          <w:szCs w:val="28"/>
        </w:rPr>
        <w:t xml:space="preserve">формирование интеллектуальной культуры специалистов; </w:t>
      </w:r>
    </w:p>
    <w:p w:rsidR="00076E16" w:rsidRPr="00D40E5C" w:rsidRDefault="00076E16" w:rsidP="00CC2A14">
      <w:pPr>
        <w:pStyle w:val="af2"/>
        <w:numPr>
          <w:ilvl w:val="0"/>
          <w:numId w:val="45"/>
        </w:numPr>
        <w:tabs>
          <w:tab w:val="left" w:pos="993"/>
        </w:tabs>
        <w:spacing w:after="0" w:line="240" w:lineRule="auto"/>
        <w:jc w:val="both"/>
        <w:rPr>
          <w:rFonts w:ascii="Times New Roman" w:hAnsi="Times New Roman"/>
          <w:sz w:val="28"/>
          <w:szCs w:val="28"/>
        </w:rPr>
      </w:pPr>
      <w:r w:rsidRPr="00D40E5C">
        <w:rPr>
          <w:rFonts w:ascii="Times New Roman" w:hAnsi="Times New Roman"/>
          <w:sz w:val="28"/>
          <w:szCs w:val="28"/>
        </w:rPr>
        <w:t xml:space="preserve">развитие самоорганизующейся интеллектуальной деятельности коллективов; </w:t>
      </w:r>
    </w:p>
    <w:p w:rsidR="00076E16" w:rsidRPr="00D40E5C" w:rsidRDefault="00076E16" w:rsidP="00CC2A14">
      <w:pPr>
        <w:pStyle w:val="af2"/>
        <w:numPr>
          <w:ilvl w:val="0"/>
          <w:numId w:val="45"/>
        </w:numPr>
        <w:tabs>
          <w:tab w:val="left" w:pos="993"/>
        </w:tabs>
        <w:spacing w:after="0" w:line="240" w:lineRule="auto"/>
        <w:jc w:val="both"/>
        <w:rPr>
          <w:rFonts w:ascii="Times New Roman" w:hAnsi="Times New Roman"/>
          <w:sz w:val="28"/>
          <w:szCs w:val="28"/>
        </w:rPr>
      </w:pPr>
      <w:r w:rsidRPr="00D40E5C">
        <w:rPr>
          <w:rFonts w:ascii="Times New Roman" w:hAnsi="Times New Roman"/>
          <w:sz w:val="28"/>
          <w:szCs w:val="28"/>
        </w:rPr>
        <w:t xml:space="preserve">создание и поддержка интеллектуальных организаций; </w:t>
      </w:r>
    </w:p>
    <w:p w:rsidR="00076E16" w:rsidRPr="00D40E5C" w:rsidRDefault="00076E16" w:rsidP="00CC2A14">
      <w:pPr>
        <w:pStyle w:val="af2"/>
        <w:numPr>
          <w:ilvl w:val="0"/>
          <w:numId w:val="45"/>
        </w:numPr>
        <w:tabs>
          <w:tab w:val="left" w:pos="993"/>
        </w:tabs>
        <w:spacing w:after="0" w:line="240" w:lineRule="auto"/>
        <w:jc w:val="both"/>
        <w:rPr>
          <w:rFonts w:ascii="Times New Roman" w:hAnsi="Times New Roman"/>
          <w:sz w:val="28"/>
          <w:szCs w:val="28"/>
        </w:rPr>
      </w:pPr>
      <w:r w:rsidRPr="00D40E5C">
        <w:rPr>
          <w:rFonts w:ascii="Times New Roman" w:hAnsi="Times New Roman"/>
          <w:sz w:val="28"/>
          <w:szCs w:val="28"/>
        </w:rPr>
        <w:t>разработка и освоение интеллектуальных технологий</w:t>
      </w:r>
    </w:p>
    <w:p w:rsidR="00076E16" w:rsidRPr="00D40E5C" w:rsidRDefault="000644D6" w:rsidP="00350C11">
      <w:pPr>
        <w:spacing w:after="0" w:line="240" w:lineRule="auto"/>
        <w:rPr>
          <w:rFonts w:ascii="Times New Roman" w:hAnsi="Times New Roman"/>
          <w:sz w:val="28"/>
          <w:szCs w:val="28"/>
        </w:rPr>
      </w:pPr>
      <w:r w:rsidRPr="00D40E5C">
        <w:rPr>
          <w:rFonts w:ascii="Times New Roman" w:hAnsi="Times New Roman"/>
          <w:sz w:val="28"/>
          <w:szCs w:val="28"/>
        </w:rPr>
        <w:t>Чтобы разобраться в этом, обратим внимание на результаты исследований различных ученых.</w:t>
      </w:r>
      <w:r w:rsidR="00350C11">
        <w:rPr>
          <w:rFonts w:ascii="Times New Roman" w:hAnsi="Times New Roman"/>
          <w:sz w:val="28"/>
          <w:szCs w:val="28"/>
        </w:rPr>
        <w:t xml:space="preserve"> </w:t>
      </w:r>
    </w:p>
    <w:p w:rsidR="00076E16" w:rsidRPr="00D40E5C" w:rsidRDefault="00350C11" w:rsidP="00076E16">
      <w:pPr>
        <w:spacing w:after="0" w:line="240" w:lineRule="auto"/>
        <w:ind w:firstLine="360"/>
        <w:jc w:val="both"/>
        <w:rPr>
          <w:rFonts w:ascii="Times New Roman" w:hAnsi="Times New Roman"/>
          <w:sz w:val="28"/>
          <w:szCs w:val="28"/>
        </w:rPr>
      </w:pPr>
      <w:r w:rsidRPr="00350C11">
        <w:rPr>
          <w:rFonts w:ascii="Times New Roman" w:hAnsi="Times New Roman"/>
          <w:b/>
          <w:sz w:val="28"/>
          <w:szCs w:val="28"/>
        </w:rPr>
        <w:t>Теория первичных умственных способностей</w:t>
      </w:r>
      <w:r>
        <w:rPr>
          <w:rFonts w:ascii="Times New Roman" w:hAnsi="Times New Roman"/>
          <w:b/>
          <w:sz w:val="28"/>
          <w:szCs w:val="28"/>
        </w:rPr>
        <w:t xml:space="preserve"> </w:t>
      </w:r>
      <w:r w:rsidRPr="00350C11">
        <w:rPr>
          <w:rFonts w:ascii="Times New Roman" w:hAnsi="Times New Roman"/>
          <w:sz w:val="28"/>
          <w:szCs w:val="28"/>
        </w:rPr>
        <w:t>(</w:t>
      </w:r>
      <w:r w:rsidRPr="009F0366">
        <w:rPr>
          <w:rFonts w:ascii="Times New Roman" w:hAnsi="Times New Roman"/>
          <w:b/>
          <w:sz w:val="28"/>
          <w:szCs w:val="28"/>
        </w:rPr>
        <w:t>Слайд 6</w:t>
      </w:r>
      <w:r w:rsidRPr="00350C11">
        <w:rPr>
          <w:rFonts w:ascii="Times New Roman" w:hAnsi="Times New Roman"/>
          <w:sz w:val="28"/>
          <w:szCs w:val="28"/>
        </w:rPr>
        <w:t>)</w:t>
      </w:r>
      <w:r>
        <w:rPr>
          <w:rFonts w:ascii="Times New Roman" w:hAnsi="Times New Roman"/>
          <w:sz w:val="28"/>
          <w:szCs w:val="28"/>
        </w:rPr>
        <w:t xml:space="preserve"> </w:t>
      </w:r>
      <w:r w:rsidR="00076E16" w:rsidRPr="00D40E5C">
        <w:rPr>
          <w:rFonts w:ascii="Times New Roman" w:hAnsi="Times New Roman"/>
          <w:sz w:val="28"/>
          <w:szCs w:val="28"/>
        </w:rPr>
        <w:t>В 1938 году американский психолог Л. Терстоун предположил, что интеллект включает в себя 7 независимых факторов, которые он назвал первичными умственными способностями:</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1. Умение слушать и понимать смысл услышанного</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2. Умение выражать свои мысли словами</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3. Математические способност</w:t>
      </w:r>
      <w:r w:rsidR="000644D6" w:rsidRPr="00D40E5C">
        <w:rPr>
          <w:rFonts w:ascii="Times New Roman" w:hAnsi="Times New Roman"/>
          <w:sz w:val="28"/>
          <w:szCs w:val="28"/>
        </w:rPr>
        <w:t>и</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4. Память</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5. Скорость восприятия информации</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6. Навык рассуждения</w:t>
      </w:r>
    </w:p>
    <w:p w:rsidR="00076E16" w:rsidRPr="00D40E5C" w:rsidRDefault="00350C11" w:rsidP="00350C11">
      <w:pPr>
        <w:ind w:firstLine="540"/>
        <w:jc w:val="both"/>
        <w:rPr>
          <w:rFonts w:ascii="Times New Roman" w:hAnsi="Times New Roman"/>
          <w:sz w:val="28"/>
          <w:szCs w:val="28"/>
        </w:rPr>
      </w:pPr>
      <w:r w:rsidRPr="00350C11">
        <w:rPr>
          <w:rFonts w:ascii="Times New Roman" w:hAnsi="Times New Roman"/>
          <w:b/>
          <w:sz w:val="28"/>
          <w:szCs w:val="28"/>
        </w:rPr>
        <w:t>Теория множественных ин</w:t>
      </w:r>
      <w:r>
        <w:rPr>
          <w:rFonts w:ascii="Times New Roman" w:hAnsi="Times New Roman"/>
          <w:sz w:val="28"/>
          <w:szCs w:val="28"/>
        </w:rPr>
        <w:t xml:space="preserve">теллектов </w:t>
      </w:r>
      <w:r w:rsidRPr="00350C11">
        <w:rPr>
          <w:rFonts w:ascii="Times New Roman" w:hAnsi="Times New Roman"/>
          <w:sz w:val="28"/>
          <w:szCs w:val="28"/>
        </w:rPr>
        <w:t xml:space="preserve">( </w:t>
      </w:r>
      <w:r w:rsidRPr="009F0366">
        <w:rPr>
          <w:rFonts w:ascii="Times New Roman" w:hAnsi="Times New Roman"/>
          <w:b/>
          <w:sz w:val="28"/>
          <w:szCs w:val="28"/>
        </w:rPr>
        <w:t>Слайд</w:t>
      </w:r>
      <w:r w:rsidRPr="00350C11">
        <w:rPr>
          <w:rFonts w:ascii="Times New Roman" w:hAnsi="Times New Roman"/>
          <w:sz w:val="28"/>
          <w:szCs w:val="28"/>
        </w:rPr>
        <w:t xml:space="preserve"> 7). </w:t>
      </w:r>
      <w:r w:rsidR="00076E16" w:rsidRPr="00D40E5C">
        <w:rPr>
          <w:rFonts w:ascii="Times New Roman" w:hAnsi="Times New Roman"/>
          <w:sz w:val="28"/>
          <w:szCs w:val="28"/>
        </w:rPr>
        <w:t>Предложена в 1983 психологом Гарвардом Говардом Гарднером. По его представлениям существует несколько различных интеллектов, независимых друг от друга. Согласно этой теории каждый человек обладает определенной комбинацией интеллектов:</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1. Лингвистический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2. Логически-математический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3. Пространственный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4. Музыкальный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5. Физико-кинестетический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6. Межличностный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7. Глубоко личный интеллект</w:t>
      </w:r>
    </w:p>
    <w:p w:rsidR="00076E16" w:rsidRPr="00D40E5C" w:rsidRDefault="00076E16" w:rsidP="00076E16">
      <w:pPr>
        <w:spacing w:after="0" w:line="240" w:lineRule="auto"/>
        <w:ind w:firstLine="360"/>
        <w:jc w:val="both"/>
        <w:rPr>
          <w:rFonts w:ascii="Times New Roman" w:hAnsi="Times New Roman"/>
          <w:sz w:val="28"/>
          <w:szCs w:val="28"/>
        </w:rPr>
      </w:pPr>
    </w:p>
    <w:p w:rsidR="00076E16" w:rsidRPr="00350C11" w:rsidRDefault="00350C11" w:rsidP="00076E16">
      <w:pPr>
        <w:spacing w:after="0" w:line="240" w:lineRule="auto"/>
        <w:ind w:firstLine="360"/>
        <w:jc w:val="both"/>
        <w:rPr>
          <w:rFonts w:ascii="Times New Roman" w:hAnsi="Times New Roman"/>
          <w:b/>
          <w:sz w:val="28"/>
          <w:szCs w:val="28"/>
        </w:rPr>
      </w:pPr>
      <w:r w:rsidRPr="00350C11">
        <w:rPr>
          <w:rFonts w:ascii="Times New Roman" w:hAnsi="Times New Roman"/>
          <w:b/>
          <w:sz w:val="28"/>
          <w:szCs w:val="28"/>
        </w:rPr>
        <w:t>Вербальный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 xml:space="preserve">Это способность разговаривать, владеть языком, расширять словарный запас. Умение хорошо понимать и использовать речь является важным компонентом успеха в любой области, где требуется контакт с людьми. Психологи выявили прямую взаимосвязь между красноречием человека и </w:t>
      </w:r>
      <w:r w:rsidRPr="00D40E5C">
        <w:rPr>
          <w:rFonts w:ascii="Times New Roman" w:hAnsi="Times New Roman"/>
          <w:sz w:val="28"/>
          <w:szCs w:val="28"/>
        </w:rPr>
        <w:lastRenderedPageBreak/>
        <w:t>уровнем его жизни. И действительно, можно скорость продвижения по служебной лестнице</w:t>
      </w:r>
      <w:r w:rsidR="000644D6" w:rsidRPr="00D40E5C">
        <w:rPr>
          <w:rFonts w:ascii="Times New Roman" w:hAnsi="Times New Roman"/>
          <w:sz w:val="28"/>
          <w:szCs w:val="28"/>
        </w:rPr>
        <w:t xml:space="preserve"> св хорошо поставленной речью, умением красиво говорить: вз</w:t>
      </w:r>
      <w:r w:rsidR="00112763" w:rsidRPr="00D40E5C">
        <w:rPr>
          <w:rFonts w:ascii="Times New Roman" w:hAnsi="Times New Roman"/>
          <w:sz w:val="28"/>
          <w:szCs w:val="28"/>
        </w:rPr>
        <w:t>я</w:t>
      </w:r>
      <w:r w:rsidR="000644D6" w:rsidRPr="00D40E5C">
        <w:rPr>
          <w:rFonts w:ascii="Times New Roman" w:hAnsi="Times New Roman"/>
          <w:sz w:val="28"/>
          <w:szCs w:val="28"/>
        </w:rPr>
        <w:t xml:space="preserve">ть </w:t>
      </w:r>
      <w:r w:rsidRPr="00D40E5C">
        <w:rPr>
          <w:rFonts w:ascii="Times New Roman" w:hAnsi="Times New Roman"/>
          <w:sz w:val="28"/>
          <w:szCs w:val="28"/>
        </w:rPr>
        <w:t xml:space="preserve"> просто выучи</w:t>
      </w:r>
      <w:r w:rsidR="00112763" w:rsidRPr="00D40E5C">
        <w:rPr>
          <w:rFonts w:ascii="Times New Roman" w:hAnsi="Times New Roman"/>
          <w:sz w:val="28"/>
          <w:szCs w:val="28"/>
        </w:rPr>
        <w:t>ть</w:t>
      </w:r>
      <w:r w:rsidRPr="00D40E5C">
        <w:rPr>
          <w:rFonts w:ascii="Times New Roman" w:hAnsi="Times New Roman"/>
          <w:sz w:val="28"/>
          <w:szCs w:val="28"/>
        </w:rPr>
        <w:t xml:space="preserve"> больше слов и использ</w:t>
      </w:r>
      <w:r w:rsidR="00112763" w:rsidRPr="00D40E5C">
        <w:rPr>
          <w:rFonts w:ascii="Times New Roman" w:hAnsi="Times New Roman"/>
          <w:sz w:val="28"/>
          <w:szCs w:val="28"/>
        </w:rPr>
        <w:t>овать</w:t>
      </w:r>
      <w:r w:rsidRPr="00D40E5C">
        <w:rPr>
          <w:rFonts w:ascii="Times New Roman" w:hAnsi="Times New Roman"/>
          <w:sz w:val="28"/>
          <w:szCs w:val="28"/>
        </w:rPr>
        <w:t xml:space="preserve"> их в общении</w:t>
      </w:r>
      <w:r w:rsidR="00112763" w:rsidRPr="00D40E5C">
        <w:rPr>
          <w:rFonts w:ascii="Times New Roman" w:hAnsi="Times New Roman"/>
          <w:sz w:val="28"/>
          <w:szCs w:val="28"/>
        </w:rPr>
        <w:t xml:space="preserve"> в нужном месте и нужное время</w:t>
      </w:r>
      <w:r w:rsidRPr="00D40E5C">
        <w:rPr>
          <w:rFonts w:ascii="Times New Roman" w:hAnsi="Times New Roman"/>
          <w:sz w:val="28"/>
          <w:szCs w:val="28"/>
        </w:rPr>
        <w:t>.</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Речь - это способ передачи мыслей другим людям. Чем больше человек знает и понимает слов, тем более сложные мысли может сформулировать. Чем богаче словарный запас и красивее речь человека, тем с большим удовольствием его будут слушать другие, поэтому языковые навыки являются основной составляющей интеллекта.</w:t>
      </w:r>
    </w:p>
    <w:p w:rsidR="00076E16" w:rsidRPr="00350C11" w:rsidRDefault="00350C11" w:rsidP="00076E16">
      <w:pPr>
        <w:spacing w:after="0" w:line="240" w:lineRule="auto"/>
        <w:ind w:firstLine="360"/>
        <w:jc w:val="both"/>
        <w:rPr>
          <w:rFonts w:ascii="Times New Roman" w:hAnsi="Times New Roman"/>
          <w:b/>
          <w:sz w:val="28"/>
          <w:szCs w:val="28"/>
        </w:rPr>
      </w:pPr>
      <w:r w:rsidRPr="00350C11">
        <w:rPr>
          <w:rFonts w:ascii="Times New Roman" w:hAnsi="Times New Roman"/>
          <w:b/>
          <w:sz w:val="28"/>
          <w:szCs w:val="28"/>
        </w:rPr>
        <w:t>Логический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Эта одна из основных составляющих интеллекта. Это способность логически мыслить, правильно расставлять приоритеты, верно определять направление и последовательность действий, умение видеть причинно-следственные взаимосвязи между событиями. Умение просчитывать действия на несколько шагов вперед. Умение строить алгоритмы и разрабатывать стратегии и планы достижения целей.</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Эти способности позволяют составлять детальные продуманные планы, что является незаменимым качеством в достижении успеха. Это качество позволяет предугадать, как будут развиваться события, в зависимости от ваших действий. Стратегическое мышление, умение видеть взаимосвязи, строить планы и просчитывать жизнь на несколько шагов вперед играет очень важную роль в жизни.</w:t>
      </w:r>
    </w:p>
    <w:p w:rsidR="00076E16" w:rsidRPr="00350C11" w:rsidRDefault="00350C11" w:rsidP="00076E16">
      <w:pPr>
        <w:spacing w:after="0" w:line="240" w:lineRule="auto"/>
        <w:ind w:firstLine="360"/>
        <w:jc w:val="both"/>
        <w:rPr>
          <w:rFonts w:ascii="Times New Roman" w:hAnsi="Times New Roman"/>
          <w:b/>
          <w:sz w:val="28"/>
          <w:szCs w:val="28"/>
        </w:rPr>
      </w:pPr>
      <w:r w:rsidRPr="00350C11">
        <w:rPr>
          <w:rFonts w:ascii="Times New Roman" w:hAnsi="Times New Roman"/>
          <w:b/>
          <w:sz w:val="28"/>
          <w:szCs w:val="28"/>
        </w:rPr>
        <w:t>Математический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Эта форма интеллекта определяет способность мастерски оперировать числами: складывать, вычитать, делить и умножать.</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Практически в любой сфере деятельности приходится сталкиваться с числами, поэтому эта составляющая интеллекта так же играет очень важную роль. IQ-тесты тестируют лишь вербальную и математическую составляющую интеллекта. Они охватывают лишь узкий спектр навыков.</w:t>
      </w:r>
    </w:p>
    <w:p w:rsidR="00076E16" w:rsidRPr="00350C11" w:rsidRDefault="00350C11" w:rsidP="00076E16">
      <w:pPr>
        <w:spacing w:after="0" w:line="240" w:lineRule="auto"/>
        <w:ind w:firstLine="360"/>
        <w:jc w:val="both"/>
        <w:rPr>
          <w:rFonts w:ascii="Times New Roman" w:hAnsi="Times New Roman"/>
          <w:b/>
          <w:sz w:val="28"/>
          <w:szCs w:val="28"/>
        </w:rPr>
      </w:pPr>
      <w:r w:rsidRPr="00350C11">
        <w:rPr>
          <w:rFonts w:ascii="Times New Roman" w:hAnsi="Times New Roman"/>
          <w:b/>
          <w:sz w:val="28"/>
          <w:szCs w:val="28"/>
        </w:rPr>
        <w:t>Визуально-пространственный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Это способность видеть и создавать формы, очертания и образы в своем воображении. Такого рода интеллектом обладает архитектор, инженер, художник, дизайнер или человек, развивший в себе способность к четкой визуализации. Например, архитектор может сначала в уме, а за тем на бумаге спроектировать прекрасные здания, которые затем люди с математическим интеллектом превращают в точные чертежи для постройки.</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Это тот самый интеллект, который используется для визуализации и представления своих целей, прежде чем воплотить их в реальность.</w:t>
      </w:r>
    </w:p>
    <w:p w:rsidR="00076E16" w:rsidRPr="00350C11" w:rsidRDefault="00350C11" w:rsidP="00076E16">
      <w:pPr>
        <w:spacing w:after="0" w:line="240" w:lineRule="auto"/>
        <w:ind w:firstLine="360"/>
        <w:jc w:val="both"/>
        <w:rPr>
          <w:rFonts w:ascii="Times New Roman" w:hAnsi="Times New Roman"/>
          <w:b/>
          <w:sz w:val="28"/>
          <w:szCs w:val="28"/>
        </w:rPr>
      </w:pPr>
      <w:r w:rsidRPr="00350C11">
        <w:rPr>
          <w:rFonts w:ascii="Times New Roman" w:hAnsi="Times New Roman"/>
          <w:b/>
          <w:sz w:val="28"/>
          <w:szCs w:val="28"/>
        </w:rPr>
        <w:t>Музыкальный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Моцарт или Бетховен, возможно, были плохими спортсменами или неважно учились в школе, н</w:t>
      </w:r>
      <w:r w:rsidR="00112763" w:rsidRPr="00D40E5C">
        <w:rPr>
          <w:rFonts w:ascii="Times New Roman" w:hAnsi="Times New Roman"/>
          <w:sz w:val="28"/>
          <w:szCs w:val="28"/>
        </w:rPr>
        <w:t>о,</w:t>
      </w:r>
      <w:r w:rsidRPr="00D40E5C">
        <w:rPr>
          <w:rFonts w:ascii="Times New Roman" w:hAnsi="Times New Roman"/>
          <w:sz w:val="28"/>
          <w:szCs w:val="28"/>
        </w:rPr>
        <w:t xml:space="preserve"> тем не менее они обладали способностью сочинять мелодии и создали самую прекрасную классическую музыку всех времен. Многие выдающиеся музыканты и популярные певцы нашего времени плохо учились в школе, но смогли развить свои необычайные способности создавать и исполнять музыку. Они поднялись в этой области на невероятную высоту.</w:t>
      </w:r>
    </w:p>
    <w:p w:rsidR="00076E16" w:rsidRPr="00350C11" w:rsidRDefault="00350C11" w:rsidP="00076E16">
      <w:pPr>
        <w:spacing w:after="0" w:line="240" w:lineRule="auto"/>
        <w:ind w:firstLine="360"/>
        <w:jc w:val="both"/>
        <w:rPr>
          <w:rFonts w:ascii="Times New Roman" w:hAnsi="Times New Roman"/>
          <w:b/>
          <w:sz w:val="28"/>
          <w:szCs w:val="28"/>
        </w:rPr>
      </w:pPr>
      <w:r w:rsidRPr="00350C11">
        <w:rPr>
          <w:rFonts w:ascii="Times New Roman" w:hAnsi="Times New Roman"/>
          <w:b/>
          <w:sz w:val="28"/>
          <w:szCs w:val="28"/>
        </w:rPr>
        <w:lastRenderedPageBreak/>
        <w:t>Физический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Эта форма хорошо развита у выдающихся спортсменов, способных к необычайной синхронизации времени, координации движений и незаурядно владеющих своим телом. Они могут провалиться в школе на экзаменах по языку и математике, но при этом достичь невероятных успехов в спорте.</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Многих людей подводит их уверенность в своей неспособности заниматься спортом или определенными видами физической деятельности. Но следует знать, что при добросовестной работе с инструктором и постоянной практике можно вполне прилично освоить некоторые виды спорта - такие как плавание, катание на коньках или лыжах. В действительности, это зависит лишь от желания. У человека гораздо больше физических способностей, чем он может себе представить.</w:t>
      </w:r>
    </w:p>
    <w:p w:rsidR="00076E16" w:rsidRPr="00350C11" w:rsidRDefault="00350C11" w:rsidP="00076E16">
      <w:pPr>
        <w:spacing w:after="0" w:line="240" w:lineRule="auto"/>
        <w:ind w:firstLine="360"/>
        <w:jc w:val="both"/>
        <w:rPr>
          <w:rFonts w:ascii="Times New Roman" w:hAnsi="Times New Roman"/>
          <w:b/>
          <w:sz w:val="28"/>
          <w:szCs w:val="28"/>
        </w:rPr>
      </w:pPr>
      <w:r w:rsidRPr="00350C11">
        <w:rPr>
          <w:rFonts w:ascii="Times New Roman" w:hAnsi="Times New Roman"/>
          <w:b/>
          <w:sz w:val="28"/>
          <w:szCs w:val="28"/>
        </w:rPr>
        <w:t>Межличностный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Это способность общаться, вести переговоры, оказывать влияние и убеждать других людей. Она характеризуется высокой степенью восприятия чужих мыслей, чувств, убеждений и желаний. Человек с развитым межличностным интеллектом обладает способностью эффективно взаимодействовать с людьми, чтобы заставить их сделать то, что ему нужно.</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Преуспевающие менеджеры, лидеры разного уровня и даже военные офицеры обычно обладают межличностным интеллектом, развитым до очень высокой степени. В результате люди стремятся сотрудничать с ними для достижения совместных целей.</w:t>
      </w:r>
    </w:p>
    <w:p w:rsidR="00076E16" w:rsidRPr="00350C11" w:rsidRDefault="00350C11" w:rsidP="00076E16">
      <w:pPr>
        <w:spacing w:after="0" w:line="240" w:lineRule="auto"/>
        <w:ind w:firstLine="360"/>
        <w:jc w:val="both"/>
        <w:rPr>
          <w:rFonts w:ascii="Times New Roman" w:hAnsi="Times New Roman"/>
          <w:b/>
          <w:sz w:val="28"/>
          <w:szCs w:val="28"/>
        </w:rPr>
      </w:pPr>
      <w:r w:rsidRPr="00350C11">
        <w:rPr>
          <w:rFonts w:ascii="Times New Roman" w:hAnsi="Times New Roman"/>
          <w:b/>
          <w:sz w:val="28"/>
          <w:szCs w:val="28"/>
        </w:rPr>
        <w:t>Внутриличностный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Это способность осознать себя - понимать, кем вы являетесь, а кем нет. Благодаря этому интеллекту человек точно знает, чего он хочет. Люди с высоким уровнем внутри личностного интеллекта хорошо справляются с самоанализом. Они размышляют над своими убеждениями и чувствами. Они умеют держать себя в руках, легко проходят через стрессы и различные переживания. Они спокойны и умеют жить в гармонии с собой. Благодаря тому, что они лучше понимают себя, они лучше ладят и с другими людьми.</w:t>
      </w:r>
    </w:p>
    <w:p w:rsidR="00076E16" w:rsidRPr="00350C11" w:rsidRDefault="00350C11" w:rsidP="00076E16">
      <w:pPr>
        <w:spacing w:after="0" w:line="240" w:lineRule="auto"/>
        <w:ind w:firstLine="360"/>
        <w:jc w:val="both"/>
        <w:rPr>
          <w:rFonts w:ascii="Times New Roman" w:hAnsi="Times New Roman"/>
          <w:b/>
          <w:sz w:val="28"/>
          <w:szCs w:val="28"/>
        </w:rPr>
      </w:pPr>
      <w:r w:rsidRPr="00350C11">
        <w:rPr>
          <w:rFonts w:ascii="Times New Roman" w:hAnsi="Times New Roman"/>
          <w:b/>
          <w:sz w:val="28"/>
          <w:szCs w:val="28"/>
        </w:rPr>
        <w:t>Интуитивный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Это способность чувствовать правильность или ошибочность того или иного мнения и получать идеи и озарения в обход логики или жизненного опыта. Женская интуиция считается более сильной, чем мужская. Но когда те и другие проходят тест и им предлагают вопросы на интуицию, они набирают совершенно одинаковое количество баллов.</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Интуитивный интеллект - врожденное качество, которое можно при желании развить.</w:t>
      </w:r>
    </w:p>
    <w:p w:rsidR="00076E16" w:rsidRPr="00C3575E" w:rsidRDefault="00350C11" w:rsidP="00076E16">
      <w:pPr>
        <w:spacing w:after="0" w:line="240" w:lineRule="auto"/>
        <w:ind w:firstLine="360"/>
        <w:jc w:val="both"/>
        <w:rPr>
          <w:rFonts w:ascii="Times New Roman" w:hAnsi="Times New Roman"/>
          <w:b/>
          <w:sz w:val="28"/>
          <w:szCs w:val="28"/>
        </w:rPr>
      </w:pPr>
      <w:r w:rsidRPr="00C3575E">
        <w:rPr>
          <w:rFonts w:ascii="Times New Roman" w:hAnsi="Times New Roman"/>
          <w:b/>
          <w:sz w:val="28"/>
          <w:szCs w:val="28"/>
        </w:rPr>
        <w:t>Абстрактный интеллект</w:t>
      </w:r>
    </w:p>
    <w:p w:rsidR="00076E16" w:rsidRPr="00D40E5C" w:rsidRDefault="00076E16" w:rsidP="00076E16">
      <w:pPr>
        <w:spacing w:after="0" w:line="240" w:lineRule="auto"/>
        <w:ind w:firstLine="360"/>
        <w:jc w:val="both"/>
        <w:rPr>
          <w:rFonts w:ascii="Times New Roman" w:hAnsi="Times New Roman"/>
          <w:sz w:val="28"/>
          <w:szCs w:val="28"/>
        </w:rPr>
      </w:pPr>
      <w:r w:rsidRPr="00D40E5C">
        <w:rPr>
          <w:rFonts w:ascii="Times New Roman" w:hAnsi="Times New Roman"/>
          <w:sz w:val="28"/>
          <w:szCs w:val="28"/>
        </w:rPr>
        <w:t>Эту форму так же называют концептуальной. Таким интеллектом обладал Альберт Эйнштейн, который увидел себя верхом на луче света, а в результате смог сформулировать теорию относительности - совершенно новое революционное явление в области физики. Таблица химических элементов приснилась Менделееву во сне и стала основой для современной химии.</w:t>
      </w:r>
    </w:p>
    <w:p w:rsidR="00C3575E" w:rsidRDefault="00076E16" w:rsidP="00C3575E">
      <w:pPr>
        <w:spacing w:after="0" w:line="240" w:lineRule="auto"/>
        <w:ind w:firstLine="360"/>
        <w:jc w:val="both"/>
        <w:rPr>
          <w:rFonts w:ascii="Times New Roman" w:hAnsi="Times New Roman"/>
          <w:sz w:val="28"/>
          <w:szCs w:val="28"/>
        </w:rPr>
      </w:pPr>
      <w:r w:rsidRPr="00C3575E">
        <w:rPr>
          <w:rFonts w:ascii="Times New Roman" w:hAnsi="Times New Roman"/>
          <w:b/>
          <w:sz w:val="28"/>
          <w:szCs w:val="28"/>
        </w:rPr>
        <w:lastRenderedPageBreak/>
        <w:t>Критериями интеллектуальной зрелости</w:t>
      </w:r>
      <w:r w:rsidRPr="00C3575E">
        <w:rPr>
          <w:rFonts w:ascii="Times New Roman" w:hAnsi="Times New Roman"/>
          <w:sz w:val="28"/>
          <w:szCs w:val="28"/>
        </w:rPr>
        <w:t xml:space="preserve"> </w:t>
      </w:r>
      <w:r w:rsidRPr="00D40E5C">
        <w:rPr>
          <w:rFonts w:ascii="Times New Roman" w:hAnsi="Times New Roman"/>
          <w:sz w:val="28"/>
          <w:szCs w:val="28"/>
        </w:rPr>
        <w:t>могут выступать особенности познавательного потенциала человека</w:t>
      </w:r>
      <w:r w:rsidR="00C3575E" w:rsidRPr="00C3575E">
        <w:rPr>
          <w:rFonts w:ascii="Times New Roman" w:hAnsi="Times New Roman"/>
          <w:sz w:val="28"/>
          <w:szCs w:val="28"/>
        </w:rPr>
        <w:t xml:space="preserve"> (</w:t>
      </w:r>
      <w:r w:rsidR="00C3575E" w:rsidRPr="009F0366">
        <w:rPr>
          <w:rFonts w:ascii="Times New Roman" w:hAnsi="Times New Roman"/>
          <w:b/>
          <w:sz w:val="28"/>
          <w:szCs w:val="28"/>
        </w:rPr>
        <w:t>Слайд 8</w:t>
      </w:r>
      <w:r w:rsidR="00C3575E" w:rsidRPr="00C3575E">
        <w:rPr>
          <w:rFonts w:ascii="Times New Roman" w:hAnsi="Times New Roman"/>
          <w:sz w:val="28"/>
          <w:szCs w:val="28"/>
        </w:rPr>
        <w:t>)</w:t>
      </w:r>
      <w:r w:rsidR="00C3575E">
        <w:rPr>
          <w:rFonts w:ascii="Times New Roman" w:hAnsi="Times New Roman"/>
          <w:sz w:val="28"/>
          <w:szCs w:val="28"/>
        </w:rPr>
        <w:t>.</w:t>
      </w:r>
    </w:p>
    <w:p w:rsidR="00076E16" w:rsidRPr="00D40E5C" w:rsidRDefault="00076E16" w:rsidP="00C3575E">
      <w:pPr>
        <w:spacing w:after="0" w:line="240" w:lineRule="auto"/>
        <w:ind w:firstLine="360"/>
        <w:jc w:val="both"/>
        <w:rPr>
          <w:rFonts w:ascii="Times New Roman" w:hAnsi="Times New Roman"/>
          <w:sz w:val="28"/>
          <w:szCs w:val="28"/>
        </w:rPr>
      </w:pPr>
      <w:r w:rsidRPr="00D40E5C">
        <w:rPr>
          <w:rFonts w:ascii="Times New Roman" w:hAnsi="Times New Roman"/>
          <w:sz w:val="28"/>
          <w:szCs w:val="28"/>
        </w:rPr>
        <w:t xml:space="preserve">1) широта умственного кругозора (в противовес «закапсулированному» мировосприятию); </w:t>
      </w:r>
    </w:p>
    <w:p w:rsidR="00076E16" w:rsidRPr="00D40E5C" w:rsidRDefault="00076E16" w:rsidP="00C3575E">
      <w:pPr>
        <w:spacing w:after="0" w:line="240" w:lineRule="auto"/>
        <w:ind w:firstLine="360"/>
        <w:jc w:val="both"/>
        <w:rPr>
          <w:rFonts w:ascii="Times New Roman" w:hAnsi="Times New Roman"/>
          <w:sz w:val="28"/>
          <w:szCs w:val="28"/>
        </w:rPr>
      </w:pPr>
      <w:r w:rsidRPr="00D40E5C">
        <w:rPr>
          <w:rFonts w:ascii="Times New Roman" w:hAnsi="Times New Roman"/>
          <w:sz w:val="28"/>
          <w:szCs w:val="28"/>
        </w:rPr>
        <w:t xml:space="preserve">2) гибкость и вариативность в оценке событий (в противовес черно-белому мышлению); </w:t>
      </w:r>
    </w:p>
    <w:p w:rsidR="00076E16" w:rsidRPr="00D40E5C" w:rsidRDefault="00076E16" w:rsidP="00C3575E">
      <w:pPr>
        <w:spacing w:after="0" w:line="240" w:lineRule="auto"/>
        <w:ind w:firstLine="360"/>
        <w:jc w:val="both"/>
        <w:rPr>
          <w:rFonts w:ascii="Times New Roman" w:hAnsi="Times New Roman"/>
          <w:sz w:val="28"/>
          <w:szCs w:val="28"/>
        </w:rPr>
      </w:pPr>
      <w:r w:rsidRPr="00D40E5C">
        <w:rPr>
          <w:rFonts w:ascii="Times New Roman" w:hAnsi="Times New Roman"/>
          <w:sz w:val="28"/>
          <w:szCs w:val="28"/>
        </w:rPr>
        <w:t xml:space="preserve">3) готовность к восприятию необычной информации (в противовес догматизму); </w:t>
      </w:r>
    </w:p>
    <w:p w:rsidR="00076E16" w:rsidRPr="00D40E5C" w:rsidRDefault="00076E16" w:rsidP="00C3575E">
      <w:pPr>
        <w:spacing w:after="0" w:line="240" w:lineRule="auto"/>
        <w:ind w:firstLine="360"/>
        <w:jc w:val="both"/>
        <w:rPr>
          <w:rFonts w:ascii="Times New Roman" w:hAnsi="Times New Roman"/>
          <w:sz w:val="28"/>
          <w:szCs w:val="28"/>
        </w:rPr>
      </w:pPr>
      <w:r w:rsidRPr="00D40E5C">
        <w:rPr>
          <w:rFonts w:ascii="Times New Roman" w:hAnsi="Times New Roman"/>
          <w:sz w:val="28"/>
          <w:szCs w:val="28"/>
        </w:rPr>
        <w:t xml:space="preserve">4) умение осмысливать происходящее одновременно в терминах прошлого (причин) и в терминах будущего (следствий) – в противовес способности мыслить лишь в терминах «здесь и теперь»; </w:t>
      </w:r>
    </w:p>
    <w:p w:rsidR="00076E16" w:rsidRPr="00D40E5C" w:rsidRDefault="00076E16" w:rsidP="00C3575E">
      <w:pPr>
        <w:spacing w:after="0" w:line="240" w:lineRule="auto"/>
        <w:ind w:firstLine="360"/>
        <w:jc w:val="both"/>
        <w:rPr>
          <w:rFonts w:ascii="Times New Roman" w:hAnsi="Times New Roman"/>
          <w:sz w:val="28"/>
          <w:szCs w:val="28"/>
        </w:rPr>
      </w:pPr>
      <w:r w:rsidRPr="00D40E5C">
        <w:rPr>
          <w:rFonts w:ascii="Times New Roman" w:hAnsi="Times New Roman"/>
          <w:sz w:val="28"/>
          <w:szCs w:val="28"/>
        </w:rPr>
        <w:t xml:space="preserve">5) способность выявлять существенные, объективно значимые аспекты исследуемого (в противовес субъективированной, эгоцентрической познавательной позиции); </w:t>
      </w:r>
    </w:p>
    <w:p w:rsidR="00076E16" w:rsidRPr="00D40E5C" w:rsidRDefault="00076E16" w:rsidP="00C3575E">
      <w:pPr>
        <w:spacing w:after="0" w:line="240" w:lineRule="auto"/>
        <w:ind w:firstLine="360"/>
        <w:jc w:val="both"/>
        <w:rPr>
          <w:rFonts w:ascii="Times New Roman" w:hAnsi="Times New Roman"/>
          <w:sz w:val="28"/>
          <w:szCs w:val="28"/>
        </w:rPr>
      </w:pPr>
      <w:r w:rsidRPr="00D40E5C">
        <w:rPr>
          <w:rFonts w:ascii="Times New Roman" w:hAnsi="Times New Roman"/>
          <w:sz w:val="28"/>
          <w:szCs w:val="28"/>
        </w:rPr>
        <w:t>6) возможность мыслить в категориях вероятного (в противовес игнорированию возможности существования «невозможных» событий).</w:t>
      </w:r>
    </w:p>
    <w:p w:rsidR="00076E16" w:rsidRPr="00D40E5C" w:rsidRDefault="00076E16" w:rsidP="00116C38">
      <w:pPr>
        <w:spacing w:after="0" w:line="240" w:lineRule="auto"/>
        <w:ind w:firstLine="567"/>
        <w:jc w:val="both"/>
        <w:rPr>
          <w:rFonts w:ascii="Times New Roman" w:hAnsi="Times New Roman"/>
          <w:i/>
          <w:sz w:val="28"/>
          <w:szCs w:val="28"/>
        </w:rPr>
      </w:pPr>
      <w:r w:rsidRPr="00C3575E">
        <w:rPr>
          <w:rFonts w:ascii="Times New Roman" w:hAnsi="Times New Roman"/>
          <w:b/>
          <w:sz w:val="28"/>
          <w:szCs w:val="28"/>
        </w:rPr>
        <w:t>Низкий уровень развития интеллекта</w:t>
      </w:r>
      <w:r w:rsidR="00C3575E" w:rsidRPr="00C3575E">
        <w:rPr>
          <w:rFonts w:ascii="Times New Roman" w:hAnsi="Times New Roman"/>
          <w:b/>
          <w:sz w:val="28"/>
          <w:szCs w:val="28"/>
          <w:u w:val="single"/>
        </w:rPr>
        <w:t xml:space="preserve"> </w:t>
      </w:r>
      <w:r w:rsidR="00C3575E" w:rsidRPr="00C3575E">
        <w:rPr>
          <w:rFonts w:ascii="Times New Roman" w:hAnsi="Times New Roman"/>
          <w:sz w:val="28"/>
          <w:szCs w:val="28"/>
        </w:rPr>
        <w:t>(</w:t>
      </w:r>
      <w:r w:rsidR="00C3575E" w:rsidRPr="009F0366">
        <w:rPr>
          <w:rFonts w:ascii="Times New Roman" w:hAnsi="Times New Roman"/>
          <w:b/>
          <w:sz w:val="28"/>
          <w:szCs w:val="28"/>
        </w:rPr>
        <w:t xml:space="preserve">Слайд </w:t>
      </w:r>
      <w:r w:rsidR="009D7075" w:rsidRPr="009F0366">
        <w:rPr>
          <w:rFonts w:ascii="Times New Roman" w:hAnsi="Times New Roman"/>
          <w:b/>
          <w:sz w:val="28"/>
          <w:szCs w:val="28"/>
        </w:rPr>
        <w:t>9</w:t>
      </w:r>
      <w:r w:rsidR="00C3575E" w:rsidRPr="00C3575E">
        <w:rPr>
          <w:rFonts w:ascii="Times New Roman" w:hAnsi="Times New Roman"/>
          <w:sz w:val="28"/>
          <w:szCs w:val="28"/>
        </w:rPr>
        <w:t>)</w:t>
      </w:r>
    </w:p>
    <w:p w:rsidR="00076E16" w:rsidRPr="00D40E5C" w:rsidRDefault="00116C38" w:rsidP="00076E16">
      <w:pPr>
        <w:spacing w:after="0" w:line="240" w:lineRule="auto"/>
        <w:jc w:val="both"/>
        <w:rPr>
          <w:rFonts w:ascii="Times New Roman" w:hAnsi="Times New Roman"/>
          <w:sz w:val="28"/>
          <w:szCs w:val="28"/>
        </w:rPr>
      </w:pPr>
      <w:r w:rsidRPr="00D40E5C">
        <w:rPr>
          <w:rFonts w:ascii="Times New Roman" w:hAnsi="Times New Roman"/>
          <w:sz w:val="28"/>
          <w:szCs w:val="28"/>
        </w:rPr>
        <w:t>-</w:t>
      </w:r>
      <w:r w:rsidR="00076E16" w:rsidRPr="00D40E5C">
        <w:rPr>
          <w:rFonts w:ascii="Times New Roman" w:hAnsi="Times New Roman"/>
          <w:sz w:val="28"/>
          <w:szCs w:val="28"/>
        </w:rPr>
        <w:t>Узость (и «закапсулированность») кругозора</w:t>
      </w:r>
    </w:p>
    <w:p w:rsidR="00076E16" w:rsidRPr="00D40E5C" w:rsidRDefault="00116C38" w:rsidP="00076E16">
      <w:pPr>
        <w:spacing w:after="0" w:line="240" w:lineRule="auto"/>
        <w:jc w:val="both"/>
        <w:rPr>
          <w:rFonts w:ascii="Times New Roman" w:hAnsi="Times New Roman"/>
          <w:sz w:val="28"/>
          <w:szCs w:val="28"/>
        </w:rPr>
      </w:pPr>
      <w:r w:rsidRPr="00D40E5C">
        <w:rPr>
          <w:rFonts w:ascii="Times New Roman" w:hAnsi="Times New Roman"/>
          <w:sz w:val="28"/>
          <w:szCs w:val="28"/>
        </w:rPr>
        <w:t>-</w:t>
      </w:r>
      <w:r w:rsidR="00076E16" w:rsidRPr="00D40E5C">
        <w:rPr>
          <w:rFonts w:ascii="Times New Roman" w:hAnsi="Times New Roman"/>
          <w:sz w:val="28"/>
          <w:szCs w:val="28"/>
        </w:rPr>
        <w:t>«Черно-белая» (без нюансов, по принципу: или… – или) оценка событий, явлений, фактов</w:t>
      </w:r>
    </w:p>
    <w:p w:rsidR="00076E16" w:rsidRPr="00D40E5C" w:rsidRDefault="00116C38" w:rsidP="00076E16">
      <w:pPr>
        <w:spacing w:after="0" w:line="240" w:lineRule="auto"/>
        <w:jc w:val="both"/>
        <w:rPr>
          <w:rFonts w:ascii="Times New Roman" w:hAnsi="Times New Roman"/>
          <w:sz w:val="28"/>
          <w:szCs w:val="28"/>
        </w:rPr>
      </w:pPr>
      <w:r w:rsidRPr="00D40E5C">
        <w:rPr>
          <w:rFonts w:ascii="Times New Roman" w:hAnsi="Times New Roman"/>
          <w:sz w:val="28"/>
          <w:szCs w:val="28"/>
        </w:rPr>
        <w:t>-</w:t>
      </w:r>
      <w:r w:rsidR="00076E16" w:rsidRPr="00D40E5C">
        <w:rPr>
          <w:rFonts w:ascii="Times New Roman" w:hAnsi="Times New Roman"/>
          <w:sz w:val="28"/>
          <w:szCs w:val="28"/>
        </w:rPr>
        <w:t>Догматизм, консервативное, безусловное (некритическое) принятие положений, мнений, учений или норм в качестве постулатов или практических принципов, слепая вера в их непогрешимость</w:t>
      </w:r>
    </w:p>
    <w:p w:rsidR="00076E16" w:rsidRPr="00D40E5C" w:rsidRDefault="00116C38" w:rsidP="00076E16">
      <w:pPr>
        <w:spacing w:after="0" w:line="240" w:lineRule="auto"/>
        <w:jc w:val="both"/>
        <w:rPr>
          <w:rFonts w:ascii="Times New Roman" w:hAnsi="Times New Roman"/>
          <w:sz w:val="28"/>
          <w:szCs w:val="28"/>
        </w:rPr>
      </w:pPr>
      <w:r w:rsidRPr="00D40E5C">
        <w:rPr>
          <w:rFonts w:ascii="Times New Roman" w:hAnsi="Times New Roman"/>
          <w:sz w:val="28"/>
          <w:szCs w:val="28"/>
        </w:rPr>
        <w:t>-</w:t>
      </w:r>
      <w:r w:rsidR="00076E16" w:rsidRPr="00D40E5C">
        <w:rPr>
          <w:rFonts w:ascii="Times New Roman" w:hAnsi="Times New Roman"/>
          <w:sz w:val="28"/>
          <w:szCs w:val="28"/>
        </w:rPr>
        <w:t>Склонность мыслить в терминах «здесь и теперь»</w:t>
      </w:r>
    </w:p>
    <w:p w:rsidR="00076E16" w:rsidRPr="00D40E5C" w:rsidRDefault="00116C38" w:rsidP="00076E16">
      <w:pPr>
        <w:spacing w:after="0" w:line="240" w:lineRule="auto"/>
        <w:jc w:val="both"/>
        <w:rPr>
          <w:rFonts w:ascii="Times New Roman" w:hAnsi="Times New Roman"/>
          <w:sz w:val="28"/>
          <w:szCs w:val="28"/>
        </w:rPr>
      </w:pPr>
      <w:r w:rsidRPr="00D40E5C">
        <w:rPr>
          <w:rFonts w:ascii="Times New Roman" w:hAnsi="Times New Roman"/>
          <w:sz w:val="28"/>
          <w:szCs w:val="28"/>
        </w:rPr>
        <w:t>-</w:t>
      </w:r>
      <w:r w:rsidR="00076E16" w:rsidRPr="00D40E5C">
        <w:rPr>
          <w:rFonts w:ascii="Times New Roman" w:hAnsi="Times New Roman"/>
          <w:sz w:val="28"/>
          <w:szCs w:val="28"/>
        </w:rPr>
        <w:t>Эгоцентрическая, субъективная познавательная позиция</w:t>
      </w:r>
    </w:p>
    <w:p w:rsidR="00076E16" w:rsidRDefault="00116C38" w:rsidP="00076E16">
      <w:pPr>
        <w:spacing w:after="0" w:line="240" w:lineRule="auto"/>
        <w:jc w:val="both"/>
        <w:rPr>
          <w:rFonts w:ascii="Times New Roman" w:hAnsi="Times New Roman"/>
          <w:sz w:val="28"/>
          <w:szCs w:val="28"/>
        </w:rPr>
      </w:pPr>
      <w:r w:rsidRPr="00D40E5C">
        <w:rPr>
          <w:rFonts w:ascii="Times New Roman" w:hAnsi="Times New Roman"/>
          <w:sz w:val="28"/>
          <w:szCs w:val="28"/>
        </w:rPr>
        <w:t>-</w:t>
      </w:r>
      <w:r w:rsidR="00076E16" w:rsidRPr="00D40E5C">
        <w:rPr>
          <w:rFonts w:ascii="Times New Roman" w:hAnsi="Times New Roman"/>
          <w:sz w:val="28"/>
          <w:szCs w:val="28"/>
        </w:rPr>
        <w:t>Игнорирование возможности существования «невозможных» событий</w:t>
      </w:r>
    </w:p>
    <w:p w:rsidR="00076E16" w:rsidRPr="00D40E5C" w:rsidRDefault="00076E16" w:rsidP="00116C38">
      <w:pPr>
        <w:spacing w:after="0" w:line="240" w:lineRule="auto"/>
        <w:ind w:firstLine="567"/>
        <w:jc w:val="both"/>
        <w:rPr>
          <w:rFonts w:ascii="Times New Roman" w:hAnsi="Times New Roman"/>
          <w:i/>
          <w:sz w:val="28"/>
          <w:szCs w:val="28"/>
        </w:rPr>
      </w:pPr>
      <w:r w:rsidRPr="009D7075">
        <w:rPr>
          <w:rFonts w:ascii="Times New Roman" w:hAnsi="Times New Roman"/>
          <w:b/>
          <w:sz w:val="28"/>
          <w:szCs w:val="28"/>
        </w:rPr>
        <w:t>Высокий уровень развития интеллекта</w:t>
      </w:r>
      <w:r w:rsidR="009D7075">
        <w:rPr>
          <w:rFonts w:ascii="Times New Roman" w:hAnsi="Times New Roman"/>
          <w:i/>
          <w:sz w:val="28"/>
          <w:szCs w:val="28"/>
        </w:rPr>
        <w:t xml:space="preserve"> </w:t>
      </w:r>
      <w:r w:rsidR="009D7075">
        <w:rPr>
          <w:rFonts w:ascii="Times New Roman" w:hAnsi="Times New Roman"/>
          <w:sz w:val="28"/>
          <w:szCs w:val="28"/>
        </w:rPr>
        <w:t xml:space="preserve"> </w:t>
      </w:r>
    </w:p>
    <w:p w:rsidR="00076E16" w:rsidRPr="00D40E5C" w:rsidRDefault="00116C38" w:rsidP="00076E16">
      <w:pPr>
        <w:spacing w:after="0" w:line="240" w:lineRule="auto"/>
        <w:jc w:val="both"/>
        <w:rPr>
          <w:rFonts w:ascii="Times New Roman" w:hAnsi="Times New Roman"/>
          <w:sz w:val="28"/>
          <w:szCs w:val="28"/>
        </w:rPr>
      </w:pPr>
      <w:r w:rsidRPr="00D40E5C">
        <w:rPr>
          <w:rFonts w:ascii="Times New Roman" w:hAnsi="Times New Roman"/>
          <w:sz w:val="28"/>
          <w:szCs w:val="28"/>
        </w:rPr>
        <w:t>-</w:t>
      </w:r>
      <w:r w:rsidR="00076E16" w:rsidRPr="00D40E5C">
        <w:rPr>
          <w:rFonts w:ascii="Times New Roman" w:hAnsi="Times New Roman"/>
          <w:sz w:val="28"/>
          <w:szCs w:val="28"/>
        </w:rPr>
        <w:t>Широта кругозора</w:t>
      </w:r>
    </w:p>
    <w:p w:rsidR="00076E16" w:rsidRPr="00D40E5C" w:rsidRDefault="00116C38" w:rsidP="00076E16">
      <w:pPr>
        <w:spacing w:after="0" w:line="240" w:lineRule="auto"/>
        <w:jc w:val="both"/>
        <w:rPr>
          <w:rFonts w:ascii="Times New Roman" w:hAnsi="Times New Roman"/>
          <w:sz w:val="28"/>
          <w:szCs w:val="28"/>
        </w:rPr>
      </w:pPr>
      <w:r w:rsidRPr="00D40E5C">
        <w:rPr>
          <w:rFonts w:ascii="Times New Roman" w:hAnsi="Times New Roman"/>
          <w:sz w:val="28"/>
          <w:szCs w:val="28"/>
        </w:rPr>
        <w:t>-</w:t>
      </w:r>
      <w:r w:rsidR="00076E16" w:rsidRPr="00D40E5C">
        <w:rPr>
          <w:rFonts w:ascii="Times New Roman" w:hAnsi="Times New Roman"/>
          <w:sz w:val="28"/>
          <w:szCs w:val="28"/>
        </w:rPr>
        <w:t>Гибкость и многовариантность оценок</w:t>
      </w:r>
    </w:p>
    <w:p w:rsidR="00076E16" w:rsidRPr="00D40E5C" w:rsidRDefault="00116C38" w:rsidP="00076E16">
      <w:pPr>
        <w:spacing w:after="0" w:line="240" w:lineRule="auto"/>
        <w:jc w:val="both"/>
        <w:rPr>
          <w:rFonts w:ascii="Times New Roman" w:hAnsi="Times New Roman"/>
          <w:sz w:val="28"/>
          <w:szCs w:val="28"/>
        </w:rPr>
      </w:pPr>
      <w:r w:rsidRPr="00D40E5C">
        <w:rPr>
          <w:rFonts w:ascii="Times New Roman" w:hAnsi="Times New Roman"/>
          <w:sz w:val="28"/>
          <w:szCs w:val="28"/>
        </w:rPr>
        <w:t>-</w:t>
      </w:r>
      <w:r w:rsidR="00076E16" w:rsidRPr="00D40E5C">
        <w:rPr>
          <w:rFonts w:ascii="Times New Roman" w:hAnsi="Times New Roman"/>
          <w:sz w:val="28"/>
          <w:szCs w:val="28"/>
        </w:rPr>
        <w:t>Открытость и готовность к принятию и осмыслению необычной и даже противоречащей общепринятым знаниям информации</w:t>
      </w:r>
    </w:p>
    <w:p w:rsidR="00076E16" w:rsidRPr="00D40E5C" w:rsidRDefault="00116C38" w:rsidP="00076E16">
      <w:pPr>
        <w:spacing w:after="0" w:line="240" w:lineRule="auto"/>
        <w:jc w:val="both"/>
        <w:rPr>
          <w:rFonts w:ascii="Times New Roman" w:hAnsi="Times New Roman"/>
          <w:sz w:val="28"/>
          <w:szCs w:val="28"/>
        </w:rPr>
      </w:pPr>
      <w:r w:rsidRPr="00D40E5C">
        <w:rPr>
          <w:rFonts w:ascii="Times New Roman" w:hAnsi="Times New Roman"/>
          <w:sz w:val="28"/>
          <w:szCs w:val="28"/>
        </w:rPr>
        <w:t>-</w:t>
      </w:r>
      <w:r w:rsidR="00076E16" w:rsidRPr="00D40E5C">
        <w:rPr>
          <w:rFonts w:ascii="Times New Roman" w:hAnsi="Times New Roman"/>
          <w:sz w:val="28"/>
          <w:szCs w:val="28"/>
        </w:rPr>
        <w:t>Умение осмысливать настоящее одновременно в терминах прошлого (причин) и в терминах будущего (последствия)</w:t>
      </w:r>
    </w:p>
    <w:p w:rsidR="00076E16" w:rsidRPr="00D40E5C" w:rsidRDefault="00116C38" w:rsidP="00076E16">
      <w:pPr>
        <w:spacing w:after="0" w:line="240" w:lineRule="auto"/>
        <w:jc w:val="both"/>
        <w:rPr>
          <w:rFonts w:ascii="Times New Roman" w:hAnsi="Times New Roman"/>
          <w:sz w:val="28"/>
          <w:szCs w:val="28"/>
        </w:rPr>
      </w:pPr>
      <w:r w:rsidRPr="00D40E5C">
        <w:rPr>
          <w:rFonts w:ascii="Times New Roman" w:hAnsi="Times New Roman"/>
          <w:sz w:val="28"/>
          <w:szCs w:val="28"/>
        </w:rPr>
        <w:t>-</w:t>
      </w:r>
      <w:r w:rsidR="00076E16" w:rsidRPr="00D40E5C">
        <w:rPr>
          <w:rFonts w:ascii="Times New Roman" w:hAnsi="Times New Roman"/>
          <w:sz w:val="28"/>
          <w:szCs w:val="28"/>
        </w:rPr>
        <w:t>Способность выявлять существенные, объективно значимые (для всех) аспекты происходящего</w:t>
      </w:r>
    </w:p>
    <w:p w:rsidR="00076E16" w:rsidRPr="00D40E5C" w:rsidRDefault="00116C38" w:rsidP="00C3575E">
      <w:pPr>
        <w:spacing w:after="0" w:line="240" w:lineRule="auto"/>
        <w:jc w:val="both"/>
        <w:rPr>
          <w:rFonts w:ascii="Times New Roman" w:hAnsi="Times New Roman"/>
          <w:b/>
          <w:sz w:val="28"/>
          <w:szCs w:val="28"/>
          <w:u w:val="single"/>
        </w:rPr>
      </w:pPr>
      <w:r w:rsidRPr="00D40E5C">
        <w:rPr>
          <w:rFonts w:ascii="Times New Roman" w:hAnsi="Times New Roman"/>
          <w:sz w:val="28"/>
          <w:szCs w:val="28"/>
        </w:rPr>
        <w:t>-</w:t>
      </w:r>
      <w:r w:rsidR="00076E16" w:rsidRPr="00D40E5C">
        <w:rPr>
          <w:rFonts w:ascii="Times New Roman" w:hAnsi="Times New Roman"/>
          <w:sz w:val="28"/>
          <w:szCs w:val="28"/>
        </w:rPr>
        <w:t>Способность мыслить в категориях вероятного</w:t>
      </w:r>
      <w:r w:rsidR="00C3575E">
        <w:rPr>
          <w:rFonts w:ascii="Times New Roman" w:hAnsi="Times New Roman"/>
          <w:sz w:val="28"/>
          <w:szCs w:val="28"/>
        </w:rPr>
        <w:t xml:space="preserve"> знания. </w:t>
      </w:r>
    </w:p>
    <w:p w:rsidR="00076E16" w:rsidRPr="00D40E5C" w:rsidRDefault="00116C38" w:rsidP="00076E16">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Но есть еще такое понятие как </w:t>
      </w:r>
      <w:r w:rsidRPr="00C3575E">
        <w:rPr>
          <w:rFonts w:ascii="Times New Roman" w:eastAsia="Times New Roman" w:hAnsi="Times New Roman"/>
          <w:b/>
          <w:sz w:val="28"/>
          <w:szCs w:val="28"/>
        </w:rPr>
        <w:t>социальный</w:t>
      </w:r>
      <w:r w:rsidR="00076E16" w:rsidRPr="00C3575E">
        <w:rPr>
          <w:rFonts w:ascii="Times New Roman" w:eastAsia="Times New Roman" w:hAnsi="Times New Roman"/>
          <w:b/>
          <w:sz w:val="28"/>
          <w:szCs w:val="28"/>
        </w:rPr>
        <w:t xml:space="preserve"> интеллект</w:t>
      </w:r>
      <w:r w:rsidR="00C3575E">
        <w:rPr>
          <w:rFonts w:ascii="Times New Roman" w:eastAsia="Times New Roman" w:hAnsi="Times New Roman"/>
          <w:b/>
          <w:sz w:val="28"/>
          <w:szCs w:val="28"/>
        </w:rPr>
        <w:t xml:space="preserve"> </w:t>
      </w:r>
      <w:r w:rsidR="00C3575E" w:rsidRPr="00C3575E">
        <w:rPr>
          <w:rFonts w:ascii="Times New Roman" w:eastAsia="Times New Roman" w:hAnsi="Times New Roman"/>
          <w:sz w:val="28"/>
          <w:szCs w:val="28"/>
        </w:rPr>
        <w:t>(</w:t>
      </w:r>
      <w:r w:rsidR="00C3575E" w:rsidRPr="009F0366">
        <w:rPr>
          <w:rFonts w:ascii="Times New Roman" w:hAnsi="Times New Roman"/>
          <w:b/>
          <w:sz w:val="28"/>
          <w:szCs w:val="28"/>
        </w:rPr>
        <w:t xml:space="preserve">Слайд </w:t>
      </w:r>
      <w:r w:rsidR="009D7075" w:rsidRPr="009F0366">
        <w:rPr>
          <w:rFonts w:ascii="Times New Roman" w:hAnsi="Times New Roman"/>
          <w:b/>
          <w:sz w:val="28"/>
          <w:szCs w:val="28"/>
        </w:rPr>
        <w:t>1</w:t>
      </w:r>
      <w:r w:rsidR="00C3575E" w:rsidRPr="00C3575E">
        <w:rPr>
          <w:rFonts w:ascii="Times New Roman" w:hAnsi="Times New Roman"/>
          <w:sz w:val="28"/>
          <w:szCs w:val="28"/>
        </w:rPr>
        <w:t>1</w:t>
      </w:r>
      <w:r w:rsidR="00C3575E">
        <w:rPr>
          <w:rFonts w:ascii="Times New Roman" w:hAnsi="Times New Roman"/>
          <w:b/>
          <w:sz w:val="28"/>
          <w:szCs w:val="28"/>
          <w:u w:val="single"/>
        </w:rPr>
        <w:t>)</w:t>
      </w:r>
      <w:r w:rsidRPr="00D40E5C">
        <w:rPr>
          <w:rFonts w:ascii="Times New Roman" w:eastAsia="Times New Roman" w:hAnsi="Times New Roman"/>
          <w:sz w:val="28"/>
          <w:szCs w:val="28"/>
        </w:rPr>
        <w:t>, который понимается как</w:t>
      </w:r>
      <w:r w:rsidR="00076E16" w:rsidRPr="00D40E5C">
        <w:rPr>
          <w:rFonts w:ascii="Times New Roman" w:eastAsia="Times New Roman" w:hAnsi="Times New Roman"/>
          <w:sz w:val="28"/>
          <w:szCs w:val="28"/>
        </w:rPr>
        <w:t xml:space="preserve"> способность правильно понимать поведение людей. Эта способность необходима для эффективного межличностного взаимодействия и успешной социальной адаптации. </w:t>
      </w:r>
    </w:p>
    <w:p w:rsidR="00076E16" w:rsidRPr="00D40E5C" w:rsidRDefault="00076E16" w:rsidP="00076E16">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Сам термин «социальный интеллект» был введен в психологию Э. Торндайком в 1920 году для обозначения «дальновидности в межличностных отношениях». Многие известные психологи внесли свою лепту в интерпретацию этого понятия. </w:t>
      </w:r>
    </w:p>
    <w:p w:rsidR="00076E16" w:rsidRPr="00D40E5C" w:rsidRDefault="00076E16" w:rsidP="00076E16">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lastRenderedPageBreak/>
        <w:t xml:space="preserve">В 1937 году Г. Оллпорт связывал социальный интеллект со способностью высказывать быстрые, почти автоматические суждения о людях, прогнозировать наиболее вероятные реакции человека. Социальный интеллект, по мнению Г. Оллпорта, – особый «социальный дар», обеспечивающий гладкость в отношениях с людьми, продуктом которого является социальное приспособление, а не глубина понимания. </w:t>
      </w:r>
    </w:p>
    <w:p w:rsidR="00076E16" w:rsidRPr="00D40E5C" w:rsidRDefault="00076E16" w:rsidP="00076E16">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Социальный интеллект обеспечивает понимание поступков и действий людей, понимание речевой продукции человека, а также его невербальных реакций (мимики, поз, жестов).</w:t>
      </w:r>
    </w:p>
    <w:p w:rsidR="00076E16" w:rsidRPr="00D40E5C" w:rsidRDefault="00116C38" w:rsidP="00076E16">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В социальном интеллекте можно выделить </w:t>
      </w:r>
      <w:r w:rsidRPr="00D40E5C">
        <w:rPr>
          <w:rFonts w:ascii="Times New Roman" w:eastAsia="Times New Roman" w:hAnsi="Times New Roman"/>
          <w:i/>
          <w:sz w:val="28"/>
          <w:szCs w:val="28"/>
        </w:rPr>
        <w:t>эмоциональный интеллект</w:t>
      </w:r>
      <w:r w:rsidRPr="00D40E5C">
        <w:rPr>
          <w:rFonts w:ascii="Times New Roman" w:eastAsia="Times New Roman" w:hAnsi="Times New Roman"/>
          <w:sz w:val="28"/>
          <w:szCs w:val="28"/>
        </w:rPr>
        <w:t>, ибо эмоции человека – это его реакция на внешние воздействия социальной среды</w:t>
      </w:r>
      <w:r w:rsidR="00036101" w:rsidRPr="00D40E5C">
        <w:rPr>
          <w:rFonts w:ascii="Times New Roman" w:eastAsia="Times New Roman" w:hAnsi="Times New Roman"/>
          <w:sz w:val="28"/>
          <w:szCs w:val="28"/>
        </w:rPr>
        <w:t>.</w:t>
      </w:r>
    </w:p>
    <w:p w:rsidR="00076E16" w:rsidRPr="00D40E5C" w:rsidRDefault="00076E16" w:rsidP="00036101">
      <w:pPr>
        <w:pStyle w:val="ab"/>
        <w:spacing w:before="0" w:beforeAutospacing="0" w:after="0" w:afterAutospacing="0"/>
        <w:ind w:firstLine="720"/>
        <w:jc w:val="both"/>
        <w:rPr>
          <w:sz w:val="28"/>
          <w:szCs w:val="28"/>
          <w:lang w:val="ru-RU"/>
        </w:rPr>
      </w:pPr>
      <w:r w:rsidRPr="00D40E5C">
        <w:rPr>
          <w:sz w:val="28"/>
          <w:szCs w:val="28"/>
          <w:lang w:val="ru-RU"/>
        </w:rPr>
        <w:t xml:space="preserve">Ниже приведены 5 зон </w:t>
      </w:r>
      <w:r w:rsidR="00036101" w:rsidRPr="00C3575E">
        <w:rPr>
          <w:b/>
          <w:sz w:val="28"/>
          <w:szCs w:val="28"/>
          <w:lang w:val="ru-RU"/>
        </w:rPr>
        <w:t>эмоционального интел</w:t>
      </w:r>
      <w:r w:rsidR="00036101" w:rsidRPr="00D40E5C">
        <w:rPr>
          <w:sz w:val="28"/>
          <w:szCs w:val="28"/>
          <w:lang w:val="ru-RU"/>
        </w:rPr>
        <w:t>лекта</w:t>
      </w:r>
      <w:r w:rsidR="00C3575E">
        <w:rPr>
          <w:sz w:val="28"/>
          <w:szCs w:val="28"/>
          <w:lang w:val="ru-RU"/>
        </w:rPr>
        <w:t xml:space="preserve"> (</w:t>
      </w:r>
      <w:r w:rsidR="00C3575E" w:rsidRPr="009F0366">
        <w:rPr>
          <w:b/>
          <w:sz w:val="28"/>
          <w:szCs w:val="28"/>
          <w:lang w:val="ru-RU"/>
        </w:rPr>
        <w:t>Слайд 12-1</w:t>
      </w:r>
      <w:r w:rsidR="009D7075" w:rsidRPr="009F0366">
        <w:rPr>
          <w:b/>
          <w:sz w:val="28"/>
          <w:szCs w:val="28"/>
          <w:lang w:val="ru-RU"/>
        </w:rPr>
        <w:t>3</w:t>
      </w:r>
      <w:r w:rsidR="00C3575E">
        <w:rPr>
          <w:b/>
          <w:sz w:val="28"/>
          <w:szCs w:val="28"/>
          <w:u w:val="single"/>
          <w:lang w:val="ru-RU"/>
        </w:rPr>
        <w:t>)</w:t>
      </w:r>
      <w:r w:rsidRPr="00D40E5C">
        <w:rPr>
          <w:sz w:val="28"/>
          <w:szCs w:val="28"/>
          <w:lang w:val="ru-RU"/>
        </w:rPr>
        <w:t xml:space="preserve">., </w:t>
      </w:r>
      <w:r w:rsidR="00036101" w:rsidRPr="00D40E5C">
        <w:rPr>
          <w:sz w:val="28"/>
          <w:szCs w:val="28"/>
          <w:lang w:val="ru-RU"/>
        </w:rPr>
        <w:t xml:space="preserve">который можно рассмотреть </w:t>
      </w:r>
      <w:r w:rsidRPr="00D40E5C">
        <w:rPr>
          <w:sz w:val="28"/>
          <w:szCs w:val="28"/>
          <w:lang w:val="ru-RU"/>
        </w:rPr>
        <w:t xml:space="preserve">на примерах о проявлениях сформированного и не сформированного </w:t>
      </w:r>
      <w:r w:rsidR="00036101" w:rsidRPr="00D40E5C">
        <w:rPr>
          <w:sz w:val="28"/>
          <w:szCs w:val="28"/>
          <w:lang w:val="ru-RU"/>
        </w:rPr>
        <w:t xml:space="preserve">эмоционального интеллекта, в котором можно выделить </w:t>
      </w:r>
      <w:r w:rsidRPr="00D40E5C">
        <w:rPr>
          <w:sz w:val="28"/>
          <w:szCs w:val="28"/>
          <w:lang w:val="ru-RU"/>
        </w:rPr>
        <w:t>5 зон</w:t>
      </w:r>
      <w:r w:rsidR="00036101" w:rsidRPr="00D40E5C">
        <w:rPr>
          <w:sz w:val="28"/>
          <w:szCs w:val="28"/>
          <w:lang w:val="ru-RU"/>
        </w:rPr>
        <w:t>.</w:t>
      </w:r>
      <w:r w:rsidRPr="00D40E5C">
        <w:rPr>
          <w:sz w:val="28"/>
          <w:szCs w:val="28"/>
          <w:lang w:val="ru-RU"/>
        </w:rPr>
        <w:t xml:space="preserve"> </w:t>
      </w:r>
    </w:p>
    <w:p w:rsidR="00076E16" w:rsidRPr="00D40E5C" w:rsidRDefault="00076E16" w:rsidP="00076E16">
      <w:pPr>
        <w:pStyle w:val="ab"/>
        <w:spacing w:before="0" w:beforeAutospacing="0" w:after="0" w:afterAutospacing="0"/>
        <w:ind w:firstLine="360"/>
        <w:jc w:val="both"/>
        <w:rPr>
          <w:sz w:val="28"/>
          <w:szCs w:val="28"/>
          <w:lang w:val="ru-RU"/>
        </w:rPr>
      </w:pPr>
      <w:r w:rsidRPr="00D7223D">
        <w:rPr>
          <w:b/>
          <w:i/>
          <w:sz w:val="28"/>
          <w:szCs w:val="28"/>
          <w:lang w:val="ru-RU"/>
        </w:rPr>
        <w:t>1.</w:t>
      </w:r>
      <w:r w:rsidRPr="00D7223D">
        <w:rPr>
          <w:b/>
          <w:i/>
          <w:sz w:val="28"/>
          <w:szCs w:val="28"/>
        </w:rPr>
        <w:t> </w:t>
      </w:r>
      <w:r w:rsidRPr="00D7223D">
        <w:rPr>
          <w:b/>
          <w:i/>
          <w:sz w:val="28"/>
          <w:szCs w:val="28"/>
          <w:lang w:val="ru-RU"/>
        </w:rPr>
        <w:t>Адекватное восприятие себя</w:t>
      </w:r>
      <w:r w:rsidRPr="00D40E5C">
        <w:rPr>
          <w:sz w:val="28"/>
          <w:szCs w:val="28"/>
          <w:lang w:val="ru-RU"/>
        </w:rPr>
        <w:t xml:space="preserve"> (способность осознавать и признавать свои эмоции): эта способность отвечает за </w:t>
      </w:r>
    </w:p>
    <w:p w:rsidR="00076E16" w:rsidRPr="00D40E5C" w:rsidRDefault="00076E16" w:rsidP="00CC2A14">
      <w:pPr>
        <w:pStyle w:val="ab"/>
        <w:numPr>
          <w:ilvl w:val="0"/>
          <w:numId w:val="47"/>
        </w:numPr>
        <w:spacing w:before="0" w:beforeAutospacing="0" w:after="0" w:afterAutospacing="0"/>
        <w:jc w:val="both"/>
        <w:rPr>
          <w:sz w:val="28"/>
          <w:szCs w:val="28"/>
          <w:lang w:val="ru-RU"/>
        </w:rPr>
      </w:pPr>
      <w:r w:rsidRPr="00D40E5C">
        <w:rPr>
          <w:sz w:val="28"/>
          <w:szCs w:val="28"/>
          <w:lang w:val="ru-RU"/>
        </w:rPr>
        <w:t xml:space="preserve">умение отделить собственные проблемы от проблем окружающих; понимать и принимать себя самого, настоящего. </w:t>
      </w:r>
    </w:p>
    <w:p w:rsidR="00076E16" w:rsidRPr="00D40E5C" w:rsidRDefault="00076E16" w:rsidP="00CC2A14">
      <w:pPr>
        <w:pStyle w:val="ab"/>
        <w:numPr>
          <w:ilvl w:val="0"/>
          <w:numId w:val="47"/>
        </w:numPr>
        <w:spacing w:before="0" w:beforeAutospacing="0" w:after="0" w:afterAutospacing="0"/>
        <w:jc w:val="both"/>
        <w:rPr>
          <w:sz w:val="28"/>
          <w:szCs w:val="28"/>
          <w:lang w:val="ru-RU"/>
        </w:rPr>
      </w:pPr>
      <w:r w:rsidRPr="00D40E5C">
        <w:rPr>
          <w:sz w:val="28"/>
          <w:szCs w:val="28"/>
          <w:lang w:val="ru-RU"/>
        </w:rPr>
        <w:t xml:space="preserve">позволяет иметь собственное мнение, а не поддаваться внушению со стороны; </w:t>
      </w:r>
    </w:p>
    <w:p w:rsidR="00076E16" w:rsidRPr="00D40E5C" w:rsidRDefault="00076E16" w:rsidP="00CC2A14">
      <w:pPr>
        <w:pStyle w:val="ab"/>
        <w:numPr>
          <w:ilvl w:val="0"/>
          <w:numId w:val="47"/>
        </w:numPr>
        <w:spacing w:before="0" w:beforeAutospacing="0" w:after="0" w:afterAutospacing="0"/>
        <w:jc w:val="both"/>
        <w:rPr>
          <w:sz w:val="28"/>
          <w:szCs w:val="28"/>
          <w:lang w:val="ru-RU"/>
        </w:rPr>
      </w:pPr>
      <w:r w:rsidRPr="00D40E5C">
        <w:rPr>
          <w:sz w:val="28"/>
          <w:szCs w:val="28"/>
          <w:lang w:val="ru-RU"/>
        </w:rPr>
        <w:t xml:space="preserve">уметь оценивать ситуацию объективно, а не субъективно; понимать какие ситуации и люди способны личность разбалансировать. </w:t>
      </w:r>
    </w:p>
    <w:p w:rsidR="00076E16" w:rsidRPr="00D40E5C" w:rsidRDefault="00076E16" w:rsidP="00CC2A14">
      <w:pPr>
        <w:pStyle w:val="ab"/>
        <w:numPr>
          <w:ilvl w:val="0"/>
          <w:numId w:val="47"/>
        </w:numPr>
        <w:spacing w:before="0" w:beforeAutospacing="0" w:after="0" w:afterAutospacing="0"/>
        <w:jc w:val="both"/>
        <w:rPr>
          <w:sz w:val="28"/>
          <w:szCs w:val="28"/>
          <w:lang w:val="ru-RU"/>
        </w:rPr>
      </w:pPr>
      <w:r w:rsidRPr="00D40E5C">
        <w:rPr>
          <w:sz w:val="28"/>
          <w:szCs w:val="28"/>
          <w:lang w:val="ru-RU"/>
        </w:rPr>
        <w:t xml:space="preserve">четко понимать и признавать свои социальные и личные роли. </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 xml:space="preserve">Когда личность умеет понимать и признавать что именно с ней происходит, она перестает обвинять кого-то более значимого в своих неудачах; такая личность не станет обижаться; у подобных личностей есть четкое представление о себе и своих собственных целях, а главное планомерное, поэтапное их достижение. По сути, речь идет о том, что личность осознает: «я у себя есть». </w:t>
      </w:r>
    </w:p>
    <w:p w:rsidR="00076E16" w:rsidRPr="00D40E5C" w:rsidRDefault="00076E16" w:rsidP="00076E16">
      <w:pPr>
        <w:pStyle w:val="ab"/>
        <w:spacing w:before="0" w:beforeAutospacing="0" w:after="0" w:afterAutospacing="0"/>
        <w:ind w:firstLine="720"/>
        <w:jc w:val="both"/>
        <w:rPr>
          <w:sz w:val="28"/>
          <w:szCs w:val="28"/>
          <w:lang w:val="ru-RU"/>
        </w:rPr>
      </w:pPr>
      <w:r w:rsidRPr="00D7223D">
        <w:rPr>
          <w:b/>
          <w:i/>
          <w:sz w:val="28"/>
          <w:szCs w:val="28"/>
          <w:lang w:val="ru-RU"/>
        </w:rPr>
        <w:t>2. Управление собой и своими эмоциями</w:t>
      </w:r>
      <w:r w:rsidRPr="00D40E5C">
        <w:rPr>
          <w:sz w:val="28"/>
          <w:szCs w:val="28"/>
          <w:lang w:val="ru-RU"/>
        </w:rPr>
        <w:t xml:space="preserve">: когда личность понимает свои эмоции и чувства, она может ими управлять. Очень важная часть: не контролировать, а именно управлять и проживать, т.е. использовать их во благо себе. Эта способность отвечает за адекватное распределение внутрипсихической энергии, а не катектирование (потеря) энергии в случае контроля. </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 xml:space="preserve">Таким образом: усталость, стрессы, конфликты адекватно переживаются, за счет отсутствия проекций, переносов, вытеснений, отыгрышей. Личность способна вести адекватный, зрелый диалог и выстраивать межличностные отношения. Собственные сопротивления осознаются и прорабатываются самостоятельно. </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 xml:space="preserve">Личность проживает каждую секунду своей собственной жизни, не застревает «во вчера»: «со мной плохо обошлись, я несчастен»; не переносится « в завтра»: «начну жизнь по-новому». Это способность быть «здесь и теперь». </w:t>
      </w:r>
    </w:p>
    <w:p w:rsidR="00076E16" w:rsidRPr="00D40E5C" w:rsidRDefault="00076E16" w:rsidP="00076E16">
      <w:pPr>
        <w:pStyle w:val="ab"/>
        <w:spacing w:before="0" w:beforeAutospacing="0" w:after="0" w:afterAutospacing="0"/>
        <w:ind w:firstLine="720"/>
        <w:jc w:val="both"/>
        <w:rPr>
          <w:sz w:val="28"/>
          <w:szCs w:val="28"/>
          <w:lang w:val="ru-RU"/>
        </w:rPr>
      </w:pPr>
      <w:r w:rsidRPr="00D7223D">
        <w:rPr>
          <w:b/>
          <w:i/>
          <w:sz w:val="28"/>
          <w:szCs w:val="28"/>
          <w:lang w:val="ru-RU"/>
        </w:rPr>
        <w:lastRenderedPageBreak/>
        <w:t>3. Способность к самомотивации</w:t>
      </w:r>
      <w:r w:rsidRPr="00D40E5C">
        <w:rPr>
          <w:sz w:val="28"/>
          <w:szCs w:val="28"/>
          <w:lang w:val="ru-RU"/>
        </w:rPr>
        <w:t xml:space="preserve">: это личностное творчество и оптимизм. Личность на данном этапе умеет самостоятельно работать над выбором, поиском оптимальных путей выхода из сложных жизненных ситуаций, самостоятельной постановкой цели и путей поэтапного достижения цели. Появляется мудрость. </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Личность, находящаяся на данном уровне эффективно выходит из депрессивных состояний. Данные личност</w:t>
      </w:r>
      <w:r w:rsidR="00036101" w:rsidRPr="00D40E5C">
        <w:rPr>
          <w:sz w:val="28"/>
          <w:szCs w:val="28"/>
          <w:lang w:val="ru-RU"/>
        </w:rPr>
        <w:t>и</w:t>
      </w:r>
      <w:r w:rsidRPr="00D40E5C">
        <w:rPr>
          <w:sz w:val="28"/>
          <w:szCs w:val="28"/>
          <w:lang w:val="ru-RU"/>
        </w:rPr>
        <w:t xml:space="preserve"> самоуправляемы. Любую ситуацию личность разворачивает в свою пользу: «я научился делать то-то» или «теперь я знаю как». Нет страха совершить ошибку, есть возможность получать опыт в любой ситуации. </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 xml:space="preserve">Итак, на данном этапе развития эмоционального интеллекта, мы получаем личность способную к диалогу, самомотивации, и самостоятельности. Личная ответственность сформирована. Такой </w:t>
      </w:r>
      <w:r w:rsidR="00036101" w:rsidRPr="00D40E5C">
        <w:rPr>
          <w:sz w:val="28"/>
          <w:szCs w:val="28"/>
          <w:lang w:val="ru-RU"/>
        </w:rPr>
        <w:t>преподаватель или студент</w:t>
      </w:r>
      <w:r w:rsidRPr="00D40E5C">
        <w:rPr>
          <w:sz w:val="28"/>
          <w:szCs w:val="28"/>
          <w:lang w:val="ru-RU"/>
        </w:rPr>
        <w:t xml:space="preserve"> не будет обижаться и бунтовать, ждать, когда на него обратят внимание, ждать задач, требовать неадекватн</w:t>
      </w:r>
      <w:r w:rsidR="00036101" w:rsidRPr="00D40E5C">
        <w:rPr>
          <w:sz w:val="28"/>
          <w:szCs w:val="28"/>
          <w:lang w:val="ru-RU"/>
        </w:rPr>
        <w:t>ых</w:t>
      </w:r>
      <w:r w:rsidRPr="00D40E5C">
        <w:rPr>
          <w:sz w:val="28"/>
          <w:szCs w:val="28"/>
          <w:lang w:val="ru-RU"/>
        </w:rPr>
        <w:t xml:space="preserve"> </w:t>
      </w:r>
      <w:r w:rsidR="00036101" w:rsidRPr="00D40E5C">
        <w:rPr>
          <w:sz w:val="28"/>
          <w:szCs w:val="28"/>
          <w:lang w:val="ru-RU"/>
        </w:rPr>
        <w:t>оценок со стороны других людей</w:t>
      </w:r>
      <w:r w:rsidRPr="00D40E5C">
        <w:rPr>
          <w:sz w:val="28"/>
          <w:szCs w:val="28"/>
          <w:lang w:val="ru-RU"/>
        </w:rPr>
        <w:t xml:space="preserve">. Более того, подобный </w:t>
      </w:r>
      <w:r w:rsidR="00036101" w:rsidRPr="00D40E5C">
        <w:rPr>
          <w:sz w:val="28"/>
          <w:szCs w:val="28"/>
          <w:lang w:val="ru-RU"/>
        </w:rPr>
        <w:t>преподаватель, сьудент</w:t>
      </w:r>
      <w:r w:rsidRPr="00D40E5C">
        <w:rPr>
          <w:sz w:val="28"/>
          <w:szCs w:val="28"/>
          <w:lang w:val="ru-RU"/>
        </w:rPr>
        <w:t xml:space="preserve"> готов к карьерному росту, если сделал такой осознанный выбор. </w:t>
      </w:r>
    </w:p>
    <w:p w:rsidR="00076E16" w:rsidRPr="00D40E5C" w:rsidRDefault="00076E16" w:rsidP="00076E16">
      <w:pPr>
        <w:pStyle w:val="ab"/>
        <w:spacing w:before="0" w:beforeAutospacing="0" w:after="0" w:afterAutospacing="0"/>
        <w:ind w:firstLine="720"/>
        <w:jc w:val="both"/>
        <w:rPr>
          <w:sz w:val="28"/>
          <w:szCs w:val="28"/>
          <w:lang w:val="ru-RU"/>
        </w:rPr>
      </w:pPr>
      <w:r w:rsidRPr="00D40E5C">
        <w:rPr>
          <w:i/>
          <w:sz w:val="28"/>
          <w:szCs w:val="28"/>
          <w:lang w:val="ru-RU"/>
        </w:rPr>
        <w:t xml:space="preserve">4. </w:t>
      </w:r>
      <w:r w:rsidRPr="00D7223D">
        <w:rPr>
          <w:b/>
          <w:i/>
          <w:sz w:val="28"/>
          <w:szCs w:val="28"/>
          <w:lang w:val="ru-RU"/>
        </w:rPr>
        <w:t>Способность понимать эмоции, чувства и потребности других людей: человек готов к идентификации (сочувствию</w:t>
      </w:r>
      <w:r w:rsidRPr="00D40E5C">
        <w:rPr>
          <w:i/>
          <w:sz w:val="28"/>
          <w:szCs w:val="28"/>
          <w:lang w:val="ru-RU"/>
        </w:rPr>
        <w:t>)</w:t>
      </w:r>
      <w:r w:rsidR="00DD02D6" w:rsidRPr="00D40E5C">
        <w:rPr>
          <w:i/>
          <w:sz w:val="28"/>
          <w:szCs w:val="28"/>
          <w:lang w:val="ru-RU"/>
        </w:rPr>
        <w:t>.</w:t>
      </w:r>
      <w:r w:rsidRPr="00D40E5C">
        <w:rPr>
          <w:sz w:val="28"/>
          <w:szCs w:val="28"/>
          <w:lang w:val="ru-RU"/>
        </w:rPr>
        <w:t xml:space="preserve"> </w:t>
      </w:r>
      <w:r w:rsidR="00DD02D6" w:rsidRPr="00D40E5C">
        <w:rPr>
          <w:sz w:val="28"/>
          <w:szCs w:val="28"/>
          <w:lang w:val="ru-RU"/>
        </w:rPr>
        <w:t>К</w:t>
      </w:r>
      <w:r w:rsidRPr="00D40E5C">
        <w:rPr>
          <w:sz w:val="28"/>
          <w:szCs w:val="28"/>
          <w:lang w:val="ru-RU"/>
        </w:rPr>
        <w:t xml:space="preserve">ак известно способностью к идентификации обладают только зрелые личности. </w:t>
      </w:r>
      <w:r w:rsidR="00DD02D6" w:rsidRPr="00D40E5C">
        <w:rPr>
          <w:sz w:val="28"/>
          <w:szCs w:val="28"/>
          <w:lang w:val="ru-RU"/>
        </w:rPr>
        <w:t>В идеале преподаватель – это зрелая личность,</w:t>
      </w:r>
      <w:r w:rsidRPr="00D40E5C">
        <w:rPr>
          <w:sz w:val="28"/>
          <w:szCs w:val="28"/>
          <w:lang w:val="ru-RU"/>
        </w:rPr>
        <w:t xml:space="preserve"> готова</w:t>
      </w:r>
      <w:r w:rsidR="00DD02D6" w:rsidRPr="00D40E5C">
        <w:rPr>
          <w:sz w:val="28"/>
          <w:szCs w:val="28"/>
          <w:lang w:val="ru-RU"/>
        </w:rPr>
        <w:t>я</w:t>
      </w:r>
      <w:r w:rsidRPr="00D40E5C">
        <w:rPr>
          <w:sz w:val="28"/>
          <w:szCs w:val="28"/>
          <w:lang w:val="ru-RU"/>
        </w:rPr>
        <w:t xml:space="preserve"> к управлению другими людьми</w:t>
      </w:r>
      <w:r w:rsidR="00DD02D6" w:rsidRPr="00D40E5C">
        <w:rPr>
          <w:sz w:val="28"/>
          <w:szCs w:val="28"/>
          <w:lang w:val="ru-RU"/>
        </w:rPr>
        <w:t xml:space="preserve"> ( в данном случае студентами в учебном процессе)</w:t>
      </w:r>
      <w:r w:rsidRPr="00D40E5C">
        <w:rPr>
          <w:sz w:val="28"/>
          <w:szCs w:val="28"/>
          <w:lang w:val="ru-RU"/>
        </w:rPr>
        <w:t>, именно к управлению</w:t>
      </w:r>
      <w:r w:rsidR="00DD02D6" w:rsidRPr="00D40E5C">
        <w:rPr>
          <w:sz w:val="28"/>
          <w:szCs w:val="28"/>
          <w:lang w:val="ru-RU"/>
        </w:rPr>
        <w:t>.</w:t>
      </w:r>
      <w:r w:rsidRPr="00D40E5C">
        <w:rPr>
          <w:sz w:val="28"/>
          <w:szCs w:val="28"/>
          <w:lang w:val="ru-RU"/>
        </w:rPr>
        <w:t xml:space="preserve"> Управление, как мы знаем – это способность влиять на индивидуумы и группы людей таким образом, чтобы они выполняли свою работу и выполняли ее с удовольствием. На данном этапе развития человек понимает, что управление другими людьми, это не всегда престиж и удовольствие, это </w:t>
      </w:r>
      <w:r w:rsidR="00DD02D6" w:rsidRPr="00D40E5C">
        <w:rPr>
          <w:sz w:val="28"/>
          <w:szCs w:val="28"/>
          <w:lang w:val="ru-RU"/>
        </w:rPr>
        <w:t>прежде всего</w:t>
      </w:r>
      <w:r w:rsidRPr="00D40E5C">
        <w:rPr>
          <w:sz w:val="28"/>
          <w:szCs w:val="28"/>
          <w:lang w:val="ru-RU"/>
        </w:rPr>
        <w:t xml:space="preserve"> ответственность, и </w:t>
      </w:r>
      <w:r w:rsidR="00DD02D6" w:rsidRPr="00D40E5C">
        <w:rPr>
          <w:sz w:val="28"/>
          <w:szCs w:val="28"/>
          <w:lang w:val="ru-RU"/>
        </w:rPr>
        <w:t>преподаватель</w:t>
      </w:r>
      <w:r w:rsidRPr="00D40E5C">
        <w:rPr>
          <w:sz w:val="28"/>
          <w:szCs w:val="28"/>
          <w:lang w:val="ru-RU"/>
        </w:rPr>
        <w:t xml:space="preserve"> </w:t>
      </w:r>
      <w:r w:rsidR="00DD02D6" w:rsidRPr="00D40E5C">
        <w:rPr>
          <w:sz w:val="28"/>
          <w:szCs w:val="28"/>
          <w:lang w:val="ru-RU"/>
        </w:rPr>
        <w:t xml:space="preserve">должен быть </w:t>
      </w:r>
      <w:r w:rsidRPr="00D40E5C">
        <w:rPr>
          <w:sz w:val="28"/>
          <w:szCs w:val="28"/>
          <w:lang w:val="ru-RU"/>
        </w:rPr>
        <w:t>готов</w:t>
      </w:r>
      <w:r w:rsidR="00DD02D6" w:rsidRPr="00D40E5C">
        <w:rPr>
          <w:sz w:val="28"/>
          <w:szCs w:val="28"/>
          <w:lang w:val="ru-RU"/>
        </w:rPr>
        <w:t>ым</w:t>
      </w:r>
      <w:r w:rsidRPr="00D40E5C">
        <w:rPr>
          <w:sz w:val="28"/>
          <w:szCs w:val="28"/>
          <w:lang w:val="ru-RU"/>
        </w:rPr>
        <w:t xml:space="preserve"> брать на себя ответственность за других людей осознанно. Более того, </w:t>
      </w:r>
      <w:r w:rsidR="00DD02D6" w:rsidRPr="00D40E5C">
        <w:rPr>
          <w:sz w:val="28"/>
          <w:szCs w:val="28"/>
          <w:lang w:val="ru-RU"/>
        </w:rPr>
        <w:t xml:space="preserve">преподаватель </w:t>
      </w:r>
      <w:r w:rsidRPr="00D40E5C">
        <w:rPr>
          <w:sz w:val="28"/>
          <w:szCs w:val="28"/>
          <w:lang w:val="ru-RU"/>
        </w:rPr>
        <w:t xml:space="preserve">не </w:t>
      </w:r>
      <w:r w:rsidR="00DD02D6" w:rsidRPr="00D40E5C">
        <w:rPr>
          <w:sz w:val="28"/>
          <w:szCs w:val="28"/>
          <w:lang w:val="ru-RU"/>
        </w:rPr>
        <w:t xml:space="preserve">должен </w:t>
      </w:r>
      <w:r w:rsidRPr="00D40E5C">
        <w:rPr>
          <w:sz w:val="28"/>
          <w:szCs w:val="28"/>
          <w:lang w:val="ru-RU"/>
        </w:rPr>
        <w:t>строит</w:t>
      </w:r>
      <w:r w:rsidR="00DD02D6" w:rsidRPr="00D40E5C">
        <w:rPr>
          <w:sz w:val="28"/>
          <w:szCs w:val="28"/>
          <w:lang w:val="ru-RU"/>
        </w:rPr>
        <w:t>ь</w:t>
      </w:r>
      <w:r w:rsidRPr="00D40E5C">
        <w:rPr>
          <w:sz w:val="28"/>
          <w:szCs w:val="28"/>
          <w:lang w:val="ru-RU"/>
        </w:rPr>
        <w:t xml:space="preserve"> ожиданий (иллюзий) относительно </w:t>
      </w:r>
      <w:r w:rsidR="00DD02D6" w:rsidRPr="00D40E5C">
        <w:rPr>
          <w:sz w:val="28"/>
          <w:szCs w:val="28"/>
          <w:lang w:val="ru-RU"/>
        </w:rPr>
        <w:t>своих студентов.</w:t>
      </w:r>
    </w:p>
    <w:p w:rsidR="00076E16" w:rsidRPr="00D40E5C" w:rsidRDefault="00DD02D6" w:rsidP="00DD02D6">
      <w:pPr>
        <w:pStyle w:val="ab"/>
        <w:spacing w:before="0" w:beforeAutospacing="0" w:after="0" w:afterAutospacing="0"/>
        <w:ind w:firstLine="720"/>
        <w:jc w:val="both"/>
        <w:rPr>
          <w:sz w:val="28"/>
          <w:szCs w:val="28"/>
          <w:lang w:val="ru-RU"/>
        </w:rPr>
      </w:pPr>
      <w:r w:rsidRPr="00D7223D">
        <w:rPr>
          <w:b/>
          <w:i/>
          <w:sz w:val="28"/>
          <w:szCs w:val="28"/>
          <w:lang w:val="ru-RU"/>
        </w:rPr>
        <w:t>5. Умение создавать продуктивные длительные отношения</w:t>
      </w:r>
      <w:r w:rsidRPr="00D40E5C">
        <w:rPr>
          <w:i/>
          <w:sz w:val="28"/>
          <w:szCs w:val="28"/>
          <w:lang w:val="ru-RU"/>
        </w:rPr>
        <w:t xml:space="preserve"> </w:t>
      </w:r>
      <w:r w:rsidR="00076E16" w:rsidRPr="00D40E5C">
        <w:rPr>
          <w:sz w:val="28"/>
          <w:szCs w:val="28"/>
          <w:lang w:val="ru-RU"/>
        </w:rPr>
        <w:t>с</w:t>
      </w:r>
      <w:r w:rsidRPr="00D40E5C">
        <w:rPr>
          <w:sz w:val="28"/>
          <w:szCs w:val="28"/>
          <w:lang w:val="ru-RU"/>
        </w:rPr>
        <w:t>о студентами</w:t>
      </w:r>
      <w:r w:rsidR="00076E16" w:rsidRPr="00D40E5C">
        <w:rPr>
          <w:sz w:val="28"/>
          <w:szCs w:val="28"/>
          <w:lang w:val="ru-RU"/>
        </w:rPr>
        <w:t xml:space="preserve"> (способность управлять эмоциями других людей): логически вытекает из пункта четвертого, добавляется лишь умение считать эмоции других людей. На данном этапе </w:t>
      </w:r>
      <w:r w:rsidRPr="00D40E5C">
        <w:rPr>
          <w:sz w:val="28"/>
          <w:szCs w:val="28"/>
          <w:lang w:val="ru-RU"/>
        </w:rPr>
        <w:t>преподаватель</w:t>
      </w:r>
      <w:r w:rsidR="00076E16" w:rsidRPr="00D40E5C">
        <w:rPr>
          <w:sz w:val="28"/>
          <w:szCs w:val="28"/>
          <w:lang w:val="ru-RU"/>
        </w:rPr>
        <w:t xml:space="preserve"> становится как бы «финансистом» в области человеческих эмоций. </w:t>
      </w:r>
      <w:r w:rsidRPr="00D40E5C">
        <w:rPr>
          <w:sz w:val="28"/>
          <w:szCs w:val="28"/>
          <w:lang w:val="ru-RU"/>
        </w:rPr>
        <w:t xml:space="preserve">Он </w:t>
      </w:r>
      <w:r w:rsidR="00076E16" w:rsidRPr="00D40E5C">
        <w:rPr>
          <w:sz w:val="28"/>
          <w:szCs w:val="28"/>
          <w:lang w:val="ru-RU"/>
        </w:rPr>
        <w:t xml:space="preserve"> не</w:t>
      </w:r>
      <w:r w:rsidRPr="00D40E5C">
        <w:rPr>
          <w:sz w:val="28"/>
          <w:szCs w:val="28"/>
          <w:lang w:val="ru-RU"/>
        </w:rPr>
        <w:t xml:space="preserve"> должен</w:t>
      </w:r>
      <w:r w:rsidR="00076E16" w:rsidRPr="00D40E5C">
        <w:rPr>
          <w:sz w:val="28"/>
          <w:szCs w:val="28"/>
          <w:lang w:val="ru-RU"/>
        </w:rPr>
        <w:t xml:space="preserve"> строит</w:t>
      </w:r>
      <w:r w:rsidRPr="00D40E5C">
        <w:rPr>
          <w:sz w:val="28"/>
          <w:szCs w:val="28"/>
          <w:lang w:val="ru-RU"/>
        </w:rPr>
        <w:t>ь</w:t>
      </w:r>
      <w:r w:rsidR="00076E16" w:rsidRPr="00D40E5C">
        <w:rPr>
          <w:sz w:val="28"/>
          <w:szCs w:val="28"/>
          <w:lang w:val="ru-RU"/>
        </w:rPr>
        <w:t xml:space="preserve"> ожиданий, а значит, не конфликт</w:t>
      </w:r>
      <w:r w:rsidRPr="00D40E5C">
        <w:rPr>
          <w:sz w:val="28"/>
          <w:szCs w:val="28"/>
          <w:lang w:val="ru-RU"/>
        </w:rPr>
        <w:t>овать</w:t>
      </w:r>
      <w:r w:rsidR="00076E16" w:rsidRPr="00D40E5C">
        <w:rPr>
          <w:sz w:val="28"/>
          <w:szCs w:val="28"/>
          <w:lang w:val="ru-RU"/>
        </w:rPr>
        <w:t xml:space="preserve"> и не разрыва</w:t>
      </w:r>
      <w:r w:rsidRPr="00D40E5C">
        <w:rPr>
          <w:sz w:val="28"/>
          <w:szCs w:val="28"/>
          <w:lang w:val="ru-RU"/>
        </w:rPr>
        <w:t>ть</w:t>
      </w:r>
      <w:r w:rsidR="00076E16" w:rsidRPr="00D40E5C">
        <w:rPr>
          <w:sz w:val="28"/>
          <w:szCs w:val="28"/>
          <w:lang w:val="ru-RU"/>
        </w:rPr>
        <w:t xml:space="preserve"> с другими людьми контакт</w:t>
      </w:r>
      <w:r w:rsidRPr="00D40E5C">
        <w:rPr>
          <w:sz w:val="28"/>
          <w:szCs w:val="28"/>
          <w:lang w:val="ru-RU"/>
        </w:rPr>
        <w:t>а</w:t>
      </w:r>
      <w:r w:rsidR="00076E16" w:rsidRPr="00D40E5C">
        <w:rPr>
          <w:sz w:val="28"/>
          <w:szCs w:val="28"/>
          <w:lang w:val="ru-RU"/>
        </w:rPr>
        <w:t xml:space="preserve"> из-за своих не состоявшихся ожиданий.</w:t>
      </w:r>
    </w:p>
    <w:p w:rsidR="00076E16" w:rsidRPr="00C3575E" w:rsidRDefault="00076E16" w:rsidP="00076E16">
      <w:pPr>
        <w:autoSpaceDE w:val="0"/>
        <w:autoSpaceDN w:val="0"/>
        <w:adjustRightInd w:val="0"/>
        <w:spacing w:after="0" w:line="240" w:lineRule="auto"/>
        <w:ind w:firstLine="720"/>
        <w:jc w:val="both"/>
        <w:rPr>
          <w:rFonts w:ascii="Times New Roman" w:eastAsia="Times New Roman" w:hAnsi="Times New Roman"/>
          <w:b/>
          <w:sz w:val="28"/>
          <w:szCs w:val="28"/>
        </w:rPr>
      </w:pPr>
      <w:r w:rsidRPr="00C3575E">
        <w:rPr>
          <w:rFonts w:ascii="Times New Roman" w:eastAsia="Times New Roman" w:hAnsi="Times New Roman"/>
          <w:b/>
          <w:sz w:val="28"/>
          <w:szCs w:val="28"/>
        </w:rPr>
        <w:t>Диагностика интеллекта</w:t>
      </w:r>
      <w:r w:rsidR="00C3575E">
        <w:rPr>
          <w:rFonts w:ascii="Times New Roman" w:eastAsia="Times New Roman" w:hAnsi="Times New Roman"/>
          <w:b/>
          <w:sz w:val="28"/>
          <w:szCs w:val="28"/>
        </w:rPr>
        <w:t xml:space="preserve"> </w:t>
      </w:r>
      <w:r w:rsidR="00C3575E" w:rsidRPr="00C3575E">
        <w:rPr>
          <w:rFonts w:ascii="Times New Roman" w:eastAsia="Times New Roman" w:hAnsi="Times New Roman"/>
          <w:sz w:val="28"/>
          <w:szCs w:val="28"/>
        </w:rPr>
        <w:t>(</w:t>
      </w:r>
      <w:r w:rsidR="00C3575E" w:rsidRPr="009F0366">
        <w:rPr>
          <w:rFonts w:ascii="Times New Roman" w:eastAsia="Times New Roman" w:hAnsi="Times New Roman"/>
          <w:b/>
          <w:sz w:val="28"/>
          <w:szCs w:val="28"/>
        </w:rPr>
        <w:t>Слайд 1</w:t>
      </w:r>
      <w:r w:rsidR="009D7075" w:rsidRPr="009F0366">
        <w:rPr>
          <w:rFonts w:ascii="Times New Roman" w:eastAsia="Times New Roman" w:hAnsi="Times New Roman"/>
          <w:b/>
          <w:sz w:val="28"/>
          <w:szCs w:val="28"/>
        </w:rPr>
        <w:t>4</w:t>
      </w:r>
      <w:r w:rsidR="00C3575E" w:rsidRPr="00C3575E">
        <w:rPr>
          <w:rFonts w:ascii="Times New Roman" w:eastAsia="Times New Roman" w:hAnsi="Times New Roman"/>
          <w:sz w:val="28"/>
          <w:szCs w:val="28"/>
        </w:rPr>
        <w:t>)</w:t>
      </w:r>
      <w:r w:rsidR="00C3575E">
        <w:rPr>
          <w:rFonts w:ascii="Times New Roman" w:eastAsia="Times New Roman" w:hAnsi="Times New Roman"/>
          <w:sz w:val="28"/>
          <w:szCs w:val="28"/>
        </w:rPr>
        <w:t>.</w:t>
      </w:r>
    </w:p>
    <w:p w:rsidR="00076E16" w:rsidRPr="00D40E5C" w:rsidRDefault="00076E16" w:rsidP="00076E16">
      <w:pPr>
        <w:autoSpaceDE w:val="0"/>
        <w:autoSpaceDN w:val="0"/>
        <w:adjustRightInd w:val="0"/>
        <w:spacing w:after="0" w:line="240" w:lineRule="auto"/>
        <w:ind w:firstLine="720"/>
        <w:jc w:val="both"/>
        <w:rPr>
          <w:rFonts w:ascii="Times New Roman" w:eastAsia="Times New Roman" w:hAnsi="Times New Roman"/>
          <w:b/>
          <w:sz w:val="28"/>
          <w:szCs w:val="28"/>
        </w:rPr>
      </w:pPr>
      <w:r w:rsidRPr="00D40E5C">
        <w:rPr>
          <w:rFonts w:ascii="Times New Roman" w:hAnsi="Times New Roman"/>
          <w:sz w:val="28"/>
          <w:szCs w:val="28"/>
        </w:rPr>
        <w:t>В психодиагностику прочно вошло понятие коэффициент интеллектуальности (IQ) в качестве основного и достаточно стабильного показателя умственного развития. Этот коэффициент вычислялся на основе диагностического обследования путем деления так называемого "умственного возраста" (по числу выполненных заданий теста) на хронологический, или паспортный, возраст и умножения полученного частного на 100.</w:t>
      </w:r>
    </w:p>
    <w:p w:rsidR="00076E16" w:rsidRPr="00D40E5C" w:rsidRDefault="00076E16" w:rsidP="00076E16">
      <w:pPr>
        <w:autoSpaceDE w:val="0"/>
        <w:autoSpaceDN w:val="0"/>
        <w:adjustRightInd w:val="0"/>
        <w:spacing w:after="0" w:line="240" w:lineRule="auto"/>
        <w:ind w:firstLine="720"/>
        <w:jc w:val="both"/>
        <w:rPr>
          <w:rFonts w:ascii="Times New Roman" w:eastAsia="Times New Roman" w:hAnsi="Times New Roman"/>
          <w:b/>
          <w:sz w:val="28"/>
          <w:szCs w:val="28"/>
        </w:rPr>
      </w:pPr>
      <w:r w:rsidRPr="00D40E5C">
        <w:rPr>
          <w:rFonts w:ascii="Times New Roman" w:hAnsi="Times New Roman"/>
          <w:sz w:val="28"/>
          <w:szCs w:val="28"/>
        </w:rPr>
        <w:t xml:space="preserve">Величина выше 100 говорила о том, что испытуемый решал задания, предназначенные для более старшего возраста, если IQ оказывался ниже, </w:t>
      </w:r>
      <w:r w:rsidRPr="00D40E5C">
        <w:rPr>
          <w:rFonts w:ascii="Times New Roman" w:hAnsi="Times New Roman"/>
          <w:sz w:val="28"/>
          <w:szCs w:val="28"/>
        </w:rPr>
        <w:lastRenderedPageBreak/>
        <w:t>делался вывод о том, что испытуемый не справляется с соответствующими его возрасту заданиями. С помощью специального статистического аппарата вычислялись границы нормы, т.е. те значения IQ, которые свидетельствовали о нормальном интеллектуальном развитии человека определенного возраста. Эти границы располагались от 84 до 116.</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 xml:space="preserve">Если </w:t>
      </w:r>
      <w:r w:rsidRPr="00D40E5C">
        <w:rPr>
          <w:sz w:val="28"/>
          <w:szCs w:val="28"/>
        </w:rPr>
        <w:t>IQ</w:t>
      </w:r>
      <w:r w:rsidRPr="00D40E5C">
        <w:rPr>
          <w:sz w:val="28"/>
          <w:szCs w:val="28"/>
          <w:lang w:val="ru-RU"/>
        </w:rPr>
        <w:t xml:space="preserve"> получался ниже 84, это рассматривалось как показатель низкого интеллекта, если выше 116 - как показатель высокого интеллектуального развития. За рубежом, особенно в США, тесты интеллекта получили очень широкое распространение в системе народного образования. При поступлении в учебные заведения разного типа и на работу тесты используются как обязательный инструмент в арсенале методик практического психолога.</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Среди наиболее известных тестов интеллекта, использующихся отечественными психологами, можно назвать тесты Д.Векслера, Р.Амтхауера, Дж.Равена, Стэнфорд -Бине. Эти тесты имеют хорошую надежность и валидность (хуже со стандартизацией на нашей популяции), однако у них есть ряд недостатков, снижающих их эффективное использование. Главным из них является неотчетливость их содержательного наполнения. Авторы тестов не объясняют, почему включают те или иные понятия, логические отношения, графический материал. Они не стремятся доказать, должны ли люди определенного возраста и уровня образования владеть задаваемыми тестом интеллектуальными навыками, знать отобранные слова, термины. В некоторых случаях, несмотря на то</w:t>
      </w:r>
      <w:r w:rsidR="005D04AB" w:rsidRPr="00D40E5C">
        <w:rPr>
          <w:sz w:val="28"/>
          <w:szCs w:val="28"/>
          <w:lang w:val="ru-RU"/>
        </w:rPr>
        <w:t>,</w:t>
      </w:r>
      <w:r w:rsidRPr="00D40E5C">
        <w:rPr>
          <w:sz w:val="28"/>
          <w:szCs w:val="28"/>
          <w:lang w:val="ru-RU"/>
        </w:rPr>
        <w:t xml:space="preserve"> что проводится адаптация тестов для российской выборки, остаются задания, отдельные термины, которые менее понятны людям, выросшим в нашей культуре.</w:t>
      </w:r>
    </w:p>
    <w:p w:rsidR="00076E16" w:rsidRPr="00D40E5C" w:rsidRDefault="00076E16" w:rsidP="00076E16">
      <w:pPr>
        <w:autoSpaceDE w:val="0"/>
        <w:autoSpaceDN w:val="0"/>
        <w:adjustRightInd w:val="0"/>
        <w:spacing w:after="0" w:line="240" w:lineRule="auto"/>
        <w:ind w:firstLine="720"/>
        <w:jc w:val="both"/>
        <w:rPr>
          <w:rFonts w:ascii="Times New Roman" w:hAnsi="Times New Roman"/>
          <w:sz w:val="28"/>
          <w:szCs w:val="28"/>
        </w:rPr>
      </w:pPr>
      <w:r w:rsidRPr="00D40E5C">
        <w:rPr>
          <w:rFonts w:ascii="Times New Roman" w:hAnsi="Times New Roman"/>
          <w:sz w:val="28"/>
          <w:szCs w:val="28"/>
        </w:rPr>
        <w:t xml:space="preserve">Для преодоления этих недостатков традиционных тестов коллективом сотрудников Психологического института РАО был разработан Школьный тест умственного развития - ШТУР, построенный на новых принципах [Психологическая... - 1990]. Тест предназначался для учащихся 7 - 9-х классов, однако хорошо зарекомендовал себя и в работе с абитуриентами при приеме в высшие учебные заведения. Тем же коллективом авторов (М. К. Акимова, Е. М. Борисова, К.М.Гуревич, В.Г.Зархин, В.Т.Козлова, Г.П.Логинова, А.М.Раевский, Н. А.Ференс) был создан специальный Тест умственного развития для абитуриентов и старшеклассников - АСТУР. </w:t>
      </w:r>
    </w:p>
    <w:p w:rsidR="00076E16" w:rsidRPr="00D40E5C" w:rsidRDefault="00076E16" w:rsidP="00076E16">
      <w:pPr>
        <w:autoSpaceDE w:val="0"/>
        <w:autoSpaceDN w:val="0"/>
        <w:adjustRightInd w:val="0"/>
        <w:spacing w:after="0" w:line="240" w:lineRule="auto"/>
        <w:ind w:firstLine="720"/>
        <w:jc w:val="both"/>
        <w:rPr>
          <w:rFonts w:ascii="Times New Roman" w:eastAsia="Times New Roman" w:hAnsi="Times New Roman"/>
          <w:b/>
          <w:sz w:val="28"/>
          <w:szCs w:val="28"/>
        </w:rPr>
      </w:pPr>
      <w:r w:rsidRPr="00D40E5C">
        <w:rPr>
          <w:rFonts w:ascii="Times New Roman" w:hAnsi="Times New Roman"/>
          <w:sz w:val="28"/>
          <w:szCs w:val="28"/>
        </w:rPr>
        <w:t>Тест включает 8 субтестов: 1. Осведомленность. 2. Двойные аналогии. 3. Лабильность. 4. Классификации. 5. Обобщение. 6. Логические схемы. 7. Числовые ряды. 8. Геометрические фигуры.</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 xml:space="preserve">Все задания теста составлены на материале школьных программ и учебников и предназначены для изучения уровня умственного развития выпускников средней школы. При обработке результатов тестирования можно получить не только общий балл, но и индивидуальный тестовый профиль испытуемого, свидетельствующий о приоритетном овладении понятиями и логическими операциями на материале основных циклов учебных дисциплин (общественно-гуманитарного, физико-математического, естественно-научного) и преобладании вербального или образного мышления. </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lastRenderedPageBreak/>
        <w:t>Таким образом, на основе тестирования можно прогнозировать успешность последующего обучения выпускников в учебных заведениях разного профиля. Наряду с особенностями умственного развития тест позволяет получить характеристику скорости протекания мыслительного процесса (субтест "лабильность"), что является свидетельством наличия у испытуемого определенной выраженности свойств нервной системы (лабильность - инертность). Ниже приводятся примеры субтестов, входящих в тест АСТУР.</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1. Осведомленность. От испытуемого требуется правильно дополнить предложение из пяти приведенных слов, например: "Противоположным к слову "отрицательный" будет слово - а) неудачный, б) спорный, в) важный, г) случайный, д) положительный".</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2. Двойные аналогии. Испытуемому необходимо определить логические отношения, существующие между двумя понятиями, при условии, что в обеих парах по одному понятию пропущено. Необходимо подобрать пропущенные понятия таким образом, чтобы между первым словом задания и первым словом одной из данных на выбор пар было такое же соотношение, как между вторым словом задания и вторым словом этой же пары. Например:</w:t>
      </w:r>
    </w:p>
    <w:p w:rsidR="00076E16" w:rsidRPr="00D40E5C" w:rsidRDefault="00076E16" w:rsidP="00076E16">
      <w:pPr>
        <w:pStyle w:val="ab"/>
        <w:spacing w:before="0" w:beforeAutospacing="0" w:after="0" w:afterAutospacing="0"/>
        <w:jc w:val="both"/>
        <w:rPr>
          <w:sz w:val="28"/>
          <w:szCs w:val="28"/>
          <w:lang w:val="ru-RU"/>
        </w:rPr>
      </w:pPr>
      <w:r w:rsidRPr="00D40E5C">
        <w:rPr>
          <w:sz w:val="28"/>
          <w:szCs w:val="28"/>
          <w:lang w:val="ru-RU"/>
        </w:rPr>
        <w:t>"Стол: х = чашка: у</w:t>
      </w:r>
    </w:p>
    <w:p w:rsidR="00076E16" w:rsidRPr="00D40E5C" w:rsidRDefault="00076E16" w:rsidP="00076E16">
      <w:pPr>
        <w:pStyle w:val="ab"/>
        <w:spacing w:before="0" w:beforeAutospacing="0" w:after="0" w:afterAutospacing="0"/>
        <w:jc w:val="both"/>
        <w:rPr>
          <w:sz w:val="28"/>
          <w:szCs w:val="28"/>
          <w:lang w:val="ru-RU"/>
        </w:rPr>
      </w:pPr>
      <w:r w:rsidRPr="00D40E5C">
        <w:rPr>
          <w:sz w:val="28"/>
          <w:szCs w:val="28"/>
          <w:lang w:val="ru-RU"/>
        </w:rPr>
        <w:t>а) мебель - кофейник</w:t>
      </w:r>
    </w:p>
    <w:p w:rsidR="00076E16" w:rsidRPr="00D40E5C" w:rsidRDefault="00076E16" w:rsidP="00076E16">
      <w:pPr>
        <w:pStyle w:val="ab"/>
        <w:spacing w:before="0" w:beforeAutospacing="0" w:after="0" w:afterAutospacing="0"/>
        <w:jc w:val="both"/>
        <w:rPr>
          <w:sz w:val="28"/>
          <w:szCs w:val="28"/>
          <w:lang w:val="ru-RU"/>
        </w:rPr>
      </w:pPr>
      <w:r w:rsidRPr="00D40E5C">
        <w:rPr>
          <w:sz w:val="28"/>
          <w:szCs w:val="28"/>
          <w:lang w:val="ru-RU"/>
        </w:rPr>
        <w:t>б) обеденный - посуда</w:t>
      </w:r>
    </w:p>
    <w:p w:rsidR="00076E16" w:rsidRPr="00D40E5C" w:rsidRDefault="00076E16" w:rsidP="00076E16">
      <w:pPr>
        <w:pStyle w:val="ab"/>
        <w:spacing w:before="0" w:beforeAutospacing="0" w:after="0" w:afterAutospacing="0"/>
        <w:jc w:val="both"/>
        <w:rPr>
          <w:sz w:val="28"/>
          <w:szCs w:val="28"/>
          <w:lang w:val="ru-RU"/>
        </w:rPr>
      </w:pPr>
      <w:r w:rsidRPr="00D40E5C">
        <w:rPr>
          <w:sz w:val="28"/>
          <w:szCs w:val="28"/>
          <w:lang w:val="ru-RU"/>
        </w:rPr>
        <w:t>в) мебель - посуда</w:t>
      </w:r>
    </w:p>
    <w:p w:rsidR="00076E16" w:rsidRPr="00D40E5C" w:rsidRDefault="00076E16" w:rsidP="00076E16">
      <w:pPr>
        <w:pStyle w:val="ab"/>
        <w:spacing w:before="0" w:beforeAutospacing="0" w:after="0" w:afterAutospacing="0"/>
        <w:jc w:val="both"/>
        <w:rPr>
          <w:sz w:val="28"/>
          <w:szCs w:val="28"/>
          <w:lang w:val="ru-RU"/>
        </w:rPr>
      </w:pPr>
      <w:r w:rsidRPr="00D40E5C">
        <w:rPr>
          <w:sz w:val="28"/>
          <w:szCs w:val="28"/>
          <w:lang w:val="ru-RU"/>
        </w:rPr>
        <w:t>г) круглый - ложка</w:t>
      </w:r>
    </w:p>
    <w:p w:rsidR="00076E16" w:rsidRPr="00D40E5C" w:rsidRDefault="00076E16" w:rsidP="00076E16">
      <w:pPr>
        <w:pStyle w:val="ab"/>
        <w:spacing w:before="0" w:beforeAutospacing="0" w:after="0" w:afterAutospacing="0"/>
        <w:jc w:val="both"/>
        <w:rPr>
          <w:sz w:val="28"/>
          <w:szCs w:val="28"/>
          <w:lang w:val="ru-RU"/>
        </w:rPr>
      </w:pPr>
      <w:r w:rsidRPr="00D40E5C">
        <w:rPr>
          <w:sz w:val="28"/>
          <w:szCs w:val="28"/>
          <w:lang w:val="ru-RU"/>
        </w:rPr>
        <w:t>д) стул - пить"</w:t>
      </w:r>
    </w:p>
    <w:p w:rsidR="00076E16" w:rsidRPr="00D40E5C" w:rsidRDefault="00076E16" w:rsidP="00076E16">
      <w:pPr>
        <w:pStyle w:val="ab"/>
        <w:spacing w:before="0" w:beforeAutospacing="0" w:after="0" w:afterAutospacing="0"/>
        <w:jc w:val="both"/>
        <w:rPr>
          <w:sz w:val="28"/>
          <w:szCs w:val="28"/>
          <w:lang w:val="ru-RU"/>
        </w:rPr>
      </w:pPr>
      <w:r w:rsidRPr="00D40E5C">
        <w:rPr>
          <w:sz w:val="28"/>
          <w:szCs w:val="28"/>
          <w:lang w:val="ru-RU"/>
        </w:rPr>
        <w:t>Правильным ответом будет "мебель - посуда".</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3. Лабильность. В субтесте требуется в очень короткий период времени быстро и без ошибок выполнить ряд простых указаний, например, таких: "Напишите первую букву своего имени и последнюю букву названия текущего месяца".</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4. Классификации. Даются шесть слов. Среди них нужно найти два, только два, которые можно объединить по какому-то общему признаку. Например: "а) кошка, б) попугай, в) дог, г) жук, д) спаниель, е) ящерица". Искомые слова будут "дог" и "спаниель", поскольку их можно объединить по общему признаку: и то и другое слово обозначает породу собак.</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5. Обобщение. Испытуемому предлагаются два слова. Нужно определить, что между ними общего (найти наиболее существенные признаки для обоих слов) и записать это понятие в бланк для ответов. Например, "дождь - град". Правильным ответом будет слово "осадки".</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6. Логические схемы. Испытуемому предлагается расположить в логическую схему от общего к частному несколько понятий. То есть требуется построить "дерево" логических отношений, обозначив место каждого понятия соответствующей буквой, а отношения между ними - стрелкой. Например:</w:t>
      </w:r>
    </w:p>
    <w:p w:rsidR="00076E16" w:rsidRPr="00D40E5C" w:rsidRDefault="00076E16" w:rsidP="00076E16">
      <w:pPr>
        <w:pStyle w:val="ab"/>
        <w:spacing w:before="0" w:beforeAutospacing="0" w:after="0" w:afterAutospacing="0"/>
        <w:jc w:val="both"/>
        <w:rPr>
          <w:sz w:val="28"/>
          <w:szCs w:val="28"/>
          <w:lang w:val="ru-RU"/>
        </w:rPr>
      </w:pPr>
      <w:r w:rsidRPr="00D40E5C">
        <w:rPr>
          <w:sz w:val="28"/>
          <w:szCs w:val="28"/>
          <w:lang w:val="ru-RU"/>
        </w:rPr>
        <w:t>"а) такса, б) животное, в) карликовый пудель, г) собака, д) жесткошерстная такса, е) пудель".</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lastRenderedPageBreak/>
        <w:t>7. Числовые ряды. Предлагаются числовые ряды, расположенные по определенному правилу. Необходимо найти два числа, которые были бы продолжением соответствующего ряда.</w:t>
      </w:r>
    </w:p>
    <w:p w:rsidR="00076E16" w:rsidRPr="00D40E5C" w:rsidRDefault="00076E16" w:rsidP="00076E16">
      <w:pPr>
        <w:pStyle w:val="ab"/>
        <w:spacing w:before="0" w:beforeAutospacing="0" w:after="0" w:afterAutospacing="0"/>
        <w:jc w:val="both"/>
        <w:rPr>
          <w:sz w:val="28"/>
          <w:szCs w:val="28"/>
          <w:lang w:val="ru-RU"/>
        </w:rPr>
      </w:pPr>
      <w:r w:rsidRPr="00D40E5C">
        <w:rPr>
          <w:sz w:val="28"/>
          <w:szCs w:val="28"/>
          <w:lang w:val="ru-RU"/>
        </w:rPr>
        <w:t>Например: "2468 10 12 ? ?"</w:t>
      </w:r>
    </w:p>
    <w:p w:rsidR="00076E16" w:rsidRPr="00D40E5C" w:rsidRDefault="00076E16" w:rsidP="00076E16">
      <w:pPr>
        <w:pStyle w:val="ab"/>
        <w:spacing w:before="0" w:beforeAutospacing="0" w:after="0" w:afterAutospacing="0"/>
        <w:jc w:val="both"/>
        <w:rPr>
          <w:sz w:val="28"/>
          <w:szCs w:val="28"/>
          <w:lang w:val="ru-RU"/>
        </w:rPr>
      </w:pPr>
      <w:r w:rsidRPr="00D40E5C">
        <w:rPr>
          <w:sz w:val="28"/>
          <w:szCs w:val="28"/>
          <w:lang w:val="ru-RU"/>
        </w:rPr>
        <w:t>В этом ряду каждое последующее число на 2 больше предыдущего. Поэтому следующие числа будут 14 и 16.</w:t>
      </w:r>
    </w:p>
    <w:p w:rsidR="00076E16" w:rsidRPr="00D40E5C" w:rsidRDefault="00076E16" w:rsidP="00076E16">
      <w:pPr>
        <w:pStyle w:val="ab"/>
        <w:spacing w:before="0" w:beforeAutospacing="0" w:after="0" w:afterAutospacing="0"/>
        <w:ind w:firstLine="720"/>
        <w:jc w:val="both"/>
        <w:rPr>
          <w:sz w:val="28"/>
          <w:szCs w:val="28"/>
          <w:lang w:val="ru-RU"/>
        </w:rPr>
      </w:pPr>
      <w:r w:rsidRPr="00D40E5C">
        <w:rPr>
          <w:sz w:val="28"/>
          <w:szCs w:val="28"/>
          <w:lang w:val="ru-RU"/>
        </w:rPr>
        <w:t>8. Геометрические фигуры. Этот субтест диагностирует особенности пространственного мышления испытуемых и включает разнообразные задания на понимание чертежей, определение геометрических фигур по разверткам и др.</w:t>
      </w:r>
    </w:p>
    <w:p w:rsidR="00076E16" w:rsidRPr="00D40E5C" w:rsidRDefault="00076E16" w:rsidP="00076E16">
      <w:pPr>
        <w:pStyle w:val="ab"/>
        <w:spacing w:before="0" w:beforeAutospacing="0" w:after="0" w:afterAutospacing="0"/>
        <w:ind w:firstLine="567"/>
        <w:jc w:val="both"/>
        <w:rPr>
          <w:sz w:val="28"/>
          <w:szCs w:val="28"/>
          <w:lang w:val="ru-RU"/>
        </w:rPr>
      </w:pPr>
      <w:r w:rsidRPr="00D40E5C">
        <w:rPr>
          <w:sz w:val="28"/>
          <w:szCs w:val="28"/>
          <w:lang w:val="ru-RU"/>
        </w:rPr>
        <w:t>Проведение теста занимает около полутора часов. Тест проверен на надежность и валидность.</w:t>
      </w:r>
    </w:p>
    <w:p w:rsidR="00C3575E" w:rsidRPr="00D40E5C" w:rsidRDefault="00076E16" w:rsidP="00C3575E">
      <w:pPr>
        <w:autoSpaceDE w:val="0"/>
        <w:autoSpaceDN w:val="0"/>
        <w:adjustRightInd w:val="0"/>
        <w:spacing w:after="0" w:line="240" w:lineRule="auto"/>
        <w:ind w:firstLine="540"/>
        <w:jc w:val="both"/>
        <w:rPr>
          <w:rFonts w:ascii="Times New Roman" w:eastAsia="Times New Roman" w:hAnsi="Times New Roman"/>
          <w:b/>
          <w:sz w:val="28"/>
          <w:szCs w:val="28"/>
          <w:u w:val="single"/>
        </w:rPr>
      </w:pPr>
      <w:r w:rsidRPr="00D40E5C">
        <w:rPr>
          <w:rFonts w:ascii="Times New Roman" w:eastAsia="Times New Roman" w:hAnsi="Times New Roman"/>
          <w:i/>
          <w:sz w:val="28"/>
          <w:szCs w:val="28"/>
        </w:rPr>
        <w:t xml:space="preserve"> </w:t>
      </w:r>
      <w:r w:rsidRPr="00C3575E">
        <w:rPr>
          <w:rFonts w:ascii="Times New Roman" w:eastAsia="Times New Roman" w:hAnsi="Times New Roman"/>
          <w:b/>
          <w:sz w:val="28"/>
          <w:szCs w:val="28"/>
        </w:rPr>
        <w:t>Актуализация интеллекта</w:t>
      </w:r>
      <w:r w:rsidRPr="00D40E5C">
        <w:rPr>
          <w:rFonts w:ascii="Times New Roman" w:eastAsia="Times New Roman" w:hAnsi="Times New Roman"/>
          <w:i/>
          <w:sz w:val="28"/>
          <w:szCs w:val="28"/>
        </w:rPr>
        <w:t xml:space="preserve"> в практической деятельности преподавателя и студента</w:t>
      </w:r>
      <w:r w:rsidR="00C3575E" w:rsidRPr="00C3575E">
        <w:rPr>
          <w:rFonts w:ascii="Times New Roman" w:eastAsia="Times New Roman" w:hAnsi="Times New Roman"/>
          <w:b/>
          <w:sz w:val="28"/>
          <w:szCs w:val="28"/>
          <w:u w:val="single"/>
        </w:rPr>
        <w:t xml:space="preserve"> </w:t>
      </w:r>
      <w:r w:rsidR="000C5736" w:rsidRPr="000C5736">
        <w:rPr>
          <w:rFonts w:ascii="Times New Roman" w:eastAsia="Times New Roman" w:hAnsi="Times New Roman"/>
          <w:sz w:val="28"/>
          <w:szCs w:val="28"/>
        </w:rPr>
        <w:t>(</w:t>
      </w:r>
      <w:r w:rsidR="00C3575E" w:rsidRPr="000C5736">
        <w:rPr>
          <w:rFonts w:ascii="Times New Roman" w:eastAsia="Times New Roman" w:hAnsi="Times New Roman"/>
          <w:sz w:val="28"/>
          <w:szCs w:val="28"/>
        </w:rPr>
        <w:t xml:space="preserve">Слайд </w:t>
      </w:r>
      <w:r w:rsidR="00E92EC9">
        <w:rPr>
          <w:rFonts w:ascii="Times New Roman" w:eastAsia="Times New Roman" w:hAnsi="Times New Roman"/>
          <w:sz w:val="28"/>
          <w:szCs w:val="28"/>
        </w:rPr>
        <w:t>15</w:t>
      </w:r>
      <w:r w:rsidR="000C5736" w:rsidRPr="000C5736">
        <w:rPr>
          <w:rFonts w:ascii="Times New Roman" w:eastAsia="Times New Roman" w:hAnsi="Times New Roman"/>
          <w:sz w:val="28"/>
          <w:szCs w:val="28"/>
        </w:rPr>
        <w:t>)</w:t>
      </w:r>
    </w:p>
    <w:p w:rsidR="00076E16" w:rsidRPr="00D40E5C" w:rsidRDefault="00076E16" w:rsidP="00076E16">
      <w:pPr>
        <w:autoSpaceDE w:val="0"/>
        <w:autoSpaceDN w:val="0"/>
        <w:adjustRightInd w:val="0"/>
        <w:spacing w:after="0" w:line="240" w:lineRule="auto"/>
        <w:ind w:firstLine="720"/>
        <w:rPr>
          <w:rFonts w:ascii="Times New Roman" w:eastAsia="Times New Roman" w:hAnsi="Times New Roman"/>
          <w:i/>
          <w:sz w:val="28"/>
          <w:szCs w:val="28"/>
        </w:rPr>
      </w:pPr>
    </w:p>
    <w:p w:rsidR="005D04AB" w:rsidRPr="00D40E5C" w:rsidRDefault="00076E16" w:rsidP="00076E16">
      <w:pPr>
        <w:pStyle w:val="af2"/>
        <w:tabs>
          <w:tab w:val="left" w:pos="993"/>
        </w:tabs>
        <w:spacing w:after="0"/>
        <w:jc w:val="both"/>
        <w:rPr>
          <w:rFonts w:ascii="Times New Roman" w:hAnsi="Times New Roman"/>
          <w:sz w:val="28"/>
          <w:szCs w:val="28"/>
        </w:rPr>
      </w:pPr>
      <w:r w:rsidRPr="00D40E5C">
        <w:rPr>
          <w:rFonts w:ascii="Times New Roman" w:hAnsi="Times New Roman"/>
          <w:sz w:val="28"/>
          <w:szCs w:val="28"/>
        </w:rPr>
        <w:tab/>
        <w:t xml:space="preserve">Развитие интеллекта в учебном процессе любой образовательной системы, на наш взгляд, целесообразно осуществлять, опираясь на структуру интеллекта, разработанную М.А. Холодной /138/. Она рассматривает интеллект как умственный, ментальный опыт (МО) человека и выделяет в его структуре четыре блока: </w:t>
      </w:r>
    </w:p>
    <w:p w:rsidR="00076E16" w:rsidRPr="00D40E5C" w:rsidRDefault="005D04AB" w:rsidP="00076E16">
      <w:pPr>
        <w:pStyle w:val="af2"/>
        <w:tabs>
          <w:tab w:val="left" w:pos="993"/>
        </w:tabs>
        <w:spacing w:after="0"/>
        <w:jc w:val="both"/>
        <w:rPr>
          <w:rFonts w:ascii="Times New Roman" w:hAnsi="Times New Roman"/>
          <w:i/>
          <w:sz w:val="28"/>
          <w:szCs w:val="28"/>
        </w:rPr>
      </w:pPr>
      <w:r w:rsidRPr="00D40E5C">
        <w:rPr>
          <w:rFonts w:ascii="Times New Roman" w:hAnsi="Times New Roman"/>
          <w:sz w:val="28"/>
          <w:szCs w:val="28"/>
        </w:rPr>
        <w:t>-</w:t>
      </w:r>
      <w:r w:rsidR="00076E16" w:rsidRPr="00D40E5C">
        <w:rPr>
          <w:rFonts w:ascii="Times New Roman" w:hAnsi="Times New Roman"/>
          <w:i/>
          <w:sz w:val="28"/>
          <w:szCs w:val="28"/>
        </w:rPr>
        <w:t xml:space="preserve">интеллектуальные способности, </w:t>
      </w:r>
    </w:p>
    <w:p w:rsidR="00076E16" w:rsidRPr="00D40E5C" w:rsidRDefault="005D04AB" w:rsidP="00076E16">
      <w:pPr>
        <w:pStyle w:val="af2"/>
        <w:tabs>
          <w:tab w:val="left" w:pos="993"/>
        </w:tabs>
        <w:spacing w:after="0"/>
        <w:jc w:val="both"/>
        <w:rPr>
          <w:rFonts w:ascii="Times New Roman" w:hAnsi="Times New Roman"/>
          <w:i/>
          <w:sz w:val="28"/>
          <w:szCs w:val="28"/>
        </w:rPr>
      </w:pPr>
      <w:r w:rsidRPr="00D40E5C">
        <w:rPr>
          <w:rFonts w:ascii="Times New Roman" w:hAnsi="Times New Roman"/>
          <w:i/>
          <w:sz w:val="28"/>
          <w:szCs w:val="28"/>
        </w:rPr>
        <w:t>-</w:t>
      </w:r>
      <w:r w:rsidR="00076E16" w:rsidRPr="00D40E5C">
        <w:rPr>
          <w:rFonts w:ascii="Times New Roman" w:hAnsi="Times New Roman"/>
          <w:i/>
          <w:sz w:val="28"/>
          <w:szCs w:val="28"/>
        </w:rPr>
        <w:t xml:space="preserve">интеллектуальный контроль, </w:t>
      </w:r>
    </w:p>
    <w:p w:rsidR="00076E16" w:rsidRPr="00D40E5C" w:rsidRDefault="005D04AB" w:rsidP="00076E16">
      <w:pPr>
        <w:pStyle w:val="af2"/>
        <w:tabs>
          <w:tab w:val="left" w:pos="993"/>
        </w:tabs>
        <w:spacing w:after="0"/>
        <w:jc w:val="both"/>
        <w:rPr>
          <w:rFonts w:ascii="Times New Roman" w:hAnsi="Times New Roman"/>
          <w:i/>
          <w:sz w:val="28"/>
          <w:szCs w:val="28"/>
        </w:rPr>
      </w:pPr>
      <w:r w:rsidRPr="00D40E5C">
        <w:rPr>
          <w:rFonts w:ascii="Times New Roman" w:hAnsi="Times New Roman"/>
          <w:i/>
          <w:sz w:val="28"/>
          <w:szCs w:val="28"/>
        </w:rPr>
        <w:t>-</w:t>
      </w:r>
      <w:r w:rsidR="00076E16" w:rsidRPr="00D40E5C">
        <w:rPr>
          <w:rFonts w:ascii="Times New Roman" w:hAnsi="Times New Roman"/>
          <w:i/>
          <w:sz w:val="28"/>
          <w:szCs w:val="28"/>
        </w:rPr>
        <w:t xml:space="preserve">интеллектуальные критерии </w:t>
      </w:r>
    </w:p>
    <w:p w:rsidR="00076E16" w:rsidRPr="00D40E5C" w:rsidRDefault="005D04AB" w:rsidP="00076E16">
      <w:pPr>
        <w:pStyle w:val="af2"/>
        <w:tabs>
          <w:tab w:val="left" w:pos="993"/>
        </w:tabs>
        <w:spacing w:after="0"/>
        <w:jc w:val="both"/>
        <w:rPr>
          <w:rFonts w:ascii="Times New Roman" w:hAnsi="Times New Roman"/>
          <w:i/>
          <w:sz w:val="28"/>
          <w:szCs w:val="28"/>
        </w:rPr>
      </w:pPr>
      <w:r w:rsidRPr="00D40E5C">
        <w:rPr>
          <w:rFonts w:ascii="Times New Roman" w:hAnsi="Times New Roman"/>
          <w:i/>
          <w:sz w:val="28"/>
          <w:szCs w:val="28"/>
        </w:rPr>
        <w:t>-</w:t>
      </w:r>
      <w:r w:rsidR="00076E16" w:rsidRPr="00D40E5C">
        <w:rPr>
          <w:rFonts w:ascii="Times New Roman" w:hAnsi="Times New Roman"/>
          <w:i/>
          <w:sz w:val="28"/>
          <w:szCs w:val="28"/>
        </w:rPr>
        <w:t xml:space="preserve">когнитивный опыт </w:t>
      </w:r>
    </w:p>
    <w:p w:rsidR="00076E16" w:rsidRPr="00D40E5C" w:rsidRDefault="00076E16" w:rsidP="00076E16">
      <w:pPr>
        <w:pStyle w:val="af2"/>
        <w:tabs>
          <w:tab w:val="left" w:pos="993"/>
        </w:tabs>
        <w:spacing w:after="0"/>
        <w:jc w:val="both"/>
        <w:rPr>
          <w:rFonts w:ascii="Times New Roman" w:hAnsi="Times New Roman"/>
          <w:sz w:val="28"/>
          <w:szCs w:val="28"/>
        </w:rPr>
      </w:pPr>
      <w:r w:rsidRPr="00D40E5C">
        <w:rPr>
          <w:rFonts w:ascii="Times New Roman" w:hAnsi="Times New Roman"/>
          <w:sz w:val="28"/>
          <w:szCs w:val="28"/>
        </w:rPr>
        <w:tab/>
        <w:t xml:space="preserve">При этом  ментальный  опыт – это активная и гибкая система психических механизмов это и фиксированные формы опыта (то, что человек узнал в прошлом), и оперативные формы опыта (то, что проявится в МО этого человека в настоящем), и потенциальные формы опыта (то, что проявится в его МО в качестве новообразований в ближайшем или отдаленном будущем). </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 xml:space="preserve">Среди </w:t>
      </w:r>
      <w:r w:rsidRPr="00D7223D">
        <w:rPr>
          <w:rFonts w:ascii="Times New Roman" w:hAnsi="Times New Roman"/>
          <w:b/>
          <w:i/>
          <w:sz w:val="28"/>
          <w:szCs w:val="28"/>
        </w:rPr>
        <w:t>интеллектуальных способностей</w:t>
      </w:r>
      <w:r w:rsidRPr="00D40E5C">
        <w:rPr>
          <w:rFonts w:ascii="Times New Roman" w:hAnsi="Times New Roman"/>
          <w:sz w:val="28"/>
          <w:szCs w:val="28"/>
        </w:rPr>
        <w:t xml:space="preserve"> выделяются: конвергентные, креативн</w:t>
      </w:r>
      <w:r w:rsidR="007F4804" w:rsidRPr="00D40E5C">
        <w:rPr>
          <w:rFonts w:ascii="Times New Roman" w:hAnsi="Times New Roman"/>
          <w:sz w:val="28"/>
          <w:szCs w:val="28"/>
        </w:rPr>
        <w:t>ые</w:t>
      </w:r>
      <w:r w:rsidRPr="00D40E5C">
        <w:rPr>
          <w:rFonts w:ascii="Times New Roman" w:hAnsi="Times New Roman"/>
          <w:sz w:val="28"/>
          <w:szCs w:val="28"/>
        </w:rPr>
        <w:t>, обучаем</w:t>
      </w:r>
      <w:r w:rsidR="007F4804" w:rsidRPr="00D40E5C">
        <w:rPr>
          <w:rFonts w:ascii="Times New Roman" w:hAnsi="Times New Roman"/>
          <w:sz w:val="28"/>
          <w:szCs w:val="28"/>
        </w:rPr>
        <w:t>ые</w:t>
      </w:r>
      <w:r w:rsidRPr="00D40E5C">
        <w:rPr>
          <w:rFonts w:ascii="Times New Roman" w:hAnsi="Times New Roman"/>
          <w:sz w:val="28"/>
          <w:szCs w:val="28"/>
        </w:rPr>
        <w:t xml:space="preserve"> и познавательные стили.</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7223D">
        <w:rPr>
          <w:rFonts w:ascii="Times New Roman" w:hAnsi="Times New Roman"/>
          <w:b/>
          <w:i/>
          <w:sz w:val="28"/>
          <w:szCs w:val="28"/>
        </w:rPr>
        <w:t>Конвергентные способности</w:t>
      </w:r>
      <w:r w:rsidRPr="00D40E5C">
        <w:rPr>
          <w:rFonts w:ascii="Times New Roman" w:hAnsi="Times New Roman"/>
          <w:sz w:val="28"/>
          <w:szCs w:val="28"/>
        </w:rPr>
        <w:t xml:space="preserve"> проявляются в эффективности переработки информации, в правильности и скорости нахождения единственно возможного ответа в соответствии с требованиями заданной ситуации. Они характеризуются уровневыми, комбинаторными и процессуальными свойствами интеллекта. При этом уровневые свойства интеллекта отражают достигнутый уровень развития познавательных психических функций (вербальных и невербальных): скорость восприятия, оперирование пространственными представлениями, объем оперативной и долговременной памяти, концентрация, распределение внимания.</w:t>
      </w:r>
    </w:p>
    <w:p w:rsidR="00076E16" w:rsidRPr="00D40E5C" w:rsidRDefault="007F4804" w:rsidP="00076E16">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lastRenderedPageBreak/>
        <w:t>Конвергентные способности проявляются:</w:t>
      </w:r>
      <w:r w:rsidRPr="00D40E5C">
        <w:rPr>
          <w:rFonts w:ascii="Times New Roman" w:hAnsi="Times New Roman"/>
          <w:i/>
          <w:sz w:val="28"/>
          <w:szCs w:val="28"/>
        </w:rPr>
        <w:t xml:space="preserve"> в к</w:t>
      </w:r>
      <w:r w:rsidR="00076E16" w:rsidRPr="00D40E5C">
        <w:rPr>
          <w:rFonts w:ascii="Times New Roman" w:hAnsi="Times New Roman"/>
          <w:i/>
          <w:sz w:val="28"/>
          <w:szCs w:val="28"/>
        </w:rPr>
        <w:t>омбинаторны</w:t>
      </w:r>
      <w:r w:rsidRPr="00D40E5C">
        <w:rPr>
          <w:rFonts w:ascii="Times New Roman" w:hAnsi="Times New Roman"/>
          <w:i/>
          <w:sz w:val="28"/>
          <w:szCs w:val="28"/>
        </w:rPr>
        <w:t>х</w:t>
      </w:r>
      <w:r w:rsidR="00076E16" w:rsidRPr="00D40E5C">
        <w:rPr>
          <w:rFonts w:ascii="Times New Roman" w:hAnsi="Times New Roman"/>
          <w:i/>
          <w:sz w:val="28"/>
          <w:szCs w:val="28"/>
        </w:rPr>
        <w:t xml:space="preserve"> свойства</w:t>
      </w:r>
      <w:r w:rsidRPr="00D40E5C">
        <w:rPr>
          <w:rFonts w:ascii="Times New Roman" w:hAnsi="Times New Roman"/>
          <w:i/>
          <w:sz w:val="28"/>
          <w:szCs w:val="28"/>
        </w:rPr>
        <w:t>х</w:t>
      </w:r>
      <w:r w:rsidR="00076E16" w:rsidRPr="00D40E5C">
        <w:rPr>
          <w:rFonts w:ascii="Times New Roman" w:hAnsi="Times New Roman"/>
          <w:i/>
          <w:sz w:val="28"/>
          <w:szCs w:val="28"/>
        </w:rPr>
        <w:t xml:space="preserve"> интеллекта</w:t>
      </w:r>
      <w:r w:rsidR="00076E16" w:rsidRPr="00D40E5C">
        <w:rPr>
          <w:rFonts w:ascii="Times New Roman" w:hAnsi="Times New Roman"/>
          <w:sz w:val="28"/>
          <w:szCs w:val="28"/>
        </w:rPr>
        <w:t xml:space="preserve"> </w:t>
      </w:r>
      <w:r w:rsidRPr="00D40E5C">
        <w:rPr>
          <w:rFonts w:ascii="Times New Roman" w:hAnsi="Times New Roman"/>
          <w:sz w:val="28"/>
          <w:szCs w:val="28"/>
        </w:rPr>
        <w:t>как</w:t>
      </w:r>
      <w:r w:rsidR="00076E16" w:rsidRPr="00D40E5C">
        <w:rPr>
          <w:rFonts w:ascii="Times New Roman" w:hAnsi="Times New Roman"/>
          <w:sz w:val="28"/>
          <w:szCs w:val="28"/>
        </w:rPr>
        <w:t xml:space="preserve"> способность к выявлению разного рода связей, соотношений и закономерностей, способность комбинировать в различных сочетаниях (пространственно-временных, причинно-следственных, смысловых) компоненты опыта</w:t>
      </w:r>
      <w:r w:rsidRPr="00D40E5C">
        <w:rPr>
          <w:rFonts w:ascii="Times New Roman" w:hAnsi="Times New Roman"/>
          <w:sz w:val="28"/>
          <w:szCs w:val="28"/>
        </w:rPr>
        <w:t>; в п</w:t>
      </w:r>
      <w:r w:rsidR="00076E16" w:rsidRPr="00D40E5C">
        <w:rPr>
          <w:rFonts w:ascii="Times New Roman" w:hAnsi="Times New Roman"/>
          <w:sz w:val="28"/>
          <w:szCs w:val="28"/>
        </w:rPr>
        <w:t>роцессуальны</w:t>
      </w:r>
      <w:r w:rsidRPr="00D40E5C">
        <w:rPr>
          <w:rFonts w:ascii="Times New Roman" w:hAnsi="Times New Roman"/>
          <w:sz w:val="28"/>
          <w:szCs w:val="28"/>
        </w:rPr>
        <w:t>х</w:t>
      </w:r>
      <w:r w:rsidR="00076E16" w:rsidRPr="00D40E5C">
        <w:rPr>
          <w:rFonts w:ascii="Times New Roman" w:hAnsi="Times New Roman"/>
          <w:sz w:val="28"/>
          <w:szCs w:val="28"/>
        </w:rPr>
        <w:t xml:space="preserve"> свойства</w:t>
      </w:r>
      <w:r w:rsidRPr="00D40E5C">
        <w:rPr>
          <w:rFonts w:ascii="Times New Roman" w:hAnsi="Times New Roman"/>
          <w:sz w:val="28"/>
          <w:szCs w:val="28"/>
        </w:rPr>
        <w:t>х</w:t>
      </w:r>
      <w:r w:rsidR="00076E16" w:rsidRPr="00D40E5C">
        <w:rPr>
          <w:rFonts w:ascii="Times New Roman" w:hAnsi="Times New Roman"/>
          <w:sz w:val="28"/>
          <w:szCs w:val="28"/>
        </w:rPr>
        <w:t xml:space="preserve"> интеллекта </w:t>
      </w:r>
      <w:r w:rsidRPr="00D40E5C">
        <w:rPr>
          <w:rFonts w:ascii="Times New Roman" w:hAnsi="Times New Roman"/>
          <w:sz w:val="28"/>
          <w:szCs w:val="28"/>
        </w:rPr>
        <w:t>в качестве</w:t>
      </w:r>
      <w:r w:rsidR="00076E16" w:rsidRPr="00D40E5C">
        <w:rPr>
          <w:rFonts w:ascii="Times New Roman" w:hAnsi="Times New Roman"/>
          <w:sz w:val="28"/>
          <w:szCs w:val="28"/>
        </w:rPr>
        <w:t xml:space="preserve"> элементарны</w:t>
      </w:r>
      <w:r w:rsidRPr="00D40E5C">
        <w:rPr>
          <w:rFonts w:ascii="Times New Roman" w:hAnsi="Times New Roman"/>
          <w:sz w:val="28"/>
          <w:szCs w:val="28"/>
        </w:rPr>
        <w:t>х</w:t>
      </w:r>
      <w:r w:rsidR="00076E16" w:rsidRPr="00D40E5C">
        <w:rPr>
          <w:rFonts w:ascii="Times New Roman" w:hAnsi="Times New Roman"/>
          <w:sz w:val="28"/>
          <w:szCs w:val="28"/>
        </w:rPr>
        <w:t xml:space="preserve"> процесс</w:t>
      </w:r>
      <w:r w:rsidRPr="00D40E5C">
        <w:rPr>
          <w:rFonts w:ascii="Times New Roman" w:hAnsi="Times New Roman"/>
          <w:sz w:val="28"/>
          <w:szCs w:val="28"/>
        </w:rPr>
        <w:t>ов</w:t>
      </w:r>
      <w:r w:rsidR="00076E16" w:rsidRPr="00D40E5C">
        <w:rPr>
          <w:rFonts w:ascii="Times New Roman" w:hAnsi="Times New Roman"/>
          <w:sz w:val="28"/>
          <w:szCs w:val="28"/>
        </w:rPr>
        <w:t xml:space="preserve"> переработки информации, а также операци</w:t>
      </w:r>
      <w:r w:rsidRPr="00D40E5C">
        <w:rPr>
          <w:rFonts w:ascii="Times New Roman" w:hAnsi="Times New Roman"/>
          <w:sz w:val="28"/>
          <w:szCs w:val="28"/>
        </w:rPr>
        <w:t>й, приемов</w:t>
      </w:r>
      <w:r w:rsidR="00076E16" w:rsidRPr="00D40E5C">
        <w:rPr>
          <w:rFonts w:ascii="Times New Roman" w:hAnsi="Times New Roman"/>
          <w:sz w:val="28"/>
          <w:szCs w:val="28"/>
        </w:rPr>
        <w:t xml:space="preserve"> и стратеги</w:t>
      </w:r>
      <w:r w:rsidRPr="00D40E5C">
        <w:rPr>
          <w:rFonts w:ascii="Times New Roman" w:hAnsi="Times New Roman"/>
          <w:sz w:val="28"/>
          <w:szCs w:val="28"/>
        </w:rPr>
        <w:t>й</w:t>
      </w:r>
      <w:r w:rsidR="00076E16" w:rsidRPr="00D40E5C">
        <w:rPr>
          <w:rFonts w:ascii="Times New Roman" w:hAnsi="Times New Roman"/>
          <w:sz w:val="28"/>
          <w:szCs w:val="28"/>
        </w:rPr>
        <w:t xml:space="preserve">  интеллектуальной деятельности.</w:t>
      </w:r>
    </w:p>
    <w:p w:rsidR="00076E16" w:rsidRPr="00D40E5C" w:rsidRDefault="00076E16" w:rsidP="00076E16">
      <w:pPr>
        <w:autoSpaceDE w:val="0"/>
        <w:autoSpaceDN w:val="0"/>
        <w:adjustRightInd w:val="0"/>
        <w:spacing w:after="0" w:line="240" w:lineRule="auto"/>
        <w:ind w:firstLine="720"/>
        <w:jc w:val="right"/>
        <w:rPr>
          <w:rFonts w:ascii="Times New Roman" w:eastAsia="Times New Roman" w:hAnsi="Times New Roman"/>
          <w:b/>
          <w:sz w:val="28"/>
          <w:szCs w:val="28"/>
          <w:u w:val="single"/>
        </w:rPr>
      </w:pP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7223D">
        <w:rPr>
          <w:rFonts w:ascii="Times New Roman" w:hAnsi="Times New Roman"/>
          <w:b/>
          <w:i/>
          <w:sz w:val="28"/>
          <w:szCs w:val="28"/>
        </w:rPr>
        <w:t>Креативность</w:t>
      </w:r>
      <w:r w:rsidRPr="00D40E5C">
        <w:rPr>
          <w:rFonts w:ascii="Times New Roman" w:hAnsi="Times New Roman"/>
          <w:sz w:val="28"/>
          <w:szCs w:val="28"/>
        </w:rPr>
        <w:t xml:space="preserve"> </w:t>
      </w:r>
      <w:r w:rsidR="002454DB">
        <w:rPr>
          <w:rFonts w:ascii="Times New Roman" w:hAnsi="Times New Roman"/>
          <w:sz w:val="28"/>
          <w:szCs w:val="28"/>
        </w:rPr>
        <w:t>(</w:t>
      </w:r>
      <w:r w:rsidR="002454DB" w:rsidRPr="002454DB">
        <w:rPr>
          <w:rFonts w:ascii="Times New Roman" w:eastAsia="Times New Roman" w:hAnsi="Times New Roman"/>
          <w:sz w:val="28"/>
          <w:szCs w:val="28"/>
        </w:rPr>
        <w:t xml:space="preserve">Слайд 17) </w:t>
      </w:r>
      <w:r w:rsidRPr="00D40E5C">
        <w:rPr>
          <w:rFonts w:ascii="Times New Roman" w:hAnsi="Times New Roman"/>
          <w:sz w:val="28"/>
          <w:szCs w:val="28"/>
        </w:rPr>
        <w:t xml:space="preserve">– высокий уровень генерации идей, которая определяется такими свойствами, как: 1) беглость (количество идей, возникающих в единицу времени); 2) оригинальность (возможность производить редкие идеи, отличающиеся от общепринятых познавательных стандартов); 3) восприимчивость (чувствительность к деталям, противоречиям, неопределенности); 4) метафоричность (возможность создавать фантастические идеи при сохранении, тем не менее, определенной связи с исходной проблемной ситуацией, умением в простом видеть сложное, а в сложном – простое и т.д.) </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 xml:space="preserve"> </w:t>
      </w:r>
      <w:r w:rsidRPr="00D7223D">
        <w:rPr>
          <w:rFonts w:ascii="Times New Roman" w:hAnsi="Times New Roman"/>
          <w:b/>
          <w:i/>
          <w:sz w:val="28"/>
          <w:szCs w:val="28"/>
        </w:rPr>
        <w:t>Обучаемость</w:t>
      </w:r>
      <w:r w:rsidRPr="00D40E5C">
        <w:rPr>
          <w:rFonts w:ascii="Times New Roman" w:hAnsi="Times New Roman"/>
          <w:sz w:val="28"/>
          <w:szCs w:val="28"/>
        </w:rPr>
        <w:t xml:space="preserve"> – способность к приобретению и освоению знаний, может быть имплицитной и эксплицитной.</w:t>
      </w:r>
    </w:p>
    <w:p w:rsidR="00076E16" w:rsidRPr="00D7223D" w:rsidRDefault="00076E16" w:rsidP="00076E16">
      <w:pPr>
        <w:pStyle w:val="af2"/>
        <w:tabs>
          <w:tab w:val="left" w:pos="993"/>
        </w:tabs>
        <w:spacing w:after="0"/>
        <w:ind w:firstLine="567"/>
        <w:jc w:val="both"/>
        <w:rPr>
          <w:rFonts w:ascii="Times New Roman" w:hAnsi="Times New Roman"/>
          <w:b/>
          <w:sz w:val="28"/>
          <w:szCs w:val="28"/>
        </w:rPr>
      </w:pPr>
      <w:r w:rsidRPr="00D7223D">
        <w:rPr>
          <w:rFonts w:ascii="Times New Roman" w:hAnsi="Times New Roman"/>
          <w:b/>
          <w:sz w:val="28"/>
          <w:szCs w:val="28"/>
        </w:rPr>
        <w:t xml:space="preserve">К </w:t>
      </w:r>
      <w:r w:rsidRPr="00D7223D">
        <w:rPr>
          <w:rFonts w:ascii="Times New Roman" w:hAnsi="Times New Roman"/>
          <w:b/>
          <w:i/>
          <w:sz w:val="28"/>
          <w:szCs w:val="28"/>
        </w:rPr>
        <w:t>познавательным стилям</w:t>
      </w:r>
      <w:r w:rsidRPr="00D7223D">
        <w:rPr>
          <w:rFonts w:ascii="Times New Roman" w:hAnsi="Times New Roman"/>
          <w:b/>
          <w:sz w:val="28"/>
          <w:szCs w:val="28"/>
        </w:rPr>
        <w:t xml:space="preserve"> относятся: </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7223D">
        <w:rPr>
          <w:rFonts w:ascii="Times New Roman" w:hAnsi="Times New Roman"/>
          <w:b/>
          <w:i/>
          <w:sz w:val="28"/>
          <w:szCs w:val="28"/>
        </w:rPr>
        <w:t>когнитивные</w:t>
      </w:r>
      <w:r w:rsidRPr="00D40E5C">
        <w:rPr>
          <w:rFonts w:ascii="Times New Roman" w:hAnsi="Times New Roman"/>
          <w:sz w:val="28"/>
          <w:szCs w:val="28"/>
        </w:rPr>
        <w:t xml:space="preserve"> (стили восприятия и переработки информации: импульсивность – рефлексивность, полезависимость – поленезависимость, аналитичность – синтетичность, высокая-низкая дифференциация, высокая-низкая ассоциативность и др.);</w:t>
      </w:r>
    </w:p>
    <w:p w:rsidR="00076E16" w:rsidRPr="00D40E5C" w:rsidRDefault="00076E16" w:rsidP="00076E16">
      <w:pPr>
        <w:pStyle w:val="af2"/>
        <w:tabs>
          <w:tab w:val="left" w:pos="993"/>
        </w:tabs>
        <w:spacing w:after="0"/>
        <w:ind w:firstLine="567"/>
        <w:jc w:val="both"/>
        <w:rPr>
          <w:rFonts w:ascii="Times New Roman" w:hAnsi="Times New Roman"/>
          <w:b/>
          <w:sz w:val="28"/>
          <w:szCs w:val="28"/>
        </w:rPr>
      </w:pPr>
      <w:r w:rsidRPr="00D7223D">
        <w:rPr>
          <w:rFonts w:ascii="Times New Roman" w:hAnsi="Times New Roman"/>
          <w:b/>
          <w:i/>
          <w:sz w:val="28"/>
          <w:szCs w:val="28"/>
        </w:rPr>
        <w:t>интеллектуальные</w:t>
      </w:r>
      <w:r w:rsidRPr="00D40E5C">
        <w:rPr>
          <w:rFonts w:ascii="Times New Roman" w:hAnsi="Times New Roman"/>
          <w:b/>
          <w:sz w:val="28"/>
          <w:szCs w:val="28"/>
        </w:rPr>
        <w:t xml:space="preserve"> (</w:t>
      </w:r>
      <w:r w:rsidRPr="00D40E5C">
        <w:rPr>
          <w:rFonts w:ascii="Times New Roman" w:hAnsi="Times New Roman"/>
          <w:sz w:val="28"/>
          <w:szCs w:val="28"/>
        </w:rPr>
        <w:t xml:space="preserve">стили представления и решения проблем: синтетический, идеалистический,  прагматический,  аналитический, реалистический); </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7223D">
        <w:rPr>
          <w:rFonts w:ascii="Times New Roman" w:hAnsi="Times New Roman"/>
          <w:b/>
          <w:i/>
          <w:sz w:val="28"/>
          <w:szCs w:val="28"/>
        </w:rPr>
        <w:t>эпистемологические</w:t>
      </w:r>
      <w:r w:rsidRPr="00D7223D">
        <w:rPr>
          <w:rFonts w:ascii="Times New Roman" w:hAnsi="Times New Roman"/>
          <w:b/>
          <w:sz w:val="28"/>
          <w:szCs w:val="28"/>
        </w:rPr>
        <w:t xml:space="preserve"> </w:t>
      </w:r>
      <w:r w:rsidRPr="00D40E5C">
        <w:rPr>
          <w:rFonts w:ascii="Times New Roman" w:hAnsi="Times New Roman"/>
          <w:sz w:val="28"/>
          <w:szCs w:val="28"/>
        </w:rPr>
        <w:t xml:space="preserve"> (стили  формирования  индивидуальной картины мира: эмпирический, рационалистический, метаморфический).</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7223D">
        <w:rPr>
          <w:rFonts w:ascii="Times New Roman" w:hAnsi="Times New Roman"/>
          <w:b/>
          <w:i/>
          <w:sz w:val="28"/>
          <w:szCs w:val="28"/>
        </w:rPr>
        <w:t>Интеллектуальные стили</w:t>
      </w:r>
      <w:r w:rsidRPr="00D40E5C">
        <w:rPr>
          <w:rFonts w:ascii="Times New Roman" w:hAnsi="Times New Roman"/>
          <w:sz w:val="28"/>
          <w:szCs w:val="28"/>
        </w:rPr>
        <w:t xml:space="preserve"> (стили мышления по А.А. Алексееву /2/) – это особого рода интеллектуальные способности, проявляющиеся на уровне постановки и решения проблем. Личность, у которой доминирует соответствующий интеллектуальный стиль, называют синтезатором, идеалистом, прагматиком, аналитиком или реалистом.</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7223D">
        <w:rPr>
          <w:rFonts w:ascii="Times New Roman" w:hAnsi="Times New Roman"/>
          <w:b/>
          <w:i/>
          <w:sz w:val="28"/>
          <w:szCs w:val="28"/>
        </w:rPr>
        <w:t>Эпистемологические стили</w:t>
      </w:r>
      <w:r w:rsidRPr="00D40E5C">
        <w:rPr>
          <w:rFonts w:ascii="Times New Roman" w:hAnsi="Times New Roman"/>
          <w:sz w:val="28"/>
          <w:szCs w:val="28"/>
        </w:rPr>
        <w:t xml:space="preserve"> – это индивидуально-своеобразные способы познавательного отношения к происходящему, проявляющиеся в индивидуальной «картине мира».   </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7223D">
        <w:rPr>
          <w:rFonts w:ascii="Times New Roman" w:hAnsi="Times New Roman"/>
          <w:b/>
          <w:i/>
          <w:sz w:val="28"/>
          <w:szCs w:val="28"/>
        </w:rPr>
        <w:t>Интеллектуальный контроль</w:t>
      </w:r>
      <w:r w:rsidRPr="00D7223D">
        <w:rPr>
          <w:rFonts w:ascii="Times New Roman" w:hAnsi="Times New Roman"/>
          <w:b/>
          <w:sz w:val="28"/>
          <w:szCs w:val="28"/>
        </w:rPr>
        <w:t>,</w:t>
      </w:r>
      <w:r w:rsidRPr="00D40E5C">
        <w:rPr>
          <w:rFonts w:ascii="Times New Roman" w:hAnsi="Times New Roman"/>
          <w:sz w:val="28"/>
          <w:szCs w:val="28"/>
        </w:rPr>
        <w:t xml:space="preserve"> или метакогнитивные способности, предполагает возможности человека произвольно управлять своими </w:t>
      </w:r>
      <w:r w:rsidRPr="00D40E5C">
        <w:rPr>
          <w:rFonts w:ascii="Times New Roman" w:hAnsi="Times New Roman"/>
          <w:sz w:val="28"/>
          <w:szCs w:val="28"/>
        </w:rPr>
        <w:lastRenderedPageBreak/>
        <w:t xml:space="preserve">когнитивными ресурсами. При этом под метакогнитивной осведомленностью понимается знание личностью своих сильных и слабых сторон, осмысление протекания своей собственной умственной деятельности, а также сознательное применение приемов настройки и стимулирования собственного интеллекта. Регулятивные процессы осуществляют координацию различных форм познавательной активности – смену стратегий переработки информации, сдерживание или полное прекращение тех или иных интеллектуальных операций, предсказание, планирование.  </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7223D">
        <w:rPr>
          <w:rFonts w:ascii="Times New Roman" w:hAnsi="Times New Roman"/>
          <w:b/>
          <w:i/>
          <w:sz w:val="28"/>
          <w:szCs w:val="28"/>
        </w:rPr>
        <w:t>Интеллектуальные критерии, или интеллектуальные интенции</w:t>
      </w:r>
      <w:r w:rsidRPr="00D40E5C">
        <w:rPr>
          <w:rFonts w:ascii="Times New Roman" w:hAnsi="Times New Roman"/>
          <w:sz w:val="28"/>
          <w:szCs w:val="28"/>
        </w:rPr>
        <w:t xml:space="preserve">, характеризуются предпочтениями в выборе определенной профессиональной (предметной) деятельности, наличием особого чувства направления поиска, наличием особого рода убеждений, связанных с появлением чувства необходимости, верой в существование определенных принципов, которым подчиняется  природа  изучаемого  объекта,  изначальная   вера   в   истинность </w:t>
      </w:r>
    </w:p>
    <w:p w:rsidR="00076E16" w:rsidRPr="00D40E5C" w:rsidRDefault="00076E16" w:rsidP="00076E16">
      <w:pPr>
        <w:pStyle w:val="af2"/>
        <w:tabs>
          <w:tab w:val="left" w:pos="993"/>
        </w:tabs>
        <w:spacing w:after="0"/>
        <w:jc w:val="both"/>
        <w:rPr>
          <w:rFonts w:ascii="Times New Roman" w:hAnsi="Times New Roman"/>
          <w:sz w:val="28"/>
          <w:szCs w:val="28"/>
        </w:rPr>
      </w:pPr>
      <w:r w:rsidRPr="00D40E5C">
        <w:rPr>
          <w:rFonts w:ascii="Times New Roman" w:hAnsi="Times New Roman"/>
          <w:sz w:val="28"/>
          <w:szCs w:val="28"/>
        </w:rPr>
        <w:t xml:space="preserve">определенного взгляда на вещи. </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7223D">
        <w:rPr>
          <w:rFonts w:ascii="Times New Roman" w:hAnsi="Times New Roman"/>
          <w:b/>
          <w:i/>
          <w:sz w:val="28"/>
          <w:szCs w:val="28"/>
        </w:rPr>
        <w:t>Когнитивный опыт</w:t>
      </w:r>
      <w:r w:rsidRPr="00D40E5C">
        <w:rPr>
          <w:rFonts w:ascii="Times New Roman" w:hAnsi="Times New Roman"/>
          <w:sz w:val="28"/>
          <w:szCs w:val="28"/>
        </w:rPr>
        <w:t xml:space="preserve"> характеризуется способами кодирования информации, когнитивными схемами, семантическими, психическими понятийными и архетипическими структурами. При этом: </w:t>
      </w:r>
      <w:r w:rsidRPr="00D40E5C">
        <w:rPr>
          <w:rFonts w:ascii="Times New Roman" w:hAnsi="Times New Roman"/>
          <w:i/>
          <w:sz w:val="28"/>
          <w:szCs w:val="28"/>
        </w:rPr>
        <w:t>способы кодирования информации</w:t>
      </w:r>
      <w:r w:rsidRPr="00D40E5C">
        <w:rPr>
          <w:rFonts w:ascii="Times New Roman" w:hAnsi="Times New Roman"/>
          <w:b/>
          <w:sz w:val="28"/>
          <w:szCs w:val="28"/>
        </w:rPr>
        <w:t xml:space="preserve"> </w:t>
      </w:r>
      <w:r w:rsidRPr="00D40E5C">
        <w:rPr>
          <w:rFonts w:ascii="Times New Roman" w:hAnsi="Times New Roman"/>
          <w:sz w:val="28"/>
          <w:szCs w:val="28"/>
        </w:rPr>
        <w:t xml:space="preserve">– это способности представлять информацию на разных языках ( чувственно - сенсорном, визуально - пространственном, речемыслительном) и переводить ее с одного языка на другой; </w:t>
      </w:r>
      <w:r w:rsidRPr="00D40E5C">
        <w:rPr>
          <w:rFonts w:ascii="Times New Roman" w:hAnsi="Times New Roman"/>
          <w:i/>
          <w:sz w:val="28"/>
          <w:szCs w:val="28"/>
        </w:rPr>
        <w:t>когнитивные схемы</w:t>
      </w:r>
      <w:r w:rsidRPr="00D40E5C">
        <w:rPr>
          <w:rFonts w:ascii="Times New Roman" w:hAnsi="Times New Roman"/>
          <w:sz w:val="28"/>
          <w:szCs w:val="28"/>
        </w:rPr>
        <w:t xml:space="preserve"> – это обобщенная и стереотипизированная форма хранения прошлого опыта относительно строго определенной предметной области (знакомых объектов, известных ситуаций и т.д.). Они отвечают за прием, сбор, преобразование информации в соответствии с требованиями воспроизведения устойчивых, типичных характеристик происходящего;</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7223D">
        <w:rPr>
          <w:rFonts w:ascii="Times New Roman" w:hAnsi="Times New Roman"/>
          <w:b/>
          <w:i/>
          <w:sz w:val="28"/>
          <w:szCs w:val="28"/>
        </w:rPr>
        <w:t>семантические структуры</w:t>
      </w:r>
      <w:r w:rsidRPr="00D40E5C">
        <w:rPr>
          <w:rFonts w:ascii="Times New Roman" w:hAnsi="Times New Roman"/>
          <w:sz w:val="28"/>
          <w:szCs w:val="28"/>
        </w:rPr>
        <w:t>– это индивидуальная система значений слов, понятий, определений;</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7223D">
        <w:rPr>
          <w:rFonts w:ascii="Times New Roman" w:hAnsi="Times New Roman"/>
          <w:b/>
          <w:i/>
          <w:sz w:val="28"/>
          <w:szCs w:val="28"/>
        </w:rPr>
        <w:t>психические понятийные структуры</w:t>
      </w:r>
      <w:r w:rsidRPr="00D40E5C">
        <w:rPr>
          <w:rFonts w:ascii="Times New Roman" w:hAnsi="Times New Roman"/>
          <w:sz w:val="28"/>
          <w:szCs w:val="28"/>
        </w:rPr>
        <w:t xml:space="preserve"> – интегральные психические образования, включающие компоненты: словесно-речевой, визуально-пространственный, чувственно-сенсорный, мнемический (память), операционно-логический и аттенционный (внимание).</w:t>
      </w:r>
    </w:p>
    <w:p w:rsidR="00076E16" w:rsidRPr="00D40E5C" w:rsidRDefault="00076E16" w:rsidP="009F0366">
      <w:pPr>
        <w:pStyle w:val="af2"/>
        <w:tabs>
          <w:tab w:val="left" w:pos="993"/>
        </w:tabs>
        <w:spacing w:after="0"/>
        <w:ind w:firstLine="567"/>
        <w:jc w:val="both"/>
        <w:rPr>
          <w:rFonts w:ascii="Times New Roman" w:hAnsi="Times New Roman"/>
          <w:b/>
          <w:sz w:val="28"/>
          <w:szCs w:val="28"/>
          <w:u w:val="single"/>
        </w:rPr>
      </w:pPr>
      <w:r w:rsidRPr="00D7223D">
        <w:rPr>
          <w:rFonts w:ascii="Times New Roman" w:hAnsi="Times New Roman"/>
          <w:b/>
          <w:sz w:val="28"/>
          <w:szCs w:val="28"/>
        </w:rPr>
        <w:t>«</w:t>
      </w:r>
      <w:r w:rsidRPr="00D7223D">
        <w:rPr>
          <w:rFonts w:ascii="Times New Roman" w:hAnsi="Times New Roman"/>
          <w:b/>
          <w:i/>
          <w:sz w:val="28"/>
          <w:szCs w:val="28"/>
        </w:rPr>
        <w:t>Собственно-интеллектуальная одаренность</w:t>
      </w:r>
      <w:r w:rsidRPr="00D40E5C">
        <w:rPr>
          <w:rFonts w:ascii="Times New Roman" w:hAnsi="Times New Roman"/>
          <w:sz w:val="28"/>
          <w:szCs w:val="28"/>
        </w:rPr>
        <w:t xml:space="preserve"> – это, безусловно, не дар (как, впрочем, и не продукт социализации), а результат длительного процесса выстраивания и роста и индивидуальных когнитивных ресурсов личности, направление которого определяется специфическими формами организации познавательного опыта человека, характеризующими уникальность склада его ума».</w:t>
      </w:r>
    </w:p>
    <w:p w:rsidR="00076E16" w:rsidRPr="00D40E5C" w:rsidRDefault="00F64B57" w:rsidP="00F64B57">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lastRenderedPageBreak/>
        <w:t>Но не только психологию интересует интеллект. Не менее значимым явл</w:t>
      </w:r>
      <w:r w:rsidR="00CE3DB5" w:rsidRPr="00D40E5C">
        <w:rPr>
          <w:rFonts w:ascii="Times New Roman" w:hAnsi="Times New Roman"/>
          <w:sz w:val="28"/>
          <w:szCs w:val="28"/>
        </w:rPr>
        <w:t>я</w:t>
      </w:r>
      <w:r w:rsidRPr="00D40E5C">
        <w:rPr>
          <w:rFonts w:ascii="Times New Roman" w:hAnsi="Times New Roman"/>
          <w:sz w:val="28"/>
          <w:szCs w:val="28"/>
        </w:rPr>
        <w:t>ются социологические исследования интеллекта</w:t>
      </w:r>
      <w:r w:rsidR="00CE3DB5" w:rsidRPr="00D40E5C">
        <w:rPr>
          <w:rFonts w:ascii="Times New Roman" w:hAnsi="Times New Roman"/>
          <w:sz w:val="28"/>
          <w:szCs w:val="28"/>
        </w:rPr>
        <w:t xml:space="preserve">. </w:t>
      </w:r>
      <w:r w:rsidR="00076E16" w:rsidRPr="00D40E5C">
        <w:rPr>
          <w:rFonts w:ascii="Times New Roman" w:hAnsi="Times New Roman"/>
          <w:sz w:val="28"/>
          <w:szCs w:val="28"/>
        </w:rPr>
        <w:t>В данном ракурсе,</w:t>
      </w:r>
      <w:r w:rsidRPr="00D40E5C">
        <w:rPr>
          <w:rFonts w:ascii="Times New Roman" w:hAnsi="Times New Roman"/>
          <w:sz w:val="28"/>
          <w:szCs w:val="28"/>
        </w:rPr>
        <w:t xml:space="preserve"> интерес</w:t>
      </w:r>
      <w:r w:rsidR="00076E16" w:rsidRPr="00D40E5C">
        <w:rPr>
          <w:rFonts w:ascii="Times New Roman" w:hAnsi="Times New Roman"/>
          <w:sz w:val="28"/>
          <w:szCs w:val="28"/>
        </w:rPr>
        <w:t xml:space="preserve"> представляют модели </w:t>
      </w:r>
      <w:r w:rsidRPr="00D7223D">
        <w:rPr>
          <w:rFonts w:ascii="Times New Roman" w:hAnsi="Times New Roman"/>
          <w:b/>
          <w:i/>
          <w:sz w:val="28"/>
          <w:szCs w:val="28"/>
        </w:rPr>
        <w:t>социологического</w:t>
      </w:r>
      <w:r w:rsidRPr="00D40E5C">
        <w:rPr>
          <w:rFonts w:ascii="Times New Roman" w:hAnsi="Times New Roman"/>
          <w:sz w:val="28"/>
          <w:szCs w:val="28"/>
        </w:rPr>
        <w:t xml:space="preserve"> </w:t>
      </w:r>
      <w:r w:rsidR="00076E16" w:rsidRPr="00D40E5C">
        <w:rPr>
          <w:rFonts w:ascii="Times New Roman" w:hAnsi="Times New Roman"/>
          <w:sz w:val="28"/>
          <w:szCs w:val="28"/>
        </w:rPr>
        <w:t>исследования состояния и развития интеллектуального потенциала студентов разработанные Данковой Ж.Ю.</w:t>
      </w:r>
      <w:r w:rsidR="002454DB">
        <w:rPr>
          <w:rFonts w:ascii="Times New Roman" w:hAnsi="Times New Roman"/>
          <w:sz w:val="28"/>
          <w:szCs w:val="28"/>
        </w:rPr>
        <w:t xml:space="preserve"> в диссертационном исследовании, где</w:t>
      </w:r>
      <w:r w:rsidR="00076E16" w:rsidRPr="00D40E5C">
        <w:rPr>
          <w:rFonts w:ascii="Times New Roman" w:hAnsi="Times New Roman"/>
          <w:sz w:val="28"/>
          <w:szCs w:val="28"/>
        </w:rPr>
        <w:t xml:space="preserve"> представлены следующие модели:</w:t>
      </w:r>
      <w:r w:rsidR="00E92EC9">
        <w:rPr>
          <w:rFonts w:ascii="Times New Roman" w:hAnsi="Times New Roman"/>
          <w:b/>
          <w:sz w:val="28"/>
          <w:szCs w:val="28"/>
          <w:u w:val="single"/>
        </w:rPr>
        <w:t xml:space="preserve"> </w:t>
      </w:r>
      <w:r w:rsidR="00E92EC9" w:rsidRPr="00E92EC9">
        <w:rPr>
          <w:rFonts w:ascii="Times New Roman" w:hAnsi="Times New Roman"/>
          <w:sz w:val="28"/>
          <w:szCs w:val="28"/>
        </w:rPr>
        <w:t>(</w:t>
      </w:r>
      <w:r w:rsidR="00E92EC9" w:rsidRPr="009F0366">
        <w:rPr>
          <w:rFonts w:ascii="Times New Roman" w:hAnsi="Times New Roman"/>
          <w:b/>
          <w:sz w:val="28"/>
          <w:szCs w:val="28"/>
        </w:rPr>
        <w:t>Слайд 19</w:t>
      </w:r>
      <w:r w:rsidR="00E92EC9">
        <w:rPr>
          <w:rFonts w:ascii="Times New Roman" w:hAnsi="Times New Roman"/>
          <w:b/>
          <w:sz w:val="28"/>
          <w:szCs w:val="28"/>
          <w:u w:val="single"/>
        </w:rPr>
        <w:t>)</w:t>
      </w:r>
    </w:p>
    <w:p w:rsidR="00076E16" w:rsidRPr="00D40E5C" w:rsidRDefault="00076E16" w:rsidP="00F64B57">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 xml:space="preserve">1. </w:t>
      </w:r>
      <w:r w:rsidR="00CE3DB5" w:rsidRPr="00D7223D">
        <w:rPr>
          <w:rFonts w:ascii="Times New Roman" w:hAnsi="Times New Roman"/>
          <w:b/>
          <w:sz w:val="28"/>
          <w:szCs w:val="28"/>
        </w:rPr>
        <w:t>Ф</w:t>
      </w:r>
      <w:r w:rsidRPr="00D7223D">
        <w:rPr>
          <w:rFonts w:ascii="Times New Roman" w:hAnsi="Times New Roman"/>
          <w:b/>
          <w:i/>
          <w:sz w:val="28"/>
          <w:szCs w:val="28"/>
        </w:rPr>
        <w:t>акторная</w:t>
      </w:r>
      <w:r w:rsidRPr="00D7223D">
        <w:rPr>
          <w:rFonts w:ascii="Times New Roman" w:hAnsi="Times New Roman"/>
          <w:b/>
          <w:sz w:val="28"/>
          <w:szCs w:val="28"/>
        </w:rPr>
        <w:t xml:space="preserve"> модель</w:t>
      </w:r>
      <w:r w:rsidRPr="00D40E5C">
        <w:rPr>
          <w:rFonts w:ascii="Times New Roman" w:hAnsi="Times New Roman"/>
          <w:sz w:val="28"/>
          <w:szCs w:val="28"/>
        </w:rPr>
        <w:t xml:space="preserve"> для выявления системы детерминант</w:t>
      </w:r>
      <w:r w:rsidR="00F64B57" w:rsidRPr="00D40E5C">
        <w:rPr>
          <w:rFonts w:ascii="Times New Roman" w:hAnsi="Times New Roman"/>
          <w:sz w:val="28"/>
          <w:szCs w:val="28"/>
        </w:rPr>
        <w:t xml:space="preserve"> </w:t>
      </w:r>
      <w:r w:rsidRPr="00D40E5C">
        <w:rPr>
          <w:rFonts w:ascii="Times New Roman" w:hAnsi="Times New Roman"/>
          <w:sz w:val="28"/>
          <w:szCs w:val="28"/>
        </w:rPr>
        <w:t>интеллектуального потенциала, среди которых выделены следующие:</w:t>
      </w:r>
    </w:p>
    <w:p w:rsidR="00076E16" w:rsidRPr="00D40E5C" w:rsidRDefault="00076E16" w:rsidP="00F64B57">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 макросоциальные факторы: глобальные и региональные связи и отношения людей;</w:t>
      </w:r>
    </w:p>
    <w:p w:rsidR="00076E16" w:rsidRPr="00D40E5C" w:rsidRDefault="00076E16" w:rsidP="00F64B57">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 мезосоциальные факторы: организованная среда конкретного высшего учебного заведения;</w:t>
      </w:r>
    </w:p>
    <w:p w:rsidR="00076E16" w:rsidRPr="00D40E5C" w:rsidRDefault="00076E16" w:rsidP="00F64B57">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 микросоциальные факторы: социальные связи и отношения людей в рамках первичного окружения;</w:t>
      </w:r>
    </w:p>
    <w:p w:rsidR="00076E16" w:rsidRPr="00D40E5C" w:rsidRDefault="00076E16" w:rsidP="00F64B57">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 индивидуально-социальные, личностные факторы: личностные качества, характеризующие направленность интеллекта на определённую профессию, на выбор норм поведения и жизненной позиции в обществе.</w:t>
      </w:r>
    </w:p>
    <w:p w:rsidR="00076E16" w:rsidRPr="00D40E5C" w:rsidRDefault="00076E16" w:rsidP="00F64B57">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 xml:space="preserve">2. </w:t>
      </w:r>
      <w:r w:rsidRPr="00D7223D">
        <w:rPr>
          <w:rFonts w:ascii="Times New Roman" w:hAnsi="Times New Roman"/>
          <w:b/>
          <w:i/>
          <w:sz w:val="28"/>
          <w:szCs w:val="28"/>
        </w:rPr>
        <w:t>Структурная</w:t>
      </w:r>
      <w:r w:rsidRPr="00D7223D">
        <w:rPr>
          <w:rFonts w:ascii="Times New Roman" w:hAnsi="Times New Roman"/>
          <w:b/>
          <w:sz w:val="28"/>
          <w:szCs w:val="28"/>
        </w:rPr>
        <w:t xml:space="preserve"> модель</w:t>
      </w:r>
      <w:r w:rsidRPr="00D40E5C">
        <w:rPr>
          <w:rFonts w:ascii="Times New Roman" w:hAnsi="Times New Roman"/>
          <w:sz w:val="28"/>
          <w:szCs w:val="28"/>
        </w:rPr>
        <w:t xml:space="preserve"> является совокупностью параметров разного порядка врожденных и приобретенных – физических, духовных, социальных, психических.</w:t>
      </w:r>
    </w:p>
    <w:p w:rsidR="00076E16" w:rsidRPr="00D40E5C" w:rsidRDefault="00076E16" w:rsidP="00F64B57">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 xml:space="preserve">3. </w:t>
      </w:r>
      <w:r w:rsidRPr="00D7223D">
        <w:rPr>
          <w:rFonts w:ascii="Times New Roman" w:hAnsi="Times New Roman"/>
          <w:b/>
          <w:i/>
          <w:sz w:val="28"/>
          <w:szCs w:val="28"/>
        </w:rPr>
        <w:t>Динамическая моде</w:t>
      </w:r>
      <w:r w:rsidRPr="00D40E5C">
        <w:rPr>
          <w:rFonts w:ascii="Times New Roman" w:hAnsi="Times New Roman"/>
          <w:i/>
          <w:sz w:val="28"/>
          <w:szCs w:val="28"/>
        </w:rPr>
        <w:t>ль</w:t>
      </w:r>
      <w:r w:rsidRPr="00D40E5C">
        <w:rPr>
          <w:rFonts w:ascii="Times New Roman" w:hAnsi="Times New Roman"/>
          <w:sz w:val="28"/>
          <w:szCs w:val="28"/>
        </w:rPr>
        <w:t xml:space="preserve"> развития интеллектуального потенциала представляет данный процесс в развитии и выделяет три этапа – этап адаптации студента, этап интеллектуального саморазвития и этап профессиональной идентификации.</w:t>
      </w:r>
    </w:p>
    <w:p w:rsidR="00076E16" w:rsidRPr="00D40E5C" w:rsidRDefault="00CE3DB5" w:rsidP="00F64B57">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Что дают социологические исследования интеллекта? Интеллект представлен в социологии как социальное явление, как результат социализации, адаптации и идентификации личности с социальной средой. Кроме того, в социологии он может быть изучен: как результат функционирования социальных институтов – семьи, школы, государства и др.; как фактор и ресурс развития этих же институтов, социально-территориальных общностей; как средство г</w:t>
      </w:r>
      <w:r w:rsidR="00076E16" w:rsidRPr="00D40E5C">
        <w:rPr>
          <w:rFonts w:ascii="Times New Roman" w:hAnsi="Times New Roman"/>
          <w:sz w:val="28"/>
          <w:szCs w:val="28"/>
        </w:rPr>
        <w:t>уманизаци</w:t>
      </w:r>
      <w:r w:rsidRPr="00D40E5C">
        <w:rPr>
          <w:rFonts w:ascii="Times New Roman" w:hAnsi="Times New Roman"/>
          <w:sz w:val="28"/>
          <w:szCs w:val="28"/>
        </w:rPr>
        <w:t>и образования и индивидуализации</w:t>
      </w:r>
      <w:r w:rsidR="00076E16" w:rsidRPr="00D40E5C">
        <w:rPr>
          <w:rFonts w:ascii="Times New Roman" w:hAnsi="Times New Roman"/>
          <w:sz w:val="28"/>
          <w:szCs w:val="28"/>
        </w:rPr>
        <w:t xml:space="preserve"> обучения</w:t>
      </w:r>
      <w:r w:rsidRPr="00D40E5C">
        <w:rPr>
          <w:rFonts w:ascii="Times New Roman" w:hAnsi="Times New Roman"/>
          <w:sz w:val="28"/>
          <w:szCs w:val="28"/>
        </w:rPr>
        <w:t>.</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7223D">
        <w:rPr>
          <w:rFonts w:ascii="Times New Roman" w:hAnsi="Times New Roman"/>
          <w:b/>
          <w:sz w:val="28"/>
          <w:szCs w:val="28"/>
        </w:rPr>
        <w:t>Гуманизацию  образования</w:t>
      </w:r>
      <w:r w:rsidRPr="00D40E5C">
        <w:rPr>
          <w:rFonts w:ascii="Times New Roman" w:hAnsi="Times New Roman"/>
          <w:sz w:val="28"/>
          <w:szCs w:val="28"/>
        </w:rPr>
        <w:t xml:space="preserve">  </w:t>
      </w:r>
      <w:r w:rsidR="00CE3DB5" w:rsidRPr="00D40E5C">
        <w:rPr>
          <w:rFonts w:ascii="Times New Roman" w:hAnsi="Times New Roman"/>
          <w:sz w:val="28"/>
          <w:szCs w:val="28"/>
        </w:rPr>
        <w:t>следует</w:t>
      </w:r>
      <w:r w:rsidRPr="00D40E5C">
        <w:rPr>
          <w:rFonts w:ascii="Times New Roman" w:hAnsi="Times New Roman"/>
          <w:sz w:val="28"/>
          <w:szCs w:val="28"/>
        </w:rPr>
        <w:t xml:space="preserve">  понима</w:t>
      </w:r>
      <w:r w:rsidR="00CE3DB5" w:rsidRPr="00D40E5C">
        <w:rPr>
          <w:rFonts w:ascii="Times New Roman" w:hAnsi="Times New Roman"/>
          <w:sz w:val="28"/>
          <w:szCs w:val="28"/>
        </w:rPr>
        <w:t>ть</w:t>
      </w:r>
      <w:r w:rsidRPr="00D40E5C">
        <w:rPr>
          <w:rFonts w:ascii="Times New Roman" w:hAnsi="Times New Roman"/>
          <w:sz w:val="28"/>
          <w:szCs w:val="28"/>
        </w:rPr>
        <w:t xml:space="preserve">  как  обращение  к личности, индивидуальности школьника, студента, создание условий для наиболее полной реализации потенциальных возможностей человека, для формирования всесторонне развитой и гармонической личности. </w:t>
      </w:r>
    </w:p>
    <w:p w:rsidR="00076E16" w:rsidRPr="00D40E5C" w:rsidRDefault="00076E16" w:rsidP="00076E16">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 xml:space="preserve">В проблеме гуманизации образования можно выделить два основных аспекта: </w:t>
      </w:r>
      <w:r w:rsidRPr="00D7223D">
        <w:rPr>
          <w:rFonts w:ascii="Times New Roman" w:hAnsi="Times New Roman"/>
          <w:b/>
          <w:i/>
          <w:sz w:val="28"/>
          <w:szCs w:val="28"/>
        </w:rPr>
        <w:t>гуманитаризация</w:t>
      </w:r>
      <w:r w:rsidRPr="00D7223D">
        <w:rPr>
          <w:rFonts w:ascii="Times New Roman" w:hAnsi="Times New Roman"/>
          <w:b/>
          <w:sz w:val="28"/>
          <w:szCs w:val="28"/>
        </w:rPr>
        <w:t xml:space="preserve"> </w:t>
      </w:r>
      <w:r w:rsidRPr="00D40E5C">
        <w:rPr>
          <w:rFonts w:ascii="Times New Roman" w:hAnsi="Times New Roman"/>
          <w:sz w:val="28"/>
          <w:szCs w:val="28"/>
        </w:rPr>
        <w:t xml:space="preserve">образования и </w:t>
      </w:r>
      <w:r w:rsidRPr="00D7223D">
        <w:rPr>
          <w:rFonts w:ascii="Times New Roman" w:hAnsi="Times New Roman"/>
          <w:b/>
          <w:i/>
          <w:sz w:val="28"/>
          <w:szCs w:val="28"/>
        </w:rPr>
        <w:t>индивидуализация</w:t>
      </w:r>
      <w:r w:rsidRPr="00D40E5C">
        <w:rPr>
          <w:rFonts w:ascii="Times New Roman" w:hAnsi="Times New Roman"/>
          <w:i/>
          <w:sz w:val="28"/>
          <w:szCs w:val="28"/>
        </w:rPr>
        <w:t xml:space="preserve"> </w:t>
      </w:r>
      <w:r w:rsidRPr="00D40E5C">
        <w:rPr>
          <w:rFonts w:ascii="Times New Roman" w:hAnsi="Times New Roman"/>
          <w:sz w:val="28"/>
          <w:szCs w:val="28"/>
        </w:rPr>
        <w:t xml:space="preserve">обучения. При этом под гуманитаризацией образования понимается, например, не только изучение студентами технических вузов различных гуманитарных дисциплин, </w:t>
      </w:r>
      <w:r w:rsidRPr="00D40E5C">
        <w:rPr>
          <w:rFonts w:ascii="Times New Roman" w:hAnsi="Times New Roman"/>
          <w:sz w:val="28"/>
          <w:szCs w:val="28"/>
        </w:rPr>
        <w:lastRenderedPageBreak/>
        <w:t xml:space="preserve">но и введение элементов  гуманитарных компонентов в учебный процесс по общенаучным, общетехническим и специальным дисциплинам. Это предполагает знакомство студентов, изучающих какую-либо дисциплину, с историей развития науки, основными научными школами, выдающимися учеными и открытиями, важнейшими достижениями и перспективами развития соответствующей отрасли знаний. </w:t>
      </w:r>
    </w:p>
    <w:p w:rsidR="00287369" w:rsidRPr="00D40E5C" w:rsidRDefault="00076E16" w:rsidP="00076E16">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Индивидуализация  обучения, с нашей точки зрения, является важнейшим аспектом гуманизации образования и предполагает  обучение студентов  с  учетом  их  индивидуально-психологических  особенностей  и  склонностей к определенной  профессиональной  деятельности; применение технологий,  методов  и  форм  обучения;  такой организации  учебного  процесса, которые  обеспечивают  наиболее полное раскрытие  потенциальных  возможностей студентов,  развитие  их  интеллектуальных, профессиональных, творческих  способностей, личности в целом.</w:t>
      </w:r>
    </w:p>
    <w:p w:rsidR="009D7075" w:rsidRDefault="00287369" w:rsidP="00076E16">
      <w:pPr>
        <w:pStyle w:val="af2"/>
        <w:tabs>
          <w:tab w:val="left" w:pos="993"/>
        </w:tabs>
        <w:spacing w:after="0"/>
        <w:ind w:firstLine="567"/>
        <w:jc w:val="both"/>
        <w:rPr>
          <w:rFonts w:ascii="Times New Roman" w:hAnsi="Times New Roman"/>
          <w:b/>
          <w:sz w:val="28"/>
          <w:szCs w:val="28"/>
        </w:rPr>
      </w:pPr>
      <w:r w:rsidRPr="00D40E5C">
        <w:rPr>
          <w:rFonts w:ascii="Times New Roman" w:hAnsi="Times New Roman"/>
          <w:b/>
          <w:sz w:val="28"/>
          <w:szCs w:val="28"/>
        </w:rPr>
        <w:t>Выводы:</w:t>
      </w:r>
    </w:p>
    <w:p w:rsidR="00076E16" w:rsidRDefault="009D7075" w:rsidP="00CC2A14">
      <w:pPr>
        <w:pStyle w:val="af2"/>
        <w:numPr>
          <w:ilvl w:val="1"/>
          <w:numId w:val="15"/>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Говорить и размышлять о человеческом интеллекте – это значит соотносить социальное и индивидуальное, характеризующее как общество , находящееся на определенном уровне развития, так и отдельного человека. На эту тему можно размышлять, а можно попытаться и измерять соотношение социального и индивилуального. В первом случае преподаватель должен</w:t>
      </w:r>
      <w:r w:rsidR="00ED47CE">
        <w:rPr>
          <w:rFonts w:ascii="Times New Roman" w:hAnsi="Times New Roman"/>
          <w:sz w:val="28"/>
          <w:szCs w:val="28"/>
        </w:rPr>
        <w:t xml:space="preserve"> на свое мировоозение и мировоззренческие взгляды других людей, а во втором случае его должны интересовать результаты диагностики психологии и социологии. </w:t>
      </w:r>
    </w:p>
    <w:p w:rsidR="001964B0" w:rsidRPr="00D40E5C" w:rsidRDefault="00ED47CE" w:rsidP="00CC2A14">
      <w:pPr>
        <w:pStyle w:val="af2"/>
        <w:numPr>
          <w:ilvl w:val="1"/>
          <w:numId w:val="15"/>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 данными диагностических исследований можно соглашаться, возражать и удивляться им. Но так или иначе они дают пищу для размышлений как преподавателю , так и студенту для того, чтобы попытаться построить свою систему ценностей, опредеделяющих индивидуальное поведение в социуме в целом и и в своем ближайшем окружении. Как сказал один из исследователей интеллектуального потенциала  В.К.Левашов, ценностный взгляд на свое существование в обществе и оценка жизни других людей, событий далеких и близких будет составлять состояние умов, которое является фактором развития культуры и определяет выживание и дальнейшего развития российского общества и государства.</w:t>
      </w:r>
      <w:r>
        <w:rPr>
          <w:rStyle w:val="a7"/>
          <w:rFonts w:ascii="Times New Roman" w:hAnsi="Times New Roman"/>
          <w:sz w:val="28"/>
          <w:szCs w:val="28"/>
        </w:rPr>
        <w:footnoteReference w:id="14"/>
      </w:r>
    </w:p>
    <w:p w:rsidR="001964B0" w:rsidRPr="00D40E5C" w:rsidRDefault="001964B0" w:rsidP="00F64B57">
      <w:pPr>
        <w:pStyle w:val="af2"/>
        <w:tabs>
          <w:tab w:val="left" w:pos="993"/>
        </w:tabs>
        <w:spacing w:after="0"/>
        <w:ind w:firstLine="567"/>
        <w:jc w:val="both"/>
        <w:rPr>
          <w:rFonts w:ascii="Times New Roman" w:hAnsi="Times New Roman"/>
          <w:sz w:val="28"/>
          <w:szCs w:val="28"/>
        </w:rPr>
      </w:pPr>
    </w:p>
    <w:p w:rsidR="00232D6A" w:rsidRDefault="00232D6A" w:rsidP="0018796D">
      <w:pPr>
        <w:spacing w:after="0" w:line="240" w:lineRule="auto"/>
        <w:jc w:val="center"/>
        <w:rPr>
          <w:rFonts w:ascii="Times New Roman" w:hAnsi="Times New Roman"/>
          <w:b/>
          <w:sz w:val="28"/>
          <w:szCs w:val="28"/>
        </w:rPr>
      </w:pPr>
    </w:p>
    <w:p w:rsidR="00232D6A" w:rsidRDefault="00232D6A" w:rsidP="0018796D">
      <w:pPr>
        <w:spacing w:after="0" w:line="240" w:lineRule="auto"/>
        <w:jc w:val="center"/>
        <w:rPr>
          <w:rFonts w:ascii="Times New Roman" w:hAnsi="Times New Roman"/>
          <w:b/>
          <w:sz w:val="28"/>
          <w:szCs w:val="28"/>
        </w:rPr>
      </w:pPr>
    </w:p>
    <w:p w:rsidR="00232D6A" w:rsidRDefault="00232D6A" w:rsidP="0018796D">
      <w:pPr>
        <w:spacing w:after="0" w:line="240" w:lineRule="auto"/>
        <w:jc w:val="center"/>
        <w:rPr>
          <w:rFonts w:ascii="Times New Roman" w:hAnsi="Times New Roman"/>
          <w:b/>
          <w:sz w:val="28"/>
          <w:szCs w:val="28"/>
        </w:rPr>
      </w:pPr>
    </w:p>
    <w:p w:rsidR="00DF51B0" w:rsidRDefault="0018796D" w:rsidP="0018796D">
      <w:pPr>
        <w:spacing w:after="0" w:line="240" w:lineRule="auto"/>
        <w:jc w:val="center"/>
        <w:rPr>
          <w:rFonts w:ascii="Times New Roman" w:hAnsi="Times New Roman"/>
          <w:b/>
          <w:sz w:val="28"/>
          <w:szCs w:val="28"/>
        </w:rPr>
      </w:pPr>
      <w:r w:rsidRPr="00D40E5C">
        <w:rPr>
          <w:rFonts w:ascii="Times New Roman" w:hAnsi="Times New Roman"/>
          <w:b/>
          <w:sz w:val="28"/>
          <w:szCs w:val="28"/>
        </w:rPr>
        <w:lastRenderedPageBreak/>
        <w:t>Лекция 6.</w:t>
      </w:r>
    </w:p>
    <w:p w:rsidR="00DF51B0" w:rsidRDefault="00DF51B0" w:rsidP="0018796D">
      <w:pPr>
        <w:spacing w:after="0" w:line="240" w:lineRule="auto"/>
        <w:jc w:val="center"/>
        <w:rPr>
          <w:rFonts w:ascii="Times New Roman" w:hAnsi="Times New Roman"/>
          <w:b/>
          <w:sz w:val="28"/>
          <w:szCs w:val="28"/>
        </w:rPr>
      </w:pPr>
    </w:p>
    <w:p w:rsidR="0018796D" w:rsidRPr="00D40E5C" w:rsidRDefault="00DF51B0" w:rsidP="0018796D">
      <w:pPr>
        <w:spacing w:after="0" w:line="240" w:lineRule="auto"/>
        <w:jc w:val="center"/>
        <w:rPr>
          <w:rFonts w:ascii="Times New Roman" w:hAnsi="Times New Roman"/>
          <w:b/>
          <w:sz w:val="28"/>
          <w:szCs w:val="28"/>
        </w:rPr>
      </w:pPr>
      <w:r>
        <w:rPr>
          <w:rFonts w:ascii="Times New Roman" w:hAnsi="Times New Roman"/>
          <w:b/>
          <w:sz w:val="28"/>
          <w:szCs w:val="28"/>
        </w:rPr>
        <w:t>О</w:t>
      </w:r>
      <w:r w:rsidR="0018796D" w:rsidRPr="00D40E5C">
        <w:rPr>
          <w:rFonts w:ascii="Times New Roman" w:hAnsi="Times New Roman"/>
          <w:b/>
          <w:sz w:val="28"/>
          <w:szCs w:val="28"/>
        </w:rPr>
        <w:t>бразовательный процесс: воспитание, обучение, развитие</w:t>
      </w:r>
    </w:p>
    <w:p w:rsidR="0018796D" w:rsidRPr="00D40E5C" w:rsidRDefault="0018796D" w:rsidP="0018796D">
      <w:pPr>
        <w:spacing w:after="0" w:line="240" w:lineRule="auto"/>
        <w:jc w:val="center"/>
        <w:rPr>
          <w:rFonts w:ascii="Times New Roman" w:hAnsi="Times New Roman"/>
          <w:b/>
          <w:sz w:val="28"/>
          <w:szCs w:val="28"/>
        </w:rPr>
      </w:pPr>
    </w:p>
    <w:p w:rsidR="0018796D" w:rsidRPr="00D40E5C" w:rsidRDefault="0018796D" w:rsidP="0018796D">
      <w:pPr>
        <w:spacing w:after="0" w:line="240" w:lineRule="auto"/>
        <w:rPr>
          <w:rFonts w:ascii="Times New Roman" w:hAnsi="Times New Roman"/>
          <w:sz w:val="28"/>
          <w:szCs w:val="28"/>
        </w:rPr>
      </w:pPr>
      <w:r w:rsidRPr="00D40E5C">
        <w:rPr>
          <w:rFonts w:ascii="Times New Roman" w:hAnsi="Times New Roman"/>
          <w:sz w:val="28"/>
          <w:szCs w:val="28"/>
        </w:rPr>
        <w:t>1.Студент как субъект образования, обучения и развития</w:t>
      </w:r>
    </w:p>
    <w:p w:rsidR="0018796D" w:rsidRPr="00D40E5C" w:rsidRDefault="0018796D" w:rsidP="0018796D">
      <w:pPr>
        <w:spacing w:after="0" w:line="240" w:lineRule="auto"/>
        <w:rPr>
          <w:rFonts w:ascii="Times New Roman" w:hAnsi="Times New Roman"/>
          <w:sz w:val="28"/>
          <w:szCs w:val="28"/>
        </w:rPr>
      </w:pPr>
      <w:r w:rsidRPr="00D40E5C">
        <w:rPr>
          <w:rFonts w:ascii="Times New Roman" w:hAnsi="Times New Roman"/>
          <w:sz w:val="28"/>
          <w:szCs w:val="28"/>
        </w:rPr>
        <w:t>2.Воспитание и самовоспитание субъектов образовательного процесса</w:t>
      </w:r>
    </w:p>
    <w:p w:rsidR="0018796D" w:rsidRPr="00D40E5C" w:rsidRDefault="0018796D" w:rsidP="0018796D">
      <w:pPr>
        <w:spacing w:after="0" w:line="240" w:lineRule="auto"/>
        <w:jc w:val="both"/>
        <w:rPr>
          <w:rFonts w:ascii="Times New Roman" w:hAnsi="Times New Roman"/>
          <w:sz w:val="28"/>
          <w:szCs w:val="28"/>
        </w:rPr>
      </w:pPr>
      <w:r w:rsidRPr="00D40E5C">
        <w:rPr>
          <w:rFonts w:ascii="Times New Roman" w:hAnsi="Times New Roman"/>
          <w:sz w:val="28"/>
          <w:szCs w:val="28"/>
        </w:rPr>
        <w:t>3.Педагогическая культура и этика преподавателя</w:t>
      </w:r>
    </w:p>
    <w:p w:rsidR="0018796D" w:rsidRPr="00D40E5C" w:rsidRDefault="0018796D" w:rsidP="0018796D">
      <w:pPr>
        <w:spacing w:after="0" w:line="240" w:lineRule="auto"/>
        <w:jc w:val="both"/>
        <w:rPr>
          <w:rFonts w:ascii="Times New Roman" w:hAnsi="Times New Roman"/>
          <w:sz w:val="28"/>
          <w:szCs w:val="28"/>
        </w:rPr>
      </w:pPr>
    </w:p>
    <w:p w:rsidR="0018796D" w:rsidRPr="00D40E5C" w:rsidRDefault="0018796D" w:rsidP="0018796D">
      <w:pPr>
        <w:spacing w:after="0" w:line="240" w:lineRule="auto"/>
        <w:jc w:val="both"/>
        <w:rPr>
          <w:rFonts w:ascii="Times New Roman" w:hAnsi="Times New Roman"/>
          <w:sz w:val="28"/>
          <w:szCs w:val="28"/>
        </w:rPr>
      </w:pPr>
    </w:p>
    <w:p w:rsidR="000254A0" w:rsidRPr="00D40E5C" w:rsidRDefault="0018796D" w:rsidP="00CC36B5">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Начинаем вторую часть лекций, посвященных собственно педагогике высшей школы, т.е. образовательному процессу в вузе, его формам и методам, образовательным технологиям, проектированию новых образовательных технологий.  В этой связи обратимся к размышлениям об образовании Руководителя центра социологии, образования, науки и культуры Института социологии РАН Давида Львовича Константиновского. Его выступление посвящено презентации Выпуска вестника института социологии в 2010 году. Но обозначены основные тенденции высшего образования, которые и на сегодняшний день не теряют своей актуальности. </w:t>
      </w:r>
      <w:r w:rsidR="00CC36B5" w:rsidRPr="00D40E5C">
        <w:rPr>
          <w:rFonts w:ascii="Times New Roman" w:hAnsi="Times New Roman"/>
          <w:sz w:val="28"/>
          <w:szCs w:val="28"/>
        </w:rPr>
        <w:t xml:space="preserve">Ежегодно в институте социологии РАН проводятся под его руководством проводятся «круглые столы», посвященные трансформации института образования в нашей стране. </w:t>
      </w:r>
    </w:p>
    <w:p w:rsidR="007C6EBA" w:rsidRPr="00D40E5C" w:rsidRDefault="00CC36B5" w:rsidP="001D594C">
      <w:pPr>
        <w:spacing w:after="0" w:line="240" w:lineRule="auto"/>
        <w:ind w:firstLine="567"/>
        <w:jc w:val="both"/>
        <w:rPr>
          <w:rFonts w:ascii="Times New Roman" w:hAnsi="Times New Roman"/>
          <w:i/>
          <w:sz w:val="28"/>
          <w:szCs w:val="28"/>
        </w:rPr>
      </w:pPr>
      <w:r w:rsidRPr="00D40E5C">
        <w:rPr>
          <w:rFonts w:ascii="Times New Roman" w:hAnsi="Times New Roman"/>
          <w:sz w:val="28"/>
          <w:szCs w:val="28"/>
        </w:rPr>
        <w:t>Рассмотрим основные положения социологов, которые для педагогики высшего образования имеют особое значение.</w:t>
      </w:r>
      <w:r w:rsidR="000254A0" w:rsidRPr="00D40E5C">
        <w:rPr>
          <w:rFonts w:ascii="Times New Roman" w:hAnsi="Times New Roman"/>
          <w:sz w:val="28"/>
          <w:szCs w:val="28"/>
        </w:rPr>
        <w:t xml:space="preserve"> Это значит, что нам необходимо обратить внимание на субъектов деятельности: преподавателя и студента, процесс деятельности, в который они включены как два основных актора, – образование в целом и учебный процесс в </w:t>
      </w:r>
      <w:r w:rsidR="000254A0" w:rsidRPr="00274C83">
        <w:rPr>
          <w:rFonts w:ascii="Times New Roman" w:hAnsi="Times New Roman"/>
          <w:sz w:val="28"/>
          <w:szCs w:val="28"/>
        </w:rPr>
        <w:t>частности</w:t>
      </w:r>
      <w:r w:rsidR="00274C83" w:rsidRPr="00274C83">
        <w:rPr>
          <w:rFonts w:ascii="Times New Roman" w:hAnsi="Times New Roman"/>
          <w:sz w:val="28"/>
          <w:szCs w:val="28"/>
        </w:rPr>
        <w:t>.</w:t>
      </w:r>
    </w:p>
    <w:p w:rsidR="007C6EBA" w:rsidRPr="00D40E5C" w:rsidRDefault="007C6EBA" w:rsidP="001D594C">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Начнем с характеристики </w:t>
      </w:r>
      <w:r w:rsidRPr="00274C83">
        <w:rPr>
          <w:rFonts w:ascii="Times New Roman" w:hAnsi="Times New Roman"/>
          <w:b/>
          <w:sz w:val="28"/>
          <w:szCs w:val="28"/>
        </w:rPr>
        <w:t>Образования как процесса</w:t>
      </w:r>
      <w:r w:rsidR="00F86537" w:rsidRPr="00D40E5C">
        <w:rPr>
          <w:rFonts w:ascii="Times New Roman" w:hAnsi="Times New Roman"/>
          <w:sz w:val="28"/>
          <w:szCs w:val="28"/>
        </w:rPr>
        <w:t>.</w:t>
      </w:r>
    </w:p>
    <w:p w:rsidR="00F86537" w:rsidRPr="00D40E5C" w:rsidRDefault="00F86537" w:rsidP="00F86537">
      <w:pPr>
        <w:spacing w:after="0" w:line="240" w:lineRule="auto"/>
        <w:ind w:firstLine="567"/>
        <w:jc w:val="both"/>
        <w:rPr>
          <w:rFonts w:ascii="Times New Roman" w:hAnsi="Times New Roman"/>
          <w:sz w:val="28"/>
          <w:szCs w:val="28"/>
        </w:rPr>
      </w:pPr>
      <w:r w:rsidRPr="00D7223D">
        <w:rPr>
          <w:rFonts w:ascii="Times New Roman" w:hAnsi="Times New Roman"/>
          <w:b/>
          <w:i/>
          <w:sz w:val="28"/>
          <w:szCs w:val="28"/>
        </w:rPr>
        <w:t>Образование</w:t>
      </w:r>
      <w:r w:rsidRPr="00D40E5C">
        <w:rPr>
          <w:rFonts w:ascii="Times New Roman" w:hAnsi="Times New Roman"/>
          <w:sz w:val="28"/>
          <w:szCs w:val="28"/>
        </w:rPr>
        <w:t xml:space="preserve"> - целенаправленный процесс и достигнутый результат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 – Закон РФ об образовании </w:t>
      </w:r>
    </w:p>
    <w:p w:rsidR="00F86537" w:rsidRPr="00D40E5C" w:rsidRDefault="00F86537" w:rsidP="00F86537">
      <w:pPr>
        <w:spacing w:after="0" w:line="240" w:lineRule="auto"/>
        <w:ind w:firstLine="567"/>
        <w:jc w:val="both"/>
        <w:rPr>
          <w:rFonts w:ascii="Times New Roman" w:hAnsi="Times New Roman"/>
          <w:sz w:val="28"/>
          <w:szCs w:val="28"/>
        </w:rPr>
      </w:pPr>
      <w:r w:rsidRPr="00D7223D">
        <w:rPr>
          <w:rFonts w:ascii="Times New Roman" w:hAnsi="Times New Roman"/>
          <w:b/>
          <w:i/>
          <w:sz w:val="28"/>
          <w:szCs w:val="28"/>
        </w:rPr>
        <w:t>Обучение</w:t>
      </w:r>
      <w:r w:rsidRPr="00D40E5C">
        <w:rPr>
          <w:rFonts w:ascii="Times New Roman" w:hAnsi="Times New Roman"/>
          <w:sz w:val="28"/>
          <w:szCs w:val="28"/>
        </w:rPr>
        <w:t xml:space="preserve"> - целенаправленный педагогический процесс организации и стимулирования активной учебно-познавательной деятельности учащихся по овладению ЗУН (</w:t>
      </w:r>
      <w:hyperlink r:id="rId58" w:tooltip="Знания" w:history="1">
        <w:r w:rsidRPr="00D40E5C">
          <w:rPr>
            <w:rFonts w:ascii="Times New Roman" w:hAnsi="Times New Roman"/>
            <w:sz w:val="28"/>
            <w:szCs w:val="28"/>
          </w:rPr>
          <w:t>знания</w:t>
        </w:r>
      </w:hyperlink>
      <w:r w:rsidRPr="00D40E5C">
        <w:rPr>
          <w:rFonts w:ascii="Times New Roman" w:hAnsi="Times New Roman"/>
          <w:sz w:val="28"/>
          <w:szCs w:val="28"/>
        </w:rPr>
        <w:t xml:space="preserve">, </w:t>
      </w:r>
      <w:hyperlink r:id="rId59" w:tooltip="Умение" w:history="1">
        <w:r w:rsidRPr="00D40E5C">
          <w:rPr>
            <w:rFonts w:ascii="Times New Roman" w:hAnsi="Times New Roman"/>
            <w:sz w:val="28"/>
            <w:szCs w:val="28"/>
          </w:rPr>
          <w:t>умения</w:t>
        </w:r>
      </w:hyperlink>
      <w:r w:rsidRPr="00D40E5C">
        <w:rPr>
          <w:rFonts w:ascii="Times New Roman" w:hAnsi="Times New Roman"/>
          <w:sz w:val="28"/>
          <w:szCs w:val="28"/>
        </w:rPr>
        <w:t xml:space="preserve">, </w:t>
      </w:r>
      <w:hyperlink r:id="rId60" w:tooltip="Навыки" w:history="1">
        <w:r w:rsidRPr="00D40E5C">
          <w:rPr>
            <w:rFonts w:ascii="Times New Roman" w:hAnsi="Times New Roman"/>
            <w:sz w:val="28"/>
            <w:szCs w:val="28"/>
          </w:rPr>
          <w:t>навыки</w:t>
        </w:r>
      </w:hyperlink>
      <w:r w:rsidRPr="00D40E5C">
        <w:rPr>
          <w:rFonts w:ascii="Times New Roman" w:hAnsi="Times New Roman"/>
          <w:sz w:val="28"/>
          <w:szCs w:val="28"/>
        </w:rPr>
        <w:t>), развитию творческих способностей и нравственных этических взглядов.</w:t>
      </w:r>
    </w:p>
    <w:p w:rsidR="00F86537" w:rsidRPr="00D40E5C" w:rsidRDefault="00F86537" w:rsidP="00F86537">
      <w:pPr>
        <w:spacing w:after="0" w:line="240" w:lineRule="auto"/>
        <w:ind w:firstLine="567"/>
        <w:jc w:val="both"/>
        <w:rPr>
          <w:rFonts w:ascii="Times New Roman" w:hAnsi="Times New Roman"/>
          <w:sz w:val="28"/>
          <w:szCs w:val="28"/>
        </w:rPr>
      </w:pPr>
      <w:r w:rsidRPr="00D40E5C">
        <w:rPr>
          <w:rFonts w:ascii="Times New Roman" w:hAnsi="Times New Roman"/>
          <w:sz w:val="28"/>
          <w:szCs w:val="28"/>
        </w:rPr>
        <w:tab/>
      </w:r>
      <w:r w:rsidRPr="00D7223D">
        <w:rPr>
          <w:rFonts w:ascii="Times New Roman" w:hAnsi="Times New Roman"/>
          <w:b/>
          <w:i/>
          <w:sz w:val="28"/>
          <w:szCs w:val="28"/>
        </w:rPr>
        <w:t>Развитие</w:t>
      </w:r>
      <w:r w:rsidRPr="00D40E5C">
        <w:rPr>
          <w:rFonts w:ascii="Times New Roman" w:hAnsi="Times New Roman"/>
          <w:sz w:val="28"/>
          <w:szCs w:val="28"/>
        </w:rPr>
        <w:t xml:space="preserve"> - процесс, направленный на изменение материальных и духовных объектов с целью их усовершенствования.</w:t>
      </w:r>
    </w:p>
    <w:p w:rsidR="00F86537" w:rsidRPr="00D40E5C" w:rsidRDefault="00F86537" w:rsidP="00F86537">
      <w:pPr>
        <w:spacing w:after="0" w:line="240" w:lineRule="auto"/>
        <w:ind w:firstLine="567"/>
        <w:jc w:val="both"/>
        <w:rPr>
          <w:rFonts w:ascii="Times New Roman" w:hAnsi="Times New Roman"/>
          <w:sz w:val="28"/>
          <w:szCs w:val="28"/>
        </w:rPr>
      </w:pPr>
      <w:r w:rsidRPr="00274C83">
        <w:rPr>
          <w:rFonts w:ascii="Times New Roman" w:hAnsi="Times New Roman"/>
          <w:b/>
          <w:sz w:val="28"/>
          <w:szCs w:val="28"/>
        </w:rPr>
        <w:t>Учебная деятельность</w:t>
      </w:r>
      <w:r w:rsidRPr="00D40E5C">
        <w:rPr>
          <w:rFonts w:ascii="Times New Roman" w:hAnsi="Times New Roman"/>
          <w:sz w:val="28"/>
          <w:szCs w:val="28"/>
        </w:rPr>
        <w:t xml:space="preserve"> - активное взаимодействие субъекта с образовательной средой, направленное на:</w:t>
      </w:r>
    </w:p>
    <w:p w:rsidR="00F86537" w:rsidRPr="00D40E5C" w:rsidRDefault="00F86537" w:rsidP="00F86537">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1) овладение глубокими системными знаниями и обобщенными способами учебных действий в сфере научных понятий, </w:t>
      </w:r>
    </w:p>
    <w:p w:rsidR="00F86537" w:rsidRPr="00D40E5C" w:rsidRDefault="00F86537" w:rsidP="00F86537">
      <w:pPr>
        <w:spacing w:after="0" w:line="240" w:lineRule="auto"/>
        <w:ind w:firstLine="567"/>
        <w:jc w:val="both"/>
        <w:rPr>
          <w:rFonts w:ascii="Times New Roman" w:hAnsi="Times New Roman"/>
          <w:sz w:val="28"/>
          <w:szCs w:val="28"/>
        </w:rPr>
      </w:pPr>
      <w:r w:rsidRPr="00D40E5C">
        <w:rPr>
          <w:rFonts w:ascii="Times New Roman" w:hAnsi="Times New Roman"/>
          <w:sz w:val="28"/>
          <w:szCs w:val="28"/>
        </w:rPr>
        <w:t>2) саморазвитие в процессе решения учебных задач, специально поставленных преподавателем.</w:t>
      </w:r>
    </w:p>
    <w:p w:rsidR="00F86537" w:rsidRPr="00D40E5C" w:rsidRDefault="00F86537" w:rsidP="00F86537">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Парадокс учебной деятельности состоит в том, что, усваивая знания, человек сам ничего не меняет в этих знаниях. Предметом изменений в учебной </w:t>
      </w:r>
      <w:r w:rsidRPr="00D40E5C">
        <w:rPr>
          <w:rFonts w:ascii="Times New Roman" w:hAnsi="Times New Roman"/>
          <w:sz w:val="28"/>
          <w:szCs w:val="28"/>
        </w:rPr>
        <w:lastRenderedPageBreak/>
        <w:t xml:space="preserve">деятельности впервые становится, сам субъект, осуществляющий эту деятельность. Учебная деятельность есть такая деятельность, которая поворачивает студента на самого себя, требует рефлексии, оценки того, "чем я был" и "чем стал". Процесс собственного изменения выделяется для самого субъекта как новый предмет. Самое главное в учебной деятельности - это поворот человека на самого себя…". </w:t>
      </w:r>
    </w:p>
    <w:p w:rsidR="00F86537" w:rsidRPr="00D40E5C" w:rsidRDefault="00F86537" w:rsidP="00F86537">
      <w:pPr>
        <w:spacing w:after="0" w:line="240" w:lineRule="auto"/>
        <w:ind w:firstLine="567"/>
        <w:jc w:val="both"/>
        <w:rPr>
          <w:rFonts w:ascii="Times New Roman" w:hAnsi="Times New Roman"/>
          <w:sz w:val="28"/>
          <w:szCs w:val="28"/>
        </w:rPr>
      </w:pPr>
      <w:r w:rsidRPr="00D40E5C">
        <w:rPr>
          <w:rFonts w:ascii="Times New Roman" w:hAnsi="Times New Roman"/>
          <w:sz w:val="28"/>
          <w:szCs w:val="28"/>
        </w:rPr>
        <w:t>В единстве преподавания и учения заключается основная сущностная дидактическая характеристика обучения. Студент в системе дидактических отношений выступает как объект преподавания и как субъект учения, как субъект учебной деятельности. Формирование студента как субъекта учебной деятельности предполагает обучение его умению: планировать, организовывать свою деятельность, определять учебные действия, необходимые для успешной учёбы, программу их выполнения на конкретном учебном материале, чёткую организацию упражнений по их формированию.</w:t>
      </w:r>
    </w:p>
    <w:p w:rsidR="00F86537" w:rsidRPr="009F0366" w:rsidRDefault="00F86537" w:rsidP="00F86537">
      <w:pPr>
        <w:spacing w:after="0" w:line="240" w:lineRule="auto"/>
        <w:ind w:firstLine="567"/>
        <w:jc w:val="right"/>
        <w:rPr>
          <w:rFonts w:ascii="Times New Roman" w:hAnsi="Times New Roman"/>
          <w:b/>
          <w:sz w:val="28"/>
          <w:szCs w:val="28"/>
        </w:rPr>
      </w:pPr>
      <w:r w:rsidRPr="009F0366">
        <w:rPr>
          <w:rFonts w:ascii="Times New Roman" w:hAnsi="Times New Roman"/>
          <w:b/>
          <w:sz w:val="28"/>
          <w:szCs w:val="28"/>
        </w:rPr>
        <w:t>Слайд 6</w:t>
      </w:r>
    </w:p>
    <w:p w:rsidR="001D594C" w:rsidRPr="00D40E5C" w:rsidRDefault="00F86537" w:rsidP="00F86537">
      <w:pPr>
        <w:autoSpaceDE w:val="0"/>
        <w:autoSpaceDN w:val="0"/>
        <w:adjustRightInd w:val="0"/>
        <w:spacing w:after="0" w:line="240" w:lineRule="auto"/>
        <w:ind w:firstLine="567"/>
        <w:jc w:val="both"/>
        <w:rPr>
          <w:rFonts w:ascii="Times New Roman" w:hAnsi="Times New Roman"/>
          <w:sz w:val="28"/>
          <w:szCs w:val="28"/>
        </w:rPr>
      </w:pPr>
      <w:r w:rsidRPr="00274C83">
        <w:rPr>
          <w:rFonts w:ascii="Times New Roman" w:eastAsia="Times New Roman" w:hAnsi="Times New Roman"/>
          <w:b/>
          <w:sz w:val="24"/>
          <w:szCs w:val="24"/>
        </w:rPr>
        <w:t>.</w:t>
      </w:r>
      <w:r w:rsidR="001D594C" w:rsidRPr="00274C83">
        <w:rPr>
          <w:rFonts w:ascii="Times New Roman" w:hAnsi="Times New Roman"/>
          <w:b/>
          <w:i/>
          <w:sz w:val="28"/>
          <w:szCs w:val="28"/>
        </w:rPr>
        <w:t>Субъект</w:t>
      </w:r>
      <w:r w:rsidR="001D594C" w:rsidRPr="00D40E5C">
        <w:rPr>
          <w:rFonts w:ascii="Times New Roman" w:hAnsi="Times New Roman"/>
          <w:i/>
          <w:sz w:val="28"/>
          <w:szCs w:val="28"/>
        </w:rPr>
        <w:t xml:space="preserve"> </w:t>
      </w:r>
      <w:r w:rsidR="001D594C" w:rsidRPr="00D40E5C">
        <w:rPr>
          <w:rFonts w:ascii="Times New Roman" w:hAnsi="Times New Roman"/>
          <w:sz w:val="28"/>
          <w:szCs w:val="28"/>
        </w:rPr>
        <w:t xml:space="preserve">- носитель предметно-практической активности и познания, осуществляющий изменение в других людях и в самом себе. В общем виде субъект образовательного процесса понимается как лицо, обладающее информацией, юридическими правами, проявляющее активность и избирательность, а также использующее свои возможности в реальной жизнедеятельности. </w:t>
      </w:r>
    </w:p>
    <w:p w:rsidR="001D594C" w:rsidRPr="00D40E5C" w:rsidRDefault="001D594C" w:rsidP="001D594C">
      <w:pPr>
        <w:spacing w:after="0" w:line="240" w:lineRule="auto"/>
        <w:ind w:firstLine="567"/>
        <w:jc w:val="both"/>
        <w:rPr>
          <w:rFonts w:ascii="Times New Roman" w:hAnsi="Times New Roman"/>
          <w:sz w:val="28"/>
          <w:szCs w:val="28"/>
        </w:rPr>
      </w:pPr>
      <w:r w:rsidRPr="00D40E5C">
        <w:rPr>
          <w:rFonts w:ascii="Times New Roman" w:hAnsi="Times New Roman"/>
          <w:sz w:val="28"/>
          <w:szCs w:val="28"/>
        </w:rPr>
        <w:t>К основным субъектам вузовской жизнедеятельности нами отнесены: руководство вузов (ректорский корпус), преподаватели, студенты, родительское сообщество, общественные организации. Очевидно, что каждый из указанных субъектов имеет свои взгляды, интересы и функции в системе высшего образования. Мера проявления зависит от позиции в вузовской структуре, ситуации, потребностей как системы в целом, так и отдельных ее подсистем. Баланс этих интересов часто выступает важным управленческим моментом в жизни вуза.</w:t>
      </w:r>
    </w:p>
    <w:p w:rsidR="001D594C" w:rsidRPr="00D40E5C" w:rsidRDefault="001D594C" w:rsidP="001D594C">
      <w:pPr>
        <w:spacing w:after="0" w:line="240" w:lineRule="auto"/>
        <w:ind w:firstLine="567"/>
        <w:jc w:val="both"/>
        <w:rPr>
          <w:rFonts w:ascii="Times New Roman" w:hAnsi="Times New Roman"/>
          <w:sz w:val="28"/>
          <w:szCs w:val="28"/>
        </w:rPr>
      </w:pPr>
      <w:r w:rsidRPr="00D40E5C">
        <w:rPr>
          <w:rFonts w:ascii="Times New Roman" w:hAnsi="Times New Roman"/>
          <w:sz w:val="28"/>
          <w:szCs w:val="28"/>
        </w:rPr>
        <w:t>Ректорский корпус (ректор, проректоры и деканы) осуществляет общее руководство, принимает важные решения и тем самым задает основные направления деятельности вуза, регулирует вопросы приема студентов на бюджетной и платной основе, создает новые направления подготовки и решает другие важные вопросы. Значение этой социально-профессиональной группы в условиях постоянных изменений заметно растет. Но главными субъектам вузовской жизнедеятельности, ее смыслом являются студент и преподаватель.</w:t>
      </w:r>
    </w:p>
    <w:p w:rsidR="00F86C8C" w:rsidRPr="009F0366" w:rsidRDefault="00F86C8C" w:rsidP="00F86C8C">
      <w:pPr>
        <w:spacing w:after="0" w:line="240" w:lineRule="auto"/>
        <w:ind w:firstLine="567"/>
        <w:jc w:val="right"/>
        <w:rPr>
          <w:rFonts w:ascii="Times New Roman" w:hAnsi="Times New Roman"/>
          <w:b/>
          <w:sz w:val="28"/>
          <w:szCs w:val="28"/>
        </w:rPr>
      </w:pPr>
      <w:r w:rsidRPr="009F0366">
        <w:rPr>
          <w:rFonts w:ascii="Times New Roman" w:hAnsi="Times New Roman"/>
          <w:b/>
          <w:sz w:val="28"/>
          <w:szCs w:val="28"/>
        </w:rPr>
        <w:t>Слайд 7</w:t>
      </w:r>
    </w:p>
    <w:p w:rsidR="00F86C8C" w:rsidRPr="00D40E5C" w:rsidRDefault="00F86C8C" w:rsidP="00F86C8C">
      <w:pPr>
        <w:spacing w:after="0" w:line="240" w:lineRule="auto"/>
        <w:ind w:firstLine="567"/>
        <w:jc w:val="both"/>
        <w:rPr>
          <w:rFonts w:ascii="Times New Roman" w:hAnsi="Times New Roman"/>
          <w:sz w:val="28"/>
          <w:szCs w:val="28"/>
        </w:rPr>
      </w:pPr>
      <w:r w:rsidRPr="00D40E5C">
        <w:rPr>
          <w:rFonts w:ascii="Times New Roman" w:hAnsi="Times New Roman"/>
          <w:i/>
          <w:sz w:val="28"/>
          <w:szCs w:val="28"/>
        </w:rPr>
        <w:t>1</w:t>
      </w:r>
      <w:r w:rsidRPr="00274C83">
        <w:rPr>
          <w:rFonts w:ascii="Times New Roman" w:hAnsi="Times New Roman"/>
          <w:b/>
          <w:i/>
          <w:sz w:val="28"/>
          <w:szCs w:val="28"/>
        </w:rPr>
        <w:t>.Преподаватели</w:t>
      </w:r>
      <w:r w:rsidRPr="00D40E5C">
        <w:rPr>
          <w:rFonts w:ascii="Times New Roman" w:hAnsi="Times New Roman"/>
          <w:sz w:val="28"/>
          <w:szCs w:val="28"/>
        </w:rPr>
        <w:t xml:space="preserve"> высшей школы вносят свой субъектный вклад на уровне разработки учебных курсов и программ, поиска новых направлений подготовки, а также в процессе трансляции норм и традиций вуза, ориентирующих выпускников на профессиональные образцы поведения и деятельности. Именно преподавательский состав создает определенное качество обучения, придает вузу тот статус, который фиксируется формально (процедурами аттестации) и существует неформально в виде общественной оценки и востребованности вуза. Позиция преподавателей важна для вуза и с </w:t>
      </w:r>
      <w:r w:rsidRPr="00D40E5C">
        <w:rPr>
          <w:rFonts w:ascii="Times New Roman" w:hAnsi="Times New Roman"/>
          <w:sz w:val="28"/>
          <w:szCs w:val="28"/>
        </w:rPr>
        <w:lastRenderedPageBreak/>
        <w:t>точки зрения его научной деятельности, публикаций, выпускников магистратуры, аспирантуры и докторантуры. Не случайно одним из важнейших критериев рейтинга любого вуза остается процент докторов и кандидатов наук в его составе.</w:t>
      </w:r>
    </w:p>
    <w:p w:rsidR="00F86C8C" w:rsidRPr="00D40E5C" w:rsidRDefault="00F86C8C" w:rsidP="00F86C8C">
      <w:pPr>
        <w:spacing w:after="0" w:line="240" w:lineRule="auto"/>
        <w:ind w:firstLine="567"/>
        <w:jc w:val="both"/>
        <w:rPr>
          <w:rFonts w:ascii="Times New Roman" w:hAnsi="Times New Roman"/>
          <w:sz w:val="28"/>
          <w:szCs w:val="28"/>
        </w:rPr>
      </w:pPr>
      <w:r w:rsidRPr="00D40E5C">
        <w:rPr>
          <w:rFonts w:ascii="Times New Roman" w:hAnsi="Times New Roman"/>
          <w:sz w:val="28"/>
          <w:szCs w:val="28"/>
        </w:rPr>
        <w:t>2</w:t>
      </w:r>
      <w:r w:rsidRPr="00274C83">
        <w:rPr>
          <w:rFonts w:ascii="Times New Roman" w:hAnsi="Times New Roman"/>
          <w:b/>
          <w:sz w:val="28"/>
          <w:szCs w:val="28"/>
        </w:rPr>
        <w:t xml:space="preserve">. </w:t>
      </w:r>
      <w:r w:rsidRPr="00274C83">
        <w:rPr>
          <w:rFonts w:ascii="Times New Roman" w:hAnsi="Times New Roman"/>
          <w:b/>
          <w:i/>
          <w:sz w:val="28"/>
          <w:szCs w:val="28"/>
        </w:rPr>
        <w:t>Родительский корпус</w:t>
      </w:r>
      <w:r w:rsidRPr="00D40E5C">
        <w:rPr>
          <w:rFonts w:ascii="Times New Roman" w:hAnsi="Times New Roman"/>
          <w:sz w:val="28"/>
          <w:szCs w:val="28"/>
        </w:rPr>
        <w:t xml:space="preserve"> в вузе практически не представлен, но, несмотря на это, он имеет огромное влияние на его жизнедеятельность, хотя это влияние носит опосредованный характер. Основное воздействие этого участника вузовской жизнедеятельности ощущается в экономическом аспекте – финансировании обучения студентов, выбирающих как платную основу, так и бюджетную. Главное воздействие семьи состоит в ее сильнейшей мотивации на дальнейшую учебу детей, на получение ими высшего образования. Для осуществления этой цели современная семья вносит вклад в социокультурный капитал школьников, обеспечивая знание компьютера, иностранных языков, общекультурную подготовку. Незримый, опосредованный вклад семьи вузы все чаще ощущают при выборе семьей конкретного учебного заведения, когда ведущими критериями для нее становятся данные ЕГЭ и рейтинг - бренд вуза.</w:t>
      </w:r>
    </w:p>
    <w:p w:rsidR="00F86C8C" w:rsidRPr="00D40E5C" w:rsidRDefault="00F86C8C" w:rsidP="00F86C8C">
      <w:pPr>
        <w:spacing w:after="0" w:line="240" w:lineRule="auto"/>
        <w:ind w:firstLine="567"/>
        <w:jc w:val="both"/>
        <w:rPr>
          <w:rFonts w:ascii="Times New Roman" w:hAnsi="Times New Roman"/>
          <w:sz w:val="28"/>
          <w:szCs w:val="28"/>
        </w:rPr>
      </w:pPr>
      <w:r w:rsidRPr="00D40E5C">
        <w:rPr>
          <w:rFonts w:ascii="Times New Roman" w:hAnsi="Times New Roman"/>
          <w:sz w:val="28"/>
          <w:szCs w:val="28"/>
        </w:rPr>
        <w:t>Родители будущих студентов, ориентированы, скорее, на представления о важности образования как такового и престижность позиции вуза. Если учесть, что родители современных студентов получали опыт образования и профессионального выбора в кардинально отличных социальных условиях, можно сделать вывод, что и позиция семьи ориентирована на стратегию получения «выгодного», то есть перспективного образования, укрепляющего, по мнению родителей, шансы на успешность на рынке труда. Можно сказать, что цель семьи заключена в надежности полученного образования, где критериями выступают престиж вуза и качество образования.</w:t>
      </w:r>
      <w:r w:rsidR="007C6EBA" w:rsidRPr="00D40E5C">
        <w:rPr>
          <w:rFonts w:ascii="Times New Roman" w:hAnsi="Times New Roman"/>
          <w:sz w:val="28"/>
          <w:szCs w:val="28"/>
        </w:rPr>
        <w:t xml:space="preserve"> Но, к сожалению, родители ориентируют своих детей исходя из прошлого своего опыта, когда им было столько же лет, сколько сейчас их детям. Поэтому их ориентации отстают как минимум на 10 лет. Родители плохо себе представляют, чем сегодня живет вуз, как там ведется преподавание и обучение, но вместе с тем они являются пусть и опосредованно, но участниками образовательного процесса.</w:t>
      </w:r>
    </w:p>
    <w:p w:rsidR="0018796D" w:rsidRPr="009F0366" w:rsidRDefault="0018796D" w:rsidP="00CC36B5">
      <w:pPr>
        <w:spacing w:after="0" w:line="240" w:lineRule="auto"/>
        <w:ind w:firstLine="567"/>
        <w:jc w:val="right"/>
        <w:rPr>
          <w:rFonts w:ascii="Times New Roman" w:hAnsi="Times New Roman"/>
          <w:b/>
          <w:sz w:val="28"/>
          <w:szCs w:val="28"/>
        </w:rPr>
      </w:pPr>
      <w:r w:rsidRPr="009F0366">
        <w:rPr>
          <w:rFonts w:ascii="Times New Roman" w:hAnsi="Times New Roman"/>
          <w:b/>
          <w:sz w:val="28"/>
          <w:szCs w:val="28"/>
        </w:rPr>
        <w:t>Слайд 4</w:t>
      </w:r>
    </w:p>
    <w:p w:rsidR="0018796D" w:rsidRPr="00D40E5C" w:rsidRDefault="00F86C8C" w:rsidP="00CC36B5">
      <w:pPr>
        <w:spacing w:after="0" w:line="240" w:lineRule="auto"/>
        <w:ind w:firstLine="567"/>
        <w:jc w:val="both"/>
        <w:rPr>
          <w:rFonts w:ascii="Times New Roman" w:hAnsi="Times New Roman"/>
          <w:sz w:val="28"/>
          <w:szCs w:val="28"/>
        </w:rPr>
      </w:pPr>
      <w:r w:rsidRPr="00D40E5C">
        <w:rPr>
          <w:rFonts w:ascii="Times New Roman" w:hAnsi="Times New Roman"/>
          <w:sz w:val="28"/>
          <w:szCs w:val="28"/>
        </w:rPr>
        <w:t>3</w:t>
      </w:r>
      <w:r w:rsidR="0018796D" w:rsidRPr="00274C83">
        <w:rPr>
          <w:rFonts w:ascii="Times New Roman" w:hAnsi="Times New Roman"/>
          <w:b/>
          <w:sz w:val="28"/>
          <w:szCs w:val="28"/>
        </w:rPr>
        <w:t xml:space="preserve">. </w:t>
      </w:r>
      <w:r w:rsidR="0018796D" w:rsidRPr="00274C83">
        <w:rPr>
          <w:rFonts w:ascii="Times New Roman" w:hAnsi="Times New Roman"/>
          <w:b/>
          <w:i/>
          <w:sz w:val="28"/>
          <w:szCs w:val="28"/>
        </w:rPr>
        <w:t>Студент</w:t>
      </w:r>
      <w:r w:rsidR="0018796D" w:rsidRPr="00D40E5C">
        <w:rPr>
          <w:rFonts w:ascii="Times New Roman" w:hAnsi="Times New Roman"/>
          <w:sz w:val="28"/>
          <w:szCs w:val="28"/>
        </w:rPr>
        <w:t xml:space="preserve"> как субъект образования, обучения и развития</w:t>
      </w:r>
      <w:r w:rsidR="00CC36B5" w:rsidRPr="00D40E5C">
        <w:rPr>
          <w:rFonts w:ascii="Times New Roman" w:hAnsi="Times New Roman"/>
          <w:sz w:val="28"/>
          <w:szCs w:val="28"/>
        </w:rPr>
        <w:t xml:space="preserve">. Практически – это общий социальный портрет студента. Кто это? </w:t>
      </w:r>
      <w:r w:rsidR="0018796D" w:rsidRPr="00D40E5C">
        <w:rPr>
          <w:rFonts w:ascii="Times New Roman" w:hAnsi="Times New Roman"/>
          <w:sz w:val="28"/>
          <w:szCs w:val="28"/>
        </w:rPr>
        <w:t>Студент - (нем.) усердно учащийся, «штудир</w:t>
      </w:r>
      <w:r w:rsidR="00CC36B5" w:rsidRPr="00D40E5C">
        <w:rPr>
          <w:rFonts w:ascii="Times New Roman" w:hAnsi="Times New Roman"/>
          <w:sz w:val="28"/>
          <w:szCs w:val="28"/>
        </w:rPr>
        <w:t>ующий</w:t>
      </w:r>
      <w:r w:rsidR="0018796D" w:rsidRPr="00D40E5C">
        <w:rPr>
          <w:rFonts w:ascii="Times New Roman" w:hAnsi="Times New Roman"/>
          <w:sz w:val="28"/>
          <w:szCs w:val="28"/>
        </w:rPr>
        <w:t>».</w:t>
      </w:r>
      <w:r w:rsidR="00CC36B5" w:rsidRPr="00D40E5C">
        <w:rPr>
          <w:rFonts w:ascii="Times New Roman" w:hAnsi="Times New Roman"/>
          <w:sz w:val="28"/>
          <w:szCs w:val="28"/>
        </w:rPr>
        <w:t xml:space="preserve"> </w:t>
      </w:r>
      <w:r w:rsidR="0018796D" w:rsidRPr="00D40E5C">
        <w:rPr>
          <w:rFonts w:ascii="Times New Roman" w:hAnsi="Times New Roman"/>
          <w:sz w:val="28"/>
          <w:szCs w:val="28"/>
        </w:rPr>
        <w:t>Студенческий возраст (18—25 лет) представляет особый период в жизни человека</w:t>
      </w:r>
      <w:r w:rsidR="00CC36B5" w:rsidRPr="00D40E5C">
        <w:rPr>
          <w:rFonts w:ascii="Times New Roman" w:hAnsi="Times New Roman"/>
          <w:sz w:val="28"/>
          <w:szCs w:val="28"/>
        </w:rPr>
        <w:t>,</w:t>
      </w:r>
      <w:r w:rsidR="0018796D" w:rsidRPr="00D40E5C">
        <w:rPr>
          <w:rFonts w:ascii="Times New Roman" w:hAnsi="Times New Roman"/>
          <w:sz w:val="28"/>
          <w:szCs w:val="28"/>
        </w:rPr>
        <w:t xml:space="preserve"> прежде всего</w:t>
      </w:r>
      <w:r w:rsidR="00CC36B5" w:rsidRPr="00D40E5C">
        <w:rPr>
          <w:rFonts w:ascii="Times New Roman" w:hAnsi="Times New Roman"/>
          <w:sz w:val="28"/>
          <w:szCs w:val="28"/>
        </w:rPr>
        <w:t>,</w:t>
      </w:r>
      <w:r w:rsidR="0018796D" w:rsidRPr="00D40E5C">
        <w:rPr>
          <w:rFonts w:ascii="Times New Roman" w:hAnsi="Times New Roman"/>
          <w:sz w:val="28"/>
          <w:szCs w:val="28"/>
        </w:rPr>
        <w:t xml:space="preserve"> в силу того, что «по общему смыслу и по основным закономерностям возраст от 18 до 25 лет составляет, скорее, начальное звено в цепи зрелых возрастов, чем заключительное в цепи периодов детского развития»</w:t>
      </w:r>
    </w:p>
    <w:p w:rsidR="0018796D" w:rsidRPr="00D40E5C" w:rsidRDefault="0018796D" w:rsidP="00CC36B5">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Студенчество — это особая социальная категория, специфическая общность людей, организационно объединенных институтом высшего образования. Исторически эта социально-профессиональная категория сложилась со времени возникновения первых университетов в XI—XII вв. </w:t>
      </w:r>
    </w:p>
    <w:p w:rsidR="0018796D" w:rsidRPr="00D40E5C" w:rsidRDefault="0018796D" w:rsidP="00CC36B5">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Студенчество включает людей, целенаправленно, систематически овладевающих знаниями и профессиональными умениями, занятых, как предполагается, усердным учебным трудом. Как социальная группа оно </w:t>
      </w:r>
      <w:r w:rsidRPr="00D40E5C">
        <w:rPr>
          <w:rFonts w:ascii="Times New Roman" w:hAnsi="Times New Roman"/>
          <w:sz w:val="28"/>
          <w:szCs w:val="28"/>
        </w:rPr>
        <w:lastRenderedPageBreak/>
        <w:t xml:space="preserve">характеризуется профессиональной направленностью, сформированностью устойчивого отношения к будущей профессии, которые суть следствие правильности профессионального выбора, адекватности и полноты представления студента о выбранной профессии. Последнее включает знание тех требований, которые предъявляет профессия, и условий профессиональной деятельности. </w:t>
      </w:r>
    </w:p>
    <w:p w:rsidR="0018796D" w:rsidRPr="00D40E5C" w:rsidRDefault="0018796D" w:rsidP="00CC36B5">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Результаты исследований свидетельствуют о том, что уровень представления студента о профессии (адекватное — неадекватное) непосредственно соотносится с уровнем его отношения к учебе: чем меньше студент знает о профессии, тем менее положительным является его отношение к учебе. При этом </w:t>
      </w:r>
      <w:r w:rsidR="00CC36B5" w:rsidRPr="00D40E5C">
        <w:rPr>
          <w:rFonts w:ascii="Times New Roman" w:hAnsi="Times New Roman"/>
          <w:sz w:val="28"/>
          <w:szCs w:val="28"/>
        </w:rPr>
        <w:t>установлено</w:t>
      </w:r>
      <w:r w:rsidRPr="00D40E5C">
        <w:rPr>
          <w:rFonts w:ascii="Times New Roman" w:hAnsi="Times New Roman"/>
          <w:sz w:val="28"/>
          <w:szCs w:val="28"/>
        </w:rPr>
        <w:t>, что большинство студентов положительно относятся к учебе.</w:t>
      </w:r>
    </w:p>
    <w:p w:rsidR="0018796D" w:rsidRPr="00D40E5C" w:rsidRDefault="0018796D" w:rsidP="00CC36B5">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В социально-психологическом аспекте студенчество по сравнению с другими группами населения отличается наиболее высоким образовательным уровнем, наиболее активным потреблением культуры и высоким уровнем познавательной мотивации. </w:t>
      </w:r>
    </w:p>
    <w:p w:rsidR="0018796D" w:rsidRPr="00D40E5C" w:rsidRDefault="0018796D" w:rsidP="00CC36B5">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В то же время студенчество — социальная общность, характеризуемая наивысшей социальной активностью и достаточно гармоничным сочетанием интеллектуальной и социальной зрелости. Учет этой особенности студенчества лежит в основе отношения преподавателя к каждому студенту как партнеру педагогического общения, интересной для преподавателя личности. </w:t>
      </w:r>
    </w:p>
    <w:p w:rsidR="0018796D" w:rsidRPr="00D40E5C" w:rsidRDefault="0018796D" w:rsidP="00CC36B5">
      <w:pPr>
        <w:spacing w:after="0" w:line="240" w:lineRule="auto"/>
        <w:ind w:firstLine="567"/>
        <w:jc w:val="both"/>
        <w:rPr>
          <w:rFonts w:ascii="Times New Roman" w:hAnsi="Times New Roman"/>
          <w:sz w:val="28"/>
          <w:szCs w:val="28"/>
        </w:rPr>
      </w:pPr>
      <w:r w:rsidRPr="00D40E5C">
        <w:rPr>
          <w:rFonts w:ascii="Times New Roman" w:hAnsi="Times New Roman"/>
          <w:sz w:val="28"/>
          <w:szCs w:val="28"/>
        </w:rPr>
        <w:t>Для социально-психологической характеристики студенчества важно, что этот этап развития жизни человека связан с формированием относительной экономической самостоятельности, отходом от родительского дома и образованием собственной семьи. Студенчество — центральный период становления человека, личности в целом, проявления самых разнообразных интересов. Это время установления спортивных рекордов, художественных, технических и научных достижений, интенсивной и активной социализации человека как будущего «деятеля», профессионала, что учитывается преподавателем в содержании, проблематике и приемах организации учебной деятельности и педагогического общения в вузе.</w:t>
      </w:r>
    </w:p>
    <w:p w:rsidR="001D594C" w:rsidRPr="00D40E5C" w:rsidRDefault="001D594C" w:rsidP="00CC36B5">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 В БГТУ им. Шухова 10 лет существовала психолого-социологическая служба, которая занималась не только социологическими исследованиями состояния образовательной и воспитательной деятельности в вузе, но и оказывала практическую помощь преподавателям и студентам в образовательном процессе.</w:t>
      </w:r>
    </w:p>
    <w:p w:rsidR="0018796D" w:rsidRPr="009F0366" w:rsidRDefault="0018796D" w:rsidP="00F86537">
      <w:pPr>
        <w:spacing w:after="0" w:line="240" w:lineRule="auto"/>
        <w:ind w:firstLine="567"/>
        <w:jc w:val="right"/>
        <w:rPr>
          <w:rFonts w:ascii="Times New Roman" w:hAnsi="Times New Roman"/>
          <w:b/>
          <w:sz w:val="28"/>
          <w:szCs w:val="28"/>
        </w:rPr>
      </w:pPr>
      <w:r w:rsidRPr="009F0366">
        <w:rPr>
          <w:rFonts w:ascii="Times New Roman" w:hAnsi="Times New Roman"/>
          <w:b/>
          <w:sz w:val="28"/>
          <w:szCs w:val="28"/>
        </w:rPr>
        <w:t>Слайд 5</w:t>
      </w:r>
    </w:p>
    <w:p w:rsidR="0018796D" w:rsidRPr="009F0366" w:rsidRDefault="0018796D" w:rsidP="00F86537">
      <w:pPr>
        <w:spacing w:after="0" w:line="240" w:lineRule="auto"/>
        <w:ind w:firstLine="567"/>
        <w:jc w:val="right"/>
        <w:rPr>
          <w:rFonts w:ascii="Times New Roman" w:hAnsi="Times New Roman"/>
          <w:b/>
          <w:sz w:val="28"/>
          <w:szCs w:val="28"/>
        </w:rPr>
      </w:pPr>
      <w:r w:rsidRPr="009F0366">
        <w:rPr>
          <w:rFonts w:ascii="Times New Roman" w:hAnsi="Times New Roman"/>
          <w:b/>
          <w:sz w:val="28"/>
          <w:szCs w:val="28"/>
        </w:rPr>
        <w:t>Слайд 8</w:t>
      </w:r>
    </w:p>
    <w:p w:rsidR="0018796D" w:rsidRPr="00D40E5C" w:rsidRDefault="0018796D" w:rsidP="00F86537">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Студенты в настоящее время предстают в качестве субъектов образовательного процесса в наименьшей степени по сравнению с руководством и преподавателями. Наиболее явно их позиция проявляется в выборе вуза, факультета, специальности, мотивации на учебу, более полном использовании возможностей, как самих вузов, так и потенциала преподавателей. В последние годы студенты стали активно проявлять себя и в области образования, и в сфере своей жизни (общежития, питание, досуг). Их </w:t>
      </w:r>
      <w:r w:rsidRPr="00D40E5C">
        <w:rPr>
          <w:rFonts w:ascii="Times New Roman" w:hAnsi="Times New Roman"/>
          <w:sz w:val="28"/>
          <w:szCs w:val="28"/>
        </w:rPr>
        <w:lastRenderedPageBreak/>
        <w:t>позиции в рамках, заданных вузом, позволяют проявить свой потенциал, личностные интересы и способности в выборе курсовых и дипломных работ, спецкурсов, выборе рабочих мест в процессе учебы, в общественной жизни. Потребности студентов в последние годы стали для вузов ориентиром в формировании учебных программ (особенно это касается магистратуры), ориентации их на новые направления, области практического знания, ранее не представленные в учебных планах. Заметной стала реакция студентов на состояние общежитий, качество питания и другие их нужды.</w:t>
      </w:r>
    </w:p>
    <w:p w:rsidR="0018796D" w:rsidRPr="00D40E5C" w:rsidRDefault="0018796D" w:rsidP="00F86537">
      <w:pPr>
        <w:spacing w:after="0" w:line="240" w:lineRule="auto"/>
        <w:ind w:firstLine="567"/>
        <w:jc w:val="both"/>
        <w:rPr>
          <w:rFonts w:ascii="Times New Roman" w:hAnsi="Times New Roman"/>
          <w:sz w:val="28"/>
          <w:szCs w:val="28"/>
        </w:rPr>
      </w:pPr>
      <w:r w:rsidRPr="00D40E5C">
        <w:rPr>
          <w:rFonts w:ascii="Times New Roman" w:hAnsi="Times New Roman"/>
          <w:sz w:val="28"/>
          <w:szCs w:val="28"/>
        </w:rPr>
        <w:t>Начальным этапом становления студента как самостоятельной личности (имеющей право выбора и им пользующейся), становится момент выбора вуза и профессии-факультета. Исходным, базовым фактором в момент учебы в вузе выступает современное отношение студенчества к учебе как основному виду деятельности студента, соответствующему его статусу и позиции (речь идет о студентах дневного обучении). Давно миновали времена, когда студент только учился. Сегодняшний студент очень часто совмещает учебу с подработкой, иногда и с постоянной работой. Вынужденность такого поведения сталкивает исследователей с объектом уже иного типа – более активным, гибким, часто менее ответственным перед учебными обязательствами, с системой ценностей, подверженной ситуативным колебаниям. Создание собственной, приемлемой для личности системы установок и ценностей происходит именно в субъектном поле как области выбора, столкновения различных ценностных позиций с последующим возникновением различных паттернов, которые в свою очередь претерпевают изменения под воздействием обстоятельств, проблем и реакции личности на них.</w:t>
      </w:r>
    </w:p>
    <w:p w:rsidR="0018796D" w:rsidRPr="00D40E5C" w:rsidRDefault="0018796D" w:rsidP="009A42AF">
      <w:pPr>
        <w:spacing w:after="0" w:line="240" w:lineRule="auto"/>
        <w:ind w:firstLine="567"/>
        <w:jc w:val="both"/>
        <w:rPr>
          <w:rFonts w:ascii="Times New Roman" w:hAnsi="Times New Roman"/>
          <w:sz w:val="28"/>
          <w:szCs w:val="28"/>
        </w:rPr>
      </w:pPr>
      <w:r w:rsidRPr="00D40E5C">
        <w:rPr>
          <w:rFonts w:ascii="Times New Roman" w:hAnsi="Times New Roman"/>
          <w:sz w:val="28"/>
          <w:szCs w:val="28"/>
        </w:rPr>
        <w:t>Эмпирическими референтами субъектности для нас выступают активность и</w:t>
      </w:r>
      <w:r w:rsidR="009A42AF">
        <w:rPr>
          <w:rFonts w:ascii="Times New Roman" w:hAnsi="Times New Roman"/>
          <w:sz w:val="28"/>
          <w:szCs w:val="28"/>
        </w:rPr>
        <w:t xml:space="preserve"> </w:t>
      </w:r>
      <w:r w:rsidRPr="00D40E5C">
        <w:rPr>
          <w:rFonts w:ascii="Times New Roman" w:hAnsi="Times New Roman"/>
          <w:sz w:val="28"/>
          <w:szCs w:val="28"/>
        </w:rPr>
        <w:t>самореализация студентов в различных сферах их жизнедеятельности. В ситуации изменения системы высшего образования, рынка труда (наличие рабочих мест, их структура, требования работодателей), общей ситуации в стране, внимание к этой активной, настроенной на поиск группе, представляет особый интерес.</w:t>
      </w:r>
    </w:p>
    <w:p w:rsidR="0018796D" w:rsidRPr="00D40E5C" w:rsidRDefault="0018796D" w:rsidP="00F86537">
      <w:pPr>
        <w:spacing w:after="0" w:line="240" w:lineRule="auto"/>
        <w:ind w:firstLine="567"/>
        <w:jc w:val="both"/>
        <w:rPr>
          <w:rFonts w:ascii="Times New Roman" w:hAnsi="Times New Roman"/>
          <w:sz w:val="28"/>
          <w:szCs w:val="28"/>
        </w:rPr>
      </w:pPr>
      <w:r w:rsidRPr="00D40E5C">
        <w:rPr>
          <w:rFonts w:ascii="Times New Roman" w:hAnsi="Times New Roman"/>
          <w:sz w:val="28"/>
          <w:szCs w:val="28"/>
        </w:rPr>
        <w:t xml:space="preserve">Так, для части студентов, ведущей целью выступает ориентированность на учебу в избранном ими направлении, для других – успешная учеба как будущий потенциал для трудоустройства, для третьих – включение в практическую деятельности на раннем этапе учебы и т.д. Этот поиск, конструирование собственного пути и демонстрируют их выбор как субъекта, активно и самостоятельно проектирующего свои жизненные траектории. </w:t>
      </w:r>
    </w:p>
    <w:p w:rsidR="0018796D" w:rsidRPr="00D40E5C" w:rsidRDefault="0018796D" w:rsidP="00F86537">
      <w:pPr>
        <w:spacing w:after="0" w:line="240" w:lineRule="auto"/>
        <w:ind w:firstLine="567"/>
        <w:jc w:val="both"/>
        <w:rPr>
          <w:rFonts w:ascii="Times New Roman" w:hAnsi="Times New Roman"/>
          <w:sz w:val="28"/>
          <w:szCs w:val="28"/>
        </w:rPr>
      </w:pPr>
      <w:r w:rsidRPr="00D40E5C">
        <w:rPr>
          <w:rFonts w:ascii="Times New Roman" w:hAnsi="Times New Roman"/>
          <w:sz w:val="28"/>
          <w:szCs w:val="28"/>
        </w:rPr>
        <w:t>В самом процессе обучения студенты проявляют себя при выборе тематики курсовых и дипломных работ, спецкурсов, поиске и выборе рабочих мест, в процессе учебы и практики, форм внеучебной деятельности. Потребности рынка труда и самих студентов в последние годы становятся для вузов ориентиром в формировании учебных программ (особенно для магистров), направленности их на области практического знания, ранее не представленные в учебных планах.</w:t>
      </w:r>
    </w:p>
    <w:p w:rsidR="0018796D" w:rsidRPr="00D40E5C" w:rsidRDefault="0018796D" w:rsidP="00F86537">
      <w:pPr>
        <w:spacing w:after="0" w:line="240" w:lineRule="auto"/>
        <w:ind w:firstLine="567"/>
        <w:jc w:val="both"/>
        <w:rPr>
          <w:rFonts w:ascii="Times New Roman" w:hAnsi="Times New Roman"/>
          <w:sz w:val="28"/>
          <w:szCs w:val="28"/>
        </w:rPr>
      </w:pPr>
      <w:r w:rsidRPr="00D40E5C">
        <w:rPr>
          <w:rFonts w:ascii="Times New Roman" w:hAnsi="Times New Roman"/>
          <w:sz w:val="28"/>
          <w:szCs w:val="28"/>
        </w:rPr>
        <w:lastRenderedPageBreak/>
        <w:t>Современный студент уже пытается конструировать свою жизнь в той мере, в какой современный вуз это допускает. И это есть реальность, которую необходимо изучать, на которую необходимо реагировать.</w:t>
      </w:r>
    </w:p>
    <w:p w:rsidR="0018796D" w:rsidRPr="009F0366" w:rsidRDefault="0018796D" w:rsidP="0018796D">
      <w:pPr>
        <w:spacing w:after="0" w:line="240" w:lineRule="auto"/>
        <w:jc w:val="right"/>
        <w:rPr>
          <w:rFonts w:ascii="Times New Roman" w:hAnsi="Times New Roman"/>
          <w:b/>
          <w:sz w:val="28"/>
          <w:szCs w:val="28"/>
        </w:rPr>
      </w:pPr>
      <w:r w:rsidRPr="009F0366">
        <w:rPr>
          <w:rFonts w:ascii="Times New Roman" w:hAnsi="Times New Roman"/>
          <w:b/>
          <w:sz w:val="28"/>
          <w:szCs w:val="28"/>
        </w:rPr>
        <w:t>Слайд 9-10</w:t>
      </w:r>
    </w:p>
    <w:p w:rsidR="0018796D" w:rsidRPr="00D40E5C" w:rsidRDefault="0018796D" w:rsidP="0018796D">
      <w:pPr>
        <w:spacing w:after="0" w:line="240" w:lineRule="auto"/>
        <w:ind w:firstLine="357"/>
        <w:jc w:val="both"/>
        <w:rPr>
          <w:rFonts w:ascii="Times New Roman" w:eastAsia="Times New Roman" w:hAnsi="Times New Roman"/>
          <w:sz w:val="28"/>
          <w:szCs w:val="28"/>
        </w:rPr>
      </w:pPr>
      <w:r w:rsidRPr="00D40E5C">
        <w:rPr>
          <w:rFonts w:ascii="Times New Roman" w:eastAsia="Times New Roman" w:hAnsi="Times New Roman"/>
          <w:b/>
          <w:i/>
          <w:sz w:val="28"/>
          <w:szCs w:val="28"/>
        </w:rPr>
        <w:t>Движущими силами личностного развития студентов</w:t>
      </w:r>
      <w:r w:rsidRPr="00D40E5C">
        <w:rPr>
          <w:rFonts w:ascii="Times New Roman" w:eastAsia="Times New Roman" w:hAnsi="Times New Roman"/>
          <w:sz w:val="28"/>
          <w:szCs w:val="28"/>
        </w:rPr>
        <w:t xml:space="preserve"> как субъектов образовательного процесса вуза становятся возникающие противоречия между:</w:t>
      </w:r>
    </w:p>
    <w:p w:rsidR="0018796D" w:rsidRPr="00D40E5C" w:rsidRDefault="0018796D" w:rsidP="00CC2A14">
      <w:pPr>
        <w:numPr>
          <w:ilvl w:val="0"/>
          <w:numId w:val="57"/>
        </w:numPr>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образовательными ситуациями среды и личностными реакциями на них (реальность и потребность); </w:t>
      </w:r>
    </w:p>
    <w:p w:rsidR="0018796D" w:rsidRPr="00D40E5C" w:rsidRDefault="0018796D" w:rsidP="00CC2A14">
      <w:pPr>
        <w:numPr>
          <w:ilvl w:val="0"/>
          <w:numId w:val="57"/>
        </w:numPr>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способами саморазвития и технологиями образования (опыт и технологии); </w:t>
      </w:r>
    </w:p>
    <w:p w:rsidR="0018796D" w:rsidRPr="00D40E5C" w:rsidRDefault="0018796D" w:rsidP="00CC2A14">
      <w:pPr>
        <w:numPr>
          <w:ilvl w:val="0"/>
          <w:numId w:val="57"/>
        </w:numPr>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уровнем личностного развития и способами организации образовательного процесса (результат и процесс); </w:t>
      </w:r>
    </w:p>
    <w:p w:rsidR="0018796D" w:rsidRPr="00D40E5C" w:rsidRDefault="0018796D" w:rsidP="00CC2A14">
      <w:pPr>
        <w:numPr>
          <w:ilvl w:val="0"/>
          <w:numId w:val="57"/>
        </w:numPr>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соотношением предопределенности и неопределенности (цель, перспектива); </w:t>
      </w:r>
    </w:p>
    <w:p w:rsidR="0018796D" w:rsidRPr="00D40E5C" w:rsidRDefault="0018796D" w:rsidP="00CC2A14">
      <w:pPr>
        <w:numPr>
          <w:ilvl w:val="0"/>
          <w:numId w:val="57"/>
        </w:numPr>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проектированием и реальностью (установка, реалии); </w:t>
      </w:r>
    </w:p>
    <w:p w:rsidR="0018796D" w:rsidRPr="00D40E5C" w:rsidRDefault="0018796D" w:rsidP="00CC2A14">
      <w:pPr>
        <w:numPr>
          <w:ilvl w:val="0"/>
          <w:numId w:val="57"/>
        </w:numPr>
        <w:spacing w:after="0" w:line="240" w:lineRule="auto"/>
        <w:jc w:val="both"/>
        <w:rPr>
          <w:rFonts w:ascii="Times New Roman" w:eastAsia="Times New Roman" w:hAnsi="Times New Roman"/>
          <w:sz w:val="28"/>
          <w:szCs w:val="28"/>
          <w:lang w:val="en-US"/>
        </w:rPr>
      </w:pPr>
      <w:r w:rsidRPr="00D40E5C">
        <w:rPr>
          <w:rFonts w:ascii="Times New Roman" w:eastAsia="Times New Roman" w:hAnsi="Times New Roman"/>
          <w:sz w:val="28"/>
          <w:szCs w:val="28"/>
          <w:lang w:val="en-US"/>
        </w:rPr>
        <w:t xml:space="preserve">оценкой и самооценкой (рефлексия); </w:t>
      </w:r>
    </w:p>
    <w:p w:rsidR="0018796D" w:rsidRPr="00D40E5C" w:rsidRDefault="0018796D" w:rsidP="00CC2A14">
      <w:pPr>
        <w:numPr>
          <w:ilvl w:val="0"/>
          <w:numId w:val="57"/>
        </w:numPr>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стремлением и достижением (цель, результат); </w:t>
      </w:r>
    </w:p>
    <w:p w:rsidR="0018796D" w:rsidRPr="00D40E5C" w:rsidRDefault="0018796D" w:rsidP="00CC2A14">
      <w:pPr>
        <w:numPr>
          <w:ilvl w:val="0"/>
          <w:numId w:val="57"/>
        </w:numPr>
        <w:spacing w:after="0" w:line="240" w:lineRule="auto"/>
        <w:jc w:val="both"/>
        <w:rPr>
          <w:rFonts w:ascii="Times New Roman" w:eastAsia="Times New Roman" w:hAnsi="Times New Roman"/>
          <w:sz w:val="28"/>
          <w:szCs w:val="28"/>
          <w:lang w:val="en-US"/>
        </w:rPr>
      </w:pPr>
      <w:r w:rsidRPr="00D40E5C">
        <w:rPr>
          <w:rFonts w:ascii="Times New Roman" w:eastAsia="Times New Roman" w:hAnsi="Times New Roman"/>
          <w:sz w:val="28"/>
          <w:szCs w:val="28"/>
          <w:lang w:val="en-US"/>
        </w:rPr>
        <w:t xml:space="preserve">целями и опытом; </w:t>
      </w:r>
    </w:p>
    <w:p w:rsidR="0018796D" w:rsidRPr="00D40E5C" w:rsidRDefault="0018796D" w:rsidP="00CC2A14">
      <w:pPr>
        <w:numPr>
          <w:ilvl w:val="0"/>
          <w:numId w:val="57"/>
        </w:numPr>
        <w:spacing w:after="0" w:line="240" w:lineRule="auto"/>
        <w:jc w:val="both"/>
        <w:rPr>
          <w:rFonts w:ascii="Times New Roman" w:eastAsia="Times New Roman" w:hAnsi="Times New Roman"/>
          <w:sz w:val="28"/>
          <w:szCs w:val="28"/>
          <w:lang w:val="en-US"/>
        </w:rPr>
      </w:pPr>
      <w:r w:rsidRPr="00D40E5C">
        <w:rPr>
          <w:rFonts w:ascii="Times New Roman" w:eastAsia="Times New Roman" w:hAnsi="Times New Roman"/>
          <w:sz w:val="28"/>
          <w:szCs w:val="28"/>
          <w:lang w:val="en-US"/>
        </w:rPr>
        <w:t xml:space="preserve">установкой и подготовкой; </w:t>
      </w:r>
    </w:p>
    <w:p w:rsidR="0018796D" w:rsidRPr="00D40E5C" w:rsidRDefault="0018796D" w:rsidP="00CC2A14">
      <w:pPr>
        <w:numPr>
          <w:ilvl w:val="0"/>
          <w:numId w:val="57"/>
        </w:numPr>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опытом и оценкой (достижения, рефлексия); </w:t>
      </w:r>
    </w:p>
    <w:p w:rsidR="0018796D" w:rsidRPr="00D40E5C" w:rsidRDefault="0018796D" w:rsidP="00CC2A14">
      <w:pPr>
        <w:numPr>
          <w:ilvl w:val="0"/>
          <w:numId w:val="57"/>
        </w:numPr>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самореализацией и актуализацией (делаю, осознаю); </w:t>
      </w:r>
    </w:p>
    <w:p w:rsidR="0018796D" w:rsidRPr="00D40E5C" w:rsidRDefault="0018796D" w:rsidP="00CC2A14">
      <w:pPr>
        <w:numPr>
          <w:ilvl w:val="0"/>
          <w:numId w:val="57"/>
        </w:numPr>
        <w:spacing w:after="0" w:line="240" w:lineRule="auto"/>
        <w:jc w:val="both"/>
        <w:rPr>
          <w:rFonts w:ascii="Times New Roman" w:eastAsia="Times New Roman" w:hAnsi="Times New Roman"/>
          <w:sz w:val="28"/>
          <w:szCs w:val="28"/>
        </w:rPr>
      </w:pPr>
      <w:r w:rsidRPr="00D40E5C">
        <w:rPr>
          <w:rFonts w:ascii="Times New Roman" w:eastAsia="Times New Roman" w:hAnsi="Times New Roman"/>
          <w:sz w:val="28"/>
          <w:szCs w:val="28"/>
        </w:rPr>
        <w:t>традицией и инновацией (достижения, нововведения).</w:t>
      </w:r>
    </w:p>
    <w:p w:rsidR="0018796D" w:rsidRPr="00D40E5C" w:rsidRDefault="0018796D" w:rsidP="0018796D">
      <w:pPr>
        <w:spacing w:after="0" w:line="240" w:lineRule="auto"/>
        <w:ind w:firstLine="360"/>
        <w:jc w:val="both"/>
        <w:rPr>
          <w:rFonts w:ascii="Times New Roman" w:eastAsia="Times New Roman" w:hAnsi="Times New Roman"/>
          <w:sz w:val="28"/>
          <w:szCs w:val="28"/>
        </w:rPr>
      </w:pPr>
      <w:r w:rsidRPr="00D40E5C">
        <w:rPr>
          <w:rFonts w:ascii="Times New Roman" w:eastAsia="Times New Roman" w:hAnsi="Times New Roman"/>
          <w:sz w:val="28"/>
          <w:szCs w:val="28"/>
        </w:rPr>
        <w:t>Личностное развитие студентов как субъектов образовательного процесса вуза во многом зависит от степени индивидуализированности этого процесса, реализации траекторий личностного развития. Студент, обладая своим собственным субъектным опытом, стремится использовать его в конкретных ситуациях.</w:t>
      </w:r>
      <w:r w:rsidR="00F86537" w:rsidRPr="00D40E5C">
        <w:rPr>
          <w:rFonts w:ascii="Times New Roman" w:eastAsia="Times New Roman" w:hAnsi="Times New Roman"/>
          <w:sz w:val="28"/>
          <w:szCs w:val="28"/>
        </w:rPr>
        <w:t xml:space="preserve"> Эти специфические характеристики определяют и специфику педагогики вузовского преподавателя.</w:t>
      </w:r>
    </w:p>
    <w:p w:rsidR="0018796D" w:rsidRPr="009F0366" w:rsidRDefault="0018796D" w:rsidP="00F86537">
      <w:pPr>
        <w:spacing w:after="0" w:line="240" w:lineRule="auto"/>
        <w:ind w:firstLine="360"/>
        <w:jc w:val="right"/>
        <w:rPr>
          <w:rFonts w:ascii="Times New Roman" w:eastAsia="Times New Roman" w:hAnsi="Times New Roman"/>
          <w:b/>
          <w:sz w:val="28"/>
          <w:szCs w:val="28"/>
        </w:rPr>
      </w:pPr>
      <w:r w:rsidRPr="009F0366">
        <w:rPr>
          <w:rFonts w:ascii="Times New Roman" w:eastAsia="Times New Roman" w:hAnsi="Times New Roman"/>
          <w:b/>
          <w:sz w:val="28"/>
          <w:szCs w:val="28"/>
        </w:rPr>
        <w:t>Слайд 11-12</w:t>
      </w:r>
    </w:p>
    <w:p w:rsidR="0018796D" w:rsidRPr="00D40E5C" w:rsidRDefault="0018796D" w:rsidP="00F86537">
      <w:pPr>
        <w:spacing w:after="0" w:line="240" w:lineRule="auto"/>
        <w:ind w:firstLine="36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Формирование студента как субъекта учебной деятельности – это процесс не одномоментный, а представляет собой длительную целенаправленную совместную деятельность преподавателя и студента. А.В. Белошицкий и И.Ф. Бережная выделяют несколько последовательных стадий этого процесса. </w:t>
      </w:r>
    </w:p>
    <w:p w:rsidR="0018796D" w:rsidRPr="00D40E5C" w:rsidRDefault="0018796D" w:rsidP="00F86537">
      <w:pPr>
        <w:spacing w:after="0" w:line="240" w:lineRule="auto"/>
        <w:ind w:firstLine="36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Первая стадия – стадия адаптации к условиям вуза. На этой стадии доминирует активное приспособление студентов к новым условиям, происходит освоение требований вуза, осознание своих прав и обязанностей. </w:t>
      </w:r>
    </w:p>
    <w:p w:rsidR="0018796D" w:rsidRPr="00D40E5C" w:rsidRDefault="0018796D" w:rsidP="00F86537">
      <w:pPr>
        <w:spacing w:after="0" w:line="240" w:lineRule="auto"/>
        <w:ind w:firstLine="36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Вторая стадия – идентификация с требованиями учебной и учебно-профессиональной деятельности. Эта стадия направлена на активное усвоение и квалифицированное выполнение студентом своей социальной роли; она предполагает подготовку студента к предстоящей специализации, сознательное руководство собственной деятельностью и поведением на основе осознанных мотивов и целей. </w:t>
      </w:r>
    </w:p>
    <w:p w:rsidR="0018796D" w:rsidRPr="00D40E5C" w:rsidRDefault="0018796D" w:rsidP="00F86537">
      <w:pPr>
        <w:spacing w:after="0" w:line="240" w:lineRule="auto"/>
        <w:ind w:firstLine="36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Третья стадия – самореализация в образовательном процессе – заключается в целенаправленном формировании личностных качеств и профессиональных умений. При этом обеспечивается во всех видах деятельности взаимосвязь и соединение мотивов и целей, внутренних интенций с внешним педагогическим </w:t>
      </w:r>
      <w:r w:rsidRPr="00D40E5C">
        <w:rPr>
          <w:rFonts w:ascii="Times New Roman" w:eastAsia="Times New Roman" w:hAnsi="Times New Roman"/>
          <w:sz w:val="28"/>
          <w:szCs w:val="28"/>
        </w:rPr>
        <w:lastRenderedPageBreak/>
        <w:t xml:space="preserve">влиянием. На этой стадии возрастает самодетерминация и осознанная самореализация в различных видах деятельности. </w:t>
      </w:r>
    </w:p>
    <w:p w:rsidR="0018796D" w:rsidRPr="00D40E5C" w:rsidRDefault="0018796D" w:rsidP="00F86537">
      <w:pPr>
        <w:spacing w:after="0" w:line="240" w:lineRule="auto"/>
        <w:ind w:firstLine="36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Сущность четвёртой стадии – стадии самопроектирования профессионального становления – состоит в проявлении субъектности студента, который осуществляет самостоятельное, целеустремлённое преобразование исходных </w:t>
      </w:r>
    </w:p>
    <w:p w:rsidR="004979D7" w:rsidRPr="00D40E5C" w:rsidRDefault="004979D7" w:rsidP="00F86537">
      <w:pPr>
        <w:spacing w:after="0" w:line="240" w:lineRule="auto"/>
        <w:ind w:firstLine="360"/>
        <w:jc w:val="both"/>
        <w:rPr>
          <w:rFonts w:ascii="Times New Roman" w:eastAsia="Times New Roman" w:hAnsi="Times New Roman"/>
          <w:sz w:val="28"/>
          <w:szCs w:val="28"/>
        </w:rPr>
      </w:pPr>
      <w:r w:rsidRPr="00D40E5C">
        <w:rPr>
          <w:rFonts w:ascii="Times New Roman" w:eastAsia="Times New Roman" w:hAnsi="Times New Roman"/>
          <w:sz w:val="28"/>
          <w:szCs w:val="28"/>
        </w:rPr>
        <w:t>Для преподавателя любой дисциплины важно знать параметры изменений, которые происходя в процессе профессиализации в вузе.</w:t>
      </w:r>
    </w:p>
    <w:p w:rsidR="0018796D" w:rsidRPr="00944582" w:rsidRDefault="0018796D" w:rsidP="0018796D">
      <w:pPr>
        <w:autoSpaceDE w:val="0"/>
        <w:autoSpaceDN w:val="0"/>
        <w:adjustRightInd w:val="0"/>
        <w:spacing w:after="0" w:line="240" w:lineRule="auto"/>
        <w:jc w:val="right"/>
        <w:rPr>
          <w:rFonts w:ascii="Times New Roman" w:eastAsia="Times New Roman" w:hAnsi="Times New Roman"/>
          <w:b/>
          <w:color w:val="231F20"/>
          <w:sz w:val="28"/>
          <w:szCs w:val="28"/>
        </w:rPr>
      </w:pPr>
      <w:r w:rsidRPr="00944582">
        <w:rPr>
          <w:rFonts w:ascii="Times New Roman" w:hAnsi="Times New Roman"/>
          <w:b/>
          <w:sz w:val="28"/>
          <w:szCs w:val="28"/>
        </w:rPr>
        <w:t>Слайд 13-14</w:t>
      </w:r>
    </w:p>
    <w:p w:rsidR="0018796D" w:rsidRPr="00D40E5C" w:rsidRDefault="0018796D" w:rsidP="0018796D">
      <w:pPr>
        <w:autoSpaceDE w:val="0"/>
        <w:autoSpaceDN w:val="0"/>
        <w:adjustRightInd w:val="0"/>
        <w:spacing w:after="0" w:line="240" w:lineRule="auto"/>
        <w:rPr>
          <w:rFonts w:ascii="Times New Roman" w:eastAsia="Times New Roman" w:hAnsi="Times New Roman"/>
          <w:color w:val="231F20"/>
          <w:sz w:val="28"/>
          <w:szCs w:val="28"/>
        </w:rPr>
      </w:pPr>
      <w:r w:rsidRPr="00D40E5C">
        <w:rPr>
          <w:rFonts w:ascii="Times New Roman" w:eastAsia="Times New Roman" w:hAnsi="Times New Roman"/>
          <w:color w:val="231F20"/>
          <w:sz w:val="28"/>
          <w:szCs w:val="28"/>
        </w:rPr>
        <w:t xml:space="preserve">Параметры студента в качестве субъекта образовательного процесса: </w:t>
      </w:r>
    </w:p>
    <w:p w:rsidR="0018796D" w:rsidRPr="00D40E5C" w:rsidRDefault="0018796D" w:rsidP="00CC2A14">
      <w:pPr>
        <w:numPr>
          <w:ilvl w:val="0"/>
          <w:numId w:val="58"/>
        </w:numPr>
        <w:autoSpaceDE w:val="0"/>
        <w:autoSpaceDN w:val="0"/>
        <w:adjustRightInd w:val="0"/>
        <w:spacing w:after="0" w:line="240" w:lineRule="auto"/>
        <w:jc w:val="both"/>
        <w:rPr>
          <w:rFonts w:ascii="Times New Roman" w:eastAsia="Times New Roman" w:hAnsi="Times New Roman"/>
          <w:color w:val="231F20"/>
          <w:sz w:val="28"/>
          <w:szCs w:val="28"/>
        </w:rPr>
      </w:pPr>
      <w:r w:rsidRPr="00D40E5C">
        <w:rPr>
          <w:rFonts w:ascii="Times New Roman" w:eastAsia="Times New Roman" w:hAnsi="Times New Roman"/>
          <w:color w:val="231F20"/>
          <w:sz w:val="28"/>
          <w:szCs w:val="28"/>
        </w:rPr>
        <w:t xml:space="preserve">осознание и принятие целевых установок педагогического процесса; </w:t>
      </w:r>
    </w:p>
    <w:p w:rsidR="0018796D" w:rsidRPr="00D40E5C" w:rsidRDefault="0018796D" w:rsidP="00CC2A14">
      <w:pPr>
        <w:numPr>
          <w:ilvl w:val="0"/>
          <w:numId w:val="58"/>
        </w:numPr>
        <w:autoSpaceDE w:val="0"/>
        <w:autoSpaceDN w:val="0"/>
        <w:adjustRightInd w:val="0"/>
        <w:spacing w:after="0" w:line="240" w:lineRule="auto"/>
        <w:jc w:val="both"/>
        <w:rPr>
          <w:rFonts w:ascii="Times New Roman" w:eastAsia="Times New Roman" w:hAnsi="Times New Roman"/>
          <w:color w:val="231F20"/>
          <w:sz w:val="28"/>
          <w:szCs w:val="28"/>
        </w:rPr>
      </w:pPr>
      <w:r w:rsidRPr="00D40E5C">
        <w:rPr>
          <w:rFonts w:ascii="Times New Roman" w:eastAsia="Times New Roman" w:hAnsi="Times New Roman"/>
          <w:color w:val="231F20"/>
          <w:sz w:val="28"/>
          <w:szCs w:val="28"/>
        </w:rPr>
        <w:t xml:space="preserve">обладание ключевыми компетенциями; </w:t>
      </w:r>
    </w:p>
    <w:p w:rsidR="0018796D" w:rsidRPr="00D40E5C" w:rsidRDefault="0018796D" w:rsidP="00CC2A14">
      <w:pPr>
        <w:numPr>
          <w:ilvl w:val="0"/>
          <w:numId w:val="58"/>
        </w:numPr>
        <w:autoSpaceDE w:val="0"/>
        <w:autoSpaceDN w:val="0"/>
        <w:adjustRightInd w:val="0"/>
        <w:spacing w:after="0" w:line="240" w:lineRule="auto"/>
        <w:jc w:val="both"/>
        <w:rPr>
          <w:rFonts w:ascii="Times New Roman" w:eastAsia="Times New Roman" w:hAnsi="Times New Roman"/>
          <w:color w:val="231F20"/>
          <w:sz w:val="28"/>
          <w:szCs w:val="28"/>
        </w:rPr>
      </w:pPr>
      <w:r w:rsidRPr="00D40E5C">
        <w:rPr>
          <w:rFonts w:ascii="Times New Roman" w:eastAsia="Times New Roman" w:hAnsi="Times New Roman"/>
          <w:color w:val="231F20"/>
          <w:sz w:val="28"/>
          <w:szCs w:val="28"/>
        </w:rPr>
        <w:t xml:space="preserve">овладение приемами самостоятельной учебной деятельности; </w:t>
      </w:r>
    </w:p>
    <w:p w:rsidR="0018796D" w:rsidRPr="00D40E5C" w:rsidRDefault="0018796D" w:rsidP="00CC2A14">
      <w:pPr>
        <w:numPr>
          <w:ilvl w:val="0"/>
          <w:numId w:val="58"/>
        </w:numPr>
        <w:autoSpaceDE w:val="0"/>
        <w:autoSpaceDN w:val="0"/>
        <w:adjustRightInd w:val="0"/>
        <w:spacing w:after="0" w:line="240" w:lineRule="auto"/>
        <w:jc w:val="both"/>
        <w:rPr>
          <w:rFonts w:ascii="Times New Roman" w:eastAsia="Times New Roman" w:hAnsi="Times New Roman"/>
          <w:color w:val="231F20"/>
          <w:sz w:val="28"/>
          <w:szCs w:val="28"/>
        </w:rPr>
      </w:pPr>
      <w:r w:rsidRPr="00D40E5C">
        <w:rPr>
          <w:rFonts w:ascii="Times New Roman" w:eastAsia="Times New Roman" w:hAnsi="Times New Roman"/>
          <w:color w:val="231F20"/>
          <w:sz w:val="28"/>
          <w:szCs w:val="28"/>
        </w:rPr>
        <w:t>стремление к достижению высоких результатов успеваемости;</w:t>
      </w:r>
    </w:p>
    <w:p w:rsidR="0018796D" w:rsidRPr="00D40E5C" w:rsidRDefault="0018796D" w:rsidP="00CC2A14">
      <w:pPr>
        <w:numPr>
          <w:ilvl w:val="0"/>
          <w:numId w:val="58"/>
        </w:numPr>
        <w:autoSpaceDE w:val="0"/>
        <w:autoSpaceDN w:val="0"/>
        <w:adjustRightInd w:val="0"/>
        <w:spacing w:after="0" w:line="240" w:lineRule="auto"/>
        <w:jc w:val="both"/>
        <w:rPr>
          <w:rFonts w:ascii="Times New Roman" w:eastAsia="Times New Roman" w:hAnsi="Times New Roman"/>
          <w:color w:val="231F20"/>
          <w:sz w:val="28"/>
          <w:szCs w:val="28"/>
        </w:rPr>
      </w:pPr>
      <w:r w:rsidRPr="00D40E5C">
        <w:rPr>
          <w:rFonts w:ascii="Times New Roman" w:eastAsia="Times New Roman" w:hAnsi="Times New Roman"/>
          <w:color w:val="231F20"/>
          <w:sz w:val="28"/>
          <w:szCs w:val="28"/>
        </w:rPr>
        <w:t xml:space="preserve">сознательное развитие рефлексивности творческого мышления; </w:t>
      </w:r>
    </w:p>
    <w:p w:rsidR="0018796D" w:rsidRPr="00D40E5C" w:rsidRDefault="0018796D" w:rsidP="00CC2A14">
      <w:pPr>
        <w:numPr>
          <w:ilvl w:val="0"/>
          <w:numId w:val="58"/>
        </w:numPr>
        <w:autoSpaceDE w:val="0"/>
        <w:autoSpaceDN w:val="0"/>
        <w:adjustRightInd w:val="0"/>
        <w:spacing w:after="0" w:line="240" w:lineRule="auto"/>
        <w:jc w:val="both"/>
        <w:rPr>
          <w:rFonts w:ascii="Times New Roman" w:eastAsia="Times New Roman" w:hAnsi="Times New Roman"/>
          <w:color w:val="231F20"/>
          <w:sz w:val="28"/>
          <w:szCs w:val="28"/>
        </w:rPr>
      </w:pPr>
      <w:r w:rsidRPr="00D40E5C">
        <w:rPr>
          <w:rFonts w:ascii="Times New Roman" w:eastAsia="Times New Roman" w:hAnsi="Times New Roman"/>
          <w:color w:val="231F20"/>
          <w:sz w:val="28"/>
          <w:szCs w:val="28"/>
        </w:rPr>
        <w:t xml:space="preserve">ориентация на разностороннее саморазвитие, самосовершенствование, самоорганизацию, саморегуляцию личности как предпосылки успешного профессионального становления; </w:t>
      </w:r>
    </w:p>
    <w:p w:rsidR="0018796D" w:rsidRPr="00D40E5C" w:rsidRDefault="0018796D" w:rsidP="00CC2A14">
      <w:pPr>
        <w:numPr>
          <w:ilvl w:val="0"/>
          <w:numId w:val="58"/>
        </w:numPr>
        <w:autoSpaceDE w:val="0"/>
        <w:autoSpaceDN w:val="0"/>
        <w:adjustRightInd w:val="0"/>
        <w:spacing w:after="0" w:line="240" w:lineRule="auto"/>
        <w:jc w:val="both"/>
        <w:rPr>
          <w:rFonts w:ascii="Times New Roman" w:eastAsia="Times New Roman" w:hAnsi="Times New Roman"/>
          <w:color w:val="231F20"/>
          <w:sz w:val="28"/>
          <w:szCs w:val="28"/>
        </w:rPr>
      </w:pPr>
      <w:r w:rsidRPr="00D40E5C">
        <w:rPr>
          <w:rFonts w:ascii="Times New Roman" w:eastAsia="Times New Roman" w:hAnsi="Times New Roman"/>
          <w:color w:val="231F20"/>
          <w:sz w:val="28"/>
          <w:szCs w:val="28"/>
        </w:rPr>
        <w:t xml:space="preserve">целенаправленное профессиональное самообразование и само воспитание; стремление к свободному владению профессиональными навыками; </w:t>
      </w:r>
    </w:p>
    <w:p w:rsidR="0018796D" w:rsidRPr="00D40E5C" w:rsidRDefault="0018796D" w:rsidP="00CC2A14">
      <w:pPr>
        <w:numPr>
          <w:ilvl w:val="0"/>
          <w:numId w:val="58"/>
        </w:numPr>
        <w:autoSpaceDE w:val="0"/>
        <w:autoSpaceDN w:val="0"/>
        <w:adjustRightInd w:val="0"/>
        <w:spacing w:after="0" w:line="240" w:lineRule="auto"/>
        <w:jc w:val="both"/>
        <w:rPr>
          <w:rFonts w:ascii="Times New Roman" w:eastAsia="Times New Roman" w:hAnsi="Times New Roman"/>
          <w:color w:val="231F20"/>
          <w:sz w:val="28"/>
          <w:szCs w:val="28"/>
        </w:rPr>
      </w:pPr>
      <w:r w:rsidRPr="00D40E5C">
        <w:rPr>
          <w:rFonts w:ascii="Times New Roman" w:eastAsia="Times New Roman" w:hAnsi="Times New Roman"/>
          <w:color w:val="231F20"/>
          <w:sz w:val="28"/>
          <w:szCs w:val="28"/>
        </w:rPr>
        <w:t xml:space="preserve">подготовка к конкуренции на рынке профессиональных услуг; </w:t>
      </w:r>
    </w:p>
    <w:p w:rsidR="0018796D" w:rsidRPr="00D40E5C" w:rsidRDefault="0018796D" w:rsidP="00CC2A14">
      <w:pPr>
        <w:numPr>
          <w:ilvl w:val="0"/>
          <w:numId w:val="58"/>
        </w:numPr>
        <w:autoSpaceDE w:val="0"/>
        <w:autoSpaceDN w:val="0"/>
        <w:adjustRightInd w:val="0"/>
        <w:spacing w:after="0" w:line="240" w:lineRule="auto"/>
        <w:jc w:val="both"/>
        <w:rPr>
          <w:rFonts w:ascii="Times New Roman" w:eastAsia="Times New Roman" w:hAnsi="Times New Roman"/>
          <w:color w:val="231F20"/>
          <w:sz w:val="28"/>
          <w:szCs w:val="28"/>
        </w:rPr>
      </w:pPr>
      <w:r w:rsidRPr="00D40E5C">
        <w:rPr>
          <w:rFonts w:ascii="Times New Roman" w:eastAsia="Times New Roman" w:hAnsi="Times New Roman"/>
          <w:color w:val="231F20"/>
          <w:sz w:val="28"/>
          <w:szCs w:val="28"/>
        </w:rPr>
        <w:t xml:space="preserve">проектирование перспективы роста и самоутверждения; </w:t>
      </w:r>
    </w:p>
    <w:p w:rsidR="0018796D" w:rsidRPr="00D40E5C" w:rsidRDefault="0018796D" w:rsidP="00CC2A14">
      <w:pPr>
        <w:numPr>
          <w:ilvl w:val="0"/>
          <w:numId w:val="58"/>
        </w:numPr>
        <w:autoSpaceDE w:val="0"/>
        <w:autoSpaceDN w:val="0"/>
        <w:adjustRightInd w:val="0"/>
        <w:spacing w:after="0" w:line="240" w:lineRule="auto"/>
        <w:jc w:val="both"/>
        <w:rPr>
          <w:rFonts w:ascii="Times New Roman" w:eastAsia="Times New Roman" w:hAnsi="Times New Roman"/>
          <w:color w:val="231F20"/>
          <w:sz w:val="28"/>
          <w:szCs w:val="28"/>
        </w:rPr>
      </w:pPr>
      <w:r w:rsidRPr="00D40E5C">
        <w:rPr>
          <w:rFonts w:ascii="Times New Roman" w:eastAsia="Times New Roman" w:hAnsi="Times New Roman"/>
          <w:color w:val="231F20"/>
          <w:sz w:val="28"/>
          <w:szCs w:val="28"/>
        </w:rPr>
        <w:t>оптимистическое преодоление естественных трудностей процесса обучения и приобщения к профессии;</w:t>
      </w:r>
    </w:p>
    <w:p w:rsidR="0018796D" w:rsidRPr="00D40E5C" w:rsidRDefault="0018796D" w:rsidP="00CC2A14">
      <w:pPr>
        <w:numPr>
          <w:ilvl w:val="0"/>
          <w:numId w:val="58"/>
        </w:numPr>
        <w:autoSpaceDE w:val="0"/>
        <w:autoSpaceDN w:val="0"/>
        <w:adjustRightInd w:val="0"/>
        <w:spacing w:after="0" w:line="240" w:lineRule="auto"/>
        <w:jc w:val="both"/>
        <w:rPr>
          <w:rFonts w:ascii="Times New Roman" w:eastAsia="Times New Roman" w:hAnsi="Times New Roman"/>
          <w:color w:val="231F20"/>
          <w:sz w:val="28"/>
          <w:szCs w:val="28"/>
        </w:rPr>
      </w:pPr>
      <w:r w:rsidRPr="00D40E5C">
        <w:rPr>
          <w:rFonts w:ascii="Times New Roman" w:eastAsia="Times New Roman" w:hAnsi="Times New Roman"/>
          <w:color w:val="231F20"/>
          <w:sz w:val="28"/>
          <w:szCs w:val="28"/>
        </w:rPr>
        <w:t xml:space="preserve">стремление к творческой реализации личностных проектов; </w:t>
      </w:r>
    </w:p>
    <w:p w:rsidR="0018796D" w:rsidRPr="00D40E5C" w:rsidRDefault="0018796D" w:rsidP="00CC2A14">
      <w:pPr>
        <w:numPr>
          <w:ilvl w:val="0"/>
          <w:numId w:val="58"/>
        </w:numPr>
        <w:autoSpaceDE w:val="0"/>
        <w:autoSpaceDN w:val="0"/>
        <w:adjustRightInd w:val="0"/>
        <w:spacing w:after="0" w:line="240" w:lineRule="auto"/>
        <w:jc w:val="both"/>
        <w:rPr>
          <w:rFonts w:ascii="Times New Roman" w:eastAsia="Times New Roman" w:hAnsi="Times New Roman"/>
          <w:color w:val="231F20"/>
          <w:sz w:val="28"/>
          <w:szCs w:val="28"/>
        </w:rPr>
      </w:pPr>
      <w:r w:rsidRPr="00D40E5C">
        <w:rPr>
          <w:rFonts w:ascii="Times New Roman" w:eastAsia="Times New Roman" w:hAnsi="Times New Roman"/>
          <w:sz w:val="28"/>
          <w:szCs w:val="28"/>
        </w:rPr>
        <w:t xml:space="preserve">активная позиция в выборе </w:t>
      </w:r>
      <w:r w:rsidRPr="00D40E5C">
        <w:rPr>
          <w:rFonts w:ascii="Times New Roman" w:hAnsi="Times New Roman"/>
          <w:sz w:val="28"/>
          <w:szCs w:val="28"/>
        </w:rPr>
        <w:t>разнообразных социальных ролей.</w:t>
      </w:r>
    </w:p>
    <w:p w:rsidR="005F5938" w:rsidRPr="00D40E5C" w:rsidRDefault="004979D7" w:rsidP="005F5938">
      <w:pPr>
        <w:autoSpaceDE w:val="0"/>
        <w:autoSpaceDN w:val="0"/>
        <w:adjustRightInd w:val="0"/>
        <w:spacing w:after="0" w:line="240" w:lineRule="auto"/>
        <w:ind w:firstLine="567"/>
        <w:jc w:val="both"/>
        <w:rPr>
          <w:rFonts w:ascii="Times New Roman" w:eastAsia="Times New Roman" w:hAnsi="Times New Roman"/>
          <w:sz w:val="28"/>
          <w:szCs w:val="28"/>
        </w:rPr>
      </w:pPr>
      <w:r w:rsidRPr="00D40E5C">
        <w:rPr>
          <w:rFonts w:ascii="Times New Roman" w:eastAsia="Times New Roman" w:hAnsi="Times New Roman"/>
          <w:sz w:val="28"/>
          <w:szCs w:val="28"/>
        </w:rPr>
        <w:t>Но об этих параметрах должен знать как преподаватель, так и студент. Возникает вопрос : а как это сделать. Если студент делает это на интуитивном уровне, то для преподавателя этого мало, ему необходимо овладеть специфическими педагогическими методами познания другого человека, знакомится с результатами социологических исследований, посвященных результатам деятельности вуза по формированию не только специалиста, но и человека, обладающего сформированными установками, мотивами, ценностными ориентациями.</w:t>
      </w:r>
    </w:p>
    <w:p w:rsidR="005F5938" w:rsidRPr="00D40E5C" w:rsidRDefault="005F5938" w:rsidP="005F5938">
      <w:pPr>
        <w:autoSpaceDE w:val="0"/>
        <w:autoSpaceDN w:val="0"/>
        <w:adjustRightInd w:val="0"/>
        <w:spacing w:after="0" w:line="240" w:lineRule="auto"/>
        <w:ind w:firstLine="567"/>
        <w:jc w:val="both"/>
        <w:rPr>
          <w:rFonts w:ascii="Times New Roman" w:eastAsia="Times New Roman" w:hAnsi="Times New Roman"/>
          <w:sz w:val="28"/>
          <w:szCs w:val="28"/>
        </w:rPr>
      </w:pPr>
      <w:r w:rsidRPr="00D40E5C">
        <w:rPr>
          <w:rFonts w:ascii="Times New Roman" w:eastAsia="Times New Roman" w:hAnsi="Times New Roman"/>
          <w:sz w:val="28"/>
          <w:szCs w:val="28"/>
        </w:rPr>
        <w:t>К</w:t>
      </w:r>
      <w:r w:rsidR="0018796D" w:rsidRPr="00D40E5C">
        <w:rPr>
          <w:rFonts w:ascii="Times New Roman" w:eastAsia="Times New Roman" w:hAnsi="Times New Roman"/>
          <w:bCs/>
          <w:iCs/>
          <w:sz w:val="28"/>
          <w:szCs w:val="28"/>
        </w:rPr>
        <w:t xml:space="preserve"> сожалению, не все студенты готовы быть такими подлинными «субъектами»</w:t>
      </w:r>
      <w:r w:rsidR="0018796D" w:rsidRPr="00D40E5C">
        <w:rPr>
          <w:rFonts w:ascii="Times New Roman" w:eastAsia="Times New Roman" w:hAnsi="Times New Roman"/>
          <w:sz w:val="28"/>
          <w:szCs w:val="28"/>
        </w:rPr>
        <w:t xml:space="preserve">, и многих из них приходится еще долго готовить к тому, чтобы </w:t>
      </w:r>
      <w:r w:rsidRPr="00D40E5C">
        <w:rPr>
          <w:rFonts w:ascii="Times New Roman" w:eastAsia="Times New Roman" w:hAnsi="Times New Roman"/>
          <w:sz w:val="28"/>
          <w:szCs w:val="28"/>
        </w:rPr>
        <w:t xml:space="preserve">они стали настоящими студентами. </w:t>
      </w:r>
      <w:r w:rsidR="0018796D" w:rsidRPr="00D40E5C">
        <w:rPr>
          <w:rFonts w:ascii="Times New Roman" w:eastAsia="Times New Roman" w:hAnsi="Times New Roman"/>
          <w:sz w:val="28"/>
          <w:szCs w:val="28"/>
        </w:rPr>
        <w:t>В связи с этим возникают очень непростые вопросы:</w:t>
      </w:r>
    </w:p>
    <w:p w:rsidR="005F5938" w:rsidRPr="00D40E5C" w:rsidRDefault="005F5938" w:rsidP="005F5938">
      <w:pPr>
        <w:autoSpaceDE w:val="0"/>
        <w:autoSpaceDN w:val="0"/>
        <w:adjustRightInd w:val="0"/>
        <w:spacing w:after="0" w:line="240" w:lineRule="auto"/>
        <w:ind w:firstLine="567"/>
        <w:jc w:val="both"/>
        <w:rPr>
          <w:rFonts w:ascii="Times New Roman" w:eastAsia="Times New Roman" w:hAnsi="Times New Roman"/>
          <w:sz w:val="28"/>
          <w:szCs w:val="28"/>
        </w:rPr>
      </w:pPr>
      <w:r w:rsidRPr="00D40E5C">
        <w:rPr>
          <w:rFonts w:ascii="Times New Roman" w:eastAsia="Times New Roman" w:hAnsi="Times New Roman"/>
          <w:sz w:val="28"/>
          <w:szCs w:val="28"/>
        </w:rPr>
        <w:t>-</w:t>
      </w:r>
      <w:r w:rsidR="0018796D" w:rsidRPr="00D40E5C">
        <w:rPr>
          <w:rFonts w:ascii="Times New Roman" w:eastAsia="Times New Roman" w:hAnsi="Times New Roman"/>
          <w:sz w:val="28"/>
          <w:szCs w:val="28"/>
        </w:rPr>
        <w:t>Как лучше формировать у студентов готовность быть «субъектами учебн</w:t>
      </w:r>
      <w:r w:rsidRPr="00D40E5C">
        <w:rPr>
          <w:rFonts w:ascii="Times New Roman" w:eastAsia="Times New Roman" w:hAnsi="Times New Roman"/>
          <w:sz w:val="28"/>
          <w:szCs w:val="28"/>
        </w:rPr>
        <w:t>о-профессиональной деятельности?</w:t>
      </w:r>
    </w:p>
    <w:p w:rsidR="0018796D" w:rsidRPr="00D40E5C" w:rsidRDefault="005F5938" w:rsidP="005F5938">
      <w:pPr>
        <w:autoSpaceDE w:val="0"/>
        <w:autoSpaceDN w:val="0"/>
        <w:adjustRightInd w:val="0"/>
        <w:spacing w:after="0" w:line="240" w:lineRule="auto"/>
        <w:ind w:firstLine="567"/>
        <w:jc w:val="both"/>
        <w:rPr>
          <w:rFonts w:ascii="Times New Roman" w:eastAsia="Times New Roman" w:hAnsi="Times New Roman"/>
          <w:sz w:val="28"/>
          <w:szCs w:val="28"/>
        </w:rPr>
      </w:pPr>
      <w:r w:rsidRPr="00D40E5C">
        <w:rPr>
          <w:rFonts w:ascii="Times New Roman" w:eastAsia="Times New Roman" w:hAnsi="Times New Roman"/>
          <w:sz w:val="28"/>
          <w:szCs w:val="28"/>
        </w:rPr>
        <w:t>-</w:t>
      </w:r>
      <w:r w:rsidR="0018796D" w:rsidRPr="00D40E5C">
        <w:rPr>
          <w:rFonts w:ascii="Times New Roman" w:eastAsia="Times New Roman" w:hAnsi="Times New Roman"/>
          <w:sz w:val="28"/>
          <w:szCs w:val="28"/>
        </w:rPr>
        <w:t xml:space="preserve">Как работать в группах студентов, среди которых кто-то все-таки готов выступить в роли подлинных «субъектов», а кто-то вообще не желает занять активную позицию (ему проще оставаться «потребителем» знаний, как его приучили к этому в школе. </w:t>
      </w:r>
    </w:p>
    <w:p w:rsidR="0018796D" w:rsidRPr="00D40E5C" w:rsidRDefault="005F5938" w:rsidP="005F5938">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lastRenderedPageBreak/>
        <w:t xml:space="preserve">Интересные мысли о деятельности преподавателей высказал в начале прошлого века </w:t>
      </w:r>
      <w:r w:rsidR="0018796D" w:rsidRPr="00D40E5C">
        <w:rPr>
          <w:rFonts w:ascii="Times New Roman" w:hAnsi="Times New Roman"/>
          <w:sz w:val="28"/>
          <w:szCs w:val="28"/>
        </w:rPr>
        <w:t>Гессен Сергей Иосифович (20-е г.г. 20 в.)</w:t>
      </w:r>
      <w:r w:rsidRPr="00D40E5C">
        <w:rPr>
          <w:rFonts w:ascii="Times New Roman" w:hAnsi="Times New Roman"/>
          <w:sz w:val="28"/>
          <w:szCs w:val="28"/>
        </w:rPr>
        <w:t xml:space="preserve">. Он считал, что </w:t>
      </w:r>
      <w:r w:rsidR="0018796D" w:rsidRPr="00D40E5C">
        <w:rPr>
          <w:rFonts w:ascii="Times New Roman" w:hAnsi="Times New Roman"/>
          <w:sz w:val="28"/>
          <w:szCs w:val="28"/>
        </w:rPr>
        <w:t xml:space="preserve">университетский курс должен быть направлен прежде всего на "овладение методом научного исследования" и что это "может быть достигнуто только путем вовлечения учащихся в самостоятельную исследовательскую работу". "Высшая научная школа, или университет, есть поэтому нераздельное единство преподавания и исследования. Это есть </w:t>
      </w:r>
      <w:r w:rsidR="0018796D" w:rsidRPr="00D40E5C">
        <w:rPr>
          <w:rFonts w:ascii="Times New Roman" w:hAnsi="Times New Roman"/>
          <w:b/>
          <w:bCs/>
          <w:i/>
          <w:iCs/>
          <w:sz w:val="28"/>
          <w:szCs w:val="28"/>
        </w:rPr>
        <w:t>преподавание через производимое на глазах учащихся исследование</w:t>
      </w:r>
      <w:r w:rsidR="0018796D" w:rsidRPr="00D40E5C">
        <w:rPr>
          <w:rFonts w:ascii="Times New Roman" w:hAnsi="Times New Roman"/>
          <w:sz w:val="28"/>
          <w:szCs w:val="28"/>
        </w:rPr>
        <w:t xml:space="preserve">… Учащийся не просто учится, но занимается наукой, он - studiosus. Оба они… двигают науку вперед. </w:t>
      </w:r>
      <w:r w:rsidR="0018796D" w:rsidRPr="00D40E5C">
        <w:rPr>
          <w:rFonts w:ascii="Times New Roman" w:hAnsi="Times New Roman"/>
          <w:b/>
          <w:bCs/>
          <w:i/>
          <w:iCs/>
          <w:sz w:val="28"/>
          <w:szCs w:val="28"/>
        </w:rPr>
        <w:t>Учение и исследование здесь совпадают, и это касается как студентов, через учение приступающих в университете к самостоятельному исследованию, так и профессоров, через исследование продолжающих свое никогда не кончающееся учение"</w:t>
      </w:r>
      <w:r w:rsidR="0018796D" w:rsidRPr="00D40E5C">
        <w:rPr>
          <w:rFonts w:ascii="Times New Roman" w:hAnsi="Times New Roman"/>
          <w:sz w:val="28"/>
          <w:szCs w:val="28"/>
        </w:rPr>
        <w:t>.</w:t>
      </w:r>
    </w:p>
    <w:p w:rsidR="005F5938" w:rsidRPr="00D40E5C" w:rsidRDefault="0018796D" w:rsidP="0018796D">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 xml:space="preserve">Таким образом, важнейшим условием приобщения студентов к самостоятельным исследованиям является, по верному замечанию С.И. Гессена, пример "никогда не кончающегося учения" самих профессоров и преподавателей, пример их постоянного размышления над важными проблемами своей науки. "Поэтому первая задача учителя в классе, в аудитории, в лаборатории, - это мыслить научно, применять метод как живое орудие мысли. Только постоянная напряженность мысли, с которой </w:t>
      </w:r>
      <w:r w:rsidR="005F5938" w:rsidRPr="00D40E5C">
        <w:rPr>
          <w:rFonts w:ascii="Times New Roman" w:hAnsi="Times New Roman"/>
          <w:sz w:val="28"/>
          <w:szCs w:val="28"/>
        </w:rPr>
        <w:t>преподаватель</w:t>
      </w:r>
      <w:r w:rsidRPr="00D40E5C">
        <w:rPr>
          <w:rFonts w:ascii="Times New Roman" w:hAnsi="Times New Roman"/>
          <w:sz w:val="28"/>
          <w:szCs w:val="28"/>
        </w:rPr>
        <w:t xml:space="preserve"> использует на деле, в живой работе метод научного познания, ставя перед учениками проблему, разрешая с его помощью вставшие вопросы, встречая неожиданные затруднения, указывает путь для решения возникающих то у одного, то у другого недоумений, - только такая деятельность мысли способна приобщать ученика к методу познания", - писал С.И. Гессен, имея в виду не только университетское, но даже и среднее образование</w:t>
      </w:r>
      <w:r w:rsidR="005F5938" w:rsidRPr="00D40E5C">
        <w:rPr>
          <w:rFonts w:ascii="Times New Roman" w:hAnsi="Times New Roman"/>
          <w:sz w:val="28"/>
          <w:szCs w:val="28"/>
        </w:rPr>
        <w:t>.</w:t>
      </w:r>
    </w:p>
    <w:p w:rsidR="005F5938" w:rsidRPr="00D40E5C" w:rsidRDefault="0018796D" w:rsidP="0018796D">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Образовательный процесс в вузе не должен сводиться к "пересказу" учебников и к "изложению" известных в данной науке положений, отраженных в учебниках и задачниках. "Не учебник и не задачник стоят в центре подлинного преподавания, а учитель с его неослабевающей бодрствовать мыслью. Учебник и задачник являются лишь условно полезными пособиями…". Задача преподавателя - с помощью собственных рассуждений "по поводу преподаваемого предмета" заинтересовать учеников и побудить их самостоятельно исследовать проблему, используя в том числе и учебники, и книги в библиотеке</w:t>
      </w:r>
      <w:r w:rsidR="005F5938" w:rsidRPr="00D40E5C">
        <w:rPr>
          <w:rFonts w:ascii="Times New Roman" w:hAnsi="Times New Roman"/>
          <w:sz w:val="28"/>
          <w:szCs w:val="28"/>
        </w:rPr>
        <w:t xml:space="preserve">. </w:t>
      </w:r>
    </w:p>
    <w:p w:rsidR="0018796D" w:rsidRPr="00D40E5C" w:rsidRDefault="0018796D" w:rsidP="005F5938">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Но</w:t>
      </w:r>
      <w:r w:rsidR="005F5938" w:rsidRPr="00D40E5C">
        <w:rPr>
          <w:rFonts w:ascii="Times New Roman" w:hAnsi="Times New Roman"/>
          <w:sz w:val="28"/>
          <w:szCs w:val="28"/>
        </w:rPr>
        <w:t>, к сожалению, реформирование высшей школы, жесткое следование стандартам,</w:t>
      </w:r>
      <w:r w:rsidRPr="00D40E5C">
        <w:rPr>
          <w:rFonts w:ascii="Times New Roman" w:hAnsi="Times New Roman"/>
          <w:sz w:val="28"/>
          <w:szCs w:val="28"/>
        </w:rPr>
        <w:t xml:space="preserve"> </w:t>
      </w:r>
      <w:r w:rsidRPr="00D40E5C">
        <w:rPr>
          <w:rFonts w:ascii="Times New Roman" w:hAnsi="Times New Roman"/>
          <w:bCs/>
          <w:iCs/>
          <w:sz w:val="28"/>
          <w:szCs w:val="28"/>
        </w:rPr>
        <w:t>студенты</w:t>
      </w:r>
      <w:r w:rsidR="005F5938" w:rsidRPr="00D40E5C">
        <w:rPr>
          <w:rFonts w:ascii="Times New Roman" w:hAnsi="Times New Roman"/>
          <w:bCs/>
          <w:iCs/>
          <w:sz w:val="28"/>
          <w:szCs w:val="28"/>
        </w:rPr>
        <w:t xml:space="preserve"> часто</w:t>
      </w:r>
      <w:r w:rsidRPr="00D40E5C">
        <w:rPr>
          <w:rFonts w:ascii="Times New Roman" w:hAnsi="Times New Roman"/>
          <w:sz w:val="28"/>
          <w:szCs w:val="28"/>
        </w:rPr>
        <w:t xml:space="preserve"> не получают главного, что должна давать им высшая школа (приобщать к методу научного познания), у них еще и формируется убежденность, что преподаватель вообще "обязан" им все </w:t>
      </w:r>
      <w:r w:rsidRPr="00D40E5C">
        <w:rPr>
          <w:rFonts w:ascii="Times New Roman" w:hAnsi="Times New Roman"/>
          <w:sz w:val="28"/>
          <w:szCs w:val="28"/>
        </w:rPr>
        <w:lastRenderedPageBreak/>
        <w:t>пересказывать и разжевывать, т.е. формируется заведомо пассивная позиция "объекта педагогического воздействия"… Поэтому сами студенты (по возможности с заинтересованными преподавателями) вынуждены как-то вырываться из замкнутого круга и повышать в себе степень самостоятельности и ответственности за свою учебную деятельность.</w:t>
      </w:r>
    </w:p>
    <w:p w:rsidR="0018796D" w:rsidRPr="00D40E5C" w:rsidRDefault="0018796D" w:rsidP="0018796D">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 xml:space="preserve">Формирование студента как субъекта учебной деятельности предполагает обучение его умению планировать, организовывать свою деятельность, определять учебные действия, необходимые для успешной учёбы, программу их выполнения на конкретном учебном материале и чёткую организацию упражнений по их формированию. </w:t>
      </w:r>
    </w:p>
    <w:p w:rsidR="0018796D" w:rsidRPr="00D40E5C" w:rsidRDefault="0018796D" w:rsidP="0018796D">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 xml:space="preserve">Существенным показателем студента, как субъекта учебной деятельности, является его умение выполнять всё её формы и виды. </w:t>
      </w:r>
    </w:p>
    <w:p w:rsidR="0018796D" w:rsidRPr="00D40E5C" w:rsidRDefault="0018796D" w:rsidP="0018796D">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Однако по данным В.Т. Лисовского</w:t>
      </w:r>
      <w:r w:rsidR="005F5938" w:rsidRPr="00D40E5C">
        <w:rPr>
          <w:rFonts w:ascii="Times New Roman" w:hAnsi="Times New Roman"/>
          <w:sz w:val="28"/>
          <w:szCs w:val="28"/>
        </w:rPr>
        <w:t xml:space="preserve"> (а это было уже давно)</w:t>
      </w:r>
      <w:r w:rsidRPr="00D40E5C">
        <w:rPr>
          <w:rFonts w:ascii="Times New Roman" w:hAnsi="Times New Roman"/>
          <w:sz w:val="28"/>
          <w:szCs w:val="28"/>
        </w:rPr>
        <w:t xml:space="preserve"> большинство студентов не уме</w:t>
      </w:r>
      <w:r w:rsidR="00682EBC">
        <w:rPr>
          <w:rFonts w:ascii="Times New Roman" w:hAnsi="Times New Roman"/>
          <w:sz w:val="28"/>
          <w:szCs w:val="28"/>
        </w:rPr>
        <w:t>ю</w:t>
      </w:r>
      <w:r w:rsidRPr="00D40E5C">
        <w:rPr>
          <w:rFonts w:ascii="Times New Roman" w:hAnsi="Times New Roman"/>
          <w:sz w:val="28"/>
          <w:szCs w:val="28"/>
        </w:rPr>
        <w:t>т слушать и записывать лекции, конспектировать литературу (в большинстве случаев записывается только 18-20 % лекционного материала).</w:t>
      </w:r>
      <w:r w:rsidR="00682EBC">
        <w:rPr>
          <w:rFonts w:ascii="Times New Roman" w:hAnsi="Times New Roman"/>
          <w:sz w:val="28"/>
          <w:szCs w:val="28"/>
        </w:rPr>
        <w:t xml:space="preserve"> </w:t>
      </w:r>
      <w:r w:rsidR="00072161" w:rsidRPr="00D40E5C">
        <w:rPr>
          <w:rFonts w:ascii="Times New Roman" w:hAnsi="Times New Roman"/>
          <w:sz w:val="28"/>
          <w:szCs w:val="28"/>
        </w:rPr>
        <w:t>А сегодня студенты могут писать только под диктовку.</w:t>
      </w:r>
      <w:r w:rsidRPr="00D40E5C">
        <w:rPr>
          <w:rFonts w:ascii="Times New Roman" w:hAnsi="Times New Roman"/>
          <w:sz w:val="28"/>
          <w:szCs w:val="28"/>
        </w:rPr>
        <w:t xml:space="preserve"> Студенты не умеют выступать перед аудиторией, вести спор, давать аналитическую оценку проблем. На материале исследования этого учёного было показано, что 37,5 % студентов стремятся хорошо учиться, а 53,6 % не всегда стараются, а 8 % не стремятся к хорошей учёбе. </w:t>
      </w:r>
    </w:p>
    <w:p w:rsidR="0018796D" w:rsidRPr="00AA0CB4" w:rsidRDefault="0018796D" w:rsidP="0018796D">
      <w:pPr>
        <w:autoSpaceDE w:val="0"/>
        <w:autoSpaceDN w:val="0"/>
        <w:adjustRightInd w:val="0"/>
        <w:spacing w:after="0" w:line="240" w:lineRule="auto"/>
        <w:jc w:val="right"/>
        <w:rPr>
          <w:rFonts w:ascii="Times New Roman" w:eastAsia="Times New Roman" w:hAnsi="Times New Roman"/>
          <w:color w:val="231F20"/>
          <w:sz w:val="28"/>
          <w:szCs w:val="28"/>
        </w:rPr>
      </w:pPr>
      <w:r w:rsidRPr="00AA0CB4">
        <w:rPr>
          <w:rFonts w:ascii="Times New Roman" w:hAnsi="Times New Roman"/>
          <w:sz w:val="28"/>
          <w:szCs w:val="28"/>
        </w:rPr>
        <w:t>Слайд 15</w:t>
      </w:r>
    </w:p>
    <w:p w:rsidR="0018796D" w:rsidRPr="00D40E5C" w:rsidRDefault="0018796D" w:rsidP="0018796D">
      <w:pPr>
        <w:pStyle w:val="af2"/>
        <w:tabs>
          <w:tab w:val="left" w:pos="993"/>
        </w:tabs>
        <w:spacing w:after="0"/>
        <w:ind w:firstLine="567"/>
        <w:jc w:val="both"/>
        <w:rPr>
          <w:rFonts w:ascii="Times New Roman" w:hAnsi="Times New Roman"/>
          <w:sz w:val="28"/>
          <w:szCs w:val="28"/>
        </w:rPr>
      </w:pPr>
      <w:r w:rsidRPr="00D40E5C">
        <w:rPr>
          <w:rFonts w:ascii="Times New Roman" w:hAnsi="Times New Roman"/>
          <w:sz w:val="28"/>
          <w:szCs w:val="28"/>
        </w:rPr>
        <w:t>Остановимся подробно на тех формах учебно-познавательной деятельности вуза, в которых и формируется студент как субъект учебной деятельности.</w:t>
      </w:r>
    </w:p>
    <w:p w:rsidR="0018796D" w:rsidRPr="00D40E5C" w:rsidRDefault="0018796D" w:rsidP="0018796D">
      <w:pPr>
        <w:pStyle w:val="af2"/>
        <w:tabs>
          <w:tab w:val="left" w:pos="993"/>
        </w:tabs>
        <w:spacing w:after="0"/>
        <w:ind w:firstLine="567"/>
        <w:jc w:val="both"/>
        <w:rPr>
          <w:rFonts w:ascii="Times New Roman" w:hAnsi="Times New Roman"/>
          <w:sz w:val="28"/>
          <w:szCs w:val="28"/>
        </w:rPr>
      </w:pPr>
      <w:r w:rsidRPr="00AA0CB4">
        <w:rPr>
          <w:rFonts w:ascii="Times New Roman" w:hAnsi="Times New Roman"/>
          <w:b/>
          <w:i/>
          <w:sz w:val="28"/>
          <w:szCs w:val="28"/>
        </w:rPr>
        <w:t>Слушание, осознание, усвоение</w:t>
      </w:r>
      <w:r w:rsidRPr="00D40E5C">
        <w:rPr>
          <w:rFonts w:ascii="Times New Roman" w:hAnsi="Times New Roman"/>
          <w:sz w:val="28"/>
          <w:szCs w:val="28"/>
        </w:rPr>
        <w:t xml:space="preserve"> (персонификация учебной информации на лекциях, семинарских, практических и других занятиях). Студентам, особенно на первом курсе, трудно воспринимать речевую информацию (так, например, одни не умеют выделить главное, другие не успевают записывать). Для преподавателя важно в таких случаях чувствовать аудиторию и реагировать на затруднения студентов, изменять темп лекции, тембр и громкость речи, повторять и уточнять сказанное. </w:t>
      </w:r>
    </w:p>
    <w:p w:rsidR="0018796D" w:rsidRPr="00D40E5C" w:rsidRDefault="0018796D" w:rsidP="0018796D">
      <w:pPr>
        <w:pStyle w:val="af2"/>
        <w:tabs>
          <w:tab w:val="left" w:pos="993"/>
        </w:tabs>
        <w:spacing w:after="0"/>
        <w:ind w:firstLine="567"/>
        <w:jc w:val="both"/>
        <w:rPr>
          <w:rFonts w:ascii="Times New Roman" w:hAnsi="Times New Roman"/>
          <w:sz w:val="28"/>
          <w:szCs w:val="28"/>
        </w:rPr>
      </w:pPr>
      <w:r w:rsidRPr="00AA0CB4">
        <w:rPr>
          <w:rFonts w:ascii="Times New Roman" w:hAnsi="Times New Roman"/>
          <w:b/>
          <w:i/>
          <w:sz w:val="28"/>
          <w:szCs w:val="28"/>
        </w:rPr>
        <w:t>Чтение, восприятие, переработка, усвоение письменной информации</w:t>
      </w:r>
      <w:r w:rsidRPr="00D40E5C">
        <w:rPr>
          <w:rFonts w:ascii="Times New Roman" w:hAnsi="Times New Roman"/>
          <w:sz w:val="28"/>
          <w:szCs w:val="28"/>
        </w:rPr>
        <w:t>. Студенту важно обучиться рациональному чтению, которое представляется научно обоснованной технологией, обеспечивающей чтение и персонификацию максимального объёма информации за кратчайшее время с минимальными затратами труда. Производительность чтения зависит от его скорости, а скорость должна сочетаться со сложностью, типом чтения и его новизной.</w:t>
      </w:r>
    </w:p>
    <w:p w:rsidR="0018796D" w:rsidRPr="00D40E5C" w:rsidRDefault="0018796D" w:rsidP="0018796D">
      <w:pPr>
        <w:pStyle w:val="af2"/>
        <w:tabs>
          <w:tab w:val="left" w:pos="993"/>
        </w:tabs>
        <w:spacing w:after="0"/>
        <w:ind w:firstLine="567"/>
        <w:jc w:val="both"/>
        <w:rPr>
          <w:rFonts w:ascii="Times New Roman" w:hAnsi="Times New Roman"/>
          <w:sz w:val="28"/>
          <w:szCs w:val="28"/>
        </w:rPr>
      </w:pPr>
      <w:r w:rsidRPr="00AA0CB4">
        <w:rPr>
          <w:rFonts w:ascii="Times New Roman" w:hAnsi="Times New Roman"/>
          <w:b/>
          <w:i/>
          <w:sz w:val="28"/>
          <w:szCs w:val="28"/>
        </w:rPr>
        <w:t>Конспектирование</w:t>
      </w:r>
      <w:r w:rsidRPr="00AA0CB4">
        <w:rPr>
          <w:rFonts w:ascii="Times New Roman" w:hAnsi="Times New Roman"/>
          <w:b/>
          <w:sz w:val="28"/>
          <w:szCs w:val="28"/>
        </w:rPr>
        <w:t>.</w:t>
      </w:r>
      <w:r w:rsidRPr="00D40E5C">
        <w:rPr>
          <w:rFonts w:ascii="Times New Roman" w:hAnsi="Times New Roman"/>
          <w:sz w:val="28"/>
          <w:szCs w:val="28"/>
        </w:rPr>
        <w:t xml:space="preserve"> Эта форма работы осуществляется студентами при прослушивании лекции и при чтении литературы. Приёмы работы при такой </w:t>
      </w:r>
      <w:r w:rsidRPr="00D40E5C">
        <w:rPr>
          <w:rFonts w:ascii="Times New Roman" w:hAnsi="Times New Roman"/>
          <w:sz w:val="28"/>
          <w:szCs w:val="28"/>
        </w:rPr>
        <w:lastRenderedPageBreak/>
        <w:t xml:space="preserve">форме работы могут быть разными: студенты могут записывать без осмысления, записывать главное и одновременно осмысливать записанное, вести опорный конспект с более глубоким осмыслением текста. Существует несколько способов конспектирования. </w:t>
      </w:r>
    </w:p>
    <w:p w:rsidR="0018796D" w:rsidRPr="00D40E5C" w:rsidRDefault="0018796D" w:rsidP="0018796D">
      <w:pPr>
        <w:pStyle w:val="af2"/>
        <w:tabs>
          <w:tab w:val="left" w:pos="993"/>
        </w:tabs>
        <w:spacing w:after="0"/>
        <w:ind w:firstLine="567"/>
        <w:jc w:val="both"/>
        <w:rPr>
          <w:rFonts w:ascii="Times New Roman" w:hAnsi="Times New Roman"/>
          <w:sz w:val="28"/>
          <w:szCs w:val="28"/>
        </w:rPr>
      </w:pPr>
      <w:r w:rsidRPr="00AA0CB4">
        <w:rPr>
          <w:rFonts w:ascii="Times New Roman" w:hAnsi="Times New Roman"/>
          <w:b/>
          <w:i/>
          <w:sz w:val="28"/>
          <w:szCs w:val="28"/>
        </w:rPr>
        <w:t>Выполнение упражнений, решение задач</w:t>
      </w:r>
      <w:r w:rsidRPr="00D40E5C">
        <w:rPr>
          <w:rFonts w:ascii="Times New Roman" w:hAnsi="Times New Roman"/>
          <w:sz w:val="28"/>
          <w:szCs w:val="28"/>
        </w:rPr>
        <w:t>. Основная цель такой формы работы – формирование умений при изучении конкретных дисциплин. До ещё недавнего времени в высших учебных заведениях существовало мнение, что задачи и упражнения следует практиковать в сфере изучения естественно-научных, технических и точных дисциплин. Однако образовательная практика убедительно доказала ошибочность такого мнения. Задачи и упражнения уместны по всем вузовским дисциплинам. Несмотря на их различны</w:t>
      </w:r>
      <w:r w:rsidR="00E03DDB" w:rsidRPr="00D40E5C">
        <w:rPr>
          <w:rFonts w:ascii="Times New Roman" w:hAnsi="Times New Roman"/>
          <w:sz w:val="28"/>
          <w:szCs w:val="28"/>
        </w:rPr>
        <w:t>й</w:t>
      </w:r>
      <w:r w:rsidRPr="00D40E5C">
        <w:rPr>
          <w:rFonts w:ascii="Times New Roman" w:hAnsi="Times New Roman"/>
          <w:sz w:val="28"/>
          <w:szCs w:val="28"/>
        </w:rPr>
        <w:t xml:space="preserve"> характер, они необходимы для развития аналитического мышления студентов, для развития их самостоятельности.</w:t>
      </w:r>
    </w:p>
    <w:p w:rsidR="0018796D" w:rsidRPr="00D40E5C" w:rsidRDefault="0018796D" w:rsidP="0018796D">
      <w:pPr>
        <w:pStyle w:val="af2"/>
        <w:tabs>
          <w:tab w:val="left" w:pos="993"/>
        </w:tabs>
        <w:spacing w:after="0"/>
        <w:ind w:firstLine="567"/>
        <w:jc w:val="both"/>
        <w:rPr>
          <w:rFonts w:ascii="Times New Roman" w:hAnsi="Times New Roman"/>
          <w:sz w:val="28"/>
          <w:szCs w:val="28"/>
        </w:rPr>
      </w:pPr>
      <w:r w:rsidRPr="00AA0CB4">
        <w:rPr>
          <w:rFonts w:ascii="Times New Roman" w:hAnsi="Times New Roman"/>
          <w:b/>
          <w:i/>
          <w:sz w:val="28"/>
          <w:szCs w:val="28"/>
        </w:rPr>
        <w:t>Проведение опытов</w:t>
      </w:r>
      <w:r w:rsidRPr="00D40E5C">
        <w:rPr>
          <w:rFonts w:ascii="Times New Roman" w:hAnsi="Times New Roman"/>
          <w:sz w:val="28"/>
          <w:szCs w:val="28"/>
        </w:rPr>
        <w:t xml:space="preserve">. Изучение естественно-научных дисциплин предусматривает проведение студентами опытов в лабораторных условиях. Это обязательная форма учебной работы, предусмотренная учебным планом вуза. Проведение опытов требует, чтобы студенты были подготовлены теоретически, хорошо знали лабораторное оборудование, материалы и технологию организации опытной работы. Ценность такой формы работы состоит в том, что студенты приобретают умения и навыки проведения научного исследования, углубляют свои теоретические знания, у них развивается пытливость, ответственность, самостоятельность, что является непременным условием формирования студента как субъекта учебной деятельности. </w:t>
      </w:r>
    </w:p>
    <w:p w:rsidR="0018796D" w:rsidRPr="00D40E5C" w:rsidRDefault="0018796D" w:rsidP="0018796D">
      <w:pPr>
        <w:pStyle w:val="af2"/>
        <w:tabs>
          <w:tab w:val="left" w:pos="993"/>
        </w:tabs>
        <w:spacing w:after="0"/>
        <w:ind w:firstLine="567"/>
        <w:jc w:val="both"/>
        <w:rPr>
          <w:rFonts w:ascii="Times New Roman" w:hAnsi="Times New Roman"/>
          <w:sz w:val="28"/>
          <w:szCs w:val="28"/>
        </w:rPr>
      </w:pPr>
      <w:r w:rsidRPr="00AA0CB4">
        <w:rPr>
          <w:rFonts w:ascii="Times New Roman" w:hAnsi="Times New Roman"/>
          <w:b/>
          <w:i/>
          <w:sz w:val="28"/>
          <w:szCs w:val="28"/>
        </w:rPr>
        <w:t>Учебные исследования</w:t>
      </w:r>
      <w:r w:rsidRPr="00D40E5C">
        <w:rPr>
          <w:rFonts w:ascii="Times New Roman" w:hAnsi="Times New Roman"/>
          <w:sz w:val="28"/>
          <w:szCs w:val="28"/>
        </w:rPr>
        <w:t xml:space="preserve"> являются важнейшей формой работы, формирующей студента как субъекта учебной деятельности. Такая форма работы стала обязательной в вузе со второй половины XX века. К этим учебным исследованиям относятся курсовые и дипломные работы, рефераты, различные проекты и др. Выполнение учебных исследований требует от студентов высокой степени самостоятельности и познавательной активности, способствует развитию умений ведения научного поиска и формированию аналитического мышления, а также пробуждает и углубляет интерес к той или иной науке. </w:t>
      </w:r>
    </w:p>
    <w:p w:rsidR="0018796D" w:rsidRPr="00D40E5C" w:rsidRDefault="0018796D" w:rsidP="0018796D">
      <w:pPr>
        <w:pStyle w:val="af2"/>
        <w:tabs>
          <w:tab w:val="left" w:pos="993"/>
        </w:tabs>
        <w:spacing w:after="0"/>
        <w:ind w:firstLine="567"/>
        <w:jc w:val="both"/>
        <w:rPr>
          <w:rFonts w:ascii="Times New Roman" w:hAnsi="Times New Roman"/>
          <w:sz w:val="28"/>
          <w:szCs w:val="28"/>
        </w:rPr>
      </w:pPr>
      <w:r w:rsidRPr="00AA0CB4">
        <w:rPr>
          <w:rFonts w:ascii="Times New Roman" w:hAnsi="Times New Roman"/>
          <w:b/>
          <w:i/>
          <w:sz w:val="28"/>
          <w:szCs w:val="28"/>
        </w:rPr>
        <w:t>Выполнение творческих учебных заданий</w:t>
      </w:r>
      <w:r w:rsidRPr="00D40E5C">
        <w:rPr>
          <w:rFonts w:ascii="Times New Roman" w:hAnsi="Times New Roman"/>
          <w:sz w:val="28"/>
          <w:szCs w:val="28"/>
        </w:rPr>
        <w:t xml:space="preserve">. Развитие творческих способностей, умение мыслить и действовать самостоятельно является залогом успешности формирования студента как субъекта учебной деятельности. Творческие способности проявляются в способности студента мыслить нетрадиционно, искать новые подходы к решению учебных и научных проблем. </w:t>
      </w:r>
    </w:p>
    <w:p w:rsidR="0018796D" w:rsidRPr="00D40E5C" w:rsidRDefault="0018796D" w:rsidP="0018796D">
      <w:pPr>
        <w:pStyle w:val="af2"/>
        <w:tabs>
          <w:tab w:val="left" w:pos="993"/>
        </w:tabs>
        <w:spacing w:after="0"/>
        <w:jc w:val="both"/>
        <w:rPr>
          <w:rFonts w:ascii="Times New Roman" w:hAnsi="Times New Roman"/>
          <w:sz w:val="28"/>
          <w:szCs w:val="28"/>
        </w:rPr>
      </w:pPr>
    </w:p>
    <w:p w:rsidR="0018796D" w:rsidRPr="00944582" w:rsidRDefault="0018796D" w:rsidP="0018796D">
      <w:pPr>
        <w:spacing w:after="0" w:line="240" w:lineRule="auto"/>
        <w:jc w:val="right"/>
        <w:rPr>
          <w:rFonts w:ascii="Times New Roman" w:hAnsi="Times New Roman"/>
          <w:b/>
          <w:i/>
          <w:sz w:val="28"/>
          <w:szCs w:val="28"/>
        </w:rPr>
      </w:pPr>
      <w:r w:rsidRPr="00944582">
        <w:rPr>
          <w:rFonts w:ascii="Times New Roman" w:hAnsi="Times New Roman"/>
          <w:b/>
          <w:sz w:val="28"/>
          <w:szCs w:val="28"/>
        </w:rPr>
        <w:t>Слайд 16</w:t>
      </w:r>
    </w:p>
    <w:p w:rsidR="0018796D" w:rsidRPr="00AA0CB4" w:rsidRDefault="0018796D" w:rsidP="00CC2A14">
      <w:pPr>
        <w:pStyle w:val="a4"/>
        <w:numPr>
          <w:ilvl w:val="0"/>
          <w:numId w:val="6"/>
        </w:numPr>
        <w:spacing w:after="0" w:line="240" w:lineRule="auto"/>
        <w:jc w:val="center"/>
        <w:rPr>
          <w:rFonts w:ascii="Times New Roman" w:hAnsi="Times New Roman"/>
          <w:b/>
          <w:sz w:val="28"/>
          <w:szCs w:val="28"/>
        </w:rPr>
      </w:pPr>
      <w:r w:rsidRPr="00AA0CB4">
        <w:rPr>
          <w:rFonts w:ascii="Times New Roman" w:hAnsi="Times New Roman"/>
          <w:b/>
          <w:sz w:val="28"/>
          <w:szCs w:val="28"/>
        </w:rPr>
        <w:lastRenderedPageBreak/>
        <w:t>Воспитание и самовоспитание субъектов образовательного процесса</w:t>
      </w:r>
    </w:p>
    <w:p w:rsidR="00E03DDB" w:rsidRPr="00AA0CB4" w:rsidRDefault="00E03DDB" w:rsidP="00E03DDB">
      <w:pPr>
        <w:pStyle w:val="a4"/>
        <w:spacing w:after="0" w:line="240" w:lineRule="auto"/>
        <w:ind w:left="1460"/>
        <w:rPr>
          <w:rFonts w:ascii="Times New Roman" w:hAnsi="Times New Roman"/>
          <w:b/>
          <w:sz w:val="28"/>
          <w:szCs w:val="28"/>
        </w:rPr>
      </w:pP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Образование осталось без воспитания, что противоречило опыту мировой педагогики. Отказ от воспитания вызвал изменения в структурах, связанных с образованием и воспитанием: были ликвидированы комсомольские и пионерские организации, но ничем новым не заменены, перепрофилировались научно-исследовательские институты в области воспитания, сворачивались исследования по проблемам воспитания в научных коллективах и т. д.</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Престиж же социальных, гражданских, коллективистских качеств резко снизился. В итоге в системе ценностных ориентаций молодежь как бы «зависла» между традиционными ценностями нашего бытия (соборность, коллективизм) и западными моделями индивидуализма, т. е. между ориентациями на общественное и эгоистическое, сугубо личностное.</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В этих условиях среднее и высшее образование в стране лишилось системы воспитания и сколько-нибудь ясно сформулированной цели воспитания, что привело к дезориентации педагогов. В сложившейся ситуации, как отмечает А. В. Бондарь, возник вакуум в целенаправленном воспитательном воздействии со стороны государства и его общественных институтов (системы образования, семьи) на молодое поколение. Но процесс социализации, личностное становление молодежи — объективный процесс. Поэтому вакуум начал заполняться: а) спонтанным влиянием среды (неформальная среда общения молодежи и т. д.); б) новыми ценностями социального бытия;  в) хлынувшим потоком информации с Запада и собственных СМИ, которая часто далека от гуманистического содержания.</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Особенно сложным является вопрос о воспитании студентов вузов. Ведь студенты — это фактически взрослые люди. А правомерно ли воспитывать взрослых людей? </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Некоторые авторы утверждают, что ответ на вопрос этот зависит от того, как понимать воспитание. Если воспитание понимать как воздействие на личность с целью формирования нужных воспитателю, вузу, обществу качеств, то ответ только отрицательный. Если как создание условий для самореализации личности в ходе вузовского обучения — то ответ может быть изначально положительным.</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Поэтому в современной педагогике и психологии начинает преобладать подход к воспитанию не как к целенаправленному воспитанию личности в соответствии с выбранным идеалом, в котором выражены требования общества, а как к созданию условий для ее самореализации. Сторонники такого подхода опираются на положение гуманистической психологии, запрещающее любые прямые воздействия на личность, какие бы цели они ни преследовали. Главная задача воспитания — раскрыть перед воспитуемым широкое поле выборов, которое часто не открывается </w:t>
      </w:r>
      <w:r w:rsidR="00E03DDB" w:rsidRPr="00D40E5C">
        <w:rPr>
          <w:sz w:val="28"/>
          <w:szCs w:val="28"/>
          <w:lang w:val="ru-RU"/>
        </w:rPr>
        <w:t>молодому человеку</w:t>
      </w:r>
      <w:r w:rsidRPr="00D40E5C">
        <w:rPr>
          <w:sz w:val="28"/>
          <w:szCs w:val="28"/>
          <w:lang w:val="ru-RU"/>
        </w:rPr>
        <w:t xml:space="preserve"> из-за ограниченного жизненного опыта, недостатка знаний и не</w:t>
      </w:r>
      <w:r w:rsidR="00E03DDB" w:rsidRPr="00D40E5C">
        <w:rPr>
          <w:sz w:val="28"/>
          <w:szCs w:val="28"/>
          <w:lang w:val="ru-RU"/>
        </w:rPr>
        <w:t xml:space="preserve"> </w:t>
      </w:r>
      <w:r w:rsidRPr="00D40E5C">
        <w:rPr>
          <w:sz w:val="28"/>
          <w:szCs w:val="28"/>
          <w:lang w:val="ru-RU"/>
        </w:rPr>
        <w:t>освоенности всего богатства культуры. Раскрывая такое поле выборов, воспитатель не должен</w:t>
      </w:r>
      <w:r w:rsidR="00E03DDB" w:rsidRPr="00D40E5C">
        <w:rPr>
          <w:sz w:val="28"/>
          <w:szCs w:val="28"/>
          <w:lang w:val="ru-RU"/>
        </w:rPr>
        <w:t>,</w:t>
      </w:r>
      <w:r w:rsidRPr="00D40E5C">
        <w:rPr>
          <w:sz w:val="28"/>
          <w:szCs w:val="28"/>
          <w:lang w:val="ru-RU"/>
        </w:rPr>
        <w:t xml:space="preserve"> да и не может скрыть своего оценочного отношения к тому или иному выбору</w:t>
      </w:r>
      <w:r w:rsidR="00E03DDB" w:rsidRPr="00D40E5C">
        <w:rPr>
          <w:sz w:val="28"/>
          <w:szCs w:val="28"/>
          <w:lang w:val="ru-RU"/>
        </w:rPr>
        <w:t>.</w:t>
      </w:r>
    </w:p>
    <w:p w:rsidR="0018796D" w:rsidRPr="00D40E5C" w:rsidRDefault="0018796D" w:rsidP="00E03DDB">
      <w:pPr>
        <w:pStyle w:val="ab"/>
        <w:spacing w:before="0" w:beforeAutospacing="0" w:after="0" w:afterAutospacing="0"/>
        <w:ind w:firstLine="720"/>
        <w:jc w:val="both"/>
        <w:rPr>
          <w:sz w:val="28"/>
          <w:szCs w:val="28"/>
          <w:lang w:val="ru-RU"/>
        </w:rPr>
      </w:pPr>
      <w:r w:rsidRPr="00D40E5C">
        <w:rPr>
          <w:sz w:val="28"/>
          <w:szCs w:val="28"/>
          <w:lang w:val="ru-RU"/>
        </w:rPr>
        <w:lastRenderedPageBreak/>
        <w:t>Воспитание как педагогическое явление – это целенаправленный, системно организованный процесс, реализуемый специально подготовленными людьми (педагогами) в различных типах образовательных учреждений и ориентированный на освоение личностью норм и правил поведения, принятых в обществе. В этом значении воспитание тесно связано с рядом психологических и педагогических понятий, главными из которых выступают следующие:</w:t>
      </w:r>
    </w:p>
    <w:p w:rsidR="0018796D" w:rsidRPr="00D40E5C" w:rsidRDefault="0018796D" w:rsidP="00E03DDB">
      <w:pPr>
        <w:pStyle w:val="ab"/>
        <w:spacing w:before="0" w:beforeAutospacing="0" w:after="0" w:afterAutospacing="0"/>
        <w:ind w:firstLine="720"/>
        <w:jc w:val="both"/>
        <w:rPr>
          <w:sz w:val="28"/>
          <w:szCs w:val="28"/>
          <w:lang w:val="ru-RU"/>
        </w:rPr>
      </w:pPr>
      <w:r w:rsidRPr="00D40E5C">
        <w:rPr>
          <w:sz w:val="28"/>
          <w:szCs w:val="28"/>
          <w:lang w:val="ru-RU"/>
        </w:rPr>
        <w:t>•формирование – процесс, направленный на определенные изменения в человеке (появление физических и личностных новообразований) и ведущий к завершенному результату;</w:t>
      </w:r>
    </w:p>
    <w:p w:rsidR="0018796D" w:rsidRPr="00D40E5C" w:rsidRDefault="0018796D" w:rsidP="00E03DDB">
      <w:pPr>
        <w:pStyle w:val="ab"/>
        <w:spacing w:before="0" w:beforeAutospacing="0" w:after="0" w:afterAutospacing="0"/>
        <w:ind w:firstLine="720"/>
        <w:jc w:val="both"/>
        <w:rPr>
          <w:sz w:val="28"/>
          <w:szCs w:val="28"/>
          <w:lang w:val="ru-RU"/>
        </w:rPr>
      </w:pPr>
      <w:r w:rsidRPr="00D40E5C">
        <w:rPr>
          <w:sz w:val="28"/>
          <w:szCs w:val="28"/>
          <w:lang w:val="ru-RU"/>
        </w:rPr>
        <w:t>•развитие – процесс поступательного движения личности, которое определяется внутренними (физиологическими, психическими, наследственно-биологическими) противоречиями и внешними (экологическими, социокультурными и др.) факторами;</w:t>
      </w:r>
    </w:p>
    <w:p w:rsidR="0018796D" w:rsidRPr="00D40E5C" w:rsidRDefault="0018796D" w:rsidP="00E03DDB">
      <w:pPr>
        <w:pStyle w:val="ab"/>
        <w:spacing w:before="0" w:beforeAutospacing="0" w:after="0" w:afterAutospacing="0"/>
        <w:ind w:firstLine="720"/>
        <w:jc w:val="both"/>
        <w:rPr>
          <w:sz w:val="28"/>
          <w:szCs w:val="28"/>
          <w:lang w:val="ru-RU"/>
        </w:rPr>
      </w:pPr>
      <w:r w:rsidRPr="00D40E5C">
        <w:rPr>
          <w:sz w:val="28"/>
          <w:szCs w:val="28"/>
          <w:lang w:val="ru-RU"/>
        </w:rPr>
        <w:t>•саморазвитие – деятельность субъекта по созданию себя, своего «Я», включающая любую активность субъекта, осуществляемую сознательно или подсознательно, прямо или косвенно, и приводящую к прогрессивным изменениям психических и физических функций; совершенствование талантов и способностей;</w:t>
      </w:r>
    </w:p>
    <w:p w:rsidR="0018796D" w:rsidRPr="00D40E5C" w:rsidRDefault="0018796D" w:rsidP="00E03DDB">
      <w:pPr>
        <w:pStyle w:val="ab"/>
        <w:spacing w:before="0" w:beforeAutospacing="0" w:after="0" w:afterAutospacing="0"/>
        <w:ind w:firstLine="720"/>
        <w:jc w:val="both"/>
        <w:rPr>
          <w:sz w:val="28"/>
          <w:szCs w:val="28"/>
          <w:lang w:val="ru-RU"/>
        </w:rPr>
      </w:pPr>
      <w:r w:rsidRPr="00D40E5C">
        <w:rPr>
          <w:sz w:val="28"/>
          <w:szCs w:val="28"/>
          <w:lang w:val="ru-RU"/>
        </w:rPr>
        <w:t>•самовоспитание – осознанная деятельность субъекта, идущая параллельно с воспитанием, реализуемая под его воздействием и направленная на развитие личностно значимых качеств и совершенствование образа жизни через освоение духовных ценностей, традиций и обычаев, выступающих эталоном для данной личности.</w:t>
      </w:r>
    </w:p>
    <w:p w:rsidR="0018796D" w:rsidRPr="00944582" w:rsidRDefault="0018796D" w:rsidP="00AA0CB4">
      <w:pPr>
        <w:pStyle w:val="ab"/>
        <w:tabs>
          <w:tab w:val="left" w:pos="142"/>
        </w:tabs>
        <w:spacing w:before="0" w:beforeAutospacing="0" w:after="0" w:afterAutospacing="0"/>
        <w:ind w:firstLine="720"/>
        <w:jc w:val="right"/>
        <w:rPr>
          <w:b/>
          <w:sz w:val="28"/>
          <w:szCs w:val="28"/>
          <w:lang w:val="ru-RU"/>
        </w:rPr>
      </w:pPr>
      <w:r w:rsidRPr="00944582">
        <w:rPr>
          <w:b/>
          <w:sz w:val="28"/>
          <w:szCs w:val="28"/>
          <w:lang w:val="ru-RU"/>
        </w:rPr>
        <w:t>Слайд 17</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Взаимосвязь процессов обучения и воспитания в целостной структуре образовательного процесса выражается в нескольких аспектах.</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1.Оба эти процесса протекают в рамках одного образовательного учреждения (детский сад, школа, гимназия, колледж, ПТУ, вуз, учреждение дополнительного образования и др.), осуществляются одним и тем же человеком (педагогом) и направлены на достижение общей цели – подготовку личности к активной жизнедеятельности в обществе.</w:t>
      </w:r>
    </w:p>
    <w:p w:rsidR="0018796D" w:rsidRPr="00D40E5C" w:rsidRDefault="0018796D" w:rsidP="00E03DDB">
      <w:pPr>
        <w:pStyle w:val="ab"/>
        <w:spacing w:before="0" w:beforeAutospacing="0" w:after="0" w:afterAutospacing="0"/>
        <w:ind w:firstLine="720"/>
        <w:jc w:val="both"/>
        <w:rPr>
          <w:sz w:val="28"/>
          <w:szCs w:val="28"/>
          <w:lang w:val="ru-RU"/>
        </w:rPr>
      </w:pPr>
      <w:r w:rsidRPr="00D40E5C">
        <w:rPr>
          <w:sz w:val="28"/>
          <w:szCs w:val="28"/>
          <w:lang w:val="ru-RU"/>
        </w:rPr>
        <w:t>2.Воспитание всегда содержит в себе элементы обучения, поскольку, передавая личности знания о нормах и правилах поведения (нравственное воспитание), достижениях человеческой культуры (эстетическое воспитание), многообразии видов профессиональной деятельности (трудовое воспитание) и т.д., формируя навыки поведения в конкретных жизненных ситуациях, педагог одновременно обучает личность.</w:t>
      </w:r>
    </w:p>
    <w:p w:rsidR="0018796D" w:rsidRPr="00D40E5C" w:rsidRDefault="0018796D" w:rsidP="00E03DDB">
      <w:pPr>
        <w:pStyle w:val="ab"/>
        <w:spacing w:before="0" w:beforeAutospacing="0" w:after="0" w:afterAutospacing="0"/>
        <w:ind w:firstLine="720"/>
        <w:jc w:val="both"/>
        <w:rPr>
          <w:sz w:val="28"/>
          <w:szCs w:val="28"/>
          <w:lang w:val="ru-RU"/>
        </w:rPr>
      </w:pPr>
      <w:r w:rsidRPr="00D40E5C">
        <w:rPr>
          <w:sz w:val="28"/>
          <w:szCs w:val="28"/>
          <w:lang w:val="ru-RU"/>
        </w:rPr>
        <w:t>3.В ходе процесса обучения, направленного на освоение научных знаний, всегда имеет место воспитательный аспект (недаром в рамках любой формы обучения планируется воспитательная цель), реализуемый через содержание учебного материала, методику его подачи, характер педагогического взаимодействия</w:t>
      </w:r>
      <w:r w:rsidR="00DC502A" w:rsidRPr="00D40E5C">
        <w:rPr>
          <w:sz w:val="28"/>
          <w:szCs w:val="28"/>
          <w:lang w:val="ru-RU"/>
        </w:rPr>
        <w:t>.</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Целью процесса обучения является передача знаний, умений и навыков, т.е. формирование интеллектуальной культуры личности; цель воспитательного </w:t>
      </w:r>
      <w:r w:rsidRPr="00D40E5C">
        <w:rPr>
          <w:sz w:val="28"/>
          <w:szCs w:val="28"/>
          <w:lang w:val="ru-RU"/>
        </w:rPr>
        <w:lastRenderedPageBreak/>
        <w:t xml:space="preserve">процесса – освоение норм поведения, т.е. формирование поведенческой культуры личности. </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Процесс обучения строго регламентирован, поскольку имеет четкие временные границы, осуществляется на основе обязательных учебных планов, его результаты замеряются на основе четкой нормы оценок; процесс воспитания не имеет четкой регламентации, во многом хаотичен, не ограничен во времени, не имеет конкретных качественных и количественных показателей. </w:t>
      </w:r>
    </w:p>
    <w:p w:rsidR="0018796D" w:rsidRPr="00944582" w:rsidRDefault="0018796D" w:rsidP="00DC502A">
      <w:pPr>
        <w:pStyle w:val="ab"/>
        <w:spacing w:before="0" w:beforeAutospacing="0" w:after="0" w:afterAutospacing="0"/>
        <w:ind w:firstLine="720"/>
        <w:jc w:val="right"/>
        <w:rPr>
          <w:b/>
          <w:sz w:val="28"/>
          <w:szCs w:val="28"/>
          <w:lang w:val="ru-RU"/>
        </w:rPr>
      </w:pPr>
      <w:r w:rsidRPr="00944582">
        <w:rPr>
          <w:b/>
          <w:sz w:val="28"/>
          <w:szCs w:val="28"/>
          <w:lang w:val="ru-RU"/>
        </w:rPr>
        <w:t>Слайд 18</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Воспитательный процесс имеет ряд особенностей, определяющих его сущность, специфику и характер </w:t>
      </w:r>
      <w:r w:rsidR="00DC502A" w:rsidRPr="00D40E5C">
        <w:rPr>
          <w:sz w:val="28"/>
          <w:szCs w:val="28"/>
          <w:lang w:val="ru-RU"/>
        </w:rPr>
        <w:t xml:space="preserve">его </w:t>
      </w:r>
      <w:r w:rsidRPr="00D40E5C">
        <w:rPr>
          <w:sz w:val="28"/>
          <w:szCs w:val="28"/>
          <w:lang w:val="ru-RU"/>
        </w:rPr>
        <w:t>протекания.</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1.Воспитание – целенаправленный процесс. Это проявляется в том, что основным ориентиром в работе педагога служит социальный заказ как совокупность нравственных норм, принятых в обществе. Воспитание становится эффективным, когда педагог специально выделяет его цель, отражающую модель личности воспитанника. Наибольшая эффективность достигается в том случае, когда цель воспитания известна и понятна воспитаннику, когда он соглашается с нею, принимает ее и в процессе самовоспитания опирается на те же ориентиры.</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2.Воспитание – многофакторный процесс, поскольку при его осуществлении педагог должен учитывать множество объективных и субъективных факторов, осложняющих воспитательный процесс или способствующих успешности его протекания. В числе объективных факторов, влияющих на процесс воспитания, следует рассматривать различные стороны общественной жизни (экономику, политику, культуру, идеологию, мораль, право, религию и др.); среди субъективных факторов – социальную среду, в которой воспитывается личность (влияние семьи, школы, друзей, значимых личностей), а также индивидуально-личностные особенности воспитанника.</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3.Воспитание – субъективный процесс, что выражается в неоднозначной оценке его результатов. Это объясняется тем, что результаты воспитания не имеют четкого количественного выражения, поэтому нельзя точно сказать, какой ученик воспитан отлично, а какой – неудовлетворительно. В силу этого трудно определить, какой воспитательный процесс можно считать качественным, эффективно воздействующим на личность воспитанника, а какой является «показухой», ведется «для галочки» и не приносит желаемого результата. Субъективный характер воспитания во многом определяется личностью педагога, его педагогическими умениями, чертами характера, личностными качествами, ценностными ориентирами, наличием или отсутствием талантов, способностей, увлечений.</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4.Воспитание – процесс, характеризующийся отдаленностью результатов от момента непосредственного воспитательного воздействия. Это происходит в силу того, что воспитание призвано оказать глубинное, комплексное воздействие на личность (сознание, поведение, эмоции и чувства). Чтобы воспитанник осознал, чего именно добивается педагог, адекватно прореагировал на воспитательное воздействие и сделал для себя правильные выводы, необходимо время. Иногда на это уходят целые годы.</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lastRenderedPageBreak/>
        <w:t>5.Воспитание – непрерывный процесс, поскольку личность нельзя воспитывать «от случая к случаю». Отдельные воспитательные мероприятия, какими бы яркими они ни были, не способны сильно повлиять на поведение личности. Для этого необходима система регулярных педагогических воздействий, включающих постоянный контакт педагога и воспитанников. Если же процесс воспитания нерегулярен, то воспитателю постоянно приходится заново закреплять то, что уже осваивалось учеником, а затем забылось. При этом педагог не может углублять и развивать свое влияние, вырабатывать у воспитанника новые устойчивые привычки.</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6.Воспитание – комплексный процесс, что выражается в единстве его целей, задач, содержания, форм и методов, в подчинении всего воспитательного процесса идее целостного формирования личности, в которой гармонично представлено высокое развитие сознания, поведения и чувств. Это означает, что личность нельзя формировать «по частям», либо</w:t>
      </w:r>
      <w:r w:rsidR="00DC502A" w:rsidRPr="00D40E5C">
        <w:rPr>
          <w:sz w:val="28"/>
          <w:szCs w:val="28"/>
          <w:lang w:val="ru-RU"/>
        </w:rPr>
        <w:t>,</w:t>
      </w:r>
      <w:r w:rsidRPr="00D40E5C">
        <w:rPr>
          <w:sz w:val="28"/>
          <w:szCs w:val="28"/>
          <w:lang w:val="ru-RU"/>
        </w:rPr>
        <w:t xml:space="preserve"> уделяя внимание только формированию сознания, либо делая упор на развитие норм и правил поведения, либо формируя эмоции и чувства.</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7.Воспитание – двусторонний процесс, поскольку он идет в двух направлениях: от воспитателя к воспитаннику (прямая связь) и от воспитанника к воспитателю (обратная связь). Управление процессом строится главным образом на обратных связях, т.е. на той информации, которая поступает к педагогу от воспитанников. Чем больше информации об особенностях, способностях, склонностях, достоинствах и недостатках воспитанника имеется в распоряжении воспитателя, тем целесообразнее и эффективнее он осуществляет воспитательный процесс.</w:t>
      </w:r>
    </w:p>
    <w:p w:rsidR="0018796D" w:rsidRPr="00944582" w:rsidRDefault="0018796D" w:rsidP="00DC502A">
      <w:pPr>
        <w:pStyle w:val="ab"/>
        <w:spacing w:before="0" w:beforeAutospacing="0" w:after="0" w:afterAutospacing="0"/>
        <w:ind w:firstLine="720"/>
        <w:jc w:val="right"/>
        <w:rPr>
          <w:b/>
          <w:sz w:val="28"/>
          <w:szCs w:val="28"/>
          <w:lang w:val="ru-RU"/>
        </w:rPr>
      </w:pPr>
      <w:r w:rsidRPr="00944582">
        <w:rPr>
          <w:b/>
          <w:sz w:val="28"/>
          <w:szCs w:val="28"/>
          <w:lang w:val="ru-RU"/>
        </w:rPr>
        <w:t>Слайд 19</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Главной целью и результатом воспитательного воздействия на личность является самовоспитание – сознательная целенаправленная деятельность человека по совершенствованию своих положительных качеств и преодолению отрицательных. </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Самовоспитание представляет собой относительно самостоятельный процесс, движущими силами которого выступают противоречия: а) между требованиями, предъявляемыми к учащимся, и их реальным поведением; б) между желанием изменить себя и неумением работать над собой из-за недостаточной требовательности к себе, слабости силы воли, незнания методики самовоспитания.</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В силу этого самовоспитание во многом зависит от психолого-педагогической подготовки учащихся к работе над собой. Основой самовоспитания является волевой компонент. Только способность к проявлению волевых усилий позволяет детям формировать в себе необходимые качества, корректируя при этом свои привычки, взгляды, поступки.</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В самовоспитании как процессе работы над собой прослеживается ряд этапов.</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1.Мотивационный. На этом этапе у учащегося должна возникнуть потребность в работе над собой. Важно понимание значимости прилагаемых усилий. Необходимо рассматривать формирование мотивов самовоспитания </w:t>
      </w:r>
      <w:r w:rsidRPr="00D40E5C">
        <w:rPr>
          <w:sz w:val="28"/>
          <w:szCs w:val="28"/>
          <w:lang w:val="ru-RU"/>
        </w:rPr>
        <w:lastRenderedPageBreak/>
        <w:t>как непрерывно реализуемую педагогическую задачу. Эффективность самовоспитания в определенной степени зависит от того, насколько ученики осознают перспективы своего роста и испытывают при этом радость от достигнутого успеха.</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2.Программный. На этом этапе определяются программа самовоспитания, последовательность работы по самосовершенствованию.</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3.Поисковый. Дети стремятся попробовать себя в той или иной области, убедиться в правильности своих действий.</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4.Рефлексивный . На этом этапе происходит оценка саморазвития, проектируются новые задачи и пути их решения.</w:t>
      </w:r>
    </w:p>
    <w:p w:rsidR="0018796D" w:rsidRPr="00944582" w:rsidRDefault="0018796D" w:rsidP="00DC502A">
      <w:pPr>
        <w:pStyle w:val="ab"/>
        <w:spacing w:before="0" w:beforeAutospacing="0" w:after="0" w:afterAutospacing="0"/>
        <w:ind w:firstLine="720"/>
        <w:jc w:val="right"/>
        <w:rPr>
          <w:b/>
          <w:sz w:val="28"/>
          <w:szCs w:val="28"/>
          <w:lang w:val="ru-RU"/>
        </w:rPr>
      </w:pPr>
      <w:r w:rsidRPr="00944582">
        <w:rPr>
          <w:b/>
          <w:sz w:val="28"/>
          <w:szCs w:val="28"/>
          <w:lang w:val="ru-RU"/>
        </w:rPr>
        <w:t>Слайд 20</w:t>
      </w:r>
    </w:p>
    <w:p w:rsidR="0018796D" w:rsidRPr="00B41FF9" w:rsidRDefault="0018796D" w:rsidP="0018796D">
      <w:pPr>
        <w:pStyle w:val="ab"/>
        <w:spacing w:before="0" w:beforeAutospacing="0" w:after="0" w:afterAutospacing="0"/>
        <w:ind w:firstLine="720"/>
        <w:jc w:val="both"/>
        <w:rPr>
          <w:b/>
          <w:i/>
          <w:sz w:val="28"/>
          <w:szCs w:val="28"/>
          <w:lang w:val="ru-RU"/>
        </w:rPr>
      </w:pPr>
      <w:r w:rsidRPr="00B41FF9">
        <w:rPr>
          <w:b/>
          <w:i/>
          <w:sz w:val="28"/>
          <w:szCs w:val="28"/>
          <w:lang w:val="ru-RU"/>
        </w:rPr>
        <w:t xml:space="preserve">Методы воспитания и самовоспитания студентов </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Метод воспитания (от греческого «методос» - путь) - это способ реализации целей воспитания. Методы воспитания являются главными средствами, обеспечивающими успешность решения задач каждого из компонентов воспитательного процесса.</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Под методами воспитания также понимают способы взаимодействия педагогов и студентов, в процессе которого происходят изменения в уровне развития качеств личности воспитанников. Методы воспитания - это конкретные пути влияния на сознание, чувства, поведение человека для решения педагогических задач в совместной деятельности (общении) с другими людьми. </w:t>
      </w:r>
    </w:p>
    <w:p w:rsidR="0018796D" w:rsidRPr="00D40E5C" w:rsidRDefault="0018796D" w:rsidP="0018796D">
      <w:pPr>
        <w:pStyle w:val="ab"/>
        <w:spacing w:before="0" w:beforeAutospacing="0" w:after="0" w:afterAutospacing="0"/>
        <w:ind w:firstLine="720"/>
        <w:jc w:val="both"/>
        <w:rPr>
          <w:sz w:val="28"/>
          <w:szCs w:val="28"/>
          <w:lang w:val="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2515"/>
        <w:gridCol w:w="2563"/>
        <w:gridCol w:w="2520"/>
      </w:tblGrid>
      <w:tr w:rsidR="0018796D" w:rsidRPr="00D40E5C">
        <w:trPr>
          <w:tblCellSpacing w:w="0" w:type="dxa"/>
        </w:trPr>
        <w:tc>
          <w:tcPr>
            <w:tcW w:w="2515" w:type="dxa"/>
          </w:tcPr>
          <w:p w:rsidR="0018796D" w:rsidRPr="00D40E5C" w:rsidRDefault="0018796D" w:rsidP="0082345E">
            <w:pPr>
              <w:pStyle w:val="ab"/>
              <w:spacing w:line="360" w:lineRule="auto"/>
            </w:pPr>
            <w:r w:rsidRPr="00D40E5C">
              <w:rPr>
                <w:rStyle w:val="ad"/>
                <w:rFonts w:eastAsia="Calibri"/>
                <w:b w:val="0"/>
              </w:rPr>
              <w:t>Сущностная сфера</w:t>
            </w:r>
          </w:p>
        </w:tc>
        <w:tc>
          <w:tcPr>
            <w:tcW w:w="2563" w:type="dxa"/>
          </w:tcPr>
          <w:p w:rsidR="0018796D" w:rsidRPr="00D40E5C" w:rsidRDefault="0018796D" w:rsidP="0082345E">
            <w:pPr>
              <w:pStyle w:val="ab"/>
              <w:spacing w:line="360" w:lineRule="auto"/>
              <w:ind w:firstLine="5"/>
            </w:pPr>
            <w:r w:rsidRPr="00D40E5C">
              <w:rPr>
                <w:rStyle w:val="ad"/>
                <w:rFonts w:eastAsia="Calibri"/>
                <w:b w:val="0"/>
              </w:rPr>
              <w:t>Доминирующий метод воспитания</w:t>
            </w:r>
          </w:p>
        </w:tc>
        <w:tc>
          <w:tcPr>
            <w:tcW w:w="2520" w:type="dxa"/>
          </w:tcPr>
          <w:p w:rsidR="0018796D" w:rsidRPr="00D40E5C" w:rsidRDefault="0018796D" w:rsidP="0082345E">
            <w:pPr>
              <w:pStyle w:val="ab"/>
              <w:spacing w:line="360" w:lineRule="auto"/>
            </w:pPr>
            <w:r w:rsidRPr="00D40E5C">
              <w:rPr>
                <w:rStyle w:val="ad"/>
                <w:rFonts w:eastAsia="Calibri"/>
                <w:b w:val="0"/>
              </w:rPr>
              <w:t>Метод самовоспитания</w:t>
            </w:r>
          </w:p>
        </w:tc>
      </w:tr>
      <w:tr w:rsidR="0018796D" w:rsidRPr="00D40E5C">
        <w:trPr>
          <w:tblCellSpacing w:w="0" w:type="dxa"/>
        </w:trPr>
        <w:tc>
          <w:tcPr>
            <w:tcW w:w="2515" w:type="dxa"/>
          </w:tcPr>
          <w:p w:rsidR="0018796D" w:rsidRPr="00D40E5C" w:rsidRDefault="0018796D" w:rsidP="0082345E">
            <w:pPr>
              <w:pStyle w:val="ab"/>
              <w:spacing w:line="360" w:lineRule="auto"/>
              <w:rPr>
                <w:lang w:val="ru-RU"/>
              </w:rPr>
            </w:pPr>
            <w:r w:rsidRPr="00D40E5C">
              <w:rPr>
                <w:lang w:val="ru-RU"/>
              </w:rPr>
              <w:t>Интеллектуальная Мотивационная Эмоциональная Волевая Саморегуляции Предметно-практическая Экзистенциальная</w:t>
            </w:r>
          </w:p>
        </w:tc>
        <w:tc>
          <w:tcPr>
            <w:tcW w:w="2563" w:type="dxa"/>
          </w:tcPr>
          <w:p w:rsidR="0018796D" w:rsidRPr="00D40E5C" w:rsidRDefault="0018796D" w:rsidP="0082345E">
            <w:pPr>
              <w:pStyle w:val="ab"/>
              <w:spacing w:line="360" w:lineRule="auto"/>
              <w:ind w:firstLine="5"/>
              <w:rPr>
                <w:lang w:val="ru-RU"/>
              </w:rPr>
            </w:pPr>
            <w:r w:rsidRPr="00D40E5C">
              <w:rPr>
                <w:lang w:val="ru-RU"/>
              </w:rPr>
              <w:t xml:space="preserve">Убеждение Стимулирование Внушение Требование Коррекция Воспитывающие ситуации  </w:t>
            </w:r>
            <w:r w:rsidRPr="00D40E5C">
              <w:rPr>
                <w:lang w:val="ru-RU"/>
              </w:rPr>
              <w:br w:type="textWrapping" w:clear="all"/>
              <w:t xml:space="preserve"> Метод дилемм</w:t>
            </w:r>
          </w:p>
        </w:tc>
        <w:tc>
          <w:tcPr>
            <w:tcW w:w="2520" w:type="dxa"/>
          </w:tcPr>
          <w:p w:rsidR="0018796D" w:rsidRPr="00D40E5C" w:rsidRDefault="0018796D" w:rsidP="0082345E">
            <w:pPr>
              <w:pStyle w:val="ab"/>
              <w:spacing w:line="360" w:lineRule="auto"/>
              <w:rPr>
                <w:lang w:val="ru-RU"/>
              </w:rPr>
            </w:pPr>
            <w:r w:rsidRPr="00D40E5C">
              <w:rPr>
                <w:lang w:val="ru-RU"/>
              </w:rPr>
              <w:t>Самоубеждение Мотивация Самовнушение Упражнение Самокоррекция Социальные пробы Рефлексия</w:t>
            </w:r>
          </w:p>
        </w:tc>
      </w:tr>
    </w:tbl>
    <w:p w:rsidR="0018796D" w:rsidRPr="00D40E5C" w:rsidRDefault="0018796D" w:rsidP="0018796D">
      <w:pPr>
        <w:pStyle w:val="ab"/>
        <w:spacing w:before="0" w:beforeAutospacing="0" w:after="0" w:afterAutospacing="0"/>
        <w:ind w:firstLine="720"/>
        <w:jc w:val="both"/>
        <w:rPr>
          <w:lang w:val="ru-RU"/>
        </w:rPr>
      </w:pPr>
    </w:p>
    <w:p w:rsidR="0018796D" w:rsidRPr="00D40E5C" w:rsidRDefault="0018796D" w:rsidP="0018796D">
      <w:pPr>
        <w:pStyle w:val="ab"/>
        <w:spacing w:before="0" w:beforeAutospacing="0" w:after="0" w:afterAutospacing="0"/>
        <w:ind w:firstLine="720"/>
        <w:jc w:val="both"/>
        <w:rPr>
          <w:lang w:val="ru-RU"/>
        </w:rPr>
      </w:pPr>
    </w:p>
    <w:p w:rsidR="0018796D" w:rsidRPr="00D40E5C" w:rsidRDefault="0018796D" w:rsidP="0018796D">
      <w:pPr>
        <w:pStyle w:val="ab"/>
        <w:spacing w:before="0" w:beforeAutospacing="0" w:after="0" w:afterAutospacing="0"/>
        <w:jc w:val="both"/>
        <w:rPr>
          <w:lang w:val="ru-RU"/>
        </w:rPr>
      </w:pP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Методы воздействия на интеллектуальную</w:t>
      </w:r>
      <w:r w:rsidRPr="00D40E5C">
        <w:rPr>
          <w:i/>
          <w:sz w:val="28"/>
          <w:szCs w:val="28"/>
          <w:lang w:val="ru-RU"/>
        </w:rPr>
        <w:t xml:space="preserve"> сферу</w:t>
      </w:r>
      <w:r w:rsidR="00DC502A" w:rsidRPr="00D40E5C">
        <w:rPr>
          <w:i/>
          <w:sz w:val="28"/>
          <w:szCs w:val="28"/>
          <w:lang w:val="ru-RU"/>
        </w:rPr>
        <w:t xml:space="preserve"> направлены на</w:t>
      </w:r>
      <w:r w:rsidRPr="00D40E5C">
        <w:rPr>
          <w:sz w:val="28"/>
          <w:szCs w:val="28"/>
          <w:lang w:val="ru-RU"/>
        </w:rPr>
        <w:t xml:space="preserve"> формировани</w:t>
      </w:r>
      <w:r w:rsidR="00DC502A" w:rsidRPr="00D40E5C">
        <w:rPr>
          <w:sz w:val="28"/>
          <w:szCs w:val="28"/>
          <w:lang w:val="ru-RU"/>
        </w:rPr>
        <w:t>е</w:t>
      </w:r>
      <w:r w:rsidRPr="00D40E5C">
        <w:rPr>
          <w:sz w:val="28"/>
          <w:szCs w:val="28"/>
          <w:lang w:val="ru-RU"/>
        </w:rPr>
        <w:t xml:space="preserve"> взглядов, понятий, установок</w:t>
      </w:r>
      <w:r w:rsidR="00DC502A" w:rsidRPr="00D40E5C">
        <w:rPr>
          <w:sz w:val="28"/>
          <w:szCs w:val="28"/>
          <w:lang w:val="ru-RU"/>
        </w:rPr>
        <w:t xml:space="preserve">. Это, прежде всего, </w:t>
      </w:r>
      <w:r w:rsidRPr="00D40E5C">
        <w:rPr>
          <w:sz w:val="28"/>
          <w:szCs w:val="28"/>
          <w:lang w:val="ru-RU"/>
        </w:rPr>
        <w:t xml:space="preserve">методы убеждения. </w:t>
      </w:r>
    </w:p>
    <w:p w:rsidR="0018796D" w:rsidRPr="00D40E5C" w:rsidRDefault="0018796D" w:rsidP="0018796D">
      <w:pPr>
        <w:pStyle w:val="ab"/>
        <w:spacing w:before="0" w:beforeAutospacing="0" w:after="0" w:afterAutospacing="0"/>
        <w:ind w:firstLine="720"/>
        <w:jc w:val="both"/>
        <w:rPr>
          <w:sz w:val="28"/>
          <w:szCs w:val="28"/>
          <w:lang w:val="ru-RU"/>
        </w:rPr>
      </w:pPr>
      <w:r w:rsidRPr="00D40E5C">
        <w:rPr>
          <w:b/>
          <w:sz w:val="28"/>
          <w:szCs w:val="28"/>
          <w:lang w:val="ru-RU"/>
        </w:rPr>
        <w:t>Убеждение</w:t>
      </w:r>
      <w:r w:rsidRPr="00D40E5C">
        <w:rPr>
          <w:sz w:val="28"/>
          <w:szCs w:val="28"/>
          <w:lang w:val="ru-RU"/>
        </w:rPr>
        <w:t xml:space="preserve"> предполагает разумное доказательство какого-то понятия, нравственной позиции, оценки происходящего. Воспринимая предложенную информацию, студенты воспринимают не столько понятия и суждения, сколько </w:t>
      </w:r>
      <w:r w:rsidRPr="00D40E5C">
        <w:rPr>
          <w:sz w:val="28"/>
          <w:szCs w:val="28"/>
          <w:lang w:val="ru-RU"/>
        </w:rPr>
        <w:lastRenderedPageBreak/>
        <w:t>логичность изложения педагогами своей позиции. При этом студенты, оценивая полученную информацию, или утверждаются в своих взглядах, позициях, или корректируют их. Убеждаясь в правоте сказанного, студенты формируют свою систему взглядов на мир, общество, социальные отношения.</w:t>
      </w:r>
    </w:p>
    <w:p w:rsidR="0018796D" w:rsidRPr="00D40E5C" w:rsidRDefault="0018796D" w:rsidP="0018796D">
      <w:pPr>
        <w:pStyle w:val="ab"/>
        <w:spacing w:before="0" w:beforeAutospacing="0" w:after="0" w:afterAutospacing="0"/>
        <w:ind w:firstLine="720"/>
        <w:jc w:val="both"/>
        <w:rPr>
          <w:i/>
          <w:sz w:val="28"/>
          <w:szCs w:val="28"/>
          <w:lang w:val="ru-RU"/>
        </w:rPr>
      </w:pPr>
      <w:r w:rsidRPr="00D40E5C">
        <w:rPr>
          <w:sz w:val="28"/>
          <w:szCs w:val="28"/>
          <w:lang w:val="ru-RU"/>
        </w:rPr>
        <w:t xml:space="preserve">Убеждение как метод в воспитательном процессе реализуется через различные формы, в частности сегодня для этого используются </w:t>
      </w:r>
      <w:r w:rsidRPr="00D40E5C">
        <w:rPr>
          <w:i/>
          <w:sz w:val="28"/>
          <w:szCs w:val="28"/>
          <w:lang w:val="ru-RU"/>
        </w:rPr>
        <w:t>отрывки из различных литературных произведений, исторические аналогии, библейские притчи, басни. Рядом ученых создаются хрестоматии, в которых собран материал для нравственного просвещения студентов. Метод убеждения используется также при проведении разнообразных дискуссий.</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Убеждению соответствует </w:t>
      </w:r>
      <w:r w:rsidRPr="00D40E5C">
        <w:rPr>
          <w:i/>
          <w:sz w:val="28"/>
          <w:szCs w:val="28"/>
          <w:lang w:val="ru-RU"/>
        </w:rPr>
        <w:t>само</w:t>
      </w:r>
      <w:r w:rsidR="00E25420" w:rsidRPr="00D40E5C">
        <w:rPr>
          <w:i/>
          <w:sz w:val="28"/>
          <w:szCs w:val="28"/>
          <w:lang w:val="ru-RU"/>
        </w:rPr>
        <w:t xml:space="preserve"> </w:t>
      </w:r>
      <w:r w:rsidRPr="00D40E5C">
        <w:rPr>
          <w:i/>
          <w:sz w:val="28"/>
          <w:szCs w:val="28"/>
          <w:lang w:val="ru-RU"/>
        </w:rPr>
        <w:t>убеждение</w:t>
      </w:r>
      <w:r w:rsidRPr="00D40E5C">
        <w:rPr>
          <w:sz w:val="28"/>
          <w:szCs w:val="28"/>
          <w:lang w:val="ru-RU"/>
        </w:rPr>
        <w:t xml:space="preserve"> - метод самовоспитания, который предполагает, что студенты осознанно, самостоятельно, в поиске решения какой-либо социальной проблемы формируют собственный комплекс взглядов. В основе этого формирования лежат логические выводы, сделанные самой личностью.</w:t>
      </w:r>
    </w:p>
    <w:p w:rsidR="0018796D" w:rsidRPr="00D40E5C" w:rsidRDefault="0018796D" w:rsidP="0018796D">
      <w:pPr>
        <w:pStyle w:val="ab"/>
        <w:spacing w:before="0" w:beforeAutospacing="0" w:after="0" w:afterAutospacing="0"/>
        <w:ind w:firstLine="720"/>
        <w:jc w:val="both"/>
        <w:rPr>
          <w:sz w:val="28"/>
          <w:szCs w:val="28"/>
          <w:lang w:val="ru-RU"/>
        </w:rPr>
      </w:pPr>
      <w:r w:rsidRPr="00D40E5C">
        <w:rPr>
          <w:i/>
          <w:sz w:val="28"/>
          <w:szCs w:val="28"/>
          <w:lang w:val="ru-RU"/>
        </w:rPr>
        <w:t>Методы воздействия на мотивационную сферу</w:t>
      </w:r>
      <w:r w:rsidRPr="00D40E5C">
        <w:rPr>
          <w:sz w:val="28"/>
          <w:szCs w:val="28"/>
          <w:lang w:val="ru-RU"/>
        </w:rPr>
        <w:t xml:space="preserve"> включают </w:t>
      </w:r>
      <w:r w:rsidRPr="00B41FF9">
        <w:rPr>
          <w:b/>
          <w:i/>
          <w:sz w:val="28"/>
          <w:szCs w:val="28"/>
          <w:lang w:val="ru-RU"/>
        </w:rPr>
        <w:t>стимулирование</w:t>
      </w:r>
      <w:r w:rsidRPr="00D40E5C">
        <w:rPr>
          <w:sz w:val="28"/>
          <w:szCs w:val="28"/>
          <w:lang w:val="ru-RU"/>
        </w:rPr>
        <w:t xml:space="preserve"> - методы, в основе которых лежит формирование у студентов осознанных побуждений их жизнедеятельности. В педагогике в качестве стимулирования распространены такие его компоненты, как </w:t>
      </w:r>
      <w:r w:rsidRPr="00D40E5C">
        <w:rPr>
          <w:i/>
          <w:sz w:val="28"/>
          <w:szCs w:val="28"/>
          <w:lang w:val="ru-RU"/>
        </w:rPr>
        <w:t>поощрение и наказание</w:t>
      </w:r>
      <w:r w:rsidRPr="00D40E5C">
        <w:rPr>
          <w:sz w:val="28"/>
          <w:szCs w:val="28"/>
          <w:lang w:val="ru-RU"/>
        </w:rPr>
        <w:t>.</w:t>
      </w: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Поощрением</w:t>
      </w:r>
      <w:r w:rsidRPr="00D40E5C">
        <w:rPr>
          <w:sz w:val="28"/>
          <w:szCs w:val="28"/>
          <w:lang w:val="ru-RU"/>
        </w:rPr>
        <w:t xml:space="preserve"> выражается, положительная оценка действий воспитуемых. Оно закрепляет положительные навыки и привычки. Действие поощрения предполагает возбуждение позитивных эмоций, вселяет уверенность. Поощрение может проявляться в различных вариантах: </w:t>
      </w:r>
      <w:r w:rsidRPr="00D40E5C">
        <w:rPr>
          <w:i/>
          <w:sz w:val="28"/>
          <w:szCs w:val="28"/>
          <w:lang w:val="ru-RU"/>
        </w:rPr>
        <w:t xml:space="preserve">одобрение, похвала, благодарность, предоставление почетных прав, награждение. </w:t>
      </w:r>
      <w:r w:rsidRPr="00D40E5C">
        <w:rPr>
          <w:sz w:val="28"/>
          <w:szCs w:val="28"/>
          <w:lang w:val="ru-RU"/>
        </w:rPr>
        <w:t>Несмотря на кажущуюся простоту, поощрение требует тщательной дозировки и осторожности, так как неумение использовать этот метод может принести вред воспитанию.</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Поощрение должно быть естественным следствием поступка студента, а не следствием его стремления получить поощрение. Важно, чтобы поощрение не противопоставляло студента остальным членам коллектива. Оно должно быть справедливым и, как правило, согласованным с мнением коллектива. При использовании поощрения необходимо учитывать индивидуальные качества поощряемого.</w:t>
      </w: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Наказание</w:t>
      </w:r>
      <w:r w:rsidRPr="00D40E5C">
        <w:rPr>
          <w:i/>
          <w:sz w:val="28"/>
          <w:szCs w:val="28"/>
          <w:lang w:val="ru-RU"/>
        </w:rPr>
        <w:t xml:space="preserve"> -</w:t>
      </w:r>
      <w:r w:rsidRPr="00D40E5C">
        <w:rPr>
          <w:sz w:val="28"/>
          <w:szCs w:val="28"/>
          <w:lang w:val="ru-RU"/>
        </w:rPr>
        <w:t xml:space="preserve"> это компонент педагогического стимулирования, применение которого должно предупреждать нежелательные поступки студентов, тормозить их, вызывать чувство вины перед собой и другими людьми.</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Известны следующие виды наказания: </w:t>
      </w:r>
      <w:r w:rsidRPr="00D40E5C">
        <w:rPr>
          <w:i/>
          <w:sz w:val="28"/>
          <w:szCs w:val="28"/>
          <w:lang w:val="ru-RU"/>
        </w:rPr>
        <w:t>наложение дополнительных обязанностей; лишение или ограничение определенных прав; выражение морального порицания, осуждения.</w:t>
      </w:r>
      <w:r w:rsidRPr="00D40E5C">
        <w:rPr>
          <w:sz w:val="28"/>
          <w:szCs w:val="28"/>
          <w:lang w:val="ru-RU"/>
        </w:rPr>
        <w:t xml:space="preserve"> Перечисленное может реализоваться в различных формах: по логике естественных последствий, наказания-экспромты, традиционные наказания.</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Наказание должно быть справедливым, тщательно продуманным и ни в коем случае не должно унижать достоинство студента. Это </w:t>
      </w:r>
      <w:r w:rsidRPr="00D40E5C">
        <w:rPr>
          <w:sz w:val="28"/>
          <w:szCs w:val="28"/>
          <w:lang w:val="ru-RU"/>
        </w:rPr>
        <w:lastRenderedPageBreak/>
        <w:t>сильнодействующий метод. Поэтому нельзя торопиться наказывать до тех пор, пока нет полной уверенности в справедливости наказания и его позитивном влиянии на поведение студента.</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Методы стимулирования помогают человеку формировать умение правильно оценивать свое поведение, что способствует осознанию им своих потребностей - пониманию смысла своей жизнедеятельности, выбору мотивов и целей, т. е. тому, что составляет суть мотивации. Поэтому метод самовоспитания, соответствующий методу стимулирования, может быть определен как метод мотивации.</w:t>
      </w: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Методы воздействия на эмоциональную сферу</w:t>
      </w:r>
      <w:r w:rsidRPr="00D40E5C">
        <w:rPr>
          <w:sz w:val="28"/>
          <w:szCs w:val="28"/>
          <w:lang w:val="ru-RU"/>
        </w:rPr>
        <w:t xml:space="preserve"> предполагают формирование у человека необходимых навыков в управлении своими чувствами, пониманию своих эмоциональных состояний и причин, их порождающих. Методом, оказывающим влияние на эмоциональную сферу студента, является </w:t>
      </w:r>
      <w:r w:rsidRPr="00D40E5C">
        <w:rPr>
          <w:i/>
          <w:sz w:val="28"/>
          <w:szCs w:val="28"/>
          <w:lang w:val="ru-RU"/>
        </w:rPr>
        <w:t xml:space="preserve">внушение </w:t>
      </w:r>
      <w:r w:rsidRPr="00D40E5C">
        <w:rPr>
          <w:sz w:val="28"/>
          <w:szCs w:val="28"/>
          <w:lang w:val="ru-RU"/>
        </w:rPr>
        <w:t xml:space="preserve">и связанные с ним приемы аттракции. </w:t>
      </w: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Внушение</w:t>
      </w:r>
      <w:r w:rsidRPr="00D40E5C">
        <w:rPr>
          <w:sz w:val="28"/>
          <w:szCs w:val="28"/>
          <w:lang w:val="ru-RU"/>
        </w:rPr>
        <w:t xml:space="preserve"> может осуществляться как вербальными, так и невербальными средствами. По образному выражению В.М. Бехтерева, внушение входит в сознание человека не с парадного входа, а как бы с заднего крыльца, минуя сторожа - критику. Внушать - это значит воздействовать на чувства, а через них на ум и волю человека. Использование этого метода способствует переживанию людьми своих поступков и связанных с ними эмоциональных состояний. Процесс внушения часто сопровождается процессом </w:t>
      </w:r>
      <w:r w:rsidRPr="00D40E5C">
        <w:rPr>
          <w:i/>
          <w:sz w:val="28"/>
          <w:szCs w:val="28"/>
          <w:lang w:val="ru-RU"/>
        </w:rPr>
        <w:t>самовнушения</w:t>
      </w:r>
      <w:r w:rsidRPr="00D40E5C">
        <w:rPr>
          <w:sz w:val="28"/>
          <w:szCs w:val="28"/>
          <w:lang w:val="ru-RU"/>
        </w:rPr>
        <w:t>, когда студент пытается сам себе внушить ту или иную эмоциональную оценку своего поведения, как бы задавая вопрос: «Что бы мне сказали в этой ситуации?»</w:t>
      </w: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Методы воздействия на волевую сферу</w:t>
      </w:r>
      <w:r w:rsidRPr="00B41FF9">
        <w:rPr>
          <w:b/>
          <w:sz w:val="28"/>
          <w:szCs w:val="28"/>
          <w:lang w:val="ru-RU"/>
        </w:rPr>
        <w:t xml:space="preserve"> </w:t>
      </w:r>
      <w:r w:rsidRPr="00D40E5C">
        <w:rPr>
          <w:sz w:val="28"/>
          <w:szCs w:val="28"/>
          <w:lang w:val="ru-RU"/>
        </w:rPr>
        <w:t>предполагают: развитие у студентов инициативы, уверенности в своих силах; развитие настойчивости, умения преодолевать трудности для достижения намеченной цели; формирование умения владеть собой (выдержка, самообладание); совершенствование навыков самостоятельного поведения и т. д. Доминирующее влияние на формирование волевой сферы могут оказать методы требования и упражнения.</w:t>
      </w: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Требование</w:t>
      </w:r>
      <w:r w:rsidRPr="00D40E5C">
        <w:rPr>
          <w:sz w:val="28"/>
          <w:szCs w:val="28"/>
          <w:lang w:val="ru-RU"/>
        </w:rPr>
        <w:t xml:space="preserve"> существенно влияет на процесс самовоспитания человека, и следствием его реализации являются </w:t>
      </w:r>
      <w:r w:rsidRPr="00D40E5C">
        <w:rPr>
          <w:i/>
          <w:sz w:val="28"/>
          <w:szCs w:val="28"/>
          <w:lang w:val="ru-RU"/>
        </w:rPr>
        <w:t>упражнения</w:t>
      </w:r>
      <w:r w:rsidRPr="00D40E5C">
        <w:rPr>
          <w:sz w:val="28"/>
          <w:szCs w:val="28"/>
          <w:lang w:val="ru-RU"/>
        </w:rPr>
        <w:t xml:space="preserve"> - многократные выполнения требуемых действий: доведение их до автоматизма. Результат упражнений - устойчивые качества личности - навыки и привычки. </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Использование </w:t>
      </w:r>
      <w:r w:rsidRPr="00B41FF9">
        <w:rPr>
          <w:b/>
          <w:i/>
          <w:sz w:val="28"/>
          <w:szCs w:val="28"/>
          <w:lang w:val="ru-RU"/>
        </w:rPr>
        <w:t>упражнения</w:t>
      </w:r>
      <w:r w:rsidRPr="00D40E5C">
        <w:rPr>
          <w:sz w:val="28"/>
          <w:szCs w:val="28"/>
          <w:lang w:val="ru-RU"/>
        </w:rPr>
        <w:t xml:space="preserve"> признается успешным, когда воспитанник проявляет устойчивые качества во всех противоречивых жизненных ситуациях. Привыкнув, человек умело управляет своими чувствами, тормозит свои желания, если они мешают выполнять определенные обязанности, контролирует свои действия, правильно их оценивает с позиций других людей. Выдержка, навыки самоконтроля, организованность, дисциплина, культура общения - качества, которые основываются на сформированных воспитанием привычках.</w:t>
      </w: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Методы воздействия на сферу саморегуляции</w:t>
      </w:r>
      <w:r w:rsidRPr="00D40E5C">
        <w:rPr>
          <w:sz w:val="28"/>
          <w:szCs w:val="28"/>
          <w:lang w:val="ru-RU"/>
        </w:rPr>
        <w:t xml:space="preserve"> направлены на формирование у студентов навыков психических и физических саморегуляций, </w:t>
      </w:r>
      <w:r w:rsidRPr="00D40E5C">
        <w:rPr>
          <w:sz w:val="28"/>
          <w:szCs w:val="28"/>
          <w:lang w:val="ru-RU"/>
        </w:rPr>
        <w:lastRenderedPageBreak/>
        <w:t xml:space="preserve">развитие навыков </w:t>
      </w:r>
      <w:r w:rsidRPr="00D40E5C">
        <w:rPr>
          <w:i/>
          <w:sz w:val="28"/>
          <w:szCs w:val="28"/>
          <w:lang w:val="ru-RU"/>
        </w:rPr>
        <w:t>анализа жизненных ситуаций</w:t>
      </w:r>
      <w:r w:rsidRPr="00D40E5C">
        <w:rPr>
          <w:sz w:val="28"/>
          <w:szCs w:val="28"/>
          <w:lang w:val="ru-RU"/>
        </w:rPr>
        <w:t xml:space="preserve">, обучение студентов навыкам осознания своего поведения и состояния других людей, формирование </w:t>
      </w:r>
      <w:r w:rsidRPr="00D40E5C">
        <w:rPr>
          <w:i/>
          <w:sz w:val="28"/>
          <w:szCs w:val="28"/>
          <w:lang w:val="ru-RU"/>
        </w:rPr>
        <w:t>навыков честного отношения к самим себе и другим людям</w:t>
      </w:r>
      <w:r w:rsidRPr="00D40E5C">
        <w:rPr>
          <w:sz w:val="28"/>
          <w:szCs w:val="28"/>
          <w:lang w:val="ru-RU"/>
        </w:rPr>
        <w:t xml:space="preserve">. К ним можно отнести </w:t>
      </w:r>
      <w:r w:rsidRPr="00D40E5C">
        <w:rPr>
          <w:i/>
          <w:sz w:val="28"/>
          <w:szCs w:val="28"/>
          <w:lang w:val="ru-RU"/>
        </w:rPr>
        <w:t>метод коррекции поведения</w:t>
      </w:r>
      <w:r w:rsidRPr="00D40E5C">
        <w:rPr>
          <w:sz w:val="28"/>
          <w:szCs w:val="28"/>
          <w:lang w:val="ru-RU"/>
        </w:rPr>
        <w:t xml:space="preserve">. Метод коррекции направлен на то, чтобы создать условия, при которых студент внесет изменения в свое поведение, в отношение к людям. Такая коррекция может происходить на основе сопоставления поступка студента с общепринятыми нормами, анализа последствий поступка, уточнения целей деятельности. В качестве модификации этого метода можно рассматривать положительный пример. </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Коррекция невозможна без </w:t>
      </w:r>
      <w:r w:rsidRPr="00B41FF9">
        <w:rPr>
          <w:b/>
          <w:i/>
          <w:sz w:val="28"/>
          <w:szCs w:val="28"/>
          <w:lang w:val="ru-RU"/>
        </w:rPr>
        <w:t>самокоррекции</w:t>
      </w:r>
      <w:r w:rsidRPr="00B41FF9">
        <w:rPr>
          <w:b/>
          <w:sz w:val="28"/>
          <w:szCs w:val="28"/>
          <w:lang w:val="ru-RU"/>
        </w:rPr>
        <w:t>.</w:t>
      </w:r>
      <w:r w:rsidRPr="00D40E5C">
        <w:rPr>
          <w:sz w:val="28"/>
          <w:szCs w:val="28"/>
          <w:lang w:val="ru-RU"/>
        </w:rPr>
        <w:t xml:space="preserve"> Опираясь на идеал, пример, достойный подражания, сложившиеся нормы, студент часто может сам изменить свое поведение и регулировать свои поступки, что можно назвать саморегулированием.</w:t>
      </w: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Методы воздействия на предметно-практическую сферу</w:t>
      </w:r>
      <w:r w:rsidRPr="00D40E5C">
        <w:rPr>
          <w:sz w:val="28"/>
          <w:szCs w:val="28"/>
          <w:lang w:val="ru-RU"/>
        </w:rPr>
        <w:t xml:space="preserve"> направлены на развитие у студентов качеств, помогающих человеку реализовать себя и как существо сугубо общественное, и как неповторимую индивидуальность. Методы организации деятельности и поведения воспитанников в специально созданных условиях сокращенно называют </w:t>
      </w:r>
      <w:r w:rsidRPr="00D40E5C">
        <w:rPr>
          <w:i/>
          <w:sz w:val="28"/>
          <w:szCs w:val="28"/>
          <w:lang w:val="ru-RU"/>
        </w:rPr>
        <w:t>методами воспитывающих ситуаций</w:t>
      </w:r>
      <w:r w:rsidRPr="00D40E5C">
        <w:rPr>
          <w:sz w:val="28"/>
          <w:szCs w:val="28"/>
          <w:lang w:val="ru-RU"/>
        </w:rPr>
        <w:t>. Это те ситуации, в процессе которых студент ставится перед необходимостью решить какую-либо проблему. Это может быть проблема нравственного выбора, проблема способа организации деятельности, проблема выбора социальной роли и др.</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Модификацией метода воспитывающих ситуаций является </w:t>
      </w:r>
      <w:r w:rsidRPr="00B41FF9">
        <w:rPr>
          <w:b/>
          <w:i/>
          <w:sz w:val="28"/>
          <w:szCs w:val="28"/>
          <w:lang w:val="ru-RU"/>
        </w:rPr>
        <w:t>соревнование,</w:t>
      </w:r>
      <w:r w:rsidRPr="00D40E5C">
        <w:rPr>
          <w:sz w:val="28"/>
          <w:szCs w:val="28"/>
          <w:lang w:val="ru-RU"/>
        </w:rPr>
        <w:t xml:space="preserve"> которое способствует формированию качеств конкурентоспособной личности. Этот метод опирается на естественные склонности студента к лидерству, к соперничеству. В процессе соревнования студент достигает определенного успеха в отношениях с товарищами, приобретает новый социальный статус. Соревнование вызывает не только активность студента, но и формирует у него способность к самоактуализации, которую можно рассматривать как метод самовоспитания. </w:t>
      </w: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Методы воздействия на экзистенциальную сферу</w:t>
      </w:r>
      <w:r w:rsidRPr="00D40E5C">
        <w:rPr>
          <w:sz w:val="28"/>
          <w:szCs w:val="28"/>
          <w:lang w:val="ru-RU"/>
        </w:rPr>
        <w:t xml:space="preserve"> направлены на включение студентов в систему новых для них отношений. У каждого студента должен накапливаться опыт социально полезного поведения, опыт жизни в условиях, формирующих элементы плодотворной ориентации, высоконравственные установки, которые в дальнейшем не позволят ему вести себя непорядочно, бесчестно. Для этого необходима организация работы над собой - «труд души». </w:t>
      </w:r>
      <w:r w:rsidRPr="00D40E5C">
        <w:rPr>
          <w:i/>
          <w:sz w:val="28"/>
          <w:szCs w:val="28"/>
          <w:lang w:val="ru-RU"/>
        </w:rPr>
        <w:t>Метод дилемм</w:t>
      </w:r>
      <w:r w:rsidRPr="00D40E5C">
        <w:rPr>
          <w:sz w:val="28"/>
          <w:szCs w:val="28"/>
          <w:lang w:val="ru-RU"/>
        </w:rPr>
        <w:t xml:space="preserve"> заключается в совместном обсуждении моральных дилемм. К каждой дилемме разрабатываются вопросы, в соответствии с которыми строится обсуждение. По каждому вопросу студенты приводят убедительные доводы «за» и «против». Анализ ответов полезно провести по следующим признакам: выбор, ценность, социальные роли и справедливость.</w:t>
      </w:r>
    </w:p>
    <w:p w:rsidR="0018796D"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Одним из методов самовоспитания является </w:t>
      </w:r>
      <w:r w:rsidRPr="00D40E5C">
        <w:rPr>
          <w:i/>
          <w:sz w:val="28"/>
          <w:szCs w:val="28"/>
          <w:lang w:val="ru-RU"/>
        </w:rPr>
        <w:t>рефлексия,</w:t>
      </w:r>
      <w:r w:rsidRPr="00D40E5C">
        <w:rPr>
          <w:sz w:val="28"/>
          <w:szCs w:val="28"/>
          <w:lang w:val="ru-RU"/>
        </w:rPr>
        <w:t xml:space="preserve"> означающая процесс размышления индивида о происходящем в его собственном сознании. Рефлексия предполагает не только познание человеком самого себя в </w:t>
      </w:r>
      <w:r w:rsidRPr="00D40E5C">
        <w:rPr>
          <w:sz w:val="28"/>
          <w:szCs w:val="28"/>
          <w:lang w:val="ru-RU"/>
        </w:rPr>
        <w:lastRenderedPageBreak/>
        <w:t>определенной ситуации или в определенный период, но и выяснение отношения к нему окружающих, а также выработку представлений об изменениях, которые могут произойти с ним.</w:t>
      </w:r>
    </w:p>
    <w:p w:rsidR="00D85C5C" w:rsidRDefault="00D85C5C" w:rsidP="0018796D">
      <w:pPr>
        <w:pStyle w:val="ab"/>
        <w:spacing w:before="0" w:beforeAutospacing="0" w:after="0" w:afterAutospacing="0"/>
        <w:ind w:firstLine="720"/>
        <w:jc w:val="both"/>
        <w:rPr>
          <w:sz w:val="28"/>
          <w:szCs w:val="28"/>
          <w:lang w:val="ru-RU"/>
        </w:rPr>
      </w:pPr>
    </w:p>
    <w:p w:rsidR="0018796D" w:rsidRPr="00944582" w:rsidRDefault="0018796D" w:rsidP="0018796D">
      <w:pPr>
        <w:pStyle w:val="ab"/>
        <w:spacing w:before="0" w:beforeAutospacing="0" w:after="0" w:afterAutospacing="0"/>
        <w:ind w:firstLine="720"/>
        <w:jc w:val="right"/>
        <w:rPr>
          <w:b/>
          <w:sz w:val="28"/>
          <w:szCs w:val="28"/>
          <w:lang w:val="ru-RU"/>
        </w:rPr>
      </w:pPr>
      <w:r w:rsidRPr="00944582">
        <w:rPr>
          <w:b/>
          <w:sz w:val="28"/>
          <w:szCs w:val="28"/>
          <w:lang w:val="ru-RU"/>
        </w:rPr>
        <w:t>Слайд 21</w:t>
      </w:r>
    </w:p>
    <w:p w:rsidR="0018796D" w:rsidRDefault="0018796D" w:rsidP="00CC2A14">
      <w:pPr>
        <w:numPr>
          <w:ilvl w:val="0"/>
          <w:numId w:val="6"/>
        </w:numPr>
        <w:spacing w:after="0" w:line="240" w:lineRule="auto"/>
        <w:jc w:val="center"/>
        <w:rPr>
          <w:rFonts w:ascii="Times New Roman" w:hAnsi="Times New Roman"/>
          <w:b/>
          <w:sz w:val="28"/>
          <w:szCs w:val="28"/>
        </w:rPr>
      </w:pPr>
      <w:r w:rsidRPr="00D40E5C">
        <w:rPr>
          <w:rFonts w:ascii="Times New Roman" w:hAnsi="Times New Roman"/>
          <w:b/>
          <w:sz w:val="28"/>
          <w:szCs w:val="28"/>
        </w:rPr>
        <w:t>Педагогическая культура и этика преподавателя</w:t>
      </w:r>
    </w:p>
    <w:p w:rsidR="00AA0CB4" w:rsidRPr="00D40E5C" w:rsidRDefault="00AA0CB4" w:rsidP="00D92BBE">
      <w:pPr>
        <w:spacing w:after="0" w:line="240" w:lineRule="auto"/>
        <w:ind w:left="1460"/>
        <w:rPr>
          <w:rFonts w:ascii="Times New Roman" w:hAnsi="Times New Roman"/>
          <w:b/>
          <w:sz w:val="28"/>
          <w:szCs w:val="28"/>
        </w:rPr>
      </w:pP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Профессиональная этика – это вид трудовой морали, выступающий в виде норм, правил поведения, оценок морального облика представителей различных профессий, объектом труда которых является личность или социальные группы.</w:t>
      </w:r>
    </w:p>
    <w:p w:rsidR="0018796D" w:rsidRPr="00D40E5C" w:rsidRDefault="0018796D" w:rsidP="0018796D">
      <w:pPr>
        <w:pStyle w:val="ab"/>
        <w:spacing w:before="0" w:beforeAutospacing="0" w:after="0" w:afterAutospacing="0"/>
        <w:ind w:firstLine="720"/>
        <w:jc w:val="both"/>
        <w:rPr>
          <w:sz w:val="28"/>
          <w:szCs w:val="28"/>
          <w:lang w:val="ru-RU"/>
        </w:rPr>
      </w:pPr>
      <w:r w:rsidRPr="00B41FF9">
        <w:rPr>
          <w:rStyle w:val="submenu-table"/>
          <w:b/>
          <w:i/>
          <w:iCs/>
          <w:sz w:val="28"/>
          <w:szCs w:val="28"/>
          <w:lang w:val="ru-RU"/>
        </w:rPr>
        <w:t>Специфика профессиональной этики педагога заключается в следующем:</w:t>
      </w:r>
      <w:r w:rsidRPr="00D40E5C">
        <w:rPr>
          <w:sz w:val="28"/>
          <w:szCs w:val="28"/>
          <w:lang w:val="ru-RU"/>
        </w:rPr>
        <w:t xml:space="preserve"> </w:t>
      </w:r>
      <w:r w:rsidRPr="00D40E5C">
        <w:rPr>
          <w:sz w:val="28"/>
          <w:szCs w:val="28"/>
          <w:lang w:val="ru-RU"/>
        </w:rPr>
        <w:br/>
        <w:t>1) объект труда – человек;</w:t>
      </w:r>
    </w:p>
    <w:p w:rsidR="0018796D" w:rsidRPr="00D40E5C" w:rsidRDefault="0018796D" w:rsidP="0018796D">
      <w:pPr>
        <w:pStyle w:val="ab"/>
        <w:spacing w:before="0" w:beforeAutospacing="0" w:after="0" w:afterAutospacing="0"/>
        <w:jc w:val="both"/>
        <w:rPr>
          <w:sz w:val="28"/>
          <w:szCs w:val="28"/>
          <w:lang w:val="ru-RU"/>
        </w:rPr>
      </w:pPr>
      <w:r w:rsidRPr="00D40E5C">
        <w:rPr>
          <w:sz w:val="28"/>
          <w:szCs w:val="28"/>
          <w:lang w:val="ru-RU"/>
        </w:rPr>
        <w:t>2) педагог всегда несет моральную ответственность за будущее человека;</w:t>
      </w:r>
    </w:p>
    <w:p w:rsidR="0018796D" w:rsidRPr="00D40E5C" w:rsidRDefault="0018796D" w:rsidP="0018796D">
      <w:pPr>
        <w:pStyle w:val="ab"/>
        <w:spacing w:before="0" w:beforeAutospacing="0" w:after="0" w:afterAutospacing="0"/>
        <w:jc w:val="both"/>
        <w:rPr>
          <w:sz w:val="28"/>
          <w:szCs w:val="28"/>
          <w:lang w:val="ru-RU"/>
        </w:rPr>
      </w:pPr>
      <w:r w:rsidRPr="00D40E5C">
        <w:rPr>
          <w:sz w:val="28"/>
          <w:szCs w:val="28"/>
          <w:lang w:val="ru-RU"/>
        </w:rPr>
        <w:t>3) труд педагога психологически и организационно сложен;</w:t>
      </w:r>
    </w:p>
    <w:p w:rsidR="0018796D" w:rsidRPr="00D40E5C" w:rsidRDefault="0018796D" w:rsidP="0018796D">
      <w:pPr>
        <w:pStyle w:val="ab"/>
        <w:spacing w:before="0" w:beforeAutospacing="0" w:after="0" w:afterAutospacing="0"/>
        <w:jc w:val="both"/>
        <w:rPr>
          <w:sz w:val="28"/>
          <w:szCs w:val="28"/>
          <w:lang w:val="ru-RU"/>
        </w:rPr>
      </w:pPr>
      <w:r w:rsidRPr="00D40E5C">
        <w:rPr>
          <w:sz w:val="28"/>
          <w:szCs w:val="28"/>
          <w:lang w:val="ru-RU"/>
        </w:rPr>
        <w:t>4) педагог – пример в нравственном воспитании личности, человек высоких моральных идеалов.</w:t>
      </w:r>
    </w:p>
    <w:p w:rsidR="0018796D" w:rsidRPr="00D40E5C" w:rsidRDefault="0018796D" w:rsidP="0018796D">
      <w:pPr>
        <w:pStyle w:val="ab"/>
        <w:spacing w:before="0" w:beforeAutospacing="0" w:after="0" w:afterAutospacing="0"/>
        <w:jc w:val="both"/>
        <w:rPr>
          <w:sz w:val="28"/>
          <w:szCs w:val="28"/>
          <w:lang w:val="ru-RU"/>
        </w:rPr>
      </w:pPr>
    </w:p>
    <w:p w:rsidR="0018796D" w:rsidRPr="00944582" w:rsidRDefault="0018796D" w:rsidP="0018796D">
      <w:pPr>
        <w:pStyle w:val="ab"/>
        <w:spacing w:before="0" w:beforeAutospacing="0" w:after="0" w:afterAutospacing="0"/>
        <w:ind w:firstLine="720"/>
        <w:jc w:val="right"/>
        <w:rPr>
          <w:b/>
          <w:sz w:val="28"/>
          <w:szCs w:val="28"/>
          <w:lang w:val="ru-RU"/>
        </w:rPr>
      </w:pPr>
      <w:r w:rsidRPr="00944582">
        <w:rPr>
          <w:b/>
          <w:sz w:val="28"/>
          <w:szCs w:val="28"/>
          <w:lang w:val="ru-RU"/>
        </w:rPr>
        <w:t>Слайд 22-24</w:t>
      </w:r>
    </w:p>
    <w:p w:rsidR="00E25420" w:rsidRPr="00D40E5C" w:rsidRDefault="0018796D" w:rsidP="00E25420">
      <w:pPr>
        <w:pStyle w:val="ab"/>
        <w:spacing w:before="0" w:beforeAutospacing="0" w:after="0" w:afterAutospacing="0"/>
        <w:ind w:firstLine="567"/>
        <w:jc w:val="both"/>
        <w:rPr>
          <w:sz w:val="28"/>
          <w:szCs w:val="28"/>
          <w:lang w:val="ru-RU"/>
        </w:rPr>
      </w:pPr>
      <w:r w:rsidRPr="00D40E5C">
        <w:rPr>
          <w:sz w:val="28"/>
          <w:szCs w:val="28"/>
          <w:lang w:val="ru-RU"/>
        </w:rPr>
        <w:t>В культуре педагогического труда выделяют следующие его компоненты: конструктивный, организаторский, коммуникативный, гностический. Их содержательное наполнение трактуется следующим образом.</w:t>
      </w:r>
    </w:p>
    <w:p w:rsidR="0018796D" w:rsidRPr="00B41FF9" w:rsidRDefault="00E25420" w:rsidP="00E25420">
      <w:pPr>
        <w:pStyle w:val="ab"/>
        <w:spacing w:before="0" w:beforeAutospacing="0" w:after="0" w:afterAutospacing="0"/>
        <w:ind w:firstLine="567"/>
        <w:jc w:val="both"/>
        <w:rPr>
          <w:b/>
          <w:sz w:val="28"/>
          <w:szCs w:val="28"/>
          <w:lang w:val="ru-RU"/>
        </w:rPr>
      </w:pPr>
      <w:r w:rsidRPr="00D40E5C">
        <w:rPr>
          <w:i/>
          <w:iCs/>
          <w:sz w:val="28"/>
          <w:szCs w:val="28"/>
          <w:lang w:val="ru-RU"/>
        </w:rPr>
        <w:t xml:space="preserve"> </w:t>
      </w:r>
      <w:r w:rsidR="0018796D" w:rsidRPr="00B41FF9">
        <w:rPr>
          <w:b/>
          <w:i/>
          <w:iCs/>
          <w:sz w:val="28"/>
          <w:szCs w:val="28"/>
          <w:lang w:val="ru-RU"/>
        </w:rPr>
        <w:t>Конструктивный</w:t>
      </w:r>
      <w:r w:rsidR="0018796D" w:rsidRPr="00B41FF9">
        <w:rPr>
          <w:b/>
          <w:sz w:val="28"/>
          <w:szCs w:val="28"/>
          <w:lang w:val="ru-RU"/>
        </w:rPr>
        <w:t xml:space="preserve"> </w:t>
      </w:r>
    </w:p>
    <w:p w:rsidR="0018796D" w:rsidRPr="00D40E5C" w:rsidRDefault="0018796D" w:rsidP="0018796D">
      <w:pPr>
        <w:pStyle w:val="ab"/>
        <w:spacing w:before="0" w:beforeAutospacing="0" w:after="0" w:afterAutospacing="0"/>
        <w:jc w:val="both"/>
        <w:rPr>
          <w:sz w:val="28"/>
          <w:szCs w:val="28"/>
          <w:lang w:val="ru-RU"/>
        </w:rPr>
      </w:pPr>
      <w:r w:rsidRPr="00D40E5C">
        <w:rPr>
          <w:sz w:val="28"/>
          <w:szCs w:val="28"/>
          <w:lang w:val="ru-RU"/>
        </w:rPr>
        <w:t>1. Проектирование содержания будущей деятельности.</w:t>
      </w:r>
      <w:r w:rsidRPr="00D40E5C">
        <w:rPr>
          <w:sz w:val="28"/>
          <w:szCs w:val="28"/>
          <w:lang w:val="ru-RU"/>
        </w:rPr>
        <w:br/>
        <w:t>2. Отбор и проектирование системы и последовательности предстоящих действий преподавателя.</w:t>
      </w:r>
    </w:p>
    <w:p w:rsidR="0018796D" w:rsidRPr="00D40E5C" w:rsidRDefault="0018796D" w:rsidP="0018796D">
      <w:pPr>
        <w:pStyle w:val="ab"/>
        <w:spacing w:before="0" w:beforeAutospacing="0" w:after="0" w:afterAutospacing="0"/>
        <w:jc w:val="both"/>
        <w:rPr>
          <w:sz w:val="28"/>
          <w:szCs w:val="28"/>
          <w:lang w:val="ru-RU"/>
        </w:rPr>
      </w:pPr>
      <w:r w:rsidRPr="00D40E5C">
        <w:rPr>
          <w:sz w:val="28"/>
          <w:szCs w:val="28"/>
          <w:lang w:val="ru-RU"/>
        </w:rPr>
        <w:t>3. Проектирование системы и последовательности действий обучаемых.</w:t>
      </w:r>
    </w:p>
    <w:p w:rsidR="00E815AF" w:rsidRPr="00D40E5C" w:rsidRDefault="0018796D" w:rsidP="0018796D">
      <w:pPr>
        <w:pStyle w:val="ab"/>
        <w:spacing w:before="0" w:beforeAutospacing="0" w:after="0" w:afterAutospacing="0"/>
        <w:jc w:val="both"/>
        <w:rPr>
          <w:sz w:val="28"/>
          <w:szCs w:val="28"/>
          <w:lang w:val="ru-RU"/>
        </w:rPr>
      </w:pPr>
      <w:r w:rsidRPr="00D40E5C">
        <w:rPr>
          <w:sz w:val="28"/>
          <w:szCs w:val="28"/>
          <w:lang w:val="ru-RU"/>
        </w:rPr>
        <w:t>4. Отбор и композиция учебно-воспитательного материала.</w:t>
      </w:r>
    </w:p>
    <w:p w:rsidR="0018796D" w:rsidRPr="00B41FF9" w:rsidRDefault="0018796D" w:rsidP="00E815AF">
      <w:pPr>
        <w:pStyle w:val="ab"/>
        <w:spacing w:before="0" w:beforeAutospacing="0" w:after="0" w:afterAutospacing="0"/>
        <w:ind w:firstLine="567"/>
        <w:jc w:val="both"/>
        <w:rPr>
          <w:b/>
          <w:sz w:val="28"/>
          <w:szCs w:val="28"/>
          <w:lang w:val="ru-RU"/>
        </w:rPr>
      </w:pPr>
      <w:r w:rsidRPr="00B41FF9">
        <w:rPr>
          <w:b/>
          <w:i/>
          <w:iCs/>
          <w:sz w:val="28"/>
          <w:szCs w:val="28"/>
          <w:lang w:val="ru-RU"/>
        </w:rPr>
        <w:t>Организаторский</w:t>
      </w:r>
      <w:r w:rsidRPr="00B41FF9">
        <w:rPr>
          <w:b/>
          <w:sz w:val="28"/>
          <w:szCs w:val="28"/>
          <w:lang w:val="ru-RU"/>
        </w:rPr>
        <w:t xml:space="preserve"> </w:t>
      </w:r>
    </w:p>
    <w:p w:rsidR="0018796D" w:rsidRPr="00D40E5C" w:rsidRDefault="0018796D" w:rsidP="0018796D">
      <w:pPr>
        <w:pStyle w:val="ab"/>
        <w:spacing w:before="0" w:beforeAutospacing="0" w:after="0" w:afterAutospacing="0"/>
        <w:jc w:val="both"/>
        <w:rPr>
          <w:sz w:val="28"/>
          <w:szCs w:val="28"/>
          <w:lang w:val="ru-RU"/>
        </w:rPr>
      </w:pPr>
      <w:r w:rsidRPr="00D40E5C">
        <w:rPr>
          <w:sz w:val="28"/>
          <w:szCs w:val="28"/>
          <w:lang w:val="ru-RU"/>
        </w:rPr>
        <w:t>1. Организация изложения материала.</w:t>
      </w:r>
    </w:p>
    <w:p w:rsidR="0018796D" w:rsidRPr="00D40E5C" w:rsidRDefault="0018796D" w:rsidP="0018796D">
      <w:pPr>
        <w:pStyle w:val="ab"/>
        <w:spacing w:before="0" w:beforeAutospacing="0" w:after="0" w:afterAutospacing="0"/>
        <w:jc w:val="both"/>
        <w:rPr>
          <w:sz w:val="28"/>
          <w:szCs w:val="28"/>
          <w:lang w:val="ru-RU"/>
        </w:rPr>
      </w:pPr>
      <w:r w:rsidRPr="00D40E5C">
        <w:rPr>
          <w:sz w:val="28"/>
          <w:szCs w:val="28"/>
          <w:lang w:val="ru-RU"/>
        </w:rPr>
        <w:t>2. Организация поведения преподавателя.</w:t>
      </w:r>
    </w:p>
    <w:p w:rsidR="0018796D" w:rsidRPr="00D40E5C" w:rsidRDefault="0018796D" w:rsidP="0018796D">
      <w:pPr>
        <w:pStyle w:val="ab"/>
        <w:spacing w:before="0" w:beforeAutospacing="0" w:after="0" w:afterAutospacing="0"/>
        <w:jc w:val="both"/>
        <w:rPr>
          <w:sz w:val="28"/>
          <w:szCs w:val="28"/>
          <w:lang w:val="ru-RU"/>
        </w:rPr>
      </w:pPr>
      <w:r w:rsidRPr="00D40E5C">
        <w:rPr>
          <w:sz w:val="28"/>
          <w:szCs w:val="28"/>
          <w:lang w:val="ru-RU"/>
        </w:rPr>
        <w:t>3.Организация деятельности обучаемых и педагогического сотрудничества преподавателя с ними.</w:t>
      </w:r>
    </w:p>
    <w:p w:rsidR="0018796D" w:rsidRPr="00B41FF9" w:rsidRDefault="0018796D" w:rsidP="00E815AF">
      <w:pPr>
        <w:pStyle w:val="ab"/>
        <w:spacing w:before="0" w:beforeAutospacing="0" w:after="0" w:afterAutospacing="0"/>
        <w:ind w:firstLine="567"/>
        <w:jc w:val="both"/>
        <w:rPr>
          <w:b/>
          <w:sz w:val="28"/>
          <w:szCs w:val="28"/>
          <w:lang w:val="ru-RU"/>
        </w:rPr>
      </w:pPr>
      <w:r w:rsidRPr="00B41FF9">
        <w:rPr>
          <w:b/>
          <w:i/>
          <w:iCs/>
          <w:sz w:val="28"/>
          <w:szCs w:val="28"/>
          <w:lang w:val="ru-RU"/>
        </w:rPr>
        <w:t>Коммуникативный</w:t>
      </w:r>
      <w:r w:rsidRPr="00B41FF9">
        <w:rPr>
          <w:b/>
          <w:sz w:val="28"/>
          <w:szCs w:val="28"/>
          <w:lang w:val="ru-RU"/>
        </w:rPr>
        <w:t xml:space="preserve"> </w:t>
      </w:r>
    </w:p>
    <w:p w:rsidR="0018796D" w:rsidRPr="00D40E5C" w:rsidRDefault="0018796D" w:rsidP="0018796D">
      <w:pPr>
        <w:pStyle w:val="ab"/>
        <w:spacing w:before="0" w:beforeAutospacing="0" w:after="0" w:afterAutospacing="0"/>
        <w:jc w:val="both"/>
        <w:rPr>
          <w:sz w:val="28"/>
          <w:szCs w:val="28"/>
          <w:lang w:val="ru-RU"/>
        </w:rPr>
      </w:pPr>
      <w:r w:rsidRPr="00D40E5C">
        <w:rPr>
          <w:sz w:val="28"/>
          <w:szCs w:val="28"/>
          <w:lang w:val="ru-RU"/>
        </w:rPr>
        <w:t>1. Установление педагогически целесообразных взаимоотношений с обучаемыми.</w:t>
      </w:r>
    </w:p>
    <w:p w:rsidR="0018796D" w:rsidRPr="00D40E5C" w:rsidRDefault="0018796D" w:rsidP="0018796D">
      <w:pPr>
        <w:pStyle w:val="ab"/>
        <w:spacing w:before="0" w:beforeAutospacing="0" w:after="0" w:afterAutospacing="0"/>
        <w:jc w:val="both"/>
        <w:rPr>
          <w:sz w:val="28"/>
          <w:szCs w:val="28"/>
          <w:lang w:val="ru-RU"/>
        </w:rPr>
      </w:pPr>
      <w:r w:rsidRPr="00D40E5C">
        <w:rPr>
          <w:sz w:val="28"/>
          <w:szCs w:val="28"/>
          <w:lang w:val="ru-RU"/>
        </w:rPr>
        <w:t>2. Создание благоприятного микроклимата в отношениях с преподавателями.</w:t>
      </w:r>
    </w:p>
    <w:p w:rsidR="00E815AF" w:rsidRPr="00D40E5C" w:rsidRDefault="0018796D" w:rsidP="00E815AF">
      <w:pPr>
        <w:pStyle w:val="ab"/>
        <w:spacing w:before="0" w:beforeAutospacing="0" w:after="0" w:afterAutospacing="0"/>
        <w:ind w:firstLine="567"/>
        <w:jc w:val="both"/>
        <w:rPr>
          <w:sz w:val="28"/>
          <w:szCs w:val="28"/>
          <w:lang w:val="ru-RU"/>
        </w:rPr>
      </w:pPr>
      <w:r w:rsidRPr="00D40E5C">
        <w:rPr>
          <w:sz w:val="28"/>
          <w:szCs w:val="28"/>
          <w:lang w:val="ru-RU"/>
        </w:rPr>
        <w:t>3. Проявление способности и склонности к нравственному воздействию на обучаемых</w:t>
      </w:r>
      <w:r w:rsidR="00E815AF" w:rsidRPr="00D40E5C">
        <w:rPr>
          <w:sz w:val="28"/>
          <w:szCs w:val="28"/>
          <w:lang w:val="ru-RU"/>
        </w:rPr>
        <w:t>.</w:t>
      </w:r>
    </w:p>
    <w:p w:rsidR="0018796D" w:rsidRPr="00D40E5C" w:rsidRDefault="0018796D" w:rsidP="00E815AF">
      <w:pPr>
        <w:pStyle w:val="ab"/>
        <w:spacing w:before="0" w:beforeAutospacing="0" w:after="0" w:afterAutospacing="0"/>
        <w:ind w:firstLine="567"/>
        <w:jc w:val="both"/>
        <w:rPr>
          <w:sz w:val="28"/>
          <w:szCs w:val="28"/>
          <w:lang w:val="ru-RU"/>
        </w:rPr>
      </w:pPr>
      <w:r w:rsidRPr="00B41FF9">
        <w:rPr>
          <w:b/>
          <w:i/>
          <w:iCs/>
          <w:sz w:val="28"/>
          <w:szCs w:val="28"/>
          <w:lang w:val="ru-RU"/>
        </w:rPr>
        <w:t>Гностический</w:t>
      </w:r>
      <w:r w:rsidRPr="00B41FF9">
        <w:rPr>
          <w:b/>
          <w:sz w:val="28"/>
          <w:szCs w:val="28"/>
          <w:lang w:val="ru-RU"/>
        </w:rPr>
        <w:t xml:space="preserve"> </w:t>
      </w:r>
      <w:r w:rsidRPr="00D40E5C">
        <w:rPr>
          <w:sz w:val="28"/>
          <w:szCs w:val="28"/>
          <w:lang w:val="ru-RU"/>
        </w:rPr>
        <w:br/>
        <w:t>1. Систематическое изучение литературы.</w:t>
      </w:r>
    </w:p>
    <w:p w:rsidR="0018796D" w:rsidRPr="00D40E5C" w:rsidRDefault="0018796D" w:rsidP="0018796D">
      <w:pPr>
        <w:pStyle w:val="ab"/>
        <w:spacing w:before="0" w:beforeAutospacing="0" w:after="0" w:afterAutospacing="0"/>
        <w:jc w:val="both"/>
        <w:rPr>
          <w:sz w:val="28"/>
          <w:szCs w:val="28"/>
          <w:lang w:val="ru-RU"/>
        </w:rPr>
      </w:pPr>
      <w:r w:rsidRPr="00D40E5C">
        <w:rPr>
          <w:sz w:val="28"/>
          <w:szCs w:val="28"/>
          <w:lang w:val="ru-RU"/>
        </w:rPr>
        <w:t>2. Использование и апробирование в своей работе новейших достижений науки и передового педагогического опыта.</w:t>
      </w:r>
    </w:p>
    <w:p w:rsidR="0018796D" w:rsidRPr="00D40E5C" w:rsidRDefault="0018796D" w:rsidP="0018796D">
      <w:pPr>
        <w:pStyle w:val="ab"/>
        <w:spacing w:before="0" w:beforeAutospacing="0" w:after="0" w:afterAutospacing="0"/>
        <w:jc w:val="both"/>
        <w:rPr>
          <w:sz w:val="28"/>
          <w:szCs w:val="28"/>
          <w:lang w:val="ru-RU"/>
        </w:rPr>
      </w:pPr>
      <w:r w:rsidRPr="00D40E5C">
        <w:rPr>
          <w:sz w:val="28"/>
          <w:szCs w:val="28"/>
          <w:lang w:val="ru-RU"/>
        </w:rPr>
        <w:t>3. Постоянное совершенствование своего педагогического мастерства.</w:t>
      </w:r>
    </w:p>
    <w:p w:rsidR="0018796D" w:rsidRPr="00D40E5C" w:rsidRDefault="0018796D" w:rsidP="0018796D">
      <w:pPr>
        <w:pStyle w:val="ab"/>
        <w:spacing w:before="0" w:beforeAutospacing="0" w:after="0" w:afterAutospacing="0"/>
        <w:jc w:val="both"/>
        <w:rPr>
          <w:sz w:val="28"/>
          <w:szCs w:val="28"/>
          <w:lang w:val="ru-RU"/>
        </w:rPr>
      </w:pPr>
      <w:r w:rsidRPr="00D40E5C">
        <w:rPr>
          <w:sz w:val="28"/>
          <w:szCs w:val="28"/>
          <w:lang w:val="ru-RU"/>
        </w:rPr>
        <w:lastRenderedPageBreak/>
        <w:t>4. Поиск и творческое использование новых методов и приемов работы.</w:t>
      </w:r>
    </w:p>
    <w:p w:rsidR="0018796D" w:rsidRPr="00944582" w:rsidRDefault="0018796D" w:rsidP="0018796D">
      <w:pPr>
        <w:pStyle w:val="ab"/>
        <w:spacing w:before="0" w:beforeAutospacing="0" w:after="0" w:afterAutospacing="0"/>
        <w:ind w:firstLine="720"/>
        <w:jc w:val="right"/>
        <w:rPr>
          <w:b/>
          <w:sz w:val="28"/>
          <w:szCs w:val="28"/>
          <w:lang w:val="ru-RU"/>
        </w:rPr>
      </w:pPr>
      <w:r w:rsidRPr="00944582">
        <w:rPr>
          <w:b/>
          <w:sz w:val="28"/>
          <w:szCs w:val="28"/>
          <w:lang w:val="ru-RU"/>
        </w:rPr>
        <w:t>Слайд 25</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В педагогической литературе имеются две типологические классификации преподавателей. Первая принадлежит известному педагогу В.Н. Сороке-Росинскому. Он делил преподавателей на несколько групп в зависимости от стиля поведения, отношения к работе, характера.</w:t>
      </w:r>
    </w:p>
    <w:p w:rsidR="00E815AF" w:rsidRPr="00D40E5C" w:rsidRDefault="0018796D" w:rsidP="0018796D">
      <w:pPr>
        <w:pStyle w:val="ab"/>
        <w:spacing w:before="0" w:beforeAutospacing="0" w:after="0" w:afterAutospacing="0"/>
        <w:ind w:firstLine="720"/>
        <w:jc w:val="both"/>
        <w:rPr>
          <w:sz w:val="28"/>
          <w:szCs w:val="28"/>
          <w:lang w:val="ru-RU"/>
        </w:rPr>
      </w:pPr>
      <w:r w:rsidRPr="00D40E5C">
        <w:rPr>
          <w:i/>
          <w:iCs/>
          <w:sz w:val="28"/>
          <w:szCs w:val="28"/>
          <w:lang w:val="ru-RU"/>
        </w:rPr>
        <w:t xml:space="preserve">1. </w:t>
      </w:r>
      <w:r w:rsidRPr="00B41FF9">
        <w:rPr>
          <w:b/>
          <w:i/>
          <w:iCs/>
          <w:sz w:val="28"/>
          <w:szCs w:val="28"/>
          <w:lang w:val="ru-RU"/>
        </w:rPr>
        <w:t>Педагоги-теоретисты</w:t>
      </w:r>
      <w:r w:rsidRPr="00D40E5C">
        <w:rPr>
          <w:i/>
          <w:iCs/>
          <w:sz w:val="28"/>
          <w:szCs w:val="28"/>
          <w:lang w:val="ru-RU"/>
        </w:rPr>
        <w:t>.</w:t>
      </w:r>
      <w:r w:rsidRPr="00D40E5C">
        <w:rPr>
          <w:sz w:val="28"/>
          <w:szCs w:val="28"/>
          <w:lang w:val="ru-RU"/>
        </w:rPr>
        <w:t xml:space="preserve"> У них теория, идея всегда преобладает «в ущерб реальному миру вещей и практике». Сильная сторона таких педагогов – хорошее знание предмета преподавания и его методики, добросовестная подготовка к занятиям. Эти педагоги часто ищут новые пути и приемы работы, но слабы в практике, невнимательны к конкретному обучаемому. Они инициативны, но, легко отрываясь от реального мира, могут впасть в прожектерство.</w:t>
      </w:r>
    </w:p>
    <w:p w:rsidR="00E815AF" w:rsidRPr="00D40E5C" w:rsidRDefault="0018796D" w:rsidP="0018796D">
      <w:pPr>
        <w:pStyle w:val="ab"/>
        <w:spacing w:before="0" w:beforeAutospacing="0" w:after="0" w:afterAutospacing="0"/>
        <w:ind w:firstLine="720"/>
        <w:jc w:val="both"/>
        <w:rPr>
          <w:sz w:val="28"/>
          <w:szCs w:val="28"/>
          <w:lang w:val="ru-RU"/>
        </w:rPr>
      </w:pPr>
      <w:r w:rsidRPr="00D40E5C">
        <w:rPr>
          <w:i/>
          <w:iCs/>
          <w:sz w:val="28"/>
          <w:szCs w:val="28"/>
          <w:lang w:val="ru-RU"/>
        </w:rPr>
        <w:t>2.</w:t>
      </w:r>
      <w:r w:rsidRPr="00D40E5C">
        <w:rPr>
          <w:sz w:val="28"/>
          <w:szCs w:val="28"/>
          <w:lang w:val="ru-RU"/>
        </w:rPr>
        <w:t xml:space="preserve"> </w:t>
      </w:r>
      <w:r w:rsidRPr="00B41FF9">
        <w:rPr>
          <w:b/>
          <w:i/>
          <w:iCs/>
          <w:sz w:val="28"/>
          <w:szCs w:val="28"/>
          <w:lang w:val="ru-RU"/>
        </w:rPr>
        <w:t>Педагоги-реалисты</w:t>
      </w:r>
      <w:r w:rsidRPr="00D40E5C">
        <w:rPr>
          <w:i/>
          <w:iCs/>
          <w:sz w:val="28"/>
          <w:szCs w:val="28"/>
          <w:lang w:val="ru-RU"/>
        </w:rPr>
        <w:t>.</w:t>
      </w:r>
      <w:r w:rsidRPr="00D40E5C">
        <w:rPr>
          <w:sz w:val="28"/>
          <w:szCs w:val="28"/>
          <w:lang w:val="ru-RU"/>
        </w:rPr>
        <w:t xml:space="preserve"> В противоположность теоретистам они хорошо разбираются в мире вещей и людей, тонко чувствуют настроения обучаемых. Их слабое место – неумение теоретически обосновать свой опыт и выделить в нем главное. Иногда близкие отношения с обучаемыми приводят к некоторой фамильярности, к ослаблению дисциплины.</w:t>
      </w:r>
    </w:p>
    <w:p w:rsidR="00E815AF" w:rsidRPr="00D40E5C" w:rsidRDefault="0018796D" w:rsidP="0018796D">
      <w:pPr>
        <w:pStyle w:val="ab"/>
        <w:spacing w:before="0" w:beforeAutospacing="0" w:after="0" w:afterAutospacing="0"/>
        <w:ind w:firstLine="720"/>
        <w:jc w:val="both"/>
        <w:rPr>
          <w:sz w:val="28"/>
          <w:szCs w:val="28"/>
          <w:lang w:val="ru-RU"/>
        </w:rPr>
      </w:pPr>
      <w:r w:rsidRPr="00D40E5C">
        <w:rPr>
          <w:i/>
          <w:iCs/>
          <w:sz w:val="28"/>
          <w:szCs w:val="28"/>
          <w:lang w:val="ru-RU"/>
        </w:rPr>
        <w:t>3.</w:t>
      </w:r>
      <w:r w:rsidRPr="00D40E5C">
        <w:rPr>
          <w:sz w:val="28"/>
          <w:szCs w:val="28"/>
          <w:lang w:val="ru-RU"/>
        </w:rPr>
        <w:t xml:space="preserve"> </w:t>
      </w:r>
      <w:r w:rsidRPr="00B41FF9">
        <w:rPr>
          <w:b/>
          <w:i/>
          <w:iCs/>
          <w:sz w:val="28"/>
          <w:szCs w:val="28"/>
          <w:lang w:val="ru-RU"/>
        </w:rPr>
        <w:t>Педагоги-утилитаристы</w:t>
      </w:r>
      <w:r w:rsidRPr="00D40E5C">
        <w:rPr>
          <w:i/>
          <w:iCs/>
          <w:sz w:val="28"/>
          <w:szCs w:val="28"/>
          <w:lang w:val="ru-RU"/>
        </w:rPr>
        <w:t>.</w:t>
      </w:r>
      <w:r w:rsidRPr="00D40E5C">
        <w:rPr>
          <w:sz w:val="28"/>
          <w:szCs w:val="28"/>
          <w:lang w:val="ru-RU"/>
        </w:rPr>
        <w:t xml:space="preserve"> Сходны с реалистами в умении хорошо ориентироваться как в вещах, так и в людях. Но обучаемые для них – лишь объекты воздействий. Их «конек» в работе – не объяснение, не спрос, а тренировка в закреплении и повторении пройденного. Они мастера на всякого рода оформления.</w:t>
      </w:r>
    </w:p>
    <w:p w:rsidR="0018796D" w:rsidRPr="00D40E5C" w:rsidRDefault="0018796D" w:rsidP="0018796D">
      <w:pPr>
        <w:pStyle w:val="ab"/>
        <w:spacing w:before="0" w:beforeAutospacing="0" w:after="0" w:afterAutospacing="0"/>
        <w:ind w:firstLine="720"/>
        <w:jc w:val="both"/>
        <w:rPr>
          <w:sz w:val="28"/>
          <w:szCs w:val="28"/>
          <w:lang w:val="ru-RU"/>
        </w:rPr>
      </w:pPr>
      <w:r w:rsidRPr="00D40E5C">
        <w:rPr>
          <w:i/>
          <w:iCs/>
          <w:sz w:val="28"/>
          <w:szCs w:val="28"/>
          <w:lang w:val="ru-RU"/>
        </w:rPr>
        <w:t xml:space="preserve"> </w:t>
      </w:r>
      <w:r w:rsidRPr="00D40E5C">
        <w:rPr>
          <w:rStyle w:val="submenu-table"/>
          <w:i/>
          <w:iCs/>
          <w:sz w:val="28"/>
          <w:szCs w:val="28"/>
          <w:lang w:val="ru-RU"/>
        </w:rPr>
        <w:t>4.</w:t>
      </w:r>
      <w:r w:rsidRPr="00D40E5C">
        <w:rPr>
          <w:sz w:val="28"/>
          <w:szCs w:val="28"/>
          <w:lang w:val="ru-RU"/>
        </w:rPr>
        <w:t xml:space="preserve"> </w:t>
      </w:r>
      <w:r w:rsidRPr="00B41FF9">
        <w:rPr>
          <w:b/>
          <w:i/>
          <w:iCs/>
          <w:sz w:val="28"/>
          <w:szCs w:val="28"/>
          <w:lang w:val="ru-RU"/>
        </w:rPr>
        <w:t>Педагоги-«артисты», интуитивисты</w:t>
      </w:r>
      <w:r w:rsidRPr="00D40E5C">
        <w:rPr>
          <w:i/>
          <w:iCs/>
          <w:sz w:val="28"/>
          <w:szCs w:val="28"/>
          <w:lang w:val="ru-RU"/>
        </w:rPr>
        <w:t>.</w:t>
      </w:r>
      <w:r w:rsidRPr="00D40E5C">
        <w:rPr>
          <w:sz w:val="28"/>
          <w:szCs w:val="28"/>
          <w:lang w:val="ru-RU"/>
        </w:rPr>
        <w:t xml:space="preserve"> Их отличительная черта – способность действовать по вдохновению, по интуиции. В этом их сила, в этом их слабость. Они ведут занятия увлекательно, эмоционально, однако зависимы от настроения. Иногда плохо готовятся к занятиям. У них бывают и великолепные, и просто неряшливые занятия.</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Выделенные четыре группы редко встречаются в чистом виде. В.Н. Сорока-Росинский указывал, что встречаются и педагоги, которых невозможно отнести к той или иной группе. Они могут быть добросовестными преподавателями, чуткими воспитателями, но как личности не обладают яркой индивидуальностью, не привлекают к себе учащихся, мало запоминаются</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Доктор педагогических наук Э.Г. Костяшкин. В основе его типологии – внеучебная работа. При этом он учитывает не только отношение преподавателя к внеучебной педагогической работе, но и органический склад его личности, доминирующую психическую особенность характера, уровень профессиональной педагогической этики и т. д.</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Э.Г. Костяшкин выделил четыре типа: интеллектуальный, эмоциональный, волевой и организаторский. Уже сами названия показывают, что данная классификация отражает</w:t>
      </w:r>
      <w:r w:rsidR="00E815AF" w:rsidRPr="00D40E5C">
        <w:rPr>
          <w:sz w:val="28"/>
          <w:szCs w:val="28"/>
          <w:lang w:val="ru-RU"/>
        </w:rPr>
        <w:t>,</w:t>
      </w:r>
      <w:r w:rsidRPr="00D40E5C">
        <w:rPr>
          <w:sz w:val="28"/>
          <w:szCs w:val="28"/>
          <w:lang w:val="ru-RU"/>
        </w:rPr>
        <w:t xml:space="preserve"> прежде всего</w:t>
      </w:r>
      <w:r w:rsidR="00E815AF" w:rsidRPr="00D40E5C">
        <w:rPr>
          <w:sz w:val="28"/>
          <w:szCs w:val="28"/>
          <w:lang w:val="ru-RU"/>
        </w:rPr>
        <w:t>,</w:t>
      </w:r>
      <w:r w:rsidRPr="00D40E5C">
        <w:rPr>
          <w:sz w:val="28"/>
          <w:szCs w:val="28"/>
          <w:lang w:val="ru-RU"/>
        </w:rPr>
        <w:t xml:space="preserve"> общий психический склад личности преподавателя.</w:t>
      </w: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Интеллектуальный тип</w:t>
      </w:r>
      <w:r w:rsidRPr="00D40E5C">
        <w:rPr>
          <w:sz w:val="28"/>
          <w:szCs w:val="28"/>
          <w:lang w:val="ru-RU"/>
        </w:rPr>
        <w:t xml:space="preserve"> отличается склонностью к научной работе, творческим подходом к делу, к анализу своего опыта, ведению наблюдений и т. </w:t>
      </w:r>
      <w:r w:rsidRPr="00D40E5C">
        <w:rPr>
          <w:sz w:val="28"/>
          <w:szCs w:val="28"/>
          <w:lang w:val="ru-RU"/>
        </w:rPr>
        <w:lastRenderedPageBreak/>
        <w:t xml:space="preserve">д. </w:t>
      </w:r>
      <w:r w:rsidR="00E815AF" w:rsidRPr="00D40E5C">
        <w:rPr>
          <w:sz w:val="28"/>
          <w:szCs w:val="28"/>
          <w:lang w:val="ru-RU"/>
        </w:rPr>
        <w:t>Этот тип преподавателей б</w:t>
      </w:r>
      <w:r w:rsidRPr="00D40E5C">
        <w:rPr>
          <w:sz w:val="28"/>
          <w:szCs w:val="28"/>
          <w:lang w:val="ru-RU"/>
        </w:rPr>
        <w:t xml:space="preserve">олее результативен в работе с обучаемыми, особенно в малых группах, а также в индивидуальной работе. </w:t>
      </w: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Волевой тип</w:t>
      </w:r>
      <w:r w:rsidRPr="00D40E5C">
        <w:rPr>
          <w:sz w:val="28"/>
          <w:szCs w:val="28"/>
          <w:lang w:val="ru-RU"/>
        </w:rPr>
        <w:t xml:space="preserve"> педагога характеризуется четкостью и организованностью в работе, повышенной властностью, высокой требовательностью и к себе, и к обучаемым. Педагог этого типа скорее руководитель, чем советчик. Его уверенность увлекает обучаемых. Их покоряет его характер, сила и властность. Однако в работе с обучаемыми такой преподаватель может быть недостаточно тактичным, что нередко приводит к конфликтным ситуациям.</w:t>
      </w: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Эмоциональный тип</w:t>
      </w:r>
      <w:r w:rsidRPr="00D40E5C">
        <w:rPr>
          <w:sz w:val="28"/>
          <w:szCs w:val="28"/>
          <w:lang w:val="ru-RU"/>
        </w:rPr>
        <w:t xml:space="preserve"> отличается особой нравственной чувствительностью, тонким пониманием внутреннего состояния обучаемого. Преподаватель такого склада успешно работает с трудными обучаемыми, добиваясь успехов там, где командный тон и аппеляция к сознанию бывают безрезультатными или бессмысленными. </w:t>
      </w:r>
    </w:p>
    <w:p w:rsidR="0018796D" w:rsidRPr="00D40E5C" w:rsidRDefault="0018796D" w:rsidP="0018796D">
      <w:pPr>
        <w:pStyle w:val="ab"/>
        <w:spacing w:before="0" w:beforeAutospacing="0" w:after="0" w:afterAutospacing="0"/>
        <w:ind w:firstLine="720"/>
        <w:jc w:val="both"/>
        <w:rPr>
          <w:sz w:val="28"/>
          <w:szCs w:val="28"/>
          <w:lang w:val="ru-RU"/>
        </w:rPr>
      </w:pPr>
      <w:r w:rsidRPr="00B41FF9">
        <w:rPr>
          <w:b/>
          <w:i/>
          <w:sz w:val="28"/>
          <w:szCs w:val="28"/>
          <w:lang w:val="ru-RU"/>
        </w:rPr>
        <w:t>Организаторский тип</w:t>
      </w:r>
      <w:r w:rsidRPr="00D40E5C">
        <w:rPr>
          <w:sz w:val="28"/>
          <w:szCs w:val="28"/>
          <w:lang w:val="ru-RU"/>
        </w:rPr>
        <w:t xml:space="preserve"> сочетает в себе отдельные свойства других типов и потому наиболее универсален. Особенностью преподавателей этого типа является профессиональная ответственность за деятельность всех обучаемых.</w:t>
      </w:r>
    </w:p>
    <w:p w:rsidR="0018796D" w:rsidRPr="00944582" w:rsidRDefault="0018796D" w:rsidP="0018796D">
      <w:pPr>
        <w:pStyle w:val="ab"/>
        <w:spacing w:before="0" w:beforeAutospacing="0" w:after="0" w:afterAutospacing="0"/>
        <w:ind w:firstLine="720"/>
        <w:jc w:val="right"/>
        <w:rPr>
          <w:b/>
          <w:sz w:val="28"/>
          <w:szCs w:val="28"/>
          <w:lang w:val="ru-RU"/>
        </w:rPr>
      </w:pPr>
      <w:r w:rsidRPr="00944582">
        <w:rPr>
          <w:b/>
          <w:sz w:val="28"/>
          <w:szCs w:val="28"/>
          <w:lang w:val="ru-RU"/>
        </w:rPr>
        <w:t>Слайд 26</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 xml:space="preserve">Наиболее полно профессионально-этическая мера целесообразности представлена в </w:t>
      </w:r>
      <w:r w:rsidRPr="00D40E5C">
        <w:rPr>
          <w:i/>
          <w:sz w:val="28"/>
          <w:szCs w:val="28"/>
          <w:u w:val="single"/>
          <w:lang w:val="ru-RU"/>
        </w:rPr>
        <w:t xml:space="preserve">признаках (чертах) </w:t>
      </w:r>
      <w:r w:rsidRPr="00B41FF9">
        <w:rPr>
          <w:b/>
          <w:i/>
          <w:sz w:val="28"/>
          <w:szCs w:val="28"/>
          <w:u w:val="single"/>
          <w:lang w:val="ru-RU"/>
        </w:rPr>
        <w:t>педагогического такта</w:t>
      </w:r>
      <w:r w:rsidRPr="00B41FF9">
        <w:rPr>
          <w:b/>
          <w:sz w:val="28"/>
          <w:szCs w:val="28"/>
          <w:lang w:val="ru-RU"/>
        </w:rPr>
        <w:t>:</w:t>
      </w:r>
    </w:p>
    <w:p w:rsidR="0018796D" w:rsidRPr="00D40E5C" w:rsidRDefault="0018796D" w:rsidP="0018796D">
      <w:pPr>
        <w:pStyle w:val="ab"/>
        <w:spacing w:before="0" w:beforeAutospacing="0" w:after="0" w:afterAutospacing="0"/>
        <w:ind w:firstLine="720"/>
        <w:jc w:val="both"/>
        <w:rPr>
          <w:sz w:val="28"/>
          <w:szCs w:val="28"/>
          <w:lang w:val="ru-RU"/>
        </w:rPr>
      </w:pPr>
      <w:r w:rsidRPr="00D40E5C">
        <w:rPr>
          <w:sz w:val="28"/>
          <w:szCs w:val="28"/>
          <w:lang w:val="ru-RU"/>
        </w:rPr>
        <w:t>·</w:t>
      </w:r>
      <w:r w:rsidR="00E815AF" w:rsidRPr="00D40E5C">
        <w:rPr>
          <w:sz w:val="28"/>
          <w:szCs w:val="28"/>
          <w:lang w:val="ru-RU"/>
        </w:rPr>
        <w:t>-</w:t>
      </w:r>
      <w:r w:rsidRPr="00D40E5C">
        <w:rPr>
          <w:sz w:val="28"/>
          <w:szCs w:val="28"/>
          <w:lang w:val="ru-RU"/>
        </w:rPr>
        <w:t>требовательности без грубости, унижения личного достоинства и мелочной придирчивости;</w:t>
      </w:r>
    </w:p>
    <w:p w:rsidR="0018796D" w:rsidRPr="00D40E5C" w:rsidRDefault="00E815AF" w:rsidP="0018796D">
      <w:pPr>
        <w:pStyle w:val="ab"/>
        <w:spacing w:before="0" w:beforeAutospacing="0" w:after="0" w:afterAutospacing="0"/>
        <w:ind w:firstLine="720"/>
        <w:jc w:val="both"/>
        <w:rPr>
          <w:sz w:val="28"/>
          <w:szCs w:val="28"/>
          <w:lang w:val="ru-RU"/>
        </w:rPr>
      </w:pPr>
      <w:r w:rsidRPr="00D40E5C">
        <w:rPr>
          <w:sz w:val="28"/>
          <w:szCs w:val="28"/>
          <w:lang w:val="ru-RU"/>
        </w:rPr>
        <w:t>-</w:t>
      </w:r>
      <w:r w:rsidR="0018796D" w:rsidRPr="00D40E5C">
        <w:rPr>
          <w:sz w:val="28"/>
          <w:szCs w:val="28"/>
          <w:lang w:val="ru-RU"/>
        </w:rPr>
        <w:t xml:space="preserve"> естественности, простоте общения, не допускающей фамильярности и панибратства;</w:t>
      </w:r>
    </w:p>
    <w:p w:rsidR="0018796D" w:rsidRPr="00D40E5C" w:rsidRDefault="00E815AF" w:rsidP="0018796D">
      <w:pPr>
        <w:pStyle w:val="ab"/>
        <w:spacing w:before="0" w:beforeAutospacing="0" w:after="0" w:afterAutospacing="0"/>
        <w:ind w:firstLine="720"/>
        <w:jc w:val="both"/>
        <w:rPr>
          <w:sz w:val="28"/>
          <w:szCs w:val="28"/>
          <w:lang w:val="ru-RU"/>
        </w:rPr>
      </w:pPr>
      <w:r w:rsidRPr="00D40E5C">
        <w:rPr>
          <w:sz w:val="28"/>
          <w:szCs w:val="28"/>
          <w:lang w:val="ru-RU"/>
        </w:rPr>
        <w:t>-</w:t>
      </w:r>
      <w:r w:rsidR="0018796D" w:rsidRPr="00D40E5C">
        <w:rPr>
          <w:sz w:val="28"/>
          <w:szCs w:val="28"/>
          <w:lang w:val="ru-RU"/>
        </w:rPr>
        <w:t xml:space="preserve"> принципиальности и настойчивости без упрямства;</w:t>
      </w:r>
    </w:p>
    <w:p w:rsidR="0018796D" w:rsidRPr="00D40E5C" w:rsidRDefault="00E815AF" w:rsidP="0018796D">
      <w:pPr>
        <w:pStyle w:val="ab"/>
        <w:spacing w:before="0" w:beforeAutospacing="0" w:after="0" w:afterAutospacing="0"/>
        <w:ind w:firstLine="720"/>
        <w:jc w:val="both"/>
        <w:rPr>
          <w:sz w:val="28"/>
          <w:szCs w:val="28"/>
          <w:lang w:val="ru-RU"/>
        </w:rPr>
      </w:pPr>
      <w:r w:rsidRPr="00D40E5C">
        <w:rPr>
          <w:sz w:val="28"/>
          <w:szCs w:val="28"/>
          <w:lang w:val="ru-RU"/>
        </w:rPr>
        <w:t>-</w:t>
      </w:r>
      <w:r w:rsidR="0018796D" w:rsidRPr="00D40E5C">
        <w:rPr>
          <w:sz w:val="28"/>
          <w:szCs w:val="28"/>
          <w:lang w:val="ru-RU"/>
        </w:rPr>
        <w:t xml:space="preserve"> внимательности и чуткости без подчеркивания этого;</w:t>
      </w:r>
    </w:p>
    <w:p w:rsidR="0018796D" w:rsidRPr="00D40E5C" w:rsidRDefault="00E815AF" w:rsidP="0018796D">
      <w:pPr>
        <w:pStyle w:val="ab"/>
        <w:spacing w:before="0" w:beforeAutospacing="0" w:after="0" w:afterAutospacing="0"/>
        <w:ind w:firstLine="720"/>
        <w:jc w:val="both"/>
        <w:rPr>
          <w:sz w:val="28"/>
          <w:szCs w:val="28"/>
          <w:lang w:val="ru-RU"/>
        </w:rPr>
      </w:pPr>
      <w:r w:rsidRPr="00D40E5C">
        <w:rPr>
          <w:sz w:val="28"/>
          <w:szCs w:val="28"/>
          <w:lang w:val="ru-RU"/>
        </w:rPr>
        <w:t>-</w:t>
      </w:r>
      <w:r w:rsidR="0018796D" w:rsidRPr="00D40E5C">
        <w:rPr>
          <w:sz w:val="28"/>
          <w:szCs w:val="28"/>
          <w:lang w:val="ru-RU"/>
        </w:rPr>
        <w:t xml:space="preserve"> юморе и иронии без насмешливости, унижающей достоинство личности подчиненного сотрудника;</w:t>
      </w:r>
    </w:p>
    <w:p w:rsidR="0018796D" w:rsidRPr="00D40E5C" w:rsidRDefault="00E815AF" w:rsidP="0018796D">
      <w:pPr>
        <w:pStyle w:val="ab"/>
        <w:spacing w:before="0" w:beforeAutospacing="0" w:after="0" w:afterAutospacing="0"/>
        <w:ind w:firstLine="720"/>
        <w:jc w:val="both"/>
        <w:rPr>
          <w:sz w:val="28"/>
          <w:szCs w:val="28"/>
          <w:lang w:val="ru-RU"/>
        </w:rPr>
      </w:pPr>
      <w:r w:rsidRPr="00D40E5C">
        <w:rPr>
          <w:sz w:val="28"/>
          <w:szCs w:val="28"/>
          <w:lang w:val="ru-RU"/>
        </w:rPr>
        <w:t>-</w:t>
      </w:r>
      <w:r w:rsidR="0018796D" w:rsidRPr="00D40E5C">
        <w:rPr>
          <w:sz w:val="28"/>
          <w:szCs w:val="28"/>
          <w:lang w:val="ru-RU"/>
        </w:rPr>
        <w:t>воздействии в форме убеждений, внушений, предупреждений, предложений и наказаний без подавления и унижения;</w:t>
      </w:r>
    </w:p>
    <w:p w:rsidR="0018796D" w:rsidRPr="00D40E5C" w:rsidRDefault="00E815AF" w:rsidP="0018796D">
      <w:pPr>
        <w:pStyle w:val="ab"/>
        <w:spacing w:before="0" w:beforeAutospacing="0" w:after="0" w:afterAutospacing="0"/>
        <w:ind w:firstLine="720"/>
        <w:jc w:val="both"/>
        <w:rPr>
          <w:sz w:val="28"/>
          <w:szCs w:val="28"/>
          <w:lang w:val="ru-RU"/>
        </w:rPr>
      </w:pPr>
      <w:r w:rsidRPr="00D40E5C">
        <w:rPr>
          <w:sz w:val="28"/>
          <w:szCs w:val="28"/>
          <w:lang w:val="ru-RU"/>
        </w:rPr>
        <w:t>-</w:t>
      </w:r>
      <w:r w:rsidR="0018796D" w:rsidRPr="00D40E5C">
        <w:rPr>
          <w:sz w:val="28"/>
          <w:szCs w:val="28"/>
          <w:lang w:val="ru-RU"/>
        </w:rPr>
        <w:t>умении выражать распоряжения, указания и даже просьбы без упрашивания или высокомерия;</w:t>
      </w:r>
    </w:p>
    <w:p w:rsidR="0018796D" w:rsidRPr="00D40E5C" w:rsidRDefault="00E815AF" w:rsidP="0018796D">
      <w:pPr>
        <w:pStyle w:val="ab"/>
        <w:spacing w:before="0" w:beforeAutospacing="0" w:after="0" w:afterAutospacing="0"/>
        <w:ind w:firstLine="720"/>
        <w:jc w:val="both"/>
        <w:rPr>
          <w:sz w:val="28"/>
          <w:szCs w:val="28"/>
          <w:lang w:val="ru-RU"/>
        </w:rPr>
      </w:pPr>
      <w:r w:rsidRPr="00D40E5C">
        <w:rPr>
          <w:sz w:val="28"/>
          <w:szCs w:val="28"/>
          <w:lang w:val="ru-RU"/>
        </w:rPr>
        <w:t>-</w:t>
      </w:r>
      <w:r w:rsidR="0018796D" w:rsidRPr="00D40E5C">
        <w:rPr>
          <w:sz w:val="28"/>
          <w:szCs w:val="28"/>
          <w:lang w:val="ru-RU"/>
        </w:rPr>
        <w:t>способности обучать и воспитывать без подчеркивания своего превосходства в знаниях и уровне профессиональной подготовленности;</w:t>
      </w:r>
    </w:p>
    <w:p w:rsidR="0018796D" w:rsidRPr="00D40E5C" w:rsidRDefault="00E815AF" w:rsidP="0018796D">
      <w:pPr>
        <w:pStyle w:val="ab"/>
        <w:spacing w:before="0" w:beforeAutospacing="0" w:after="0" w:afterAutospacing="0"/>
        <w:ind w:firstLine="720"/>
        <w:jc w:val="both"/>
        <w:rPr>
          <w:sz w:val="28"/>
          <w:szCs w:val="28"/>
          <w:lang w:val="ru-RU"/>
        </w:rPr>
      </w:pPr>
      <w:r w:rsidRPr="00D40E5C">
        <w:rPr>
          <w:sz w:val="28"/>
          <w:szCs w:val="28"/>
          <w:lang w:val="ru-RU"/>
        </w:rPr>
        <w:t>-</w:t>
      </w:r>
      <w:r w:rsidR="0018796D" w:rsidRPr="00D40E5C">
        <w:rPr>
          <w:sz w:val="28"/>
          <w:szCs w:val="28"/>
          <w:lang w:val="ru-RU"/>
        </w:rPr>
        <w:t>умении слушать, серьезно подходить к формулировке ответа на вопрос.</w:t>
      </w:r>
    </w:p>
    <w:p w:rsidR="00E815AF" w:rsidRDefault="00E815AF" w:rsidP="0018796D">
      <w:pPr>
        <w:pStyle w:val="ab"/>
        <w:spacing w:before="0" w:beforeAutospacing="0" w:after="0" w:afterAutospacing="0"/>
        <w:ind w:firstLine="720"/>
        <w:jc w:val="both"/>
        <w:rPr>
          <w:b/>
          <w:sz w:val="28"/>
          <w:szCs w:val="28"/>
          <w:lang w:val="ru-RU"/>
        </w:rPr>
      </w:pPr>
      <w:r w:rsidRPr="00D40E5C">
        <w:rPr>
          <w:b/>
          <w:sz w:val="28"/>
          <w:szCs w:val="28"/>
          <w:lang w:val="ru-RU"/>
        </w:rPr>
        <w:t>Выводы</w:t>
      </w:r>
      <w:r w:rsidR="00682EBC">
        <w:rPr>
          <w:b/>
          <w:sz w:val="28"/>
          <w:szCs w:val="28"/>
          <w:lang w:val="ru-RU"/>
        </w:rPr>
        <w:t>:</w:t>
      </w:r>
    </w:p>
    <w:p w:rsidR="00682EBC" w:rsidRDefault="00682EBC" w:rsidP="0018796D">
      <w:pPr>
        <w:pStyle w:val="ab"/>
        <w:spacing w:before="0" w:beforeAutospacing="0" w:after="0" w:afterAutospacing="0"/>
        <w:ind w:firstLine="720"/>
        <w:jc w:val="both"/>
        <w:rPr>
          <w:sz w:val="28"/>
          <w:szCs w:val="28"/>
          <w:lang w:val="ru-RU"/>
        </w:rPr>
      </w:pPr>
      <w:r>
        <w:rPr>
          <w:b/>
          <w:sz w:val="28"/>
          <w:szCs w:val="28"/>
          <w:lang w:val="ru-RU"/>
        </w:rPr>
        <w:t>1.</w:t>
      </w:r>
      <w:r>
        <w:rPr>
          <w:sz w:val="28"/>
          <w:szCs w:val="28"/>
          <w:lang w:val="ru-RU"/>
        </w:rPr>
        <w:t xml:space="preserve">Дав характеристику образованию, обучению, учебной деятельности как процессам вузовской деятельности, мы определили </w:t>
      </w:r>
      <w:r w:rsidR="00B0759E">
        <w:rPr>
          <w:sz w:val="28"/>
          <w:szCs w:val="28"/>
          <w:lang w:val="ru-RU"/>
        </w:rPr>
        <w:t xml:space="preserve">с одной стороны </w:t>
      </w:r>
      <w:r>
        <w:rPr>
          <w:sz w:val="28"/>
          <w:szCs w:val="28"/>
          <w:lang w:val="ru-RU"/>
        </w:rPr>
        <w:t>движущие личностного развития студентов, которые имеют несколько стадий: адаптацию к условиям вуза, идентификацию к требованиям учебной деятельности, самореализацию в учебном процессе, самопроектирование профессионального становления</w:t>
      </w:r>
      <w:r w:rsidR="00B0759E">
        <w:rPr>
          <w:sz w:val="28"/>
          <w:szCs w:val="28"/>
          <w:lang w:val="ru-RU"/>
        </w:rPr>
        <w:t>, а с другой - специфику действий преподавателя.</w:t>
      </w:r>
    </w:p>
    <w:p w:rsidR="001B1659" w:rsidRDefault="00B0759E" w:rsidP="001B1659">
      <w:pPr>
        <w:pStyle w:val="ab"/>
        <w:spacing w:before="0" w:beforeAutospacing="0" w:after="0" w:afterAutospacing="0"/>
        <w:ind w:firstLine="567"/>
        <w:jc w:val="both"/>
        <w:rPr>
          <w:sz w:val="28"/>
          <w:szCs w:val="28"/>
          <w:lang w:val="ru-RU"/>
        </w:rPr>
      </w:pPr>
      <w:r w:rsidRPr="00CD2E5F">
        <w:rPr>
          <w:b/>
          <w:sz w:val="28"/>
          <w:szCs w:val="28"/>
          <w:lang w:val="ru-RU"/>
        </w:rPr>
        <w:t>2.</w:t>
      </w:r>
      <w:r w:rsidR="001B1659" w:rsidRPr="001B1659">
        <w:rPr>
          <w:sz w:val="28"/>
          <w:szCs w:val="28"/>
          <w:lang w:val="ru-RU"/>
        </w:rPr>
        <w:t xml:space="preserve"> </w:t>
      </w:r>
      <w:r w:rsidR="001B1659">
        <w:rPr>
          <w:sz w:val="28"/>
          <w:szCs w:val="28"/>
          <w:lang w:val="ru-RU"/>
        </w:rPr>
        <w:t xml:space="preserve">Отвечая на вопрос о правомерности воспитания студентов, которые являются взрослыми людьми, мы исходили из того, что процесс воспитания в вузе имеет свою специфику. Если средняя школа воспитывает обучая, то вуз, обучая воспитывает, что ставит перед преподавателем задачу раскрыть перед </w:t>
      </w:r>
      <w:r w:rsidR="001B1659">
        <w:rPr>
          <w:sz w:val="28"/>
          <w:szCs w:val="28"/>
          <w:lang w:val="ru-RU"/>
        </w:rPr>
        <w:lastRenderedPageBreak/>
        <w:t>студентом широкое поле нравственных выборов при решении жизненных проблем, которые любому человеку приходится самостоятельно решать в социуме. Мы выделили следующие особенности воспитательного процесса – его целенаправленность на жизнь в социуме, опирающаяся на нравственные нормы, его ориентированность на объективные и субъективные факторы, отдаленность его результатов во времени, непрерывность, комплексность, двусторонность (преподаватель-студент), связь с самовоспитанием, которые имеют особые методы.</w:t>
      </w:r>
    </w:p>
    <w:p w:rsidR="001B1659" w:rsidRPr="00D40E5C" w:rsidRDefault="001B1659" w:rsidP="001B1659">
      <w:pPr>
        <w:pStyle w:val="ab"/>
        <w:spacing w:before="0" w:beforeAutospacing="0" w:after="0" w:afterAutospacing="0"/>
        <w:ind w:firstLine="567"/>
        <w:jc w:val="both"/>
        <w:rPr>
          <w:sz w:val="28"/>
          <w:szCs w:val="28"/>
          <w:lang w:val="ru-RU"/>
        </w:rPr>
      </w:pPr>
      <w:r w:rsidRPr="00CD2E5F">
        <w:rPr>
          <w:b/>
          <w:sz w:val="28"/>
          <w:szCs w:val="28"/>
          <w:lang w:val="ru-RU"/>
        </w:rPr>
        <w:t>3</w:t>
      </w:r>
      <w:r>
        <w:rPr>
          <w:sz w:val="28"/>
          <w:szCs w:val="28"/>
          <w:lang w:val="ru-RU"/>
        </w:rPr>
        <w:t>. В культуре педагогического труда мы выделили следующие компоненты</w:t>
      </w:r>
      <w:r w:rsidR="00CD2E5F">
        <w:rPr>
          <w:sz w:val="28"/>
          <w:szCs w:val="28"/>
          <w:lang w:val="ru-RU"/>
        </w:rPr>
        <w:t xml:space="preserve"> - конструктивный, организационный, коммуникативный, гностический и дали две типологических характеристики преподавателей. К первому типу относятся преподаватели – теоретики, преподаватели – реалисты, преподаватели – утилитаристы, преподаватели – артисты. Вторая типология: преподаватели – интеллектуалы, организаторы, волевые, эмоциональные.  Любой тип преподавателя связан с профессионально-этической мерой целесообразности, что проявляется в педагогическом такте.</w:t>
      </w:r>
    </w:p>
    <w:p w:rsidR="001B1659" w:rsidRPr="00D40E5C" w:rsidRDefault="001B1659" w:rsidP="001B1659">
      <w:pPr>
        <w:pStyle w:val="ab"/>
        <w:spacing w:before="0" w:beforeAutospacing="0" w:after="0" w:afterAutospacing="0"/>
        <w:jc w:val="both"/>
        <w:rPr>
          <w:sz w:val="28"/>
          <w:szCs w:val="28"/>
          <w:lang w:val="ru-RU"/>
        </w:rPr>
      </w:pPr>
    </w:p>
    <w:p w:rsidR="00B0759E" w:rsidRPr="00682EBC" w:rsidRDefault="00B0759E" w:rsidP="0018796D">
      <w:pPr>
        <w:pStyle w:val="ab"/>
        <w:spacing w:before="0" w:beforeAutospacing="0" w:after="0" w:afterAutospacing="0"/>
        <w:ind w:firstLine="720"/>
        <w:jc w:val="both"/>
        <w:rPr>
          <w:sz w:val="28"/>
          <w:szCs w:val="28"/>
          <w:lang w:val="ru-RU"/>
        </w:rPr>
      </w:pPr>
    </w:p>
    <w:p w:rsidR="0018796D" w:rsidRPr="00D40E5C" w:rsidRDefault="0018796D" w:rsidP="0018796D">
      <w:pPr>
        <w:pStyle w:val="ab"/>
        <w:spacing w:before="0" w:beforeAutospacing="0" w:after="0" w:afterAutospacing="0"/>
        <w:ind w:firstLine="720"/>
        <w:jc w:val="both"/>
        <w:rPr>
          <w:sz w:val="28"/>
          <w:szCs w:val="28"/>
          <w:lang w:val="ru-RU"/>
        </w:rPr>
      </w:pPr>
    </w:p>
    <w:p w:rsidR="0018796D" w:rsidRPr="00D40E5C" w:rsidRDefault="0018796D" w:rsidP="00027F36">
      <w:pPr>
        <w:pStyle w:val="ab"/>
        <w:spacing w:before="0" w:beforeAutospacing="0" w:after="0" w:afterAutospacing="0"/>
        <w:ind w:firstLine="720"/>
        <w:jc w:val="both"/>
        <w:rPr>
          <w:lang w:val="ru-RU"/>
        </w:rPr>
      </w:pPr>
      <w:r w:rsidRPr="00D40E5C">
        <w:rPr>
          <w:lang w:val="ru-RU"/>
        </w:rPr>
        <w:br w:type="page"/>
      </w:r>
    </w:p>
    <w:p w:rsidR="0082345E" w:rsidRPr="00AA0CB4" w:rsidRDefault="0082345E" w:rsidP="0082345E">
      <w:pPr>
        <w:spacing w:after="0" w:line="240" w:lineRule="auto"/>
        <w:jc w:val="center"/>
        <w:rPr>
          <w:rFonts w:ascii="Times New Roman" w:hAnsi="Times New Roman"/>
          <w:b/>
          <w:sz w:val="28"/>
          <w:szCs w:val="28"/>
        </w:rPr>
      </w:pPr>
      <w:r w:rsidRPr="00AA0CB4">
        <w:rPr>
          <w:rFonts w:ascii="Times New Roman" w:hAnsi="Times New Roman"/>
          <w:b/>
          <w:sz w:val="28"/>
          <w:szCs w:val="28"/>
        </w:rPr>
        <w:t>Лекция 7. Формы и методы организации уче</w:t>
      </w:r>
      <w:r w:rsidRPr="00AA0CB4">
        <w:rPr>
          <w:rFonts w:ascii="Times New Roman" w:hAnsi="Times New Roman"/>
          <w:b/>
          <w:sz w:val="28"/>
          <w:szCs w:val="28"/>
        </w:rPr>
        <w:t>б</w:t>
      </w:r>
      <w:r w:rsidRPr="00AA0CB4">
        <w:rPr>
          <w:rFonts w:ascii="Times New Roman" w:hAnsi="Times New Roman"/>
          <w:b/>
          <w:sz w:val="28"/>
          <w:szCs w:val="28"/>
        </w:rPr>
        <w:t>ной деятельности</w:t>
      </w:r>
    </w:p>
    <w:p w:rsidR="0082345E" w:rsidRPr="00AA0CB4" w:rsidRDefault="0082345E" w:rsidP="0082345E">
      <w:pPr>
        <w:spacing w:after="0" w:line="240" w:lineRule="auto"/>
        <w:rPr>
          <w:rFonts w:ascii="Times New Roman" w:hAnsi="Times New Roman"/>
          <w:b/>
          <w:sz w:val="28"/>
          <w:szCs w:val="28"/>
        </w:rPr>
      </w:pPr>
    </w:p>
    <w:p w:rsidR="0082345E" w:rsidRPr="00AA0CB4" w:rsidRDefault="0082345E" w:rsidP="00CC2A14">
      <w:pPr>
        <w:numPr>
          <w:ilvl w:val="0"/>
          <w:numId w:val="59"/>
        </w:numPr>
        <w:tabs>
          <w:tab w:val="num" w:pos="300"/>
        </w:tabs>
        <w:spacing w:after="0" w:line="240" w:lineRule="auto"/>
        <w:ind w:left="300" w:hanging="300"/>
        <w:rPr>
          <w:rFonts w:ascii="Times New Roman" w:hAnsi="Times New Roman"/>
          <w:sz w:val="28"/>
          <w:szCs w:val="28"/>
        </w:rPr>
      </w:pPr>
      <w:r w:rsidRPr="00AA0CB4">
        <w:rPr>
          <w:rFonts w:ascii="Times New Roman" w:hAnsi="Times New Roman"/>
          <w:sz w:val="28"/>
          <w:szCs w:val="28"/>
        </w:rPr>
        <w:t>Проблемы и перспективы организации учебной деятельности в вузе</w:t>
      </w:r>
    </w:p>
    <w:p w:rsidR="0082345E" w:rsidRPr="00AA0CB4" w:rsidRDefault="0082345E" w:rsidP="00CC2A14">
      <w:pPr>
        <w:numPr>
          <w:ilvl w:val="0"/>
          <w:numId w:val="59"/>
        </w:numPr>
        <w:tabs>
          <w:tab w:val="num" w:pos="300"/>
        </w:tabs>
        <w:spacing w:after="0" w:line="240" w:lineRule="auto"/>
        <w:ind w:left="300" w:hanging="300"/>
        <w:rPr>
          <w:rFonts w:ascii="Times New Roman" w:hAnsi="Times New Roman"/>
          <w:sz w:val="28"/>
          <w:szCs w:val="28"/>
        </w:rPr>
      </w:pPr>
      <w:r w:rsidRPr="00AA0CB4">
        <w:rPr>
          <w:rFonts w:ascii="Times New Roman" w:hAnsi="Times New Roman"/>
          <w:sz w:val="28"/>
          <w:szCs w:val="28"/>
        </w:rPr>
        <w:t>Новые роли преподавателя в условиях современного российского вуза</w:t>
      </w:r>
    </w:p>
    <w:p w:rsidR="0082345E" w:rsidRPr="00AA0CB4" w:rsidRDefault="0082345E" w:rsidP="00CC2A14">
      <w:pPr>
        <w:numPr>
          <w:ilvl w:val="0"/>
          <w:numId w:val="59"/>
        </w:numPr>
        <w:tabs>
          <w:tab w:val="num" w:pos="300"/>
        </w:tabs>
        <w:spacing w:after="0" w:line="240" w:lineRule="auto"/>
        <w:ind w:left="300" w:hanging="300"/>
        <w:rPr>
          <w:rFonts w:ascii="Times New Roman" w:hAnsi="Times New Roman"/>
          <w:sz w:val="28"/>
          <w:szCs w:val="28"/>
        </w:rPr>
      </w:pPr>
      <w:r w:rsidRPr="00AA0CB4">
        <w:rPr>
          <w:rFonts w:ascii="Times New Roman" w:hAnsi="Times New Roman"/>
          <w:sz w:val="28"/>
          <w:szCs w:val="28"/>
        </w:rPr>
        <w:t>Лекция, семинар, лабораторные, курсовые работы, колло</w:t>
      </w:r>
      <w:r w:rsidRPr="00AA0CB4">
        <w:rPr>
          <w:rFonts w:ascii="Times New Roman" w:hAnsi="Times New Roman"/>
          <w:sz w:val="28"/>
          <w:szCs w:val="28"/>
        </w:rPr>
        <w:t>к</w:t>
      </w:r>
      <w:r w:rsidRPr="00AA0CB4">
        <w:rPr>
          <w:rFonts w:ascii="Times New Roman" w:hAnsi="Times New Roman"/>
          <w:sz w:val="28"/>
          <w:szCs w:val="28"/>
        </w:rPr>
        <w:t>виум, практикум , зачеты, экзамены, тестирование как формы учебной де</w:t>
      </w:r>
      <w:r w:rsidRPr="00AA0CB4">
        <w:rPr>
          <w:rFonts w:ascii="Times New Roman" w:hAnsi="Times New Roman"/>
          <w:sz w:val="28"/>
          <w:szCs w:val="28"/>
        </w:rPr>
        <w:t>я</w:t>
      </w:r>
      <w:r w:rsidRPr="00AA0CB4">
        <w:rPr>
          <w:rFonts w:ascii="Times New Roman" w:hAnsi="Times New Roman"/>
          <w:sz w:val="28"/>
          <w:szCs w:val="28"/>
        </w:rPr>
        <w:t>тельности</w:t>
      </w:r>
    </w:p>
    <w:p w:rsidR="0082345E" w:rsidRPr="00AA0CB4" w:rsidRDefault="0082345E" w:rsidP="0082345E">
      <w:pPr>
        <w:autoSpaceDE w:val="0"/>
        <w:autoSpaceDN w:val="0"/>
        <w:adjustRightInd w:val="0"/>
        <w:spacing w:after="0" w:line="240" w:lineRule="auto"/>
        <w:jc w:val="both"/>
        <w:rPr>
          <w:rFonts w:ascii="Times New Roman" w:eastAsia="Times New Roman" w:hAnsi="Times New Roman"/>
          <w:sz w:val="28"/>
          <w:szCs w:val="28"/>
        </w:rPr>
      </w:pPr>
    </w:p>
    <w:p w:rsidR="0082345E" w:rsidRPr="00944582" w:rsidRDefault="0082345E" w:rsidP="0082345E">
      <w:pPr>
        <w:autoSpaceDE w:val="0"/>
        <w:autoSpaceDN w:val="0"/>
        <w:adjustRightInd w:val="0"/>
        <w:spacing w:after="0" w:line="240" w:lineRule="auto"/>
        <w:ind w:firstLine="720"/>
        <w:jc w:val="right"/>
        <w:rPr>
          <w:rFonts w:ascii="Times New Roman" w:eastAsia="Times New Roman" w:hAnsi="Times New Roman"/>
          <w:b/>
          <w:sz w:val="28"/>
          <w:szCs w:val="28"/>
        </w:rPr>
      </w:pPr>
      <w:r w:rsidRPr="00944582">
        <w:rPr>
          <w:rFonts w:ascii="Times New Roman" w:eastAsia="Times New Roman" w:hAnsi="Times New Roman"/>
          <w:b/>
          <w:sz w:val="28"/>
          <w:szCs w:val="28"/>
        </w:rPr>
        <w:t xml:space="preserve">Слайд 4 </w:t>
      </w:r>
    </w:p>
    <w:p w:rsidR="0082345E" w:rsidRPr="00AA0CB4" w:rsidRDefault="0082345E" w:rsidP="0082345E">
      <w:pPr>
        <w:autoSpaceDE w:val="0"/>
        <w:autoSpaceDN w:val="0"/>
        <w:adjustRightInd w:val="0"/>
        <w:spacing w:after="0" w:line="240" w:lineRule="auto"/>
        <w:ind w:firstLine="720"/>
        <w:jc w:val="both"/>
        <w:rPr>
          <w:rFonts w:ascii="Times New Roman" w:eastAsia="NewtonC" w:hAnsi="Times New Roman"/>
          <w:sz w:val="28"/>
          <w:szCs w:val="28"/>
        </w:rPr>
      </w:pPr>
      <w:r w:rsidRPr="00AA0CB4">
        <w:rPr>
          <w:rFonts w:ascii="Times New Roman" w:eastAsia="NewtonC" w:hAnsi="Times New Roman"/>
          <w:sz w:val="28"/>
          <w:szCs w:val="28"/>
        </w:rPr>
        <w:t xml:space="preserve">Начнем с осмысления основной проблемы трансформации образования, которая связана с интеграцией в общемировой процесс образовательной деятельности и его противоречиями в каждой национальной образовательной системе. Официальной датой рождения Болонского процесса (БП) является 19 июня </w:t>
      </w:r>
      <w:smartTag w:uri="urn:schemas-microsoft-com:office:smarttags" w:element="metricconverter">
        <w:smartTagPr>
          <w:attr w:name="ProductID" w:val="1999 г"/>
        </w:smartTagPr>
        <w:r w:rsidRPr="00AA0CB4">
          <w:rPr>
            <w:rFonts w:ascii="Times New Roman" w:eastAsia="NewtonC" w:hAnsi="Times New Roman"/>
            <w:sz w:val="28"/>
            <w:szCs w:val="28"/>
          </w:rPr>
          <w:t>1999 г</w:t>
        </w:r>
      </w:smartTag>
      <w:r w:rsidRPr="00AA0CB4">
        <w:rPr>
          <w:rFonts w:ascii="Times New Roman" w:eastAsia="NewtonC" w:hAnsi="Times New Roman"/>
          <w:sz w:val="28"/>
          <w:szCs w:val="28"/>
        </w:rPr>
        <w:t xml:space="preserve">., когда в итальянском городе Болонья министры образования 29 европейских стран подписали Болонскую декларацию, направленную на создание европейского образовательного пространства. Российская Федерация присоединилась к Болонскому процессу в сентябре 2003г. на Берлинской конференции, обязавшись до </w:t>
      </w:r>
      <w:smartTag w:uri="urn:schemas-microsoft-com:office:smarttags" w:element="metricconverter">
        <w:smartTagPr>
          <w:attr w:name="ProductID" w:val="2010 г"/>
        </w:smartTagPr>
        <w:r w:rsidRPr="00AA0CB4">
          <w:rPr>
            <w:rFonts w:ascii="Times New Roman" w:eastAsia="NewtonC" w:hAnsi="Times New Roman"/>
            <w:sz w:val="28"/>
            <w:szCs w:val="28"/>
          </w:rPr>
          <w:t>2010 г</w:t>
        </w:r>
      </w:smartTag>
      <w:r w:rsidRPr="00AA0CB4">
        <w:rPr>
          <w:rFonts w:ascii="Times New Roman" w:eastAsia="NewtonC" w:hAnsi="Times New Roman"/>
          <w:sz w:val="28"/>
          <w:szCs w:val="28"/>
        </w:rPr>
        <w:t>. воплотить в жизнь основные принципы Болонского процесса.</w:t>
      </w:r>
    </w:p>
    <w:p w:rsidR="0082345E" w:rsidRPr="00AA0CB4" w:rsidRDefault="0082345E" w:rsidP="0082345E">
      <w:pPr>
        <w:autoSpaceDE w:val="0"/>
        <w:autoSpaceDN w:val="0"/>
        <w:adjustRightInd w:val="0"/>
        <w:spacing w:after="0" w:line="240" w:lineRule="auto"/>
        <w:ind w:firstLine="720"/>
        <w:jc w:val="both"/>
        <w:rPr>
          <w:rFonts w:ascii="Times New Roman" w:eastAsia="NewtonC" w:hAnsi="Times New Roman"/>
          <w:sz w:val="28"/>
          <w:szCs w:val="28"/>
        </w:rPr>
      </w:pPr>
      <w:r w:rsidRPr="00AA0CB4">
        <w:rPr>
          <w:rFonts w:ascii="Times New Roman" w:eastAsia="NewtonC" w:hAnsi="Times New Roman"/>
          <w:sz w:val="28"/>
          <w:szCs w:val="28"/>
        </w:rPr>
        <w:t xml:space="preserve">Внедряя лишь элементы Болонского процесса, наши реформаторы оставляют за бортом базисные основы европейской системы образования, такие как: </w:t>
      </w:r>
    </w:p>
    <w:p w:rsidR="0082345E" w:rsidRPr="00AA0CB4" w:rsidRDefault="0082345E" w:rsidP="00CC2A14">
      <w:pPr>
        <w:numPr>
          <w:ilvl w:val="0"/>
          <w:numId w:val="60"/>
        </w:numPr>
        <w:tabs>
          <w:tab w:val="clear" w:pos="1440"/>
        </w:tabs>
        <w:autoSpaceDE w:val="0"/>
        <w:autoSpaceDN w:val="0"/>
        <w:adjustRightInd w:val="0"/>
        <w:spacing w:after="0" w:line="240" w:lineRule="auto"/>
        <w:ind w:left="720" w:hanging="540"/>
        <w:jc w:val="both"/>
        <w:rPr>
          <w:rFonts w:ascii="Times New Roman" w:eastAsia="NewtonC" w:hAnsi="Times New Roman"/>
          <w:sz w:val="28"/>
          <w:szCs w:val="28"/>
        </w:rPr>
      </w:pPr>
      <w:r w:rsidRPr="00AA0CB4">
        <w:rPr>
          <w:rFonts w:ascii="Times New Roman" w:eastAsia="NewtonC" w:hAnsi="Times New Roman"/>
          <w:sz w:val="28"/>
          <w:szCs w:val="28"/>
        </w:rPr>
        <w:t xml:space="preserve">автономия университетов, </w:t>
      </w:r>
    </w:p>
    <w:p w:rsidR="0082345E" w:rsidRPr="00AA0CB4" w:rsidRDefault="0082345E" w:rsidP="00CC2A14">
      <w:pPr>
        <w:numPr>
          <w:ilvl w:val="0"/>
          <w:numId w:val="60"/>
        </w:numPr>
        <w:tabs>
          <w:tab w:val="clear" w:pos="1440"/>
        </w:tabs>
        <w:autoSpaceDE w:val="0"/>
        <w:autoSpaceDN w:val="0"/>
        <w:adjustRightInd w:val="0"/>
        <w:spacing w:after="0" w:line="240" w:lineRule="auto"/>
        <w:ind w:left="720" w:hanging="540"/>
        <w:jc w:val="both"/>
        <w:rPr>
          <w:rFonts w:ascii="Times New Roman" w:eastAsia="NewtonC" w:hAnsi="Times New Roman"/>
          <w:sz w:val="28"/>
          <w:szCs w:val="28"/>
        </w:rPr>
      </w:pPr>
      <w:r w:rsidRPr="00AA0CB4">
        <w:rPr>
          <w:rFonts w:ascii="Times New Roman" w:eastAsia="NewtonC" w:hAnsi="Times New Roman"/>
          <w:sz w:val="28"/>
          <w:szCs w:val="28"/>
        </w:rPr>
        <w:t>финансовые и материальные ресурсы,</w:t>
      </w:r>
    </w:p>
    <w:p w:rsidR="0082345E" w:rsidRPr="00AA0CB4" w:rsidRDefault="0082345E" w:rsidP="00CC2A14">
      <w:pPr>
        <w:numPr>
          <w:ilvl w:val="0"/>
          <w:numId w:val="60"/>
        </w:numPr>
        <w:tabs>
          <w:tab w:val="clear" w:pos="1440"/>
        </w:tabs>
        <w:autoSpaceDE w:val="0"/>
        <w:autoSpaceDN w:val="0"/>
        <w:adjustRightInd w:val="0"/>
        <w:spacing w:after="0" w:line="240" w:lineRule="auto"/>
        <w:ind w:left="720" w:hanging="540"/>
        <w:jc w:val="both"/>
        <w:rPr>
          <w:rFonts w:ascii="Times New Roman" w:eastAsia="NewtonC" w:hAnsi="Times New Roman"/>
          <w:sz w:val="28"/>
          <w:szCs w:val="28"/>
        </w:rPr>
      </w:pPr>
      <w:r w:rsidRPr="00AA0CB4">
        <w:rPr>
          <w:rFonts w:ascii="Times New Roman" w:eastAsia="NewtonC" w:hAnsi="Times New Roman"/>
          <w:sz w:val="28"/>
          <w:szCs w:val="28"/>
        </w:rPr>
        <w:t xml:space="preserve">порядок набора студентов, </w:t>
      </w:r>
    </w:p>
    <w:p w:rsidR="0082345E" w:rsidRPr="00AA0CB4" w:rsidRDefault="0082345E" w:rsidP="00CC2A14">
      <w:pPr>
        <w:numPr>
          <w:ilvl w:val="0"/>
          <w:numId w:val="60"/>
        </w:numPr>
        <w:tabs>
          <w:tab w:val="clear" w:pos="1440"/>
        </w:tabs>
        <w:autoSpaceDE w:val="0"/>
        <w:autoSpaceDN w:val="0"/>
        <w:adjustRightInd w:val="0"/>
        <w:spacing w:after="0" w:line="240" w:lineRule="auto"/>
        <w:ind w:left="720" w:hanging="540"/>
        <w:jc w:val="both"/>
        <w:rPr>
          <w:rFonts w:ascii="Times New Roman" w:eastAsia="NewtonC" w:hAnsi="Times New Roman"/>
          <w:sz w:val="28"/>
          <w:szCs w:val="28"/>
        </w:rPr>
      </w:pPr>
      <w:r w:rsidRPr="00AA0CB4">
        <w:rPr>
          <w:rFonts w:ascii="Times New Roman" w:eastAsia="NewtonC" w:hAnsi="Times New Roman"/>
          <w:sz w:val="28"/>
          <w:szCs w:val="28"/>
        </w:rPr>
        <w:t>статус и условия работы преподавательского корпуса,</w:t>
      </w:r>
    </w:p>
    <w:p w:rsidR="0082345E" w:rsidRPr="00AA0CB4" w:rsidRDefault="0082345E" w:rsidP="00CC2A14">
      <w:pPr>
        <w:numPr>
          <w:ilvl w:val="0"/>
          <w:numId w:val="60"/>
        </w:numPr>
        <w:tabs>
          <w:tab w:val="clear" w:pos="1440"/>
        </w:tabs>
        <w:autoSpaceDE w:val="0"/>
        <w:autoSpaceDN w:val="0"/>
        <w:adjustRightInd w:val="0"/>
        <w:spacing w:after="0" w:line="240" w:lineRule="auto"/>
        <w:ind w:left="720" w:hanging="540"/>
        <w:jc w:val="both"/>
        <w:rPr>
          <w:rFonts w:ascii="Times New Roman" w:eastAsia="NewtonC" w:hAnsi="Times New Roman"/>
          <w:sz w:val="28"/>
          <w:szCs w:val="28"/>
        </w:rPr>
      </w:pPr>
      <w:r w:rsidRPr="00AA0CB4">
        <w:rPr>
          <w:rFonts w:ascii="Times New Roman" w:eastAsia="NewtonC" w:hAnsi="Times New Roman"/>
          <w:sz w:val="28"/>
          <w:szCs w:val="28"/>
        </w:rPr>
        <w:t xml:space="preserve">самостоятельное определение студентами своей образовательной траектории, </w:t>
      </w:r>
    </w:p>
    <w:p w:rsidR="0082345E" w:rsidRPr="00AA0CB4" w:rsidRDefault="0082345E" w:rsidP="00CC2A14">
      <w:pPr>
        <w:numPr>
          <w:ilvl w:val="0"/>
          <w:numId w:val="60"/>
        </w:numPr>
        <w:tabs>
          <w:tab w:val="clear" w:pos="1440"/>
        </w:tabs>
        <w:autoSpaceDE w:val="0"/>
        <w:autoSpaceDN w:val="0"/>
        <w:adjustRightInd w:val="0"/>
        <w:spacing w:after="0" w:line="240" w:lineRule="auto"/>
        <w:ind w:left="720" w:hanging="540"/>
        <w:jc w:val="both"/>
        <w:rPr>
          <w:rFonts w:ascii="Times New Roman" w:eastAsia="NewtonC" w:hAnsi="Times New Roman"/>
          <w:sz w:val="28"/>
          <w:szCs w:val="28"/>
        </w:rPr>
      </w:pPr>
      <w:r w:rsidRPr="00AA0CB4">
        <w:rPr>
          <w:rFonts w:ascii="Times New Roman" w:eastAsia="NewtonC" w:hAnsi="Times New Roman"/>
          <w:sz w:val="28"/>
          <w:szCs w:val="28"/>
        </w:rPr>
        <w:t>принципиально иная схема организации учебного процесса.</w:t>
      </w:r>
    </w:p>
    <w:p w:rsidR="0082345E" w:rsidRPr="00944582" w:rsidRDefault="0082345E" w:rsidP="0082345E">
      <w:pPr>
        <w:autoSpaceDE w:val="0"/>
        <w:autoSpaceDN w:val="0"/>
        <w:adjustRightInd w:val="0"/>
        <w:spacing w:after="0" w:line="240" w:lineRule="auto"/>
        <w:ind w:firstLine="720"/>
        <w:jc w:val="right"/>
        <w:rPr>
          <w:rFonts w:ascii="Times New Roman" w:eastAsia="Times New Roman" w:hAnsi="Times New Roman"/>
          <w:b/>
          <w:sz w:val="28"/>
          <w:szCs w:val="28"/>
        </w:rPr>
      </w:pPr>
      <w:r w:rsidRPr="00944582">
        <w:rPr>
          <w:rFonts w:ascii="Times New Roman" w:eastAsia="Times New Roman" w:hAnsi="Times New Roman"/>
          <w:b/>
          <w:sz w:val="28"/>
          <w:szCs w:val="28"/>
        </w:rPr>
        <w:t>Слайд 5</w:t>
      </w:r>
    </w:p>
    <w:p w:rsidR="00B41FF9" w:rsidRPr="00B41FF9" w:rsidRDefault="00B41FF9" w:rsidP="0082345E">
      <w:pPr>
        <w:autoSpaceDE w:val="0"/>
        <w:autoSpaceDN w:val="0"/>
        <w:adjustRightInd w:val="0"/>
        <w:spacing w:after="0" w:line="240" w:lineRule="auto"/>
        <w:ind w:firstLine="720"/>
        <w:jc w:val="right"/>
        <w:rPr>
          <w:rFonts w:ascii="Times New Roman" w:eastAsia="Times New Roman" w:hAnsi="Times New Roman"/>
          <w:sz w:val="28"/>
          <w:szCs w:val="28"/>
        </w:rPr>
      </w:pPr>
    </w:p>
    <w:p w:rsidR="0082345E" w:rsidRPr="00AA0CB4" w:rsidRDefault="0082345E" w:rsidP="0082345E">
      <w:pPr>
        <w:autoSpaceDE w:val="0"/>
        <w:autoSpaceDN w:val="0"/>
        <w:adjustRightInd w:val="0"/>
        <w:spacing w:after="0" w:line="240" w:lineRule="auto"/>
        <w:ind w:firstLine="180"/>
        <w:jc w:val="both"/>
        <w:rPr>
          <w:rFonts w:ascii="Times New Roman" w:eastAsia="NewtonC" w:hAnsi="Times New Roman"/>
          <w:sz w:val="28"/>
          <w:szCs w:val="28"/>
        </w:rPr>
      </w:pPr>
      <w:r w:rsidRPr="00AA0CB4">
        <w:rPr>
          <w:rFonts w:ascii="Times New Roman" w:eastAsia="NewtonC" w:hAnsi="Times New Roman"/>
          <w:sz w:val="28"/>
          <w:szCs w:val="28"/>
        </w:rPr>
        <w:t>Российская система образования (и каждый университет в отдельности) - иерархическая организационная структура, которая характеризуется:</w:t>
      </w:r>
    </w:p>
    <w:p w:rsidR="0082345E" w:rsidRPr="00AA0CB4" w:rsidRDefault="0082345E" w:rsidP="00CC2A14">
      <w:pPr>
        <w:numPr>
          <w:ilvl w:val="0"/>
          <w:numId w:val="61"/>
        </w:numPr>
        <w:autoSpaceDE w:val="0"/>
        <w:autoSpaceDN w:val="0"/>
        <w:adjustRightInd w:val="0"/>
        <w:spacing w:after="0" w:line="240" w:lineRule="auto"/>
        <w:jc w:val="both"/>
        <w:rPr>
          <w:rFonts w:ascii="Times New Roman" w:eastAsia="NewtonC" w:hAnsi="Times New Roman"/>
          <w:sz w:val="28"/>
          <w:szCs w:val="28"/>
        </w:rPr>
      </w:pPr>
      <w:r w:rsidRPr="00AA0CB4">
        <w:rPr>
          <w:rFonts w:ascii="Times New Roman" w:eastAsia="NewtonC" w:hAnsi="Times New Roman"/>
          <w:sz w:val="28"/>
          <w:szCs w:val="28"/>
        </w:rPr>
        <w:t xml:space="preserve">жесткой централизацией управления, </w:t>
      </w:r>
    </w:p>
    <w:p w:rsidR="0082345E" w:rsidRPr="00AA0CB4" w:rsidRDefault="0082345E" w:rsidP="00CC2A14">
      <w:pPr>
        <w:numPr>
          <w:ilvl w:val="0"/>
          <w:numId w:val="61"/>
        </w:numPr>
        <w:autoSpaceDE w:val="0"/>
        <w:autoSpaceDN w:val="0"/>
        <w:adjustRightInd w:val="0"/>
        <w:spacing w:after="0" w:line="240" w:lineRule="auto"/>
        <w:jc w:val="both"/>
        <w:rPr>
          <w:rFonts w:ascii="Times New Roman" w:eastAsia="NewtonC" w:hAnsi="Times New Roman"/>
          <w:sz w:val="28"/>
          <w:szCs w:val="28"/>
        </w:rPr>
      </w:pPr>
      <w:r w:rsidRPr="00AA0CB4">
        <w:rPr>
          <w:rFonts w:ascii="Times New Roman" w:eastAsia="NewtonC" w:hAnsi="Times New Roman"/>
          <w:sz w:val="28"/>
          <w:szCs w:val="28"/>
        </w:rPr>
        <w:t xml:space="preserve">узкой специализацией каждого из членов бюрократической организации, </w:t>
      </w:r>
    </w:p>
    <w:p w:rsidR="0082345E" w:rsidRPr="00AA0CB4" w:rsidRDefault="0082345E" w:rsidP="00CC2A14">
      <w:pPr>
        <w:numPr>
          <w:ilvl w:val="0"/>
          <w:numId w:val="61"/>
        </w:numPr>
        <w:autoSpaceDE w:val="0"/>
        <w:autoSpaceDN w:val="0"/>
        <w:adjustRightInd w:val="0"/>
        <w:spacing w:after="0" w:line="240" w:lineRule="auto"/>
        <w:jc w:val="both"/>
        <w:rPr>
          <w:rFonts w:ascii="Times New Roman" w:eastAsia="NewtonC" w:hAnsi="Times New Roman"/>
          <w:sz w:val="28"/>
          <w:szCs w:val="28"/>
        </w:rPr>
      </w:pPr>
      <w:r w:rsidRPr="00AA0CB4">
        <w:rPr>
          <w:rFonts w:ascii="Times New Roman" w:eastAsia="NewtonC" w:hAnsi="Times New Roman"/>
          <w:sz w:val="28"/>
          <w:szCs w:val="28"/>
        </w:rPr>
        <w:t>строго формальными, юридически закрепленными, нормами отношений между ними.</w:t>
      </w:r>
    </w:p>
    <w:p w:rsidR="0082345E" w:rsidRPr="00AA0CB4" w:rsidRDefault="0082345E" w:rsidP="0082345E">
      <w:pPr>
        <w:autoSpaceDE w:val="0"/>
        <w:autoSpaceDN w:val="0"/>
        <w:adjustRightInd w:val="0"/>
        <w:spacing w:after="0" w:line="240" w:lineRule="auto"/>
        <w:ind w:firstLine="540"/>
        <w:jc w:val="both"/>
        <w:rPr>
          <w:rFonts w:ascii="Times New Roman" w:eastAsia="NewtonC" w:hAnsi="Times New Roman"/>
          <w:sz w:val="28"/>
          <w:szCs w:val="28"/>
        </w:rPr>
      </w:pPr>
      <w:r w:rsidRPr="00AA0CB4">
        <w:rPr>
          <w:rFonts w:ascii="Times New Roman" w:eastAsia="NewtonC" w:hAnsi="Times New Roman"/>
          <w:sz w:val="28"/>
          <w:szCs w:val="28"/>
        </w:rPr>
        <w:t xml:space="preserve">Тогда как западная система образования и университеты в западных странах – сетевая организационная структура, где: </w:t>
      </w:r>
    </w:p>
    <w:p w:rsidR="0082345E" w:rsidRPr="00AA0CB4" w:rsidRDefault="0082345E" w:rsidP="00CC2A14">
      <w:pPr>
        <w:numPr>
          <w:ilvl w:val="0"/>
          <w:numId w:val="62"/>
        </w:numPr>
        <w:autoSpaceDE w:val="0"/>
        <w:autoSpaceDN w:val="0"/>
        <w:adjustRightInd w:val="0"/>
        <w:spacing w:after="0" w:line="240" w:lineRule="auto"/>
        <w:jc w:val="both"/>
        <w:rPr>
          <w:rFonts w:ascii="Times New Roman" w:eastAsia="NewtonC" w:hAnsi="Times New Roman"/>
          <w:sz w:val="28"/>
          <w:szCs w:val="28"/>
        </w:rPr>
      </w:pPr>
      <w:r w:rsidRPr="00AA0CB4">
        <w:rPr>
          <w:rFonts w:ascii="Times New Roman" w:eastAsia="NewtonC" w:hAnsi="Times New Roman"/>
          <w:sz w:val="28"/>
          <w:szCs w:val="28"/>
        </w:rPr>
        <w:t xml:space="preserve">иерархия децентрализована (вплоть до феномена расщепленного лидерства - имеется несколько лидеров по отдельным аспектам работы организации), </w:t>
      </w:r>
    </w:p>
    <w:p w:rsidR="0082345E" w:rsidRPr="00AA0CB4" w:rsidRDefault="0082345E" w:rsidP="00CC2A14">
      <w:pPr>
        <w:numPr>
          <w:ilvl w:val="0"/>
          <w:numId w:val="62"/>
        </w:numPr>
        <w:autoSpaceDE w:val="0"/>
        <w:autoSpaceDN w:val="0"/>
        <w:adjustRightInd w:val="0"/>
        <w:spacing w:after="0" w:line="240" w:lineRule="auto"/>
        <w:jc w:val="both"/>
        <w:rPr>
          <w:rFonts w:ascii="Times New Roman" w:eastAsia="NewtonC" w:hAnsi="Times New Roman"/>
          <w:sz w:val="28"/>
          <w:szCs w:val="28"/>
        </w:rPr>
      </w:pPr>
      <w:r w:rsidRPr="00AA0CB4">
        <w:rPr>
          <w:rFonts w:ascii="Times New Roman" w:eastAsia="NewtonC" w:hAnsi="Times New Roman"/>
          <w:sz w:val="28"/>
          <w:szCs w:val="28"/>
        </w:rPr>
        <w:t xml:space="preserve">широкая специализация и ответственность участников, </w:t>
      </w:r>
    </w:p>
    <w:p w:rsidR="0082345E" w:rsidRPr="00AA0CB4" w:rsidRDefault="0082345E" w:rsidP="00CC2A14">
      <w:pPr>
        <w:numPr>
          <w:ilvl w:val="0"/>
          <w:numId w:val="62"/>
        </w:numPr>
        <w:autoSpaceDE w:val="0"/>
        <w:autoSpaceDN w:val="0"/>
        <w:adjustRightInd w:val="0"/>
        <w:spacing w:after="0" w:line="240" w:lineRule="auto"/>
        <w:jc w:val="both"/>
        <w:rPr>
          <w:rFonts w:ascii="Times New Roman" w:eastAsia="NewtonC" w:hAnsi="Times New Roman"/>
          <w:sz w:val="28"/>
          <w:szCs w:val="28"/>
        </w:rPr>
      </w:pPr>
      <w:r w:rsidRPr="00AA0CB4">
        <w:rPr>
          <w:rFonts w:ascii="Times New Roman" w:eastAsia="NewtonC" w:hAnsi="Times New Roman"/>
          <w:sz w:val="28"/>
          <w:szCs w:val="28"/>
        </w:rPr>
        <w:lastRenderedPageBreak/>
        <w:t>неформальные отношения не менее или даже более важны, нежели формальные.</w:t>
      </w:r>
    </w:p>
    <w:p w:rsidR="0082345E" w:rsidRPr="00944582" w:rsidRDefault="0082345E" w:rsidP="0082345E">
      <w:pPr>
        <w:autoSpaceDE w:val="0"/>
        <w:autoSpaceDN w:val="0"/>
        <w:adjustRightInd w:val="0"/>
        <w:spacing w:after="0" w:line="240" w:lineRule="auto"/>
        <w:ind w:firstLine="360"/>
        <w:jc w:val="right"/>
        <w:rPr>
          <w:rFonts w:ascii="Times New Roman" w:eastAsia="NewtonC" w:hAnsi="Times New Roman"/>
          <w:b/>
          <w:sz w:val="28"/>
          <w:szCs w:val="28"/>
        </w:rPr>
      </w:pPr>
      <w:r w:rsidRPr="00944582">
        <w:rPr>
          <w:rFonts w:ascii="Times New Roman" w:eastAsia="Times New Roman" w:hAnsi="Times New Roman"/>
          <w:b/>
          <w:sz w:val="28"/>
          <w:szCs w:val="28"/>
        </w:rPr>
        <w:t>Слайд 6</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 xml:space="preserve">В отечественной системе образования университет (не важно, государственный или частный) по всем без исключения направлениям своей деятельности подчинен множеству вышестоящих бюрократических организаций – от министерства, казначейства и налоговых служб до соответствующего УМО и муниципальных органов управления. Фактически он лишен какой бы то ни было самостоятельности. При этом требования разнообразных надзорных и контролирующих органов никак не скоординированы и менее всего ориентированы на реальное качество образовательного процесса. </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В результате он в принципе не способен вырабатывать и проводить самостоятельную образовательную политику.</w:t>
      </w:r>
    </w:p>
    <w:p w:rsidR="0082345E" w:rsidRPr="00AA0CB4" w:rsidRDefault="0082345E" w:rsidP="008152F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 xml:space="preserve">Как отмечает Е. В. Балацкий, глубина иерархии в российских университетах намного больше, чем в западных. Если </w:t>
      </w:r>
      <w:r w:rsidRPr="00AA0CB4">
        <w:rPr>
          <w:rFonts w:ascii="Times New Roman" w:eastAsia="NewtonC" w:hAnsi="Times New Roman"/>
          <w:i/>
          <w:sz w:val="28"/>
          <w:szCs w:val="28"/>
        </w:rPr>
        <w:t>в российских вузах -  5 иерархических уровней</w:t>
      </w:r>
      <w:r w:rsidRPr="00AA0CB4">
        <w:rPr>
          <w:rFonts w:ascii="Times New Roman" w:eastAsia="NewtonC" w:hAnsi="Times New Roman"/>
          <w:sz w:val="28"/>
          <w:szCs w:val="28"/>
        </w:rPr>
        <w:t xml:space="preserve">, связанных между собой бесконечной системой документации: ректор → проректоры, курирующие соответствующее направление деятельности → декан → заведующий кафедрой → преподаватель), </w:t>
      </w:r>
      <w:r w:rsidRPr="00AA0CB4">
        <w:rPr>
          <w:rFonts w:ascii="Times New Roman" w:eastAsia="NewtonC" w:hAnsi="Times New Roman"/>
          <w:i/>
          <w:sz w:val="28"/>
          <w:szCs w:val="28"/>
        </w:rPr>
        <w:t>в американских вузах</w:t>
      </w:r>
      <w:r w:rsidRPr="00AA0CB4">
        <w:rPr>
          <w:rFonts w:ascii="Times New Roman" w:eastAsia="NewtonC" w:hAnsi="Times New Roman"/>
          <w:sz w:val="28"/>
          <w:szCs w:val="28"/>
        </w:rPr>
        <w:t xml:space="preserve"> – 2 (декан → преподаватели).</w:t>
      </w:r>
    </w:p>
    <w:p w:rsidR="0082345E" w:rsidRPr="00AA0CB4" w:rsidRDefault="0082345E" w:rsidP="0082345E">
      <w:pPr>
        <w:autoSpaceDE w:val="0"/>
        <w:autoSpaceDN w:val="0"/>
        <w:adjustRightInd w:val="0"/>
        <w:spacing w:after="0" w:line="240" w:lineRule="auto"/>
        <w:ind w:firstLine="360"/>
        <w:rPr>
          <w:rFonts w:ascii="Times New Roman" w:eastAsia="Times New Roman" w:hAnsi="Times New Roman"/>
          <w:b/>
          <w:sz w:val="28"/>
          <w:szCs w:val="28"/>
          <w:u w:val="single"/>
        </w:rPr>
      </w:pPr>
    </w:p>
    <w:p w:rsidR="0082345E" w:rsidRPr="00944582" w:rsidRDefault="0082345E" w:rsidP="0082345E">
      <w:pPr>
        <w:autoSpaceDE w:val="0"/>
        <w:autoSpaceDN w:val="0"/>
        <w:adjustRightInd w:val="0"/>
        <w:spacing w:after="0" w:line="240" w:lineRule="auto"/>
        <w:ind w:firstLine="360"/>
        <w:jc w:val="right"/>
        <w:rPr>
          <w:rFonts w:ascii="Times New Roman" w:eastAsia="NewtonC" w:hAnsi="Times New Roman"/>
          <w:b/>
          <w:sz w:val="28"/>
          <w:szCs w:val="28"/>
        </w:rPr>
      </w:pPr>
      <w:r w:rsidRPr="00944582">
        <w:rPr>
          <w:rFonts w:ascii="Times New Roman" w:eastAsia="Times New Roman" w:hAnsi="Times New Roman"/>
          <w:b/>
          <w:sz w:val="28"/>
          <w:szCs w:val="28"/>
        </w:rPr>
        <w:t>Слайд 7</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Отечественная университетская бюрократия – работники учебного управления, НИЧ, отдела кадров, бухгалтерии, охраны и т. п. подчинены своему начальнику, проректору и ректору, то есть их статус в университетской иерархии выше статуса преподавателей. Соответственно строятся отношения – вместо роли обслуживающего персонала вузовские чиновники по отношению к преподавателям также берут на себя роль начальства.</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К этому добавляется неопределенность статуса преподавателя по отношению к студентам. С одной стороны сохраняется авторитарный принцип взаимодействия между преподавателем и студентами и вообще – всего учебного процесса. С другой стороны, и студентам, и преподавателям внушается, что образование сегодня – это услуга, и студент, как ее заказчик и потребитель, имеет право предъявлять свои запросы и от его оценок должна зависеть не только зарплата преподавателя, но и продление трудового контракта. Проводимые под видом обратной связи опросы студентов по поводу качества работы преподавателей часто непрофессиональны и некорректны, их результаты никем серьезно не анализируются и не обсуждаются, зато в нужных случаях используются администрацией для давления на неугодных. В результате часть преподавателей начинает заискивать перед студентами, проявлять излишний либерализм, другая, наоборот, усиливает диктат, формализм.</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 xml:space="preserve">Ситуация многоступенчатой и всесторонней зависимости, сопровождаемой поистине тотальной бюрократизаций (необходимостью чуть ли не еженедельно писать разнообразные отчеты, программы, заявки, служебные и докладные </w:t>
      </w:r>
      <w:r w:rsidRPr="00AA0CB4">
        <w:rPr>
          <w:rFonts w:ascii="Times New Roman" w:eastAsia="NewtonC" w:hAnsi="Times New Roman"/>
          <w:sz w:val="28"/>
          <w:szCs w:val="28"/>
        </w:rPr>
        <w:lastRenderedPageBreak/>
        <w:t>записки, заполнять формы, ходить по инстанциям) порождает естественную реакцию саботажа или, используя терминологию Р. Мертона, ритуальную модель адаптации большинства преподавателей. Видя, что его работа сводится в основном к формальностям, а реальная педагогическая и научная работа в действительности никого не интересует, и не влияет ни на статус, ни на зарплату, среднестатистический преподаватель сам начинает формально относиться к своей деятельности и к студентам.</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Российский студент фактически располагается на еще более низком – шестом уровне иерархии, поскольку реально подчинен всем пяти названным выше уровням. В то время как его западный собрат – только двум – преподавателю и учебному управлению факультета (и на совершенно иных условиях). Он сам решает, какие занятия</w:t>
      </w:r>
      <w:r w:rsidR="008152FE" w:rsidRPr="00AA0CB4">
        <w:rPr>
          <w:rFonts w:ascii="Times New Roman" w:eastAsia="NewtonC" w:hAnsi="Times New Roman"/>
          <w:sz w:val="28"/>
          <w:szCs w:val="28"/>
        </w:rPr>
        <w:t>,</w:t>
      </w:r>
      <w:r w:rsidRPr="00AA0CB4">
        <w:rPr>
          <w:rFonts w:ascii="Times New Roman" w:eastAsia="NewtonC" w:hAnsi="Times New Roman"/>
          <w:sz w:val="28"/>
          <w:szCs w:val="28"/>
        </w:rPr>
        <w:t xml:space="preserve"> каких преподавателей ему посещать</w:t>
      </w:r>
      <w:r w:rsidR="008152FE" w:rsidRPr="00AA0CB4">
        <w:rPr>
          <w:rFonts w:ascii="Times New Roman" w:eastAsia="NewtonC" w:hAnsi="Times New Roman"/>
          <w:sz w:val="28"/>
          <w:szCs w:val="28"/>
        </w:rPr>
        <w:t>. Н</w:t>
      </w:r>
      <w:r w:rsidRPr="00AA0CB4">
        <w:rPr>
          <w:rFonts w:ascii="Times New Roman" w:eastAsia="NewtonC" w:hAnsi="Times New Roman"/>
          <w:sz w:val="28"/>
          <w:szCs w:val="28"/>
        </w:rPr>
        <w:t>е будучи при этом ограничен рамками факультета (конечно, некоторые базовые, обязательные курсы он освоить должен, но опять-таки: когда ему это захочется), он может сдавать экзамен, когда ему угодно, прерывать учебу и снова возобновлять и т. д. В европейских вузах не является обязательным нормативом закончить учебу в определенный срок, никто не осуждает студентов, которые проходят курс вторично или в третий раз, более того, они делают это зачастую добровольно.</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Преподаватель, равно как и администрация вуза, не может ни к чему принудить студента, как то: заставить посещать занятия в обязательном порядке, лишить статуса студента за не сданный экзамен (исключение составляют случаи нарушения базовых университетских правил, например, эссе, лабораторная работа или диссертация, которая является плагиатом – причина для отчисления)</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Наши студенты, как и прежде, не имеют права выбирать преподавателя в рамках каждой дисциплины, они обязаны посещать занятия под страхом наказания, объем курсов по выбору минимален и выбор зачастую формален, сдавать экзамены можно только в установленный вузом срок, организованно, в составе академической группы. В свою очередь, сталкиваясь с диктатом, формализмом, равнодушием, и ощущая свое полное бесправие и невозможность что-либо изменить, они также принимают ритуальную модель поведения, главная цель которой – получить диплом, а не знания.</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Именно противоречия статусов, а вовсе не низкая оплата труда или мизерные стипендии являются, на наш взгляд, главным отрицательным мотивирующим фактором и основной причиной нарастающего кризиса отечественного образования.</w:t>
      </w:r>
    </w:p>
    <w:p w:rsidR="0082345E" w:rsidRPr="00AA0CB4" w:rsidRDefault="008152F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 xml:space="preserve">Приведем результаты некоторых социологических исследований. </w:t>
      </w:r>
      <w:r w:rsidR="0082345E" w:rsidRPr="00AA0CB4">
        <w:rPr>
          <w:rFonts w:ascii="Times New Roman" w:eastAsia="NewtonC" w:hAnsi="Times New Roman"/>
          <w:sz w:val="28"/>
          <w:szCs w:val="28"/>
        </w:rPr>
        <w:t>В 2010-2011 гг. среди студентов бакалавров 1 и 4 курсов вузов г. Екатеринбурга (</w:t>
      </w:r>
      <w:r w:rsidR="0082345E" w:rsidRPr="00AA0CB4">
        <w:rPr>
          <w:rFonts w:ascii="Times New Roman" w:eastAsia="NewtonC" w:hAnsi="Times New Roman"/>
          <w:sz w:val="28"/>
          <w:szCs w:val="28"/>
          <w:lang w:val="en-US"/>
        </w:rPr>
        <w:t>N</w:t>
      </w:r>
      <w:r w:rsidR="0082345E" w:rsidRPr="00AA0CB4">
        <w:rPr>
          <w:rFonts w:ascii="Times New Roman" w:eastAsia="NewtonC" w:hAnsi="Times New Roman"/>
          <w:sz w:val="28"/>
          <w:szCs w:val="28"/>
        </w:rPr>
        <w:t xml:space="preserve">=1038) основными параметрами мирового стандарта образования студенты назвали: </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 xml:space="preserve">- наличие системы многоуровнего образования (80,5%), </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 xml:space="preserve">- высокий уровень качества обучения (69,8%), </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 xml:space="preserve">- наличие прогрессивных технологий обучения (52,8%). </w:t>
      </w:r>
    </w:p>
    <w:p w:rsidR="0082345E" w:rsidRPr="00944582" w:rsidRDefault="0082345E" w:rsidP="0082345E">
      <w:pPr>
        <w:autoSpaceDE w:val="0"/>
        <w:autoSpaceDN w:val="0"/>
        <w:adjustRightInd w:val="0"/>
        <w:spacing w:after="0" w:line="240" w:lineRule="auto"/>
        <w:ind w:firstLine="360"/>
        <w:jc w:val="right"/>
        <w:rPr>
          <w:rFonts w:ascii="Times New Roman" w:eastAsia="NewtonC" w:hAnsi="Times New Roman"/>
          <w:b/>
          <w:sz w:val="28"/>
          <w:szCs w:val="28"/>
        </w:rPr>
      </w:pPr>
      <w:r w:rsidRPr="00944582">
        <w:rPr>
          <w:rFonts w:ascii="Times New Roman" w:eastAsia="Times New Roman" w:hAnsi="Times New Roman"/>
          <w:b/>
          <w:sz w:val="28"/>
          <w:szCs w:val="28"/>
        </w:rPr>
        <w:t>Слайд 8</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lastRenderedPageBreak/>
        <w:t xml:space="preserve">Две трети студентов (65,1% опрошенных) ответили, что не знают, что такое Болонский процесс. Причем среди студентов 1 курса таких 74,1%, а среди студентов 4 курса – 51,9%. Это, несмотря на то, что наши респонденты сами являются участниками реформ, проводимых в рамках Болонского процесса (все они являются студентами бакалавриата). </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r w:rsidRPr="00AA0CB4">
        <w:rPr>
          <w:rFonts w:ascii="Times New Roman" w:eastAsia="NewtonC" w:hAnsi="Times New Roman"/>
          <w:sz w:val="28"/>
          <w:szCs w:val="28"/>
        </w:rPr>
        <w:t xml:space="preserve">Те респонденты, кто ответил, что знает, что такое Болонский процесс, основными его целями назвали: </w:t>
      </w:r>
    </w:p>
    <w:p w:rsidR="0082345E" w:rsidRPr="00AA0CB4" w:rsidRDefault="0082345E" w:rsidP="00CC2A14">
      <w:pPr>
        <w:numPr>
          <w:ilvl w:val="0"/>
          <w:numId w:val="63"/>
        </w:numPr>
        <w:autoSpaceDE w:val="0"/>
        <w:autoSpaceDN w:val="0"/>
        <w:adjustRightInd w:val="0"/>
        <w:spacing w:after="0" w:line="240" w:lineRule="auto"/>
        <w:jc w:val="both"/>
        <w:rPr>
          <w:rFonts w:ascii="Times New Roman" w:eastAsia="NewtonC" w:hAnsi="Times New Roman"/>
          <w:sz w:val="28"/>
          <w:szCs w:val="28"/>
        </w:rPr>
      </w:pPr>
      <w:r w:rsidRPr="00AA0CB4">
        <w:rPr>
          <w:rFonts w:ascii="Times New Roman" w:eastAsia="NewtonC" w:hAnsi="Times New Roman"/>
          <w:sz w:val="28"/>
          <w:szCs w:val="28"/>
        </w:rPr>
        <w:t>переход на двухступенчатую систему высшего образования (бакалавриат – магистратура) - 43,5%</w:t>
      </w:r>
    </w:p>
    <w:p w:rsidR="0082345E" w:rsidRPr="00AA0CB4" w:rsidRDefault="0082345E" w:rsidP="00CC2A14">
      <w:pPr>
        <w:numPr>
          <w:ilvl w:val="0"/>
          <w:numId w:val="63"/>
        </w:numPr>
        <w:autoSpaceDE w:val="0"/>
        <w:autoSpaceDN w:val="0"/>
        <w:adjustRightInd w:val="0"/>
        <w:spacing w:after="0" w:line="240" w:lineRule="auto"/>
        <w:jc w:val="both"/>
        <w:rPr>
          <w:rFonts w:ascii="Times New Roman" w:eastAsia="NewtonC" w:hAnsi="Times New Roman"/>
          <w:sz w:val="28"/>
          <w:szCs w:val="28"/>
        </w:rPr>
      </w:pPr>
      <w:r w:rsidRPr="00AA0CB4">
        <w:rPr>
          <w:rFonts w:ascii="Times New Roman" w:eastAsia="NewtonC" w:hAnsi="Times New Roman"/>
          <w:sz w:val="28"/>
          <w:szCs w:val="28"/>
        </w:rPr>
        <w:t>придание европейского измерения высшему образованию - 21,9%</w:t>
      </w:r>
    </w:p>
    <w:p w:rsidR="0082345E" w:rsidRPr="00AA0CB4" w:rsidRDefault="0082345E" w:rsidP="00CC2A14">
      <w:pPr>
        <w:numPr>
          <w:ilvl w:val="0"/>
          <w:numId w:val="63"/>
        </w:numPr>
        <w:autoSpaceDE w:val="0"/>
        <w:autoSpaceDN w:val="0"/>
        <w:adjustRightInd w:val="0"/>
        <w:spacing w:after="0" w:line="240" w:lineRule="auto"/>
        <w:jc w:val="both"/>
        <w:rPr>
          <w:rFonts w:ascii="Times New Roman" w:eastAsia="NewtonC" w:hAnsi="Times New Roman"/>
          <w:sz w:val="28"/>
          <w:szCs w:val="28"/>
        </w:rPr>
      </w:pPr>
      <w:r w:rsidRPr="00AA0CB4">
        <w:rPr>
          <w:rFonts w:ascii="Times New Roman" w:eastAsia="NewtonC" w:hAnsi="Times New Roman"/>
          <w:sz w:val="28"/>
          <w:szCs w:val="28"/>
        </w:rPr>
        <w:t>обеспечение необходимого качества высшего образования - 16,9%</w:t>
      </w:r>
    </w:p>
    <w:p w:rsidR="0082345E" w:rsidRPr="00AA0CB4" w:rsidRDefault="0082345E" w:rsidP="00CC2A14">
      <w:pPr>
        <w:numPr>
          <w:ilvl w:val="0"/>
          <w:numId w:val="63"/>
        </w:numPr>
        <w:autoSpaceDE w:val="0"/>
        <w:autoSpaceDN w:val="0"/>
        <w:adjustRightInd w:val="0"/>
        <w:spacing w:after="0" w:line="240" w:lineRule="auto"/>
        <w:jc w:val="both"/>
        <w:rPr>
          <w:rFonts w:ascii="Times New Roman" w:eastAsia="NewtonC" w:hAnsi="Times New Roman"/>
          <w:sz w:val="28"/>
          <w:szCs w:val="28"/>
        </w:rPr>
      </w:pPr>
      <w:r w:rsidRPr="00AA0CB4">
        <w:rPr>
          <w:rFonts w:ascii="Times New Roman" w:eastAsia="NewtonC" w:hAnsi="Times New Roman"/>
          <w:sz w:val="28"/>
          <w:szCs w:val="28"/>
        </w:rPr>
        <w:t>создание общеевропейского образовательного и исследовательского пространства - 16,4%</w:t>
      </w:r>
    </w:p>
    <w:p w:rsidR="0082345E" w:rsidRPr="00AA0CB4" w:rsidRDefault="0082345E" w:rsidP="0082345E">
      <w:pPr>
        <w:autoSpaceDE w:val="0"/>
        <w:autoSpaceDN w:val="0"/>
        <w:adjustRightInd w:val="0"/>
        <w:spacing w:after="0" w:line="240" w:lineRule="auto"/>
        <w:ind w:firstLine="360"/>
        <w:jc w:val="both"/>
        <w:rPr>
          <w:rFonts w:ascii="Times New Roman" w:eastAsia="NewtonC" w:hAnsi="Times New Roman"/>
          <w:sz w:val="28"/>
          <w:szCs w:val="28"/>
        </w:rPr>
      </w:pPr>
    </w:p>
    <w:p w:rsidR="0082345E" w:rsidRPr="00944582" w:rsidRDefault="0082345E" w:rsidP="0082345E">
      <w:pPr>
        <w:autoSpaceDE w:val="0"/>
        <w:autoSpaceDN w:val="0"/>
        <w:adjustRightInd w:val="0"/>
        <w:spacing w:after="0" w:line="240" w:lineRule="auto"/>
        <w:ind w:firstLine="360"/>
        <w:jc w:val="right"/>
        <w:rPr>
          <w:rFonts w:ascii="Times New Roman" w:eastAsia="NewtonC" w:hAnsi="Times New Roman"/>
          <w:b/>
          <w:sz w:val="28"/>
          <w:szCs w:val="28"/>
        </w:rPr>
      </w:pPr>
      <w:r w:rsidRPr="00944582">
        <w:rPr>
          <w:rFonts w:ascii="Times New Roman" w:eastAsia="Times New Roman" w:hAnsi="Times New Roman"/>
          <w:b/>
          <w:sz w:val="28"/>
          <w:szCs w:val="28"/>
        </w:rPr>
        <w:t>Слайд 9-10</w:t>
      </w:r>
    </w:p>
    <w:p w:rsidR="0082345E" w:rsidRPr="00AA0CB4" w:rsidRDefault="0082345E" w:rsidP="0082345E">
      <w:pPr>
        <w:autoSpaceDE w:val="0"/>
        <w:autoSpaceDN w:val="0"/>
        <w:adjustRightInd w:val="0"/>
        <w:spacing w:after="0" w:line="240" w:lineRule="auto"/>
        <w:ind w:firstLine="720"/>
        <w:jc w:val="both"/>
        <w:rPr>
          <w:rFonts w:ascii="Times New Roman" w:eastAsia="NewtonC" w:hAnsi="Times New Roman"/>
          <w:sz w:val="28"/>
          <w:szCs w:val="28"/>
        </w:rPr>
      </w:pPr>
      <w:r w:rsidRPr="00AA0CB4">
        <w:rPr>
          <w:rFonts w:ascii="Times New Roman" w:eastAsia="NewtonC" w:hAnsi="Times New Roman"/>
          <w:sz w:val="28"/>
          <w:szCs w:val="28"/>
        </w:rPr>
        <w:t>Для студентов основными источниками информации о проводимых реформах в сфере высшего профессионального образования являются</w:t>
      </w:r>
    </w:p>
    <w:p w:rsidR="0082345E" w:rsidRPr="00AA0CB4" w:rsidRDefault="0082345E" w:rsidP="0082345E">
      <w:pPr>
        <w:autoSpaceDE w:val="0"/>
        <w:autoSpaceDN w:val="0"/>
        <w:adjustRightInd w:val="0"/>
        <w:spacing w:after="0" w:line="240" w:lineRule="auto"/>
        <w:ind w:firstLine="720"/>
        <w:jc w:val="both"/>
        <w:rPr>
          <w:rFonts w:ascii="Times New Roman" w:eastAsia="NewtonC" w:hAnsi="Times New Roman"/>
          <w:sz w:val="28"/>
          <w:szCs w:val="28"/>
        </w:rPr>
      </w:pPr>
      <w:r w:rsidRPr="00AA0CB4">
        <w:rPr>
          <w:rFonts w:ascii="Times New Roman" w:eastAsia="NewtonC" w:hAnsi="Times New Roman"/>
          <w:sz w:val="28"/>
          <w:szCs w:val="28"/>
        </w:rPr>
        <w:t xml:space="preserve">- Интернет (26,4%), </w:t>
      </w:r>
    </w:p>
    <w:p w:rsidR="0082345E" w:rsidRPr="00AA0CB4" w:rsidRDefault="0082345E" w:rsidP="0082345E">
      <w:pPr>
        <w:autoSpaceDE w:val="0"/>
        <w:autoSpaceDN w:val="0"/>
        <w:adjustRightInd w:val="0"/>
        <w:spacing w:after="0" w:line="240" w:lineRule="auto"/>
        <w:ind w:firstLine="720"/>
        <w:jc w:val="both"/>
        <w:rPr>
          <w:rFonts w:ascii="Times New Roman" w:eastAsia="NewtonC" w:hAnsi="Times New Roman"/>
          <w:sz w:val="28"/>
          <w:szCs w:val="28"/>
        </w:rPr>
      </w:pPr>
      <w:r w:rsidRPr="00AA0CB4">
        <w:rPr>
          <w:rFonts w:ascii="Times New Roman" w:eastAsia="NewtonC" w:hAnsi="Times New Roman"/>
          <w:sz w:val="28"/>
          <w:szCs w:val="28"/>
        </w:rPr>
        <w:t xml:space="preserve">- референтная группа (друзья, знакомые, сокурсники) (21,9%), </w:t>
      </w:r>
    </w:p>
    <w:p w:rsidR="0082345E" w:rsidRPr="00AA0CB4" w:rsidRDefault="0082345E" w:rsidP="0082345E">
      <w:pPr>
        <w:autoSpaceDE w:val="0"/>
        <w:autoSpaceDN w:val="0"/>
        <w:adjustRightInd w:val="0"/>
        <w:spacing w:after="0" w:line="240" w:lineRule="auto"/>
        <w:ind w:firstLine="720"/>
        <w:jc w:val="both"/>
        <w:rPr>
          <w:rFonts w:ascii="Times New Roman" w:eastAsia="NewtonC" w:hAnsi="Times New Roman"/>
          <w:sz w:val="28"/>
          <w:szCs w:val="28"/>
        </w:rPr>
      </w:pPr>
      <w:r w:rsidRPr="00AA0CB4">
        <w:rPr>
          <w:rFonts w:ascii="Times New Roman" w:eastAsia="NewtonC" w:hAnsi="Times New Roman"/>
          <w:sz w:val="28"/>
          <w:szCs w:val="28"/>
        </w:rPr>
        <w:t>- телевидение (18,1%).</w:t>
      </w:r>
    </w:p>
    <w:p w:rsidR="0082345E" w:rsidRPr="00AA0CB4" w:rsidRDefault="0082345E" w:rsidP="0082345E">
      <w:pPr>
        <w:autoSpaceDE w:val="0"/>
        <w:autoSpaceDN w:val="0"/>
        <w:adjustRightInd w:val="0"/>
        <w:spacing w:after="0" w:line="240" w:lineRule="auto"/>
        <w:ind w:firstLine="720"/>
        <w:jc w:val="both"/>
        <w:rPr>
          <w:rFonts w:ascii="Times New Roman" w:eastAsia="NewtonC" w:hAnsi="Times New Roman"/>
          <w:sz w:val="28"/>
          <w:szCs w:val="28"/>
        </w:rPr>
      </w:pPr>
      <w:r w:rsidRPr="00AA0CB4">
        <w:rPr>
          <w:rFonts w:ascii="Times New Roman" w:eastAsia="NewtonC" w:hAnsi="Times New Roman"/>
          <w:sz w:val="28"/>
          <w:szCs w:val="28"/>
        </w:rPr>
        <w:t xml:space="preserve">Среди основных недостатков двухуровневой системы высшего профессионального образования респонденты отметили: </w:t>
      </w:r>
    </w:p>
    <w:p w:rsidR="0082345E" w:rsidRPr="00AA0CB4" w:rsidRDefault="0082345E" w:rsidP="0082345E">
      <w:pPr>
        <w:autoSpaceDE w:val="0"/>
        <w:autoSpaceDN w:val="0"/>
        <w:adjustRightInd w:val="0"/>
        <w:spacing w:after="0" w:line="240" w:lineRule="auto"/>
        <w:ind w:firstLine="720"/>
        <w:jc w:val="both"/>
        <w:rPr>
          <w:rFonts w:ascii="Times New Roman" w:eastAsia="NewtonC" w:hAnsi="Times New Roman"/>
          <w:sz w:val="28"/>
          <w:szCs w:val="28"/>
        </w:rPr>
      </w:pPr>
      <w:r w:rsidRPr="00AA0CB4">
        <w:rPr>
          <w:rFonts w:ascii="Times New Roman" w:eastAsia="NewtonC" w:hAnsi="Times New Roman"/>
          <w:sz w:val="28"/>
          <w:szCs w:val="28"/>
        </w:rPr>
        <w:t>- расхожее мнение о том, что бакалавриат – неоконченное высшее образование - 67,7%</w:t>
      </w:r>
    </w:p>
    <w:p w:rsidR="0082345E" w:rsidRPr="00AA0CB4" w:rsidRDefault="0082345E" w:rsidP="0082345E">
      <w:pPr>
        <w:autoSpaceDE w:val="0"/>
        <w:autoSpaceDN w:val="0"/>
        <w:adjustRightInd w:val="0"/>
        <w:spacing w:after="0" w:line="240" w:lineRule="auto"/>
        <w:ind w:firstLine="720"/>
        <w:jc w:val="both"/>
        <w:rPr>
          <w:rFonts w:ascii="Times New Roman" w:eastAsia="NewtonC" w:hAnsi="Times New Roman"/>
          <w:sz w:val="28"/>
          <w:szCs w:val="28"/>
        </w:rPr>
      </w:pPr>
      <w:r w:rsidRPr="00AA0CB4">
        <w:rPr>
          <w:rFonts w:ascii="Times New Roman" w:eastAsia="NewtonC" w:hAnsi="Times New Roman"/>
          <w:sz w:val="28"/>
          <w:szCs w:val="28"/>
        </w:rPr>
        <w:t>- бакалавров плохо берут на работу - 42,4%</w:t>
      </w:r>
    </w:p>
    <w:p w:rsidR="0082345E" w:rsidRPr="00AA0CB4" w:rsidRDefault="0082345E" w:rsidP="0082345E">
      <w:pPr>
        <w:autoSpaceDE w:val="0"/>
        <w:autoSpaceDN w:val="0"/>
        <w:adjustRightInd w:val="0"/>
        <w:spacing w:after="0" w:line="240" w:lineRule="auto"/>
        <w:ind w:firstLine="720"/>
        <w:jc w:val="both"/>
        <w:rPr>
          <w:rFonts w:ascii="Times New Roman" w:eastAsia="NewtonC" w:hAnsi="Times New Roman"/>
          <w:sz w:val="28"/>
          <w:szCs w:val="28"/>
        </w:rPr>
      </w:pPr>
      <w:r w:rsidRPr="00AA0CB4">
        <w:rPr>
          <w:rFonts w:ascii="Times New Roman" w:eastAsia="NewtonC" w:hAnsi="Times New Roman"/>
          <w:sz w:val="28"/>
          <w:szCs w:val="28"/>
        </w:rPr>
        <w:t xml:space="preserve">- обучаясь сначала в бакалавриате, а потом в магистратуре, студентам приходится два раза </w:t>
      </w:r>
      <w:r w:rsidR="008152FE" w:rsidRPr="00AA0CB4">
        <w:rPr>
          <w:rFonts w:ascii="Times New Roman" w:eastAsia="NewtonC" w:hAnsi="Times New Roman"/>
          <w:sz w:val="28"/>
          <w:szCs w:val="28"/>
        </w:rPr>
        <w:t xml:space="preserve">изучать одно и то же </w:t>
      </w:r>
      <w:r w:rsidRPr="00AA0CB4">
        <w:rPr>
          <w:rFonts w:ascii="Times New Roman" w:eastAsia="NewtonC" w:hAnsi="Times New Roman"/>
          <w:sz w:val="28"/>
          <w:szCs w:val="28"/>
        </w:rPr>
        <w:t>- 42,4%.</w:t>
      </w:r>
    </w:p>
    <w:p w:rsidR="0082345E" w:rsidRPr="00AA0CB4" w:rsidRDefault="0082345E" w:rsidP="0082345E">
      <w:pPr>
        <w:autoSpaceDE w:val="0"/>
        <w:autoSpaceDN w:val="0"/>
        <w:adjustRightInd w:val="0"/>
        <w:spacing w:after="0" w:line="240" w:lineRule="auto"/>
        <w:jc w:val="both"/>
        <w:rPr>
          <w:rFonts w:ascii="Times New Roman" w:eastAsia="NewtonC" w:hAnsi="Times New Roman"/>
          <w:sz w:val="28"/>
          <w:szCs w:val="28"/>
        </w:rPr>
      </w:pPr>
    </w:p>
    <w:p w:rsidR="0082345E" w:rsidRPr="00944582" w:rsidRDefault="0082345E" w:rsidP="0082345E">
      <w:pPr>
        <w:autoSpaceDE w:val="0"/>
        <w:autoSpaceDN w:val="0"/>
        <w:adjustRightInd w:val="0"/>
        <w:spacing w:after="0" w:line="240" w:lineRule="auto"/>
        <w:ind w:firstLine="360"/>
        <w:jc w:val="right"/>
        <w:rPr>
          <w:rFonts w:ascii="Times New Roman" w:eastAsia="NewtonC" w:hAnsi="Times New Roman"/>
          <w:b/>
          <w:sz w:val="28"/>
          <w:szCs w:val="28"/>
        </w:rPr>
      </w:pPr>
      <w:r w:rsidRPr="00944582">
        <w:rPr>
          <w:rFonts w:ascii="Times New Roman" w:eastAsia="Times New Roman" w:hAnsi="Times New Roman"/>
          <w:b/>
          <w:sz w:val="28"/>
          <w:szCs w:val="28"/>
        </w:rPr>
        <w:t>Слайд 11</w:t>
      </w:r>
    </w:p>
    <w:p w:rsidR="0082345E" w:rsidRPr="00AA0CB4" w:rsidRDefault="008152FE" w:rsidP="008152FE">
      <w:pPr>
        <w:pStyle w:val="ab"/>
        <w:spacing w:before="0" w:beforeAutospacing="0" w:after="0" w:afterAutospacing="0"/>
        <w:ind w:firstLine="567"/>
        <w:jc w:val="both"/>
        <w:rPr>
          <w:sz w:val="28"/>
          <w:szCs w:val="28"/>
          <w:lang w:val="ru-RU"/>
        </w:rPr>
      </w:pPr>
      <w:r w:rsidRPr="00AA0CB4">
        <w:rPr>
          <w:sz w:val="28"/>
          <w:szCs w:val="28"/>
          <w:lang w:val="ru-RU"/>
        </w:rPr>
        <w:t xml:space="preserve">Интерес представляет мнение </w:t>
      </w:r>
      <w:hyperlink r:id="rId61" w:history="1">
        <w:r w:rsidR="0082345E" w:rsidRPr="00AA0CB4">
          <w:rPr>
            <w:rStyle w:val="aa"/>
            <w:color w:val="auto"/>
            <w:sz w:val="28"/>
            <w:szCs w:val="28"/>
            <w:lang w:val="ru-RU"/>
          </w:rPr>
          <w:t>О.Н. Яницк</w:t>
        </w:r>
        <w:r w:rsidRPr="00AA0CB4">
          <w:rPr>
            <w:rStyle w:val="aa"/>
            <w:color w:val="auto"/>
            <w:sz w:val="28"/>
            <w:szCs w:val="28"/>
            <w:lang w:val="ru-RU"/>
          </w:rPr>
          <w:t>ого</w:t>
        </w:r>
      </w:hyperlink>
      <w:r w:rsidR="0082345E" w:rsidRPr="00AA0CB4">
        <w:rPr>
          <w:sz w:val="28"/>
          <w:szCs w:val="28"/>
          <w:lang w:val="ru-RU"/>
        </w:rPr>
        <w:t>,</w:t>
      </w:r>
      <w:r w:rsidRPr="00AA0CB4">
        <w:rPr>
          <w:sz w:val="28"/>
          <w:szCs w:val="28"/>
          <w:lang w:val="ru-RU"/>
        </w:rPr>
        <w:t>(</w:t>
      </w:r>
      <w:r w:rsidR="0082345E" w:rsidRPr="00AA0CB4">
        <w:rPr>
          <w:sz w:val="28"/>
          <w:szCs w:val="28"/>
          <w:lang w:val="ru-RU"/>
        </w:rPr>
        <w:t xml:space="preserve"> Институт социологии РАН</w:t>
      </w:r>
      <w:r w:rsidRPr="00AA0CB4">
        <w:rPr>
          <w:sz w:val="28"/>
          <w:szCs w:val="28"/>
          <w:lang w:val="ru-RU"/>
        </w:rPr>
        <w:t>), который отмечает</w:t>
      </w:r>
      <w:r w:rsidR="00AF1CF0" w:rsidRPr="00AA0CB4">
        <w:rPr>
          <w:sz w:val="28"/>
          <w:szCs w:val="28"/>
          <w:lang w:val="ru-RU"/>
        </w:rPr>
        <w:t xml:space="preserve"> следующее:</w:t>
      </w:r>
      <w:r w:rsidR="0082345E" w:rsidRPr="00AA0CB4">
        <w:rPr>
          <w:sz w:val="28"/>
          <w:szCs w:val="28"/>
        </w:rPr>
        <w:t> </w:t>
      </w:r>
    </w:p>
    <w:p w:rsidR="0082345E" w:rsidRPr="00AA0CB4" w:rsidRDefault="0082345E" w:rsidP="0082345E">
      <w:pPr>
        <w:pStyle w:val="ab"/>
        <w:spacing w:before="0" w:beforeAutospacing="0" w:after="0" w:afterAutospacing="0"/>
        <w:ind w:firstLine="720"/>
        <w:jc w:val="both"/>
        <w:rPr>
          <w:sz w:val="28"/>
          <w:szCs w:val="28"/>
          <w:lang w:val="ru-RU"/>
        </w:rPr>
      </w:pPr>
      <w:r w:rsidRPr="00AA0CB4">
        <w:rPr>
          <w:rStyle w:val="ad"/>
          <w:rFonts w:eastAsia="Calibri"/>
          <w:sz w:val="28"/>
          <w:szCs w:val="28"/>
          <w:lang w:val="ru-RU"/>
        </w:rPr>
        <w:t>1.</w:t>
      </w:r>
      <w:r w:rsidRPr="00AA0CB4">
        <w:rPr>
          <w:sz w:val="28"/>
          <w:szCs w:val="28"/>
          <w:lang w:val="ru-RU"/>
        </w:rPr>
        <w:t xml:space="preserve"> В зоне влияния евро-атлантической цивилизации и культуры грядет формирование </w:t>
      </w:r>
      <w:r w:rsidRPr="00AA0CB4">
        <w:rPr>
          <w:rStyle w:val="ae"/>
          <w:sz w:val="28"/>
          <w:szCs w:val="28"/>
          <w:lang w:val="ru-RU"/>
        </w:rPr>
        <w:t>единого образовательного пространства</w:t>
      </w:r>
      <w:r w:rsidRPr="00AA0CB4">
        <w:rPr>
          <w:sz w:val="28"/>
          <w:szCs w:val="28"/>
          <w:lang w:val="ru-RU"/>
        </w:rPr>
        <w:t xml:space="preserve">, университеты становятся наднациональным институтом. </w:t>
      </w:r>
      <w:r w:rsidR="00AF1CF0" w:rsidRPr="00AA0CB4">
        <w:rPr>
          <w:sz w:val="28"/>
          <w:szCs w:val="28"/>
          <w:lang w:val="ru-RU"/>
        </w:rPr>
        <w:t>Он обратил внимание на слова английского социолога</w:t>
      </w:r>
      <w:r w:rsidRPr="00AA0CB4">
        <w:rPr>
          <w:sz w:val="28"/>
          <w:szCs w:val="28"/>
          <w:lang w:val="ru-RU"/>
        </w:rPr>
        <w:t xml:space="preserve"> Э.Гидденс</w:t>
      </w:r>
      <w:r w:rsidR="00AF1CF0" w:rsidRPr="00AA0CB4">
        <w:rPr>
          <w:sz w:val="28"/>
          <w:szCs w:val="28"/>
          <w:lang w:val="ru-RU"/>
        </w:rPr>
        <w:t>а о том</w:t>
      </w:r>
      <w:r w:rsidRPr="00AA0CB4">
        <w:rPr>
          <w:sz w:val="28"/>
          <w:szCs w:val="28"/>
          <w:lang w:val="ru-RU"/>
        </w:rPr>
        <w:t>,</w:t>
      </w:r>
      <w:r w:rsidR="00AF1CF0" w:rsidRPr="00AA0CB4">
        <w:rPr>
          <w:sz w:val="28"/>
          <w:szCs w:val="28"/>
          <w:lang w:val="ru-RU"/>
        </w:rPr>
        <w:t xml:space="preserve"> что</w:t>
      </w:r>
      <w:r w:rsidRPr="00AA0CB4">
        <w:rPr>
          <w:sz w:val="28"/>
          <w:szCs w:val="28"/>
          <w:lang w:val="ru-RU"/>
        </w:rPr>
        <w:t xml:space="preserve"> «университеты, действующие в рамках конкретных территорий, не имеют будущего». Началась интеграция российских вузов в эту систему. Философия образования этого пространства двоякая: </w:t>
      </w:r>
      <w:r w:rsidRPr="00AA0CB4">
        <w:rPr>
          <w:rStyle w:val="ae"/>
          <w:sz w:val="28"/>
          <w:szCs w:val="28"/>
          <w:lang w:val="ru-RU"/>
        </w:rPr>
        <w:t>эссенциализм</w:t>
      </w:r>
      <w:r w:rsidRPr="00AA0CB4">
        <w:rPr>
          <w:sz w:val="28"/>
          <w:szCs w:val="28"/>
          <w:lang w:val="ru-RU"/>
        </w:rPr>
        <w:t xml:space="preserve"> (</w:t>
      </w:r>
      <w:r w:rsidRPr="00AA0CB4">
        <w:rPr>
          <w:sz w:val="28"/>
          <w:szCs w:val="28"/>
        </w:rPr>
        <w:t>essential</w:t>
      </w:r>
      <w:r w:rsidRPr="00AA0CB4">
        <w:rPr>
          <w:sz w:val="28"/>
          <w:szCs w:val="28"/>
          <w:lang w:val="ru-RU"/>
        </w:rPr>
        <w:t xml:space="preserve">, то есть наиболее существенное, фундаментальное) плюс </w:t>
      </w:r>
      <w:r w:rsidRPr="00AA0CB4">
        <w:rPr>
          <w:rStyle w:val="ae"/>
          <w:sz w:val="28"/>
          <w:szCs w:val="28"/>
          <w:lang w:val="ru-RU"/>
        </w:rPr>
        <w:t>прагматизм</w:t>
      </w:r>
      <w:r w:rsidRPr="00AA0CB4">
        <w:rPr>
          <w:sz w:val="28"/>
          <w:szCs w:val="28"/>
          <w:lang w:val="ru-RU"/>
        </w:rPr>
        <w:t>, то есть передача основных знаний и умений, позволяющих студенту ориентироваться в быстро изменяющемся мире.</w:t>
      </w:r>
    </w:p>
    <w:p w:rsidR="0082345E" w:rsidRPr="00AA0CB4" w:rsidRDefault="0082345E" w:rsidP="00AF1CF0">
      <w:pPr>
        <w:pStyle w:val="ab"/>
        <w:spacing w:before="0" w:beforeAutospacing="0" w:after="0" w:afterAutospacing="0"/>
        <w:ind w:firstLine="720"/>
        <w:jc w:val="both"/>
        <w:rPr>
          <w:b/>
          <w:sz w:val="28"/>
          <w:szCs w:val="28"/>
          <w:u w:val="single"/>
        </w:rPr>
      </w:pPr>
      <w:r w:rsidRPr="00AA0CB4">
        <w:rPr>
          <w:rStyle w:val="ad"/>
          <w:rFonts w:eastAsia="Calibri"/>
          <w:sz w:val="28"/>
          <w:szCs w:val="28"/>
          <w:lang w:val="ru-RU"/>
        </w:rPr>
        <w:t>2</w:t>
      </w:r>
      <w:r w:rsidRPr="00AA0CB4">
        <w:rPr>
          <w:sz w:val="28"/>
          <w:szCs w:val="28"/>
          <w:lang w:val="ru-RU"/>
        </w:rPr>
        <w:t xml:space="preserve">. Существенным инструментом формирования этого пространства является </w:t>
      </w:r>
      <w:r w:rsidRPr="00AA0CB4">
        <w:rPr>
          <w:rStyle w:val="ae"/>
          <w:sz w:val="28"/>
          <w:szCs w:val="28"/>
          <w:lang w:val="ru-RU"/>
        </w:rPr>
        <w:t>функциональная грамотность</w:t>
      </w:r>
      <w:r w:rsidRPr="00AA0CB4">
        <w:rPr>
          <w:sz w:val="28"/>
          <w:szCs w:val="28"/>
          <w:lang w:val="ru-RU"/>
        </w:rPr>
        <w:t xml:space="preserve">, которая подразумевает владение корпусом общих фундаментальных знаний и свободное владение как минимум одним–двумя иностранными языками для свободного общения студентов и </w:t>
      </w:r>
      <w:r w:rsidRPr="00AA0CB4">
        <w:rPr>
          <w:sz w:val="28"/>
          <w:szCs w:val="28"/>
          <w:lang w:val="ru-RU"/>
        </w:rPr>
        <w:lastRenderedPageBreak/>
        <w:t>аспирантов за пределами страны (обмен, стажировка, совместные гранты</w:t>
      </w:r>
      <w:r w:rsidRPr="00AA0CB4">
        <w:rPr>
          <w:sz w:val="28"/>
          <w:szCs w:val="28"/>
        </w:rPr>
        <w:t> </w:t>
      </w:r>
      <w:r w:rsidRPr="00AA0CB4">
        <w:rPr>
          <w:sz w:val="28"/>
          <w:szCs w:val="28"/>
          <w:lang w:val="ru-RU"/>
        </w:rPr>
        <w:t xml:space="preserve"> и т.д.). Студенты также должны владеть основными правилами игры в разных обществах и культурах.</w:t>
      </w:r>
    </w:p>
    <w:p w:rsidR="0082345E" w:rsidRPr="00944582" w:rsidRDefault="0082345E" w:rsidP="0082345E">
      <w:pPr>
        <w:autoSpaceDE w:val="0"/>
        <w:autoSpaceDN w:val="0"/>
        <w:adjustRightInd w:val="0"/>
        <w:spacing w:after="0" w:line="240" w:lineRule="auto"/>
        <w:ind w:firstLine="360"/>
        <w:jc w:val="right"/>
        <w:rPr>
          <w:rStyle w:val="ad"/>
          <w:rFonts w:ascii="Times New Roman" w:eastAsia="NewtonC" w:hAnsi="Times New Roman"/>
          <w:b w:val="0"/>
          <w:bCs w:val="0"/>
          <w:sz w:val="28"/>
          <w:szCs w:val="28"/>
        </w:rPr>
      </w:pPr>
      <w:r w:rsidRPr="00944582">
        <w:rPr>
          <w:rFonts w:ascii="Times New Roman" w:hAnsi="Times New Roman"/>
          <w:b/>
          <w:sz w:val="28"/>
          <w:szCs w:val="28"/>
        </w:rPr>
        <w:t>Слайд 12</w:t>
      </w:r>
    </w:p>
    <w:p w:rsidR="0082345E" w:rsidRPr="00AA0CB4" w:rsidRDefault="0082345E" w:rsidP="00AF1CF0">
      <w:pPr>
        <w:pStyle w:val="ab"/>
        <w:spacing w:before="0" w:beforeAutospacing="0" w:after="0" w:afterAutospacing="0"/>
        <w:ind w:firstLine="567"/>
        <w:jc w:val="both"/>
        <w:rPr>
          <w:sz w:val="28"/>
          <w:szCs w:val="28"/>
          <w:lang w:val="ru-RU"/>
        </w:rPr>
      </w:pPr>
      <w:r w:rsidRPr="00AA0CB4">
        <w:rPr>
          <w:rStyle w:val="ad"/>
          <w:rFonts w:eastAsia="Calibri"/>
          <w:sz w:val="28"/>
          <w:szCs w:val="28"/>
          <w:lang w:val="ru-RU"/>
        </w:rPr>
        <w:t>3.</w:t>
      </w:r>
      <w:r w:rsidRPr="00AA0CB4">
        <w:rPr>
          <w:sz w:val="28"/>
          <w:szCs w:val="28"/>
          <w:lang w:val="ru-RU"/>
        </w:rPr>
        <w:t xml:space="preserve"> Отсюда вытекает ряд требований к институту российского высшего образования: </w:t>
      </w:r>
    </w:p>
    <w:p w:rsidR="0082345E" w:rsidRPr="00AA0CB4" w:rsidRDefault="0082345E" w:rsidP="00AF1CF0">
      <w:pPr>
        <w:pStyle w:val="ab"/>
        <w:spacing w:before="0" w:beforeAutospacing="0" w:after="0" w:afterAutospacing="0"/>
        <w:jc w:val="both"/>
        <w:rPr>
          <w:sz w:val="28"/>
          <w:szCs w:val="28"/>
          <w:lang w:val="ru-RU"/>
        </w:rPr>
      </w:pPr>
      <w:r w:rsidRPr="00AA0CB4">
        <w:rPr>
          <w:sz w:val="28"/>
          <w:szCs w:val="28"/>
          <w:lang w:val="ru-RU"/>
        </w:rPr>
        <w:t>(1) он</w:t>
      </w:r>
      <w:r w:rsidRPr="00AA0CB4">
        <w:rPr>
          <w:sz w:val="28"/>
          <w:szCs w:val="28"/>
        </w:rPr>
        <w:t> </w:t>
      </w:r>
      <w:r w:rsidRPr="00AA0CB4">
        <w:rPr>
          <w:sz w:val="28"/>
          <w:szCs w:val="28"/>
          <w:lang w:val="ru-RU"/>
        </w:rPr>
        <w:t xml:space="preserve"> должен «смотреть» не только на Запад, но и на Юг и Восток; </w:t>
      </w:r>
    </w:p>
    <w:p w:rsidR="0082345E" w:rsidRPr="00AA0CB4" w:rsidRDefault="0082345E" w:rsidP="00AF1CF0">
      <w:pPr>
        <w:pStyle w:val="ab"/>
        <w:spacing w:before="0" w:beforeAutospacing="0" w:after="0" w:afterAutospacing="0"/>
        <w:jc w:val="both"/>
        <w:rPr>
          <w:sz w:val="28"/>
          <w:szCs w:val="28"/>
          <w:lang w:val="ru-RU"/>
        </w:rPr>
      </w:pPr>
      <w:r w:rsidRPr="00AA0CB4">
        <w:rPr>
          <w:sz w:val="28"/>
          <w:szCs w:val="28"/>
          <w:lang w:val="ru-RU"/>
        </w:rPr>
        <w:t xml:space="preserve">(2) необходимо преодоление разрыва книжного и практического образования, что, в частности, обеспечивается соучастием студента в образовательном и исследовательском процессах; </w:t>
      </w:r>
    </w:p>
    <w:p w:rsidR="0082345E" w:rsidRPr="00AA0CB4" w:rsidRDefault="0082345E" w:rsidP="00AF1CF0">
      <w:pPr>
        <w:pStyle w:val="ab"/>
        <w:spacing w:before="0" w:beforeAutospacing="0" w:after="0" w:afterAutospacing="0"/>
        <w:jc w:val="both"/>
        <w:rPr>
          <w:sz w:val="28"/>
          <w:szCs w:val="28"/>
          <w:lang w:val="ru-RU"/>
        </w:rPr>
      </w:pPr>
      <w:r w:rsidRPr="00AA0CB4">
        <w:rPr>
          <w:sz w:val="28"/>
          <w:szCs w:val="28"/>
          <w:lang w:val="ru-RU"/>
        </w:rPr>
        <w:t>(3) необходимо личное общение преподавателя и студента как непременное условие развития функциональной грамотности и</w:t>
      </w:r>
      <w:r w:rsidRPr="00AA0CB4">
        <w:rPr>
          <w:sz w:val="28"/>
          <w:szCs w:val="28"/>
        </w:rPr>
        <w:t> </w:t>
      </w:r>
      <w:r w:rsidRPr="00AA0CB4">
        <w:rPr>
          <w:sz w:val="28"/>
          <w:szCs w:val="28"/>
          <w:lang w:val="ru-RU"/>
        </w:rPr>
        <w:t xml:space="preserve"> межкультурного диалога; </w:t>
      </w:r>
    </w:p>
    <w:p w:rsidR="0082345E" w:rsidRPr="00AA0CB4" w:rsidRDefault="0082345E" w:rsidP="00AF1CF0">
      <w:pPr>
        <w:pStyle w:val="ab"/>
        <w:spacing w:before="0" w:beforeAutospacing="0" w:after="0" w:afterAutospacing="0"/>
        <w:jc w:val="both"/>
        <w:rPr>
          <w:sz w:val="28"/>
          <w:szCs w:val="28"/>
          <w:lang w:val="ru-RU"/>
        </w:rPr>
      </w:pPr>
      <w:r w:rsidRPr="00AA0CB4">
        <w:rPr>
          <w:sz w:val="28"/>
          <w:szCs w:val="28"/>
          <w:lang w:val="ru-RU"/>
        </w:rPr>
        <w:t xml:space="preserve">(4) обязательное использование в этих целях огромного образовательного ресурса, накопленного организациями </w:t>
      </w:r>
      <w:r w:rsidRPr="00AA0CB4">
        <w:rPr>
          <w:rStyle w:val="ae"/>
          <w:sz w:val="28"/>
          <w:szCs w:val="28"/>
          <w:lang w:val="ru-RU"/>
        </w:rPr>
        <w:t>гражданского общества</w:t>
      </w:r>
      <w:r w:rsidRPr="00AA0CB4">
        <w:rPr>
          <w:sz w:val="28"/>
          <w:szCs w:val="28"/>
          <w:lang w:val="ru-RU"/>
        </w:rPr>
        <w:t xml:space="preserve"> (НКО, общественными советами, консалтинговыми и экспертными фирмами и т.д.); </w:t>
      </w:r>
    </w:p>
    <w:p w:rsidR="0082345E" w:rsidRPr="00AA0CB4" w:rsidRDefault="0082345E" w:rsidP="00AF1CF0">
      <w:pPr>
        <w:pStyle w:val="ab"/>
        <w:spacing w:before="0" w:beforeAutospacing="0" w:after="0" w:afterAutospacing="0"/>
        <w:jc w:val="both"/>
        <w:rPr>
          <w:sz w:val="28"/>
          <w:szCs w:val="28"/>
          <w:lang w:val="ru-RU"/>
        </w:rPr>
      </w:pPr>
      <w:r w:rsidRPr="00AA0CB4">
        <w:rPr>
          <w:sz w:val="28"/>
          <w:szCs w:val="28"/>
          <w:lang w:val="ru-RU"/>
        </w:rPr>
        <w:t>(5) надо как можно скорее переходить от раздачи финансовой помощи студентам и вузам к модернизации всей системы высшего образования.</w:t>
      </w:r>
    </w:p>
    <w:p w:rsidR="0082345E" w:rsidRPr="00944582" w:rsidRDefault="0082345E" w:rsidP="0082345E">
      <w:pPr>
        <w:autoSpaceDE w:val="0"/>
        <w:autoSpaceDN w:val="0"/>
        <w:adjustRightInd w:val="0"/>
        <w:spacing w:after="0" w:line="240" w:lineRule="auto"/>
        <w:ind w:firstLine="360"/>
        <w:jc w:val="right"/>
        <w:rPr>
          <w:rStyle w:val="ad"/>
          <w:rFonts w:ascii="Times New Roman" w:eastAsia="NewtonC" w:hAnsi="Times New Roman"/>
          <w:b w:val="0"/>
          <w:bCs w:val="0"/>
          <w:sz w:val="28"/>
          <w:szCs w:val="28"/>
        </w:rPr>
      </w:pPr>
      <w:r w:rsidRPr="00944582">
        <w:rPr>
          <w:rFonts w:ascii="Times New Roman" w:hAnsi="Times New Roman"/>
          <w:b/>
          <w:sz w:val="28"/>
          <w:szCs w:val="28"/>
        </w:rPr>
        <w:t>Слайд 13</w:t>
      </w:r>
    </w:p>
    <w:p w:rsidR="0082345E" w:rsidRPr="00AA0CB4" w:rsidRDefault="0082345E" w:rsidP="0082345E">
      <w:pPr>
        <w:pStyle w:val="ab"/>
        <w:spacing w:before="0" w:beforeAutospacing="0" w:after="0" w:afterAutospacing="0"/>
        <w:ind w:firstLine="720"/>
        <w:jc w:val="both"/>
        <w:rPr>
          <w:sz w:val="28"/>
          <w:szCs w:val="28"/>
          <w:lang w:val="ru-RU"/>
        </w:rPr>
      </w:pPr>
      <w:r w:rsidRPr="00AA0CB4">
        <w:rPr>
          <w:rStyle w:val="ad"/>
          <w:rFonts w:eastAsia="Calibri"/>
          <w:sz w:val="28"/>
          <w:szCs w:val="28"/>
          <w:lang w:val="ru-RU"/>
        </w:rPr>
        <w:t>4.</w:t>
      </w:r>
      <w:r w:rsidRPr="00AA0CB4">
        <w:rPr>
          <w:sz w:val="28"/>
          <w:szCs w:val="28"/>
          <w:lang w:val="ru-RU"/>
        </w:rPr>
        <w:t xml:space="preserve"> Пути модернизации – принципиальный пункт. </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«Все говорят: деньги, деньги! Есть вещи поважнее денег. Самые главные болезни – другие, например, кадровая деградация… Поколение которое знает и сохраняет традицию, уже практически через 3–5 лет уйдет, не успев передать эстафету. Профессиональные школы умирают быстро, а на их возрождение уходят десятилетия». </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Как предсказыва</w:t>
      </w:r>
      <w:r w:rsidR="00AF1CF0" w:rsidRPr="00AA0CB4">
        <w:rPr>
          <w:sz w:val="28"/>
          <w:szCs w:val="28"/>
          <w:lang w:val="ru-RU"/>
        </w:rPr>
        <w:t>ет Яницкий О.Н.</w:t>
      </w:r>
      <w:r w:rsidRPr="00AA0CB4">
        <w:rPr>
          <w:sz w:val="28"/>
          <w:szCs w:val="28"/>
          <w:lang w:val="ru-RU"/>
        </w:rPr>
        <w:t>, через 10–15 лет вузы буквально съедят науку, так как из-за демографической ситуации «аспирантов первого года обучения и вчерашних выпускников уже нужно будет направлять в лекционную аудиторию выступать в роли “профессоров”, которых станет катастрофически не хватать для обеспечения образовательного процесса в высшей школе…Учтем при этом, что нынешнее постепенное снижение числа абитуриентов после 2015 года сменится увеличением».</w:t>
      </w:r>
    </w:p>
    <w:p w:rsidR="0082345E" w:rsidRPr="00AA0CB4" w:rsidRDefault="0082345E" w:rsidP="0082345E">
      <w:pPr>
        <w:pStyle w:val="ab"/>
        <w:spacing w:before="0" w:beforeAutospacing="0" w:after="0" w:afterAutospacing="0"/>
        <w:ind w:firstLine="720"/>
        <w:jc w:val="both"/>
        <w:rPr>
          <w:sz w:val="28"/>
          <w:szCs w:val="28"/>
          <w:lang w:val="ru-RU"/>
        </w:rPr>
      </w:pPr>
      <w:r w:rsidRPr="00AA0CB4">
        <w:rPr>
          <w:rStyle w:val="ad"/>
          <w:rFonts w:eastAsia="Calibri"/>
          <w:sz w:val="28"/>
          <w:szCs w:val="28"/>
          <w:lang w:val="ru-RU"/>
        </w:rPr>
        <w:t>5.</w:t>
      </w:r>
      <w:r w:rsidRPr="00AA0CB4">
        <w:rPr>
          <w:sz w:val="28"/>
          <w:szCs w:val="28"/>
          <w:lang w:val="ru-RU"/>
        </w:rPr>
        <w:t xml:space="preserve"> Образовательный процесс должен быть не «пакетным», а </w:t>
      </w:r>
      <w:r w:rsidRPr="00AA0CB4">
        <w:rPr>
          <w:rStyle w:val="ae"/>
          <w:sz w:val="28"/>
          <w:szCs w:val="28"/>
          <w:lang w:val="ru-RU"/>
        </w:rPr>
        <w:t>проблемно-ориентированным</w:t>
      </w:r>
      <w:r w:rsidRPr="00AA0CB4">
        <w:rPr>
          <w:sz w:val="28"/>
          <w:szCs w:val="28"/>
          <w:lang w:val="ru-RU"/>
        </w:rPr>
        <w:t xml:space="preserve">. Если же образовательный процесс построен по принципу слоеного пирога (одно знание накладывается на другое, третье и т.д.), то мы ставим студента в трудное положение: для решения конкретной задачи он должен извлекать и трансформировать книжное знание в проблемное сам. </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Как показывает мой опыт,</w:t>
      </w:r>
      <w:r w:rsidR="00D96C7B" w:rsidRPr="00AA0CB4">
        <w:rPr>
          <w:sz w:val="28"/>
          <w:szCs w:val="28"/>
          <w:lang w:val="ru-RU"/>
        </w:rPr>
        <w:t xml:space="preserve"> отмечает О.Н.Яницкий,</w:t>
      </w:r>
      <w:r w:rsidRPr="00AA0CB4">
        <w:rPr>
          <w:sz w:val="28"/>
          <w:szCs w:val="28"/>
          <w:lang w:val="ru-RU"/>
        </w:rPr>
        <w:t xml:space="preserve"> он сам этого сделать не может, потому что у него учебное знание в одном «ящичке» мозга, а знание-для-дела в другом. Первый, как правило, переполнен, а второй – почти пуст.</w:t>
      </w:r>
      <w:r w:rsidR="00D96C7B" w:rsidRPr="00AA0CB4">
        <w:rPr>
          <w:sz w:val="28"/>
          <w:szCs w:val="28"/>
          <w:lang w:val="ru-RU"/>
        </w:rPr>
        <w:t xml:space="preserve"> </w:t>
      </w:r>
      <w:r w:rsidRPr="00AA0CB4">
        <w:rPr>
          <w:sz w:val="28"/>
          <w:szCs w:val="28"/>
          <w:lang w:val="ru-RU"/>
        </w:rPr>
        <w:t>Как отмечали студенты, получаемые ими знания часто наслаиваются, но не расширяют кругозор, так как во многих курсах повторяется одна и та же информация, она не углубляется, а именно наслаивается.</w:t>
      </w:r>
      <w:r w:rsidR="009C349A">
        <w:rPr>
          <w:sz w:val="28"/>
          <w:szCs w:val="28"/>
          <w:lang w:val="ru-RU"/>
        </w:rPr>
        <w:t xml:space="preserve"> </w:t>
      </w:r>
      <w:r w:rsidRPr="00AA0CB4">
        <w:rPr>
          <w:sz w:val="28"/>
          <w:szCs w:val="28"/>
          <w:lang w:val="ru-RU"/>
        </w:rPr>
        <w:t xml:space="preserve">И это общая проблема. Вот пример из истории прикладной науки. Когда в 1960-х гг. американцы увидели, что СССР их обгоняет в ракетно-космической гонке, они разработали технологию перевода книжного знания в проблемное, так </w:t>
      </w:r>
      <w:r w:rsidRPr="00AA0CB4">
        <w:rPr>
          <w:sz w:val="28"/>
          <w:szCs w:val="28"/>
          <w:lang w:val="ru-RU"/>
        </w:rPr>
        <w:lastRenderedPageBreak/>
        <w:t xml:space="preserve">называемую систему </w:t>
      </w:r>
      <w:r w:rsidRPr="00AA0CB4">
        <w:rPr>
          <w:sz w:val="28"/>
          <w:szCs w:val="28"/>
        </w:rPr>
        <w:t>PERT</w:t>
      </w:r>
      <w:r w:rsidRPr="00AA0CB4">
        <w:rPr>
          <w:sz w:val="28"/>
          <w:szCs w:val="28"/>
          <w:lang w:val="ru-RU"/>
        </w:rPr>
        <w:t>. Суть ее – в построении сетевого графика соединения разных знаний для максимально быстрого согласованного их перевода в прикладное, затем – в</w:t>
      </w:r>
      <w:r w:rsidRPr="00AA0CB4">
        <w:rPr>
          <w:sz w:val="28"/>
          <w:szCs w:val="28"/>
        </w:rPr>
        <w:t> </w:t>
      </w:r>
      <w:r w:rsidRPr="00AA0CB4">
        <w:rPr>
          <w:sz w:val="28"/>
          <w:szCs w:val="28"/>
          <w:lang w:val="ru-RU"/>
        </w:rPr>
        <w:t xml:space="preserve"> проектирование и т.д. с целью запуска баллистической ракеты в нужный день и час. Ту же самую методику обучения я видел, посещая многие университеты Англии в 1980–90-х гг. </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Как говорят сами студенты, «самое лучше образование – практическое с периодическими «методическими вставками». Не начитывание общедоступного текста, а общение в форме дискуссии, на которую “навешивается” теория, плюс возможность нам высказываться и не бояться ошибиться!». И такая точка зрения уже не раз высказывалась в литературе по проблемам образования.</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6. К сожалению, при всех положительных сторонах Болонского процесса он грешит усилением «дисциплинарности» (по М. Фуко), то есть навязыванием студенту все новых правил и профессиональных кодов. Боюсь, что введение ЕГЭ отразится и на высшем социологическом образовании. Снова процитирую А.Абрамова: «Поскольку ЕГЭ имеет судьбоносный характер для ребенка и его родителей,</w:t>
      </w:r>
      <w:r w:rsidR="00D96C7B" w:rsidRPr="00AA0CB4">
        <w:rPr>
          <w:sz w:val="28"/>
          <w:szCs w:val="28"/>
          <w:lang w:val="ru-RU"/>
        </w:rPr>
        <w:t xml:space="preserve"> «</w:t>
      </w:r>
      <w:r w:rsidRPr="00AA0CB4">
        <w:rPr>
          <w:sz w:val="28"/>
          <w:szCs w:val="28"/>
          <w:lang w:val="ru-RU"/>
        </w:rPr>
        <w:t>средняя школа превращается в институт “натаскивания”. Это тот</w:t>
      </w:r>
      <w:r w:rsidRPr="00AA0CB4">
        <w:rPr>
          <w:sz w:val="28"/>
          <w:szCs w:val="28"/>
        </w:rPr>
        <w:t> </w:t>
      </w:r>
      <w:r w:rsidRPr="00AA0CB4">
        <w:rPr>
          <w:sz w:val="28"/>
          <w:szCs w:val="28"/>
          <w:lang w:val="ru-RU"/>
        </w:rPr>
        <w:t xml:space="preserve"> случай</w:t>
      </w:r>
      <w:r w:rsidR="00D96C7B" w:rsidRPr="00AA0CB4">
        <w:rPr>
          <w:sz w:val="28"/>
          <w:szCs w:val="28"/>
          <w:lang w:val="ru-RU"/>
        </w:rPr>
        <w:t>,</w:t>
      </w:r>
      <w:r w:rsidRPr="00AA0CB4">
        <w:rPr>
          <w:sz w:val="28"/>
          <w:szCs w:val="28"/>
          <w:lang w:val="ru-RU"/>
        </w:rPr>
        <w:t xml:space="preserve"> когда хвост виляет собакой.</w:t>
      </w:r>
      <w:r w:rsidRPr="00AA0CB4">
        <w:rPr>
          <w:sz w:val="28"/>
          <w:szCs w:val="28"/>
        </w:rPr>
        <w:t> </w:t>
      </w:r>
      <w:r w:rsidRPr="00AA0CB4">
        <w:rPr>
          <w:sz w:val="28"/>
          <w:szCs w:val="28"/>
          <w:lang w:val="ru-RU"/>
        </w:rPr>
        <w:t xml:space="preserve"> И введение ЕГЭ развращает школу». </w:t>
      </w:r>
    </w:p>
    <w:p w:rsidR="0082345E" w:rsidRPr="00944582" w:rsidRDefault="0082345E" w:rsidP="0082345E">
      <w:pPr>
        <w:autoSpaceDE w:val="0"/>
        <w:autoSpaceDN w:val="0"/>
        <w:adjustRightInd w:val="0"/>
        <w:spacing w:after="0" w:line="240" w:lineRule="auto"/>
        <w:ind w:firstLine="360"/>
        <w:jc w:val="right"/>
        <w:rPr>
          <w:rStyle w:val="ad"/>
          <w:rFonts w:ascii="Times New Roman" w:eastAsia="NewtonC" w:hAnsi="Times New Roman"/>
          <w:b w:val="0"/>
          <w:bCs w:val="0"/>
          <w:sz w:val="28"/>
          <w:szCs w:val="28"/>
        </w:rPr>
      </w:pPr>
      <w:r w:rsidRPr="00944582">
        <w:rPr>
          <w:rFonts w:ascii="Times New Roman" w:hAnsi="Times New Roman"/>
          <w:b/>
          <w:sz w:val="28"/>
          <w:szCs w:val="28"/>
        </w:rPr>
        <w:t>Слайд 14</w:t>
      </w:r>
    </w:p>
    <w:p w:rsidR="0082345E" w:rsidRPr="00AA0CB4" w:rsidRDefault="0082345E" w:rsidP="0082345E">
      <w:pPr>
        <w:pStyle w:val="ab"/>
        <w:spacing w:before="0" w:beforeAutospacing="0" w:after="0" w:afterAutospacing="0"/>
        <w:ind w:firstLine="720"/>
        <w:jc w:val="both"/>
        <w:rPr>
          <w:sz w:val="28"/>
          <w:szCs w:val="28"/>
          <w:lang w:val="ru-RU"/>
        </w:rPr>
      </w:pPr>
      <w:r w:rsidRPr="00AA0CB4">
        <w:rPr>
          <w:rStyle w:val="ad"/>
          <w:rFonts w:eastAsia="Calibri"/>
          <w:sz w:val="28"/>
          <w:szCs w:val="28"/>
          <w:lang w:val="ru-RU"/>
        </w:rPr>
        <w:t>7.</w:t>
      </w:r>
      <w:r w:rsidRPr="00AA0CB4">
        <w:rPr>
          <w:sz w:val="28"/>
          <w:szCs w:val="28"/>
          <w:lang w:val="ru-RU"/>
        </w:rPr>
        <w:t xml:space="preserve"> Теперь – об этой самой </w:t>
      </w:r>
      <w:r w:rsidRPr="00AA0CB4">
        <w:rPr>
          <w:rStyle w:val="ae"/>
          <w:sz w:val="28"/>
          <w:szCs w:val="28"/>
          <w:lang w:val="ru-RU"/>
        </w:rPr>
        <w:t>практике</w:t>
      </w:r>
      <w:r w:rsidRPr="00AA0CB4">
        <w:rPr>
          <w:sz w:val="28"/>
          <w:szCs w:val="28"/>
          <w:lang w:val="ru-RU"/>
        </w:rPr>
        <w:t>. Сначала: общие соображения. Важно наиболее ранее преодоление психологического диссонанса между обучением и жизнью: обучение – это стабильность, жизнь – неопределенность и риск; обучение</w:t>
      </w:r>
      <w:r w:rsidR="00974825" w:rsidRPr="00AA0CB4">
        <w:rPr>
          <w:sz w:val="28"/>
          <w:szCs w:val="28"/>
          <w:lang w:val="ru-RU"/>
        </w:rPr>
        <w:t xml:space="preserve"> -</w:t>
      </w:r>
      <w:r w:rsidRPr="00AA0CB4">
        <w:rPr>
          <w:sz w:val="28"/>
          <w:szCs w:val="28"/>
          <w:lang w:val="ru-RU"/>
        </w:rPr>
        <w:t xml:space="preserve"> это общение с преподавателями, жизнь – столкновение с самыми разными людьми, которые тебе ничего не должны. Отсюда – </w:t>
      </w:r>
      <w:r w:rsidRPr="00AA0CB4">
        <w:rPr>
          <w:rStyle w:val="ae"/>
          <w:sz w:val="28"/>
          <w:szCs w:val="28"/>
          <w:lang w:val="ru-RU"/>
        </w:rPr>
        <w:t>боязнь</w:t>
      </w:r>
      <w:r w:rsidRPr="00AA0CB4">
        <w:rPr>
          <w:sz w:val="28"/>
          <w:szCs w:val="28"/>
          <w:lang w:val="ru-RU"/>
        </w:rPr>
        <w:t xml:space="preserve"> студентов столкновения с реальной жизнью, с одной стороны, и </w:t>
      </w:r>
      <w:r w:rsidRPr="00AA0CB4">
        <w:rPr>
          <w:rStyle w:val="ae"/>
          <w:sz w:val="28"/>
          <w:szCs w:val="28"/>
          <w:lang w:val="ru-RU"/>
        </w:rPr>
        <w:t>нежелание</w:t>
      </w:r>
      <w:r w:rsidRPr="00AA0CB4">
        <w:rPr>
          <w:sz w:val="28"/>
          <w:szCs w:val="28"/>
          <w:lang w:val="ru-RU"/>
        </w:rPr>
        <w:t xml:space="preserve"> работодателей брать окончивших на работу (если они заранее не опробованы в деле), с другой. </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(1) студент должен представлять, для чего может понадобиться получаемое им знание; (2) понимать, как стыковать это знание с другим, то есть обучаться междисциплинарной коммуникации; (3) как это междисциплинарное, практически ориентированное знание может быть включено, встроено в систему социального действия; (4) то есть нужен </w:t>
      </w:r>
      <w:r w:rsidRPr="00AA0CB4">
        <w:rPr>
          <w:rStyle w:val="ae"/>
          <w:sz w:val="28"/>
          <w:szCs w:val="28"/>
          <w:lang w:val="ru-RU"/>
        </w:rPr>
        <w:t>проблемно-ориентированный, сценарный</w:t>
      </w:r>
      <w:r w:rsidRPr="00AA0CB4">
        <w:rPr>
          <w:rStyle w:val="ae"/>
          <w:sz w:val="28"/>
          <w:szCs w:val="28"/>
        </w:rPr>
        <w:t> </w:t>
      </w:r>
      <w:r w:rsidRPr="00AA0CB4">
        <w:rPr>
          <w:rStyle w:val="ae"/>
          <w:sz w:val="28"/>
          <w:szCs w:val="28"/>
          <w:lang w:val="ru-RU"/>
        </w:rPr>
        <w:t xml:space="preserve"> и контекстуальный подход</w:t>
      </w:r>
      <w:r w:rsidRPr="00AA0CB4">
        <w:rPr>
          <w:sz w:val="28"/>
          <w:szCs w:val="28"/>
          <w:lang w:val="ru-RU"/>
        </w:rPr>
        <w:t xml:space="preserve">. С моей точки зрения, лучше всего это реализуется методом </w:t>
      </w:r>
      <w:r w:rsidRPr="00AA0CB4">
        <w:rPr>
          <w:rStyle w:val="ae"/>
          <w:sz w:val="28"/>
          <w:szCs w:val="28"/>
        </w:rPr>
        <w:t>learning</w:t>
      </w:r>
      <w:r w:rsidRPr="00AA0CB4">
        <w:rPr>
          <w:rStyle w:val="ae"/>
          <w:sz w:val="28"/>
          <w:szCs w:val="28"/>
          <w:lang w:val="ru-RU"/>
        </w:rPr>
        <w:t xml:space="preserve"> </w:t>
      </w:r>
      <w:r w:rsidRPr="00AA0CB4">
        <w:rPr>
          <w:rStyle w:val="ae"/>
          <w:sz w:val="28"/>
          <w:szCs w:val="28"/>
        </w:rPr>
        <w:t>by</w:t>
      </w:r>
      <w:r w:rsidRPr="00AA0CB4">
        <w:rPr>
          <w:rStyle w:val="ae"/>
          <w:sz w:val="28"/>
          <w:szCs w:val="28"/>
          <w:lang w:val="ru-RU"/>
        </w:rPr>
        <w:t xml:space="preserve"> </w:t>
      </w:r>
      <w:r w:rsidRPr="00AA0CB4">
        <w:rPr>
          <w:rStyle w:val="ae"/>
          <w:sz w:val="28"/>
          <w:szCs w:val="28"/>
        </w:rPr>
        <w:t>doing</w:t>
      </w:r>
      <w:r w:rsidRPr="00AA0CB4">
        <w:rPr>
          <w:sz w:val="28"/>
          <w:szCs w:val="28"/>
          <w:lang w:val="ru-RU"/>
        </w:rPr>
        <w:t>, от начала некоторого проекта и до выдачи его результатов.</w:t>
      </w:r>
    </w:p>
    <w:p w:rsidR="00974825" w:rsidRPr="00AA0CB4" w:rsidRDefault="00974825" w:rsidP="0082345E">
      <w:pPr>
        <w:pStyle w:val="ab"/>
        <w:spacing w:before="0" w:beforeAutospacing="0" w:after="0" w:afterAutospacing="0"/>
        <w:ind w:firstLine="720"/>
        <w:jc w:val="both"/>
        <w:rPr>
          <w:sz w:val="28"/>
          <w:szCs w:val="28"/>
          <w:lang w:val="ru-RU"/>
        </w:rPr>
      </w:pPr>
      <w:r w:rsidRPr="00AA0CB4">
        <w:rPr>
          <w:sz w:val="28"/>
          <w:szCs w:val="28"/>
          <w:lang w:val="ru-RU"/>
        </w:rPr>
        <w:t>Поскольку с нашей точки зрения любой преподаватель должен быть немного социологом, следующее положение О.Н.Яницкого имеет смысл рассмотреть особо.</w:t>
      </w:r>
    </w:p>
    <w:p w:rsidR="0082345E" w:rsidRPr="00944582" w:rsidRDefault="0082345E" w:rsidP="0082345E">
      <w:pPr>
        <w:autoSpaceDE w:val="0"/>
        <w:autoSpaceDN w:val="0"/>
        <w:adjustRightInd w:val="0"/>
        <w:spacing w:after="0" w:line="240" w:lineRule="auto"/>
        <w:ind w:firstLine="360"/>
        <w:jc w:val="right"/>
        <w:rPr>
          <w:rStyle w:val="ad"/>
          <w:rFonts w:ascii="Times New Roman" w:eastAsia="NewtonC" w:hAnsi="Times New Roman"/>
          <w:b w:val="0"/>
          <w:bCs w:val="0"/>
          <w:sz w:val="28"/>
          <w:szCs w:val="28"/>
        </w:rPr>
      </w:pPr>
      <w:r w:rsidRPr="00944582">
        <w:rPr>
          <w:rFonts w:ascii="Times New Roman" w:hAnsi="Times New Roman"/>
          <w:b/>
          <w:sz w:val="28"/>
          <w:szCs w:val="28"/>
        </w:rPr>
        <w:t>Слайд 15</w:t>
      </w:r>
    </w:p>
    <w:p w:rsidR="0082345E" w:rsidRPr="00AA0CB4" w:rsidRDefault="0082345E" w:rsidP="0082345E">
      <w:pPr>
        <w:pStyle w:val="ab"/>
        <w:spacing w:before="0" w:beforeAutospacing="0" w:after="0" w:afterAutospacing="0"/>
        <w:ind w:firstLine="720"/>
        <w:jc w:val="both"/>
        <w:rPr>
          <w:sz w:val="28"/>
          <w:szCs w:val="28"/>
          <w:lang w:val="ru-RU"/>
        </w:rPr>
      </w:pPr>
      <w:r w:rsidRPr="00AA0CB4">
        <w:rPr>
          <w:rStyle w:val="ad"/>
          <w:rFonts w:eastAsia="Calibri"/>
          <w:sz w:val="28"/>
          <w:szCs w:val="28"/>
          <w:lang w:val="ru-RU"/>
        </w:rPr>
        <w:t>9.</w:t>
      </w:r>
      <w:r w:rsidRPr="00AA0CB4">
        <w:rPr>
          <w:sz w:val="28"/>
          <w:szCs w:val="28"/>
          <w:lang w:val="ru-RU"/>
        </w:rPr>
        <w:t xml:space="preserve"> Теперь – о некоторых способах реализации и деталях предлагаемого подхода в рамках системы социологического образования.</w:t>
      </w:r>
      <w:r w:rsidR="00974825" w:rsidRPr="00AA0CB4">
        <w:rPr>
          <w:sz w:val="28"/>
          <w:szCs w:val="28"/>
          <w:lang w:val="ru-RU"/>
        </w:rPr>
        <w:t xml:space="preserve"> Чему специально учат социологов?</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Первый и наверное самый главный принцип: использовать любую возможность для расширения </w:t>
      </w:r>
      <w:r w:rsidRPr="00AA0CB4">
        <w:rPr>
          <w:rStyle w:val="ae"/>
          <w:sz w:val="28"/>
          <w:szCs w:val="28"/>
          <w:lang w:val="ru-RU"/>
        </w:rPr>
        <w:t>диалога со студентами</w:t>
      </w:r>
      <w:r w:rsidRPr="00AA0CB4">
        <w:rPr>
          <w:sz w:val="28"/>
          <w:szCs w:val="28"/>
          <w:lang w:val="ru-RU"/>
        </w:rPr>
        <w:t xml:space="preserve"> как метода обучения и как средства их личностного развития. Пока что дидактика продолжает наступать, хотя ее формы становятся все более разнообразными. Интернет </w:t>
      </w:r>
      <w:r w:rsidRPr="00AA0CB4">
        <w:rPr>
          <w:sz w:val="28"/>
          <w:szCs w:val="28"/>
          <w:lang w:val="ru-RU"/>
        </w:rPr>
        <w:lastRenderedPageBreak/>
        <w:t>хорош как справочник, но как учитель он еще находится в детском возрасте. Причем ясно обозначилась зависимость: чем больше дидактики («вертикальной коммуникации») в процессе преподавания, тем чаще студенты и вообще молодые люди «бегут» во всемирную паутину, где можно сразу общаться на равных.</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Второй – это раннее вовлечение студентов в исследовательские и образовательные проекты </w:t>
      </w:r>
      <w:r w:rsidRPr="00AA0CB4">
        <w:rPr>
          <w:rStyle w:val="ae"/>
          <w:sz w:val="28"/>
          <w:szCs w:val="28"/>
          <w:lang w:val="ru-RU"/>
        </w:rPr>
        <w:t>как младших партнеров</w:t>
      </w:r>
      <w:r w:rsidRPr="00AA0CB4">
        <w:rPr>
          <w:sz w:val="28"/>
          <w:szCs w:val="28"/>
          <w:lang w:val="ru-RU"/>
        </w:rPr>
        <w:t xml:space="preserve"> (а не как статистов), начиная с написания заявки на грант и до составления итоговых отчетов. Вся страна и мир живут по принципу проекта (гранта), но студенты в массе своей не имеют ни малейшего представления об этом важнейшем элементе социального порядка. Возможно они что-то и «проходили» («сдавали»), но ни теоретически-прикладных ни технологических умений для написания, скажем, заявки на грант, у них нет. </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Третий – это то, что раньше называлось </w:t>
      </w:r>
      <w:r w:rsidRPr="00AA0CB4">
        <w:rPr>
          <w:rStyle w:val="ae"/>
          <w:sz w:val="28"/>
          <w:szCs w:val="28"/>
          <w:lang w:val="ru-RU"/>
        </w:rPr>
        <w:t>научной организацией труда</w:t>
      </w:r>
      <w:r w:rsidRPr="00AA0CB4">
        <w:rPr>
          <w:sz w:val="28"/>
          <w:szCs w:val="28"/>
          <w:lang w:val="ru-RU"/>
        </w:rPr>
        <w:t>. А точнее, речь идет об усвоении студентом элементарных навыков научной работы, ее организации и технологий. Если мы хотим готовить себе смену, то хотя бы те, кто имеет склонность к научной работе, должны уметь составить план работы, написать отчет, вести протоколы, четко формулировать свои мысли, реферировать научную литературу и т.д. и т.п. Но, вообще говоря, эти навыки необходимы практически для любой офисной работы.</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Это, в свою очередь, означает, что часть студентов </w:t>
      </w:r>
      <w:r w:rsidRPr="00AA0CB4">
        <w:rPr>
          <w:rStyle w:val="ae"/>
          <w:sz w:val="28"/>
          <w:szCs w:val="28"/>
          <w:lang w:val="ru-RU"/>
        </w:rPr>
        <w:t>должна быть включена в научную жизнь</w:t>
      </w:r>
      <w:r w:rsidRPr="00AA0CB4">
        <w:rPr>
          <w:sz w:val="28"/>
          <w:szCs w:val="28"/>
          <w:lang w:val="ru-RU"/>
        </w:rPr>
        <w:t xml:space="preserve"> Института, его центра или сектора. К сожалению, несмотря на то, что зачастую вуз и институт находятся в одном здании, студенты – редкие гости на научных семинарах и конференциях. И это не их вина – об этом должны заботиться администрации вуза и института.</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Четвертый – я снова и снова возвращаюсь к проблеме «функциональной грамотности». Чтобы не отстать окончательно хотя бы от наших западных коллег, мы должны учить студентов навыкам научного общения на иностранных языках, переписке, участию в </w:t>
      </w:r>
      <w:r w:rsidRPr="00AA0CB4">
        <w:rPr>
          <w:sz w:val="28"/>
          <w:szCs w:val="28"/>
        </w:rPr>
        <w:t>on</w:t>
      </w:r>
      <w:r w:rsidRPr="00AA0CB4">
        <w:rPr>
          <w:sz w:val="28"/>
          <w:szCs w:val="28"/>
          <w:lang w:val="ru-RU"/>
        </w:rPr>
        <w:t>-</w:t>
      </w:r>
      <w:r w:rsidRPr="00AA0CB4">
        <w:rPr>
          <w:sz w:val="28"/>
          <w:szCs w:val="28"/>
        </w:rPr>
        <w:t>line</w:t>
      </w:r>
      <w:r w:rsidRPr="00AA0CB4">
        <w:rPr>
          <w:sz w:val="28"/>
          <w:szCs w:val="28"/>
          <w:lang w:val="ru-RU"/>
        </w:rPr>
        <w:t xml:space="preserve"> международных конференциях. Это действительно нужный всем стандарт, но им опять же мало кто владеет. Сложнее, но необходимо, готовить их к обучению и стажировке в Европе, США и Китае.</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Наконец, необходимо </w:t>
      </w:r>
      <w:r w:rsidRPr="00AA0CB4">
        <w:rPr>
          <w:rStyle w:val="ae"/>
          <w:sz w:val="28"/>
          <w:szCs w:val="28"/>
          <w:lang w:val="ru-RU"/>
        </w:rPr>
        <w:t>личное общение</w:t>
      </w:r>
      <w:r w:rsidRPr="00AA0CB4">
        <w:rPr>
          <w:sz w:val="28"/>
          <w:szCs w:val="28"/>
          <w:lang w:val="ru-RU"/>
        </w:rPr>
        <w:t xml:space="preserve"> преподавателя и студента как условие</w:t>
      </w:r>
      <w:r w:rsidRPr="00AA0CB4">
        <w:rPr>
          <w:sz w:val="28"/>
          <w:szCs w:val="28"/>
        </w:rPr>
        <w:t> </w:t>
      </w:r>
      <w:r w:rsidRPr="00AA0CB4">
        <w:rPr>
          <w:sz w:val="28"/>
          <w:szCs w:val="28"/>
          <w:lang w:val="ru-RU"/>
        </w:rPr>
        <w:t xml:space="preserve"> для развития функциональной грамотности и</w:t>
      </w:r>
      <w:r w:rsidRPr="00AA0CB4">
        <w:rPr>
          <w:sz w:val="28"/>
          <w:szCs w:val="28"/>
        </w:rPr>
        <w:t> </w:t>
      </w:r>
      <w:r w:rsidRPr="00AA0CB4">
        <w:rPr>
          <w:sz w:val="28"/>
          <w:szCs w:val="28"/>
          <w:lang w:val="ru-RU"/>
        </w:rPr>
        <w:t xml:space="preserve"> диалога культур. Я бы сказал больше: необходимо возродить русскую (она же и европейская) традицию </w:t>
      </w:r>
      <w:r w:rsidRPr="00AA0CB4">
        <w:rPr>
          <w:rStyle w:val="ae"/>
          <w:sz w:val="28"/>
          <w:szCs w:val="28"/>
          <w:lang w:val="ru-RU"/>
        </w:rPr>
        <w:t xml:space="preserve">ученичества, </w:t>
      </w:r>
      <w:r w:rsidRPr="00AA0CB4">
        <w:rPr>
          <w:sz w:val="28"/>
          <w:szCs w:val="28"/>
          <w:lang w:val="ru-RU"/>
        </w:rPr>
        <w:t xml:space="preserve">когда знания и навыки передаются от старшего к младшему непосредственно, когда у студента или аспиранта есть возможность задать вопросы и вступать в спор с профессором. </w:t>
      </w:r>
    </w:p>
    <w:p w:rsidR="0082345E" w:rsidRPr="00AA0CB4" w:rsidRDefault="0082345E" w:rsidP="0082345E">
      <w:pPr>
        <w:spacing w:after="0" w:line="240" w:lineRule="auto"/>
        <w:ind w:firstLine="720"/>
        <w:jc w:val="both"/>
        <w:rPr>
          <w:rFonts w:ascii="Times New Roman" w:hAnsi="Times New Roman"/>
          <w:sz w:val="28"/>
          <w:szCs w:val="28"/>
        </w:rPr>
      </w:pPr>
      <w:r w:rsidRPr="00AA0CB4">
        <w:rPr>
          <w:rFonts w:ascii="Times New Roman" w:hAnsi="Times New Roman"/>
          <w:sz w:val="28"/>
          <w:szCs w:val="28"/>
        </w:rPr>
        <w:t xml:space="preserve">Все это возможно, если наше общество постепенно будет преодолевать навязанную ему ультралиберальными идеологами логику потребительского общества. Потому что эта логика иррациональна: «ученики» подчиняются сертифицированным учителям, чтобы потом получить собственные сертификаты (то есть дипломы) и сертифицировать других, и так – до бесконечности. </w:t>
      </w:r>
    </w:p>
    <w:p w:rsidR="0082345E" w:rsidRPr="00AA0CB4" w:rsidRDefault="0082345E" w:rsidP="00944582">
      <w:pPr>
        <w:spacing w:after="0" w:line="240" w:lineRule="auto"/>
        <w:ind w:firstLine="720"/>
        <w:jc w:val="both"/>
        <w:rPr>
          <w:rFonts w:ascii="Times New Roman" w:hAnsi="Times New Roman"/>
          <w:b/>
          <w:sz w:val="28"/>
          <w:szCs w:val="28"/>
          <w:u w:val="single"/>
        </w:rPr>
      </w:pPr>
      <w:r w:rsidRPr="00AA0CB4">
        <w:rPr>
          <w:rFonts w:ascii="Times New Roman" w:hAnsi="Times New Roman"/>
          <w:sz w:val="28"/>
          <w:szCs w:val="28"/>
        </w:rPr>
        <w:lastRenderedPageBreak/>
        <w:t>Думаю, не случайно некоторые западные социологи используют понятие «дружелюбного социального института», то есть такого, который поддерживает накопление индивидуального социального капитала, самоорганизацию человеческих сообществ, а не навязывает человеку все новые потребности. Образовательный стандарт не должен противостоять творческому поиску и креативному мышлению.</w:t>
      </w:r>
    </w:p>
    <w:p w:rsidR="0077301E" w:rsidRPr="0077301E" w:rsidRDefault="0082345E" w:rsidP="0082345E">
      <w:pPr>
        <w:autoSpaceDE w:val="0"/>
        <w:autoSpaceDN w:val="0"/>
        <w:adjustRightInd w:val="0"/>
        <w:spacing w:after="0" w:line="240" w:lineRule="auto"/>
        <w:ind w:firstLine="360"/>
        <w:jc w:val="right"/>
        <w:rPr>
          <w:rFonts w:ascii="Times New Roman" w:eastAsia="NewtonC" w:hAnsi="Times New Roman"/>
          <w:sz w:val="28"/>
          <w:szCs w:val="28"/>
        </w:rPr>
      </w:pPr>
      <w:r w:rsidRPr="00944582">
        <w:rPr>
          <w:rFonts w:ascii="Times New Roman" w:hAnsi="Times New Roman"/>
          <w:b/>
          <w:sz w:val="28"/>
          <w:szCs w:val="28"/>
        </w:rPr>
        <w:t>Слайд 16-18</w:t>
      </w:r>
    </w:p>
    <w:p w:rsidR="0082345E" w:rsidRDefault="009C349A" w:rsidP="009C349A">
      <w:pPr>
        <w:spacing w:after="0" w:line="240" w:lineRule="auto"/>
        <w:rPr>
          <w:rFonts w:ascii="Times New Roman" w:hAnsi="Times New Roman"/>
          <w:b/>
          <w:bCs/>
          <w:sz w:val="28"/>
          <w:szCs w:val="28"/>
          <w:u w:val="single"/>
        </w:rPr>
      </w:pPr>
      <w:r>
        <w:rPr>
          <w:rFonts w:ascii="Times New Roman" w:hAnsi="Times New Roman"/>
          <w:b/>
          <w:bCs/>
          <w:sz w:val="28"/>
          <w:szCs w:val="28"/>
          <w:u w:val="single"/>
        </w:rPr>
        <w:t>2.</w:t>
      </w:r>
      <w:r w:rsidR="0082345E" w:rsidRPr="00AA0CB4">
        <w:rPr>
          <w:rFonts w:ascii="Times New Roman" w:hAnsi="Times New Roman"/>
          <w:b/>
          <w:bCs/>
          <w:sz w:val="28"/>
          <w:szCs w:val="28"/>
          <w:u w:val="single"/>
        </w:rPr>
        <w:t>Новые роли преподавателя в условиях современного российского вуза</w:t>
      </w:r>
    </w:p>
    <w:p w:rsidR="0077301E" w:rsidRPr="00AA0CB4" w:rsidRDefault="0077301E" w:rsidP="0077301E">
      <w:pPr>
        <w:spacing w:after="0" w:line="240" w:lineRule="auto"/>
        <w:ind w:left="1353"/>
        <w:rPr>
          <w:rFonts w:ascii="Times New Roman" w:hAnsi="Times New Roman"/>
          <w:b/>
          <w:sz w:val="28"/>
          <w:szCs w:val="28"/>
          <w:u w:val="single"/>
        </w:rPr>
      </w:pPr>
    </w:p>
    <w:p w:rsidR="00817EDA" w:rsidRDefault="0082345E" w:rsidP="00974825">
      <w:pPr>
        <w:autoSpaceDE w:val="0"/>
        <w:autoSpaceDN w:val="0"/>
        <w:adjustRightInd w:val="0"/>
        <w:spacing w:after="0" w:line="240" w:lineRule="auto"/>
        <w:ind w:firstLine="720"/>
        <w:jc w:val="right"/>
        <w:rPr>
          <w:rFonts w:ascii="Times New Roman" w:eastAsia="Times New Roman" w:hAnsi="Times New Roman"/>
          <w:bCs/>
          <w:i/>
          <w:iCs/>
          <w:sz w:val="28"/>
          <w:szCs w:val="28"/>
        </w:rPr>
      </w:pPr>
      <w:r w:rsidRPr="00AA0CB4">
        <w:rPr>
          <w:rFonts w:ascii="Times New Roman" w:eastAsia="Times New Roman" w:hAnsi="Times New Roman"/>
          <w:b/>
          <w:bCs/>
          <w:i/>
          <w:iCs/>
          <w:sz w:val="28"/>
          <w:szCs w:val="28"/>
        </w:rPr>
        <w:t xml:space="preserve"> </w:t>
      </w:r>
      <w:r w:rsidRPr="00AA0CB4">
        <w:rPr>
          <w:rFonts w:ascii="Times New Roman" w:eastAsia="Times New Roman" w:hAnsi="Times New Roman"/>
          <w:bCs/>
          <w:i/>
          <w:iCs/>
          <w:sz w:val="28"/>
          <w:szCs w:val="28"/>
        </w:rPr>
        <w:t xml:space="preserve">«Выживает не самый сильный, не самый умный, а тот, кто лучше всех откликается на происходящие изменения» </w:t>
      </w:r>
    </w:p>
    <w:p w:rsidR="0082345E" w:rsidRPr="00AA0CB4" w:rsidRDefault="0082345E" w:rsidP="00974825">
      <w:pPr>
        <w:autoSpaceDE w:val="0"/>
        <w:autoSpaceDN w:val="0"/>
        <w:adjustRightInd w:val="0"/>
        <w:spacing w:after="0" w:line="240" w:lineRule="auto"/>
        <w:ind w:firstLine="720"/>
        <w:jc w:val="right"/>
        <w:rPr>
          <w:rFonts w:ascii="Times New Roman" w:eastAsia="Times New Roman" w:hAnsi="Times New Roman"/>
          <w:bCs/>
          <w:i/>
          <w:iCs/>
          <w:sz w:val="28"/>
          <w:szCs w:val="28"/>
        </w:rPr>
      </w:pPr>
      <w:r w:rsidRPr="00AA0CB4">
        <w:rPr>
          <w:rFonts w:ascii="Times New Roman" w:eastAsia="Times New Roman" w:hAnsi="Times New Roman"/>
          <w:bCs/>
          <w:i/>
          <w:iCs/>
          <w:sz w:val="28"/>
          <w:szCs w:val="28"/>
        </w:rPr>
        <w:t>Чарльз Дарвин</w:t>
      </w:r>
    </w:p>
    <w:p w:rsidR="0082345E" w:rsidRPr="00AA0CB4" w:rsidRDefault="0082345E" w:rsidP="0082345E">
      <w:pPr>
        <w:autoSpaceDE w:val="0"/>
        <w:autoSpaceDN w:val="0"/>
        <w:adjustRightInd w:val="0"/>
        <w:spacing w:after="0" w:line="240" w:lineRule="auto"/>
        <w:ind w:firstLine="720"/>
        <w:jc w:val="both"/>
        <w:rPr>
          <w:rFonts w:ascii="Times New Roman" w:eastAsia="Times New Roman" w:hAnsi="Times New Roman"/>
          <w:bCs/>
          <w:sz w:val="28"/>
          <w:szCs w:val="28"/>
        </w:rPr>
      </w:pPr>
    </w:p>
    <w:p w:rsidR="0082345E" w:rsidRPr="007F7176" w:rsidRDefault="00732EE8" w:rsidP="00732EE8">
      <w:pPr>
        <w:autoSpaceDE w:val="0"/>
        <w:autoSpaceDN w:val="0"/>
        <w:adjustRightInd w:val="0"/>
        <w:spacing w:after="0" w:line="240" w:lineRule="auto"/>
        <w:ind w:firstLine="567"/>
        <w:jc w:val="both"/>
        <w:rPr>
          <w:rFonts w:ascii="Times New Roman" w:eastAsia="Times New Roman" w:hAnsi="Times New Roman"/>
          <w:b/>
          <w:bCs/>
          <w:i/>
          <w:sz w:val="28"/>
          <w:szCs w:val="28"/>
        </w:rPr>
      </w:pPr>
      <w:r w:rsidRPr="007F7176">
        <w:rPr>
          <w:rFonts w:ascii="Times New Roman" w:eastAsia="Times New Roman" w:hAnsi="Times New Roman"/>
          <w:b/>
          <w:bCs/>
          <w:i/>
          <w:sz w:val="28"/>
          <w:szCs w:val="28"/>
        </w:rPr>
        <w:t xml:space="preserve">Каковы же новые роли </w:t>
      </w:r>
      <w:r w:rsidR="0082345E" w:rsidRPr="007F7176">
        <w:rPr>
          <w:rFonts w:ascii="Times New Roman" w:eastAsia="Times New Roman" w:hAnsi="Times New Roman"/>
          <w:b/>
          <w:bCs/>
          <w:i/>
          <w:sz w:val="28"/>
          <w:szCs w:val="28"/>
        </w:rPr>
        <w:t>Преподавател</w:t>
      </w:r>
      <w:r w:rsidRPr="007F7176">
        <w:rPr>
          <w:rFonts w:ascii="Times New Roman" w:eastAsia="Times New Roman" w:hAnsi="Times New Roman"/>
          <w:b/>
          <w:bCs/>
          <w:i/>
          <w:sz w:val="28"/>
          <w:szCs w:val="28"/>
        </w:rPr>
        <w:t>я вуза?</w:t>
      </w:r>
    </w:p>
    <w:p w:rsidR="0082345E" w:rsidRPr="00AA0CB4" w:rsidRDefault="00732EE8" w:rsidP="00732EE8">
      <w:pPr>
        <w:autoSpaceDE w:val="0"/>
        <w:autoSpaceDN w:val="0"/>
        <w:adjustRightInd w:val="0"/>
        <w:spacing w:after="0" w:line="240" w:lineRule="auto"/>
        <w:ind w:left="720" w:firstLine="567"/>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Субъект процесса передачи знаний и формирования профессиональных компетенций и субъект организации этого процесса;</w:t>
      </w:r>
    </w:p>
    <w:p w:rsidR="0082345E" w:rsidRPr="00AA0CB4" w:rsidRDefault="00732EE8" w:rsidP="00732EE8">
      <w:pPr>
        <w:autoSpaceDE w:val="0"/>
        <w:autoSpaceDN w:val="0"/>
        <w:adjustRightInd w:val="0"/>
        <w:spacing w:after="0" w:line="240" w:lineRule="auto"/>
        <w:ind w:left="720" w:firstLine="567"/>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Субъект научного поиска, достижения научно-методических результатов и организатора НИРС;</w:t>
      </w:r>
    </w:p>
    <w:p w:rsidR="0082345E" w:rsidRPr="00AA0CB4" w:rsidRDefault="00732EE8" w:rsidP="00732EE8">
      <w:pPr>
        <w:autoSpaceDE w:val="0"/>
        <w:autoSpaceDN w:val="0"/>
        <w:adjustRightInd w:val="0"/>
        <w:spacing w:after="0" w:line="240" w:lineRule="auto"/>
        <w:ind w:left="720" w:firstLine="567"/>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Субъект процесса формирования социально-личностных компетенций, гражданского воспитания, подготовки выпускников к трудоустройству и будущей карьере;</w:t>
      </w:r>
    </w:p>
    <w:p w:rsidR="0082345E" w:rsidRPr="00AA0CB4" w:rsidRDefault="00732EE8" w:rsidP="00732EE8">
      <w:pPr>
        <w:autoSpaceDE w:val="0"/>
        <w:autoSpaceDN w:val="0"/>
        <w:adjustRightInd w:val="0"/>
        <w:spacing w:after="0" w:line="240" w:lineRule="auto"/>
        <w:ind w:left="720" w:firstLine="567"/>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Субъект научно-производственного процесса, процесса организации практикоориентированной, проектной деятельности студентов;</w:t>
      </w:r>
    </w:p>
    <w:p w:rsidR="0082345E" w:rsidRPr="00AA0CB4" w:rsidRDefault="00732EE8" w:rsidP="00732EE8">
      <w:pPr>
        <w:autoSpaceDE w:val="0"/>
        <w:autoSpaceDN w:val="0"/>
        <w:adjustRightInd w:val="0"/>
        <w:spacing w:after="0" w:line="240" w:lineRule="auto"/>
        <w:ind w:left="720" w:firstLine="567"/>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Субъект интернационализации всей деятельности университета;</w:t>
      </w:r>
    </w:p>
    <w:p w:rsidR="0082345E" w:rsidRPr="00AA0CB4" w:rsidRDefault="00732EE8" w:rsidP="00732EE8">
      <w:pPr>
        <w:autoSpaceDE w:val="0"/>
        <w:autoSpaceDN w:val="0"/>
        <w:adjustRightInd w:val="0"/>
        <w:spacing w:after="0" w:line="240" w:lineRule="auto"/>
        <w:ind w:left="720" w:firstLine="567"/>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Субъект системной, целенаправленной деятельности единого коллектива, субъекта коллективного взаимодействия, направленного на достижение единого результата;</w:t>
      </w:r>
    </w:p>
    <w:p w:rsidR="0082345E" w:rsidRPr="00AA0CB4" w:rsidRDefault="00732EE8" w:rsidP="00732EE8">
      <w:pPr>
        <w:autoSpaceDE w:val="0"/>
        <w:autoSpaceDN w:val="0"/>
        <w:adjustRightInd w:val="0"/>
        <w:spacing w:after="0" w:line="240" w:lineRule="auto"/>
        <w:ind w:left="720" w:firstLine="567"/>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Субъект инновационного процесса, процесса всеобщего творчества.</w:t>
      </w:r>
    </w:p>
    <w:p w:rsidR="0082345E" w:rsidRPr="00AA0CB4" w:rsidRDefault="0082345E" w:rsidP="00732EE8">
      <w:pPr>
        <w:autoSpaceDE w:val="0"/>
        <w:autoSpaceDN w:val="0"/>
        <w:adjustRightInd w:val="0"/>
        <w:spacing w:after="0" w:line="240" w:lineRule="auto"/>
        <w:ind w:left="360" w:firstLine="567"/>
        <w:jc w:val="both"/>
        <w:rPr>
          <w:rFonts w:ascii="Times New Roman" w:eastAsia="Times New Roman" w:hAnsi="Times New Roman"/>
          <w:sz w:val="28"/>
          <w:szCs w:val="28"/>
        </w:rPr>
      </w:pPr>
    </w:p>
    <w:p w:rsidR="0082345E" w:rsidRPr="00944582" w:rsidRDefault="0082345E" w:rsidP="0082345E">
      <w:pPr>
        <w:autoSpaceDE w:val="0"/>
        <w:autoSpaceDN w:val="0"/>
        <w:adjustRightInd w:val="0"/>
        <w:spacing w:after="0" w:line="240" w:lineRule="auto"/>
        <w:ind w:firstLine="720"/>
        <w:jc w:val="right"/>
        <w:rPr>
          <w:rFonts w:ascii="Times New Roman" w:hAnsi="Times New Roman"/>
          <w:b/>
          <w:sz w:val="28"/>
          <w:szCs w:val="28"/>
        </w:rPr>
      </w:pPr>
      <w:r w:rsidRPr="00944582">
        <w:rPr>
          <w:rFonts w:ascii="Times New Roman" w:hAnsi="Times New Roman"/>
          <w:b/>
          <w:sz w:val="28"/>
          <w:szCs w:val="28"/>
        </w:rPr>
        <w:t>Слайд 19</w:t>
      </w:r>
    </w:p>
    <w:p w:rsidR="00732EE8" w:rsidRPr="00AA0CB4" w:rsidRDefault="00732EE8" w:rsidP="0082345E">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В связи с этим рассмотрим квалификационные характеристики вузовского преподавателя, которые различны в национальных системах образования. Например, как происходит </w:t>
      </w:r>
      <w:r w:rsidR="0082345E" w:rsidRPr="00AA0CB4">
        <w:rPr>
          <w:rFonts w:ascii="Times New Roman" w:eastAsia="Times New Roman" w:hAnsi="Times New Roman"/>
          <w:b/>
          <w:bCs/>
          <w:sz w:val="28"/>
          <w:szCs w:val="28"/>
        </w:rPr>
        <w:t>ПОСТРОЕНИЕ РЕЙТИНГА</w:t>
      </w:r>
      <w:r w:rsidR="0082345E" w:rsidRPr="00AA0CB4">
        <w:rPr>
          <w:rFonts w:ascii="Times New Roman" w:eastAsia="Times New Roman" w:hAnsi="Times New Roman"/>
          <w:sz w:val="28"/>
          <w:szCs w:val="28"/>
        </w:rPr>
        <w:t xml:space="preserve"> </w:t>
      </w:r>
    </w:p>
    <w:p w:rsidR="0082345E" w:rsidRPr="00AA0CB4" w:rsidRDefault="0082345E"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i/>
          <w:sz w:val="28"/>
          <w:szCs w:val="28"/>
        </w:rPr>
        <w:t>Соросовски</w:t>
      </w:r>
      <w:r w:rsidR="00732EE8" w:rsidRPr="00AA0CB4">
        <w:rPr>
          <w:rFonts w:ascii="Times New Roman" w:eastAsia="Times New Roman" w:hAnsi="Times New Roman"/>
          <w:i/>
          <w:sz w:val="28"/>
          <w:szCs w:val="28"/>
        </w:rPr>
        <w:t>х</w:t>
      </w:r>
      <w:r w:rsidRPr="00AA0CB4">
        <w:rPr>
          <w:rFonts w:ascii="Times New Roman" w:eastAsia="Times New Roman" w:hAnsi="Times New Roman"/>
          <w:i/>
          <w:sz w:val="28"/>
          <w:szCs w:val="28"/>
        </w:rPr>
        <w:t xml:space="preserve"> профессор</w:t>
      </w:r>
      <w:r w:rsidR="00732EE8" w:rsidRPr="00AA0CB4">
        <w:rPr>
          <w:rFonts w:ascii="Times New Roman" w:eastAsia="Times New Roman" w:hAnsi="Times New Roman"/>
          <w:i/>
          <w:sz w:val="28"/>
          <w:szCs w:val="28"/>
        </w:rPr>
        <w:t>ов</w:t>
      </w:r>
      <w:r w:rsidRPr="00AA0CB4">
        <w:rPr>
          <w:rFonts w:ascii="Times New Roman" w:eastAsia="Times New Roman" w:hAnsi="Times New Roman"/>
          <w:i/>
          <w:sz w:val="28"/>
          <w:szCs w:val="28"/>
        </w:rPr>
        <w:t xml:space="preserve"> и доцент</w:t>
      </w:r>
      <w:r w:rsidR="00732EE8" w:rsidRPr="00AA0CB4">
        <w:rPr>
          <w:rFonts w:ascii="Times New Roman" w:eastAsia="Times New Roman" w:hAnsi="Times New Roman"/>
          <w:i/>
          <w:sz w:val="28"/>
          <w:szCs w:val="28"/>
        </w:rPr>
        <w:t>ов</w:t>
      </w:r>
      <w:r w:rsidRPr="00AA0CB4">
        <w:rPr>
          <w:rFonts w:ascii="Times New Roman" w:eastAsia="Times New Roman" w:hAnsi="Times New Roman"/>
          <w:i/>
          <w:sz w:val="28"/>
          <w:szCs w:val="28"/>
        </w:rPr>
        <w:t xml:space="preserve">  (фонд Дж. Сороса</w:t>
      </w:r>
      <w:r w:rsidRPr="00AA0CB4">
        <w:rPr>
          <w:rFonts w:ascii="Times New Roman" w:eastAsia="Times New Roman" w:hAnsi="Times New Roman"/>
          <w:sz w:val="28"/>
          <w:szCs w:val="28"/>
        </w:rPr>
        <w:t>):</w:t>
      </w:r>
    </w:p>
    <w:p w:rsidR="0082345E" w:rsidRPr="00AA0CB4" w:rsidRDefault="00732EE8"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успешность научных исследований, результаты которых цитируются мировым научным сообществом в научных периодических изданиях;</w:t>
      </w:r>
    </w:p>
    <w:p w:rsidR="0082345E" w:rsidRPr="00AA0CB4" w:rsidRDefault="00732EE8"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оценка их педагогических качеств студентами.</w:t>
      </w:r>
    </w:p>
    <w:p w:rsidR="0082345E" w:rsidRPr="00AA0CB4" w:rsidRDefault="0082345E"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i/>
          <w:sz w:val="28"/>
          <w:szCs w:val="28"/>
        </w:rPr>
        <w:t>Опыт вузов</w:t>
      </w:r>
      <w:r w:rsidRPr="00AA0CB4">
        <w:rPr>
          <w:rFonts w:ascii="Times New Roman" w:eastAsia="Times New Roman" w:hAnsi="Times New Roman"/>
          <w:sz w:val="28"/>
          <w:szCs w:val="28"/>
        </w:rPr>
        <w:t>:</w:t>
      </w:r>
    </w:p>
    <w:p w:rsidR="0082345E" w:rsidRPr="00AA0CB4" w:rsidRDefault="00732EE8"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ученая степень, должность, звание, различного рода публикации и ссылки в отечественных и зарубежных источниках</w:t>
      </w:r>
    </w:p>
    <w:p w:rsidR="0082345E" w:rsidRPr="00AA0CB4" w:rsidRDefault="00732EE8"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степень доверия вуза к преподавателям, читающим курсы</w:t>
      </w:r>
    </w:p>
    <w:p w:rsidR="0082345E" w:rsidRPr="00AA0CB4" w:rsidRDefault="00732EE8"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 xml:space="preserve">популярность преподавателя  в вузе  </w:t>
      </w:r>
    </w:p>
    <w:p w:rsidR="0082345E" w:rsidRPr="00AA0CB4" w:rsidRDefault="0082345E" w:rsidP="00232D6A">
      <w:pPr>
        <w:autoSpaceDE w:val="0"/>
        <w:autoSpaceDN w:val="0"/>
        <w:adjustRightInd w:val="0"/>
        <w:spacing w:after="0" w:line="240" w:lineRule="auto"/>
        <w:ind w:firstLine="709"/>
        <w:jc w:val="both"/>
        <w:rPr>
          <w:rFonts w:ascii="Times New Roman" w:eastAsia="Times New Roman" w:hAnsi="Times New Roman"/>
          <w:i/>
          <w:sz w:val="28"/>
          <w:szCs w:val="28"/>
        </w:rPr>
      </w:pPr>
      <w:r w:rsidRPr="00AA0CB4">
        <w:rPr>
          <w:rFonts w:ascii="Times New Roman" w:eastAsia="Times New Roman" w:hAnsi="Times New Roman"/>
          <w:bCs/>
          <w:i/>
          <w:sz w:val="28"/>
          <w:szCs w:val="28"/>
        </w:rPr>
        <w:t>Две группы показателей международных рейтингов вузов</w:t>
      </w:r>
    </w:p>
    <w:p w:rsidR="0082345E" w:rsidRPr="00AA0CB4" w:rsidRDefault="00732EE8"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 xml:space="preserve">участие в научно-исследовательской работе </w:t>
      </w:r>
    </w:p>
    <w:p w:rsidR="0082345E" w:rsidRPr="00AA0CB4" w:rsidRDefault="00732EE8"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привлекательность вуза для студента</w:t>
      </w:r>
    </w:p>
    <w:p w:rsidR="0082345E" w:rsidRPr="00AA0CB4" w:rsidRDefault="0082345E" w:rsidP="00232D6A">
      <w:pPr>
        <w:autoSpaceDE w:val="0"/>
        <w:autoSpaceDN w:val="0"/>
        <w:adjustRightInd w:val="0"/>
        <w:spacing w:after="0" w:line="240" w:lineRule="auto"/>
        <w:ind w:firstLine="709"/>
        <w:jc w:val="both"/>
        <w:rPr>
          <w:rFonts w:ascii="Times New Roman" w:eastAsia="Times New Roman" w:hAnsi="Times New Roman"/>
          <w:sz w:val="28"/>
          <w:szCs w:val="28"/>
        </w:rPr>
      </w:pPr>
    </w:p>
    <w:p w:rsidR="0082345E" w:rsidRPr="00944582" w:rsidRDefault="0082345E" w:rsidP="00232D6A">
      <w:pPr>
        <w:autoSpaceDE w:val="0"/>
        <w:autoSpaceDN w:val="0"/>
        <w:adjustRightInd w:val="0"/>
        <w:spacing w:after="0" w:line="240" w:lineRule="auto"/>
        <w:ind w:firstLine="709"/>
        <w:jc w:val="right"/>
        <w:rPr>
          <w:rFonts w:ascii="Times New Roman" w:hAnsi="Times New Roman"/>
          <w:b/>
          <w:sz w:val="28"/>
          <w:szCs w:val="28"/>
        </w:rPr>
      </w:pPr>
      <w:r w:rsidRPr="00944582">
        <w:rPr>
          <w:rFonts w:ascii="Times New Roman" w:hAnsi="Times New Roman"/>
          <w:b/>
          <w:sz w:val="28"/>
          <w:szCs w:val="28"/>
        </w:rPr>
        <w:t>Слайд 20</w:t>
      </w:r>
    </w:p>
    <w:p w:rsidR="0082345E" w:rsidRPr="00AA0CB4" w:rsidRDefault="0082345E" w:rsidP="00232D6A">
      <w:pPr>
        <w:autoSpaceDE w:val="0"/>
        <w:autoSpaceDN w:val="0"/>
        <w:adjustRightInd w:val="0"/>
        <w:spacing w:after="0" w:line="240" w:lineRule="auto"/>
        <w:ind w:firstLine="709"/>
        <w:jc w:val="both"/>
        <w:rPr>
          <w:rFonts w:ascii="Times New Roman" w:eastAsia="Times New Roman" w:hAnsi="Times New Roman"/>
          <w:i/>
          <w:sz w:val="28"/>
          <w:szCs w:val="28"/>
        </w:rPr>
      </w:pPr>
      <w:r w:rsidRPr="00AA0CB4">
        <w:rPr>
          <w:rFonts w:ascii="Times New Roman" w:eastAsia="Times New Roman" w:hAnsi="Times New Roman"/>
          <w:i/>
          <w:sz w:val="28"/>
          <w:szCs w:val="28"/>
        </w:rPr>
        <w:t>Англоязычные страны</w:t>
      </w:r>
    </w:p>
    <w:p w:rsidR="0082345E" w:rsidRPr="00AA0CB4" w:rsidRDefault="0082345E"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Путь:</w:t>
      </w:r>
    </w:p>
    <w:p w:rsidR="0082345E" w:rsidRPr="00AA0CB4" w:rsidRDefault="00732EE8"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Стаж, опыт.</w:t>
      </w:r>
    </w:p>
    <w:p w:rsidR="0082345E" w:rsidRPr="00AA0CB4" w:rsidRDefault="00732EE8"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 xml:space="preserve">Исследовательская компетентность (количество и качество публикаций, монография в среднем 1 в  3 года). </w:t>
      </w:r>
    </w:p>
    <w:p w:rsidR="0082345E" w:rsidRPr="00AA0CB4" w:rsidRDefault="0099541A"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Стажировки (1раз в 5 лет предоставляется свободный год, причем о месте, времени и финансировании стажировки преподаватель беспокоится сам, все это предоставлено личной инициативе), а также отзывы.</w:t>
      </w:r>
    </w:p>
    <w:p w:rsidR="0082345E" w:rsidRPr="00AA0CB4" w:rsidRDefault="0099541A"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Финансовая поддержка проектов и результаты их внедрения.</w:t>
      </w:r>
    </w:p>
    <w:p w:rsidR="0082345E" w:rsidRPr="00AA0CB4" w:rsidRDefault="0099541A"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Подготовленные студенты и докторанты.</w:t>
      </w:r>
    </w:p>
    <w:p w:rsidR="0082345E" w:rsidRPr="00944582" w:rsidRDefault="0082345E" w:rsidP="00232D6A">
      <w:pPr>
        <w:autoSpaceDE w:val="0"/>
        <w:autoSpaceDN w:val="0"/>
        <w:adjustRightInd w:val="0"/>
        <w:spacing w:after="0" w:line="240" w:lineRule="auto"/>
        <w:ind w:firstLine="709"/>
        <w:jc w:val="right"/>
        <w:rPr>
          <w:rFonts w:ascii="Times New Roman" w:hAnsi="Times New Roman"/>
          <w:b/>
          <w:sz w:val="28"/>
          <w:szCs w:val="28"/>
        </w:rPr>
      </w:pPr>
      <w:r w:rsidRPr="00944582">
        <w:rPr>
          <w:rFonts w:ascii="Times New Roman" w:hAnsi="Times New Roman"/>
          <w:b/>
          <w:sz w:val="28"/>
          <w:szCs w:val="28"/>
        </w:rPr>
        <w:t>Слайд 21</w:t>
      </w:r>
    </w:p>
    <w:p w:rsidR="0082345E" w:rsidRPr="00AA0CB4" w:rsidRDefault="0082345E" w:rsidP="00232D6A">
      <w:pPr>
        <w:autoSpaceDE w:val="0"/>
        <w:autoSpaceDN w:val="0"/>
        <w:adjustRightInd w:val="0"/>
        <w:spacing w:after="0" w:line="240" w:lineRule="auto"/>
        <w:ind w:firstLine="709"/>
        <w:jc w:val="both"/>
        <w:rPr>
          <w:rFonts w:ascii="Times New Roman" w:eastAsia="Times New Roman" w:hAnsi="Times New Roman"/>
          <w:i/>
          <w:sz w:val="28"/>
          <w:szCs w:val="28"/>
        </w:rPr>
      </w:pPr>
      <w:r w:rsidRPr="00AA0CB4">
        <w:rPr>
          <w:rFonts w:ascii="Times New Roman" w:eastAsia="Times New Roman" w:hAnsi="Times New Roman"/>
          <w:i/>
          <w:sz w:val="28"/>
          <w:szCs w:val="28"/>
        </w:rPr>
        <w:t>США</w:t>
      </w:r>
    </w:p>
    <w:p w:rsidR="0082345E" w:rsidRPr="00AA0CB4" w:rsidRDefault="0082345E" w:rsidP="00232D6A">
      <w:pPr>
        <w:autoSpaceDE w:val="0"/>
        <w:autoSpaceDN w:val="0"/>
        <w:adjustRightInd w:val="0"/>
        <w:spacing w:after="0" w:line="240" w:lineRule="auto"/>
        <w:ind w:firstLine="709"/>
        <w:jc w:val="both"/>
        <w:rPr>
          <w:rFonts w:ascii="Times New Roman" w:eastAsia="Times New Roman" w:hAnsi="Times New Roman"/>
          <w:i/>
          <w:iCs/>
          <w:sz w:val="28"/>
          <w:szCs w:val="28"/>
        </w:rPr>
      </w:pPr>
      <w:r w:rsidRPr="00AA0CB4">
        <w:rPr>
          <w:rFonts w:ascii="Times New Roman" w:eastAsia="Times New Roman" w:hAnsi="Times New Roman"/>
          <w:bCs/>
          <w:i/>
          <w:iCs/>
          <w:sz w:val="28"/>
          <w:szCs w:val="28"/>
        </w:rPr>
        <w:t>Созданы условия для максимально дифференцированного учета заслуг каждого</w:t>
      </w:r>
      <w:r w:rsidRPr="00AA0CB4">
        <w:rPr>
          <w:rFonts w:ascii="Times New Roman" w:eastAsia="Times New Roman" w:hAnsi="Times New Roman"/>
          <w:sz w:val="28"/>
          <w:szCs w:val="28"/>
        </w:rPr>
        <w:t xml:space="preserve"> </w:t>
      </w:r>
    </w:p>
    <w:p w:rsidR="0082345E" w:rsidRPr="00AA0CB4" w:rsidRDefault="0099541A" w:rsidP="00232D6A">
      <w:pPr>
        <w:autoSpaceDE w:val="0"/>
        <w:autoSpaceDN w:val="0"/>
        <w:adjustRightInd w:val="0"/>
        <w:spacing w:after="0" w:line="240" w:lineRule="auto"/>
        <w:ind w:firstLine="709"/>
        <w:jc w:val="both"/>
        <w:rPr>
          <w:rFonts w:ascii="Times New Roman" w:hAnsi="Times New Roman"/>
          <w:sz w:val="28"/>
          <w:szCs w:val="28"/>
        </w:rPr>
      </w:pPr>
      <w:r w:rsidRPr="00AA0CB4">
        <w:rPr>
          <w:rFonts w:ascii="Times New Roman" w:eastAsia="Times New Roman" w:hAnsi="Times New Roman"/>
          <w:i/>
          <w:iCs/>
          <w:sz w:val="28"/>
          <w:szCs w:val="28"/>
        </w:rPr>
        <w:t>-</w:t>
      </w:r>
      <w:r w:rsidR="0082345E" w:rsidRPr="00AA0CB4">
        <w:rPr>
          <w:rFonts w:ascii="Times New Roman" w:eastAsia="Times New Roman" w:hAnsi="Times New Roman"/>
          <w:iCs/>
          <w:sz w:val="28"/>
          <w:szCs w:val="28"/>
        </w:rPr>
        <w:t>Adjunct (буквально - «примкнувший»)</w:t>
      </w:r>
      <w:r w:rsidR="0082345E" w:rsidRPr="00AA0CB4">
        <w:rPr>
          <w:rFonts w:ascii="Times New Roman" w:eastAsia="Times New Roman" w:hAnsi="Times New Roman"/>
          <w:sz w:val="28"/>
          <w:szCs w:val="28"/>
        </w:rPr>
        <w:t xml:space="preserve"> </w:t>
      </w:r>
      <w:r w:rsidR="0082345E" w:rsidRPr="00AA0CB4">
        <w:rPr>
          <w:rFonts w:ascii="Times New Roman" w:hAnsi="Times New Roman"/>
          <w:sz w:val="28"/>
          <w:szCs w:val="28"/>
        </w:rPr>
        <w:t>на полставки по контракту, более подвижны и менее оплачиваемы. Увеличивается их количество, т.к. уменьшается финансирование.</w:t>
      </w:r>
    </w:p>
    <w:p w:rsidR="0082345E" w:rsidRPr="00AA0CB4" w:rsidRDefault="0099541A" w:rsidP="00232D6A">
      <w:pPr>
        <w:autoSpaceDE w:val="0"/>
        <w:autoSpaceDN w:val="0"/>
        <w:adjustRightInd w:val="0"/>
        <w:spacing w:after="0" w:line="240" w:lineRule="auto"/>
        <w:ind w:firstLine="709"/>
        <w:jc w:val="both"/>
        <w:rPr>
          <w:rFonts w:ascii="Times New Roman" w:eastAsia="Times New Roman" w:hAnsi="Times New Roman"/>
          <w:i/>
          <w:iCs/>
          <w:sz w:val="28"/>
          <w:szCs w:val="28"/>
        </w:rPr>
      </w:pPr>
      <w:r w:rsidRPr="00AA0CB4">
        <w:rPr>
          <w:rFonts w:ascii="Times New Roman" w:eastAsia="Times New Roman" w:hAnsi="Times New Roman"/>
          <w:i/>
          <w:iCs/>
          <w:sz w:val="28"/>
          <w:szCs w:val="28"/>
        </w:rPr>
        <w:t>-</w:t>
      </w:r>
      <w:r w:rsidR="0082345E" w:rsidRPr="00AA0CB4">
        <w:rPr>
          <w:rFonts w:ascii="Times New Roman" w:eastAsia="Times New Roman" w:hAnsi="Times New Roman"/>
          <w:iCs/>
          <w:sz w:val="28"/>
          <w:szCs w:val="28"/>
        </w:rPr>
        <w:t>Ассоциированный профессор (associate professor</w:t>
      </w:r>
      <w:r w:rsidR="0082345E" w:rsidRPr="00AA0CB4">
        <w:rPr>
          <w:rFonts w:ascii="Times New Roman" w:eastAsia="Times New Roman" w:hAnsi="Times New Roman"/>
          <w:i/>
          <w:iCs/>
          <w:sz w:val="28"/>
          <w:szCs w:val="28"/>
        </w:rPr>
        <w:t>)</w:t>
      </w:r>
      <w:r w:rsidR="0082345E" w:rsidRPr="00AA0CB4">
        <w:rPr>
          <w:rFonts w:ascii="Times New Roman" w:eastAsia="Times New Roman" w:hAnsi="Times New Roman"/>
          <w:sz w:val="28"/>
          <w:szCs w:val="28"/>
        </w:rPr>
        <w:t xml:space="preserve"> </w:t>
      </w:r>
      <w:r w:rsidR="0082345E" w:rsidRPr="00AA0CB4">
        <w:rPr>
          <w:rFonts w:ascii="Times New Roman" w:hAnsi="Times New Roman"/>
          <w:sz w:val="28"/>
          <w:szCs w:val="28"/>
        </w:rPr>
        <w:t>младший преподаватель в зарубежном вузе</w:t>
      </w:r>
    </w:p>
    <w:p w:rsidR="0082345E" w:rsidRPr="00AA0CB4" w:rsidRDefault="0099541A" w:rsidP="00232D6A">
      <w:pPr>
        <w:autoSpaceDE w:val="0"/>
        <w:autoSpaceDN w:val="0"/>
        <w:adjustRightInd w:val="0"/>
        <w:spacing w:after="0" w:line="240" w:lineRule="auto"/>
        <w:ind w:firstLine="709"/>
        <w:jc w:val="both"/>
        <w:rPr>
          <w:rFonts w:ascii="Times New Roman" w:eastAsia="Times New Roman" w:hAnsi="Times New Roman"/>
          <w:i/>
          <w:iCs/>
          <w:sz w:val="28"/>
          <w:szCs w:val="28"/>
        </w:rPr>
      </w:pPr>
      <w:r w:rsidRPr="00AA0CB4">
        <w:rPr>
          <w:rFonts w:ascii="Times New Roman" w:eastAsia="Times New Roman" w:hAnsi="Times New Roman"/>
          <w:i/>
          <w:iCs/>
          <w:sz w:val="28"/>
          <w:szCs w:val="28"/>
        </w:rPr>
        <w:t>-</w:t>
      </w:r>
      <w:r w:rsidR="0082345E" w:rsidRPr="00AA0CB4">
        <w:rPr>
          <w:rFonts w:ascii="Times New Roman" w:eastAsia="Times New Roman" w:hAnsi="Times New Roman"/>
          <w:iCs/>
          <w:sz w:val="28"/>
          <w:szCs w:val="28"/>
        </w:rPr>
        <w:t>Приглашенный профессор (visiting professor)</w:t>
      </w:r>
      <w:r w:rsidR="0082345E" w:rsidRPr="00AA0CB4">
        <w:rPr>
          <w:rFonts w:ascii="Times New Roman" w:eastAsia="Times New Roman" w:hAnsi="Times New Roman"/>
          <w:sz w:val="28"/>
          <w:szCs w:val="28"/>
        </w:rPr>
        <w:t xml:space="preserve"> </w:t>
      </w:r>
      <w:r w:rsidR="0082345E" w:rsidRPr="00AA0CB4">
        <w:rPr>
          <w:rFonts w:ascii="Times New Roman" w:hAnsi="Times New Roman"/>
          <w:sz w:val="28"/>
          <w:szCs w:val="28"/>
        </w:rPr>
        <w:t>профессор, посещающий другой коллеж или университет, то есть преподающий там в течение ограниченного (лимитированного) времени</w:t>
      </w:r>
    </w:p>
    <w:p w:rsidR="0082345E" w:rsidRPr="00AA0CB4" w:rsidRDefault="0099541A" w:rsidP="00232D6A">
      <w:pPr>
        <w:autoSpaceDE w:val="0"/>
        <w:autoSpaceDN w:val="0"/>
        <w:adjustRightInd w:val="0"/>
        <w:spacing w:after="0" w:line="240" w:lineRule="auto"/>
        <w:ind w:firstLine="709"/>
        <w:jc w:val="both"/>
        <w:rPr>
          <w:rFonts w:ascii="Times New Roman" w:eastAsia="Times New Roman" w:hAnsi="Times New Roman"/>
          <w:i/>
          <w:iCs/>
          <w:sz w:val="28"/>
          <w:szCs w:val="28"/>
        </w:rPr>
      </w:pPr>
      <w:r w:rsidRPr="00AA0CB4">
        <w:rPr>
          <w:rFonts w:ascii="Times New Roman" w:eastAsia="Times New Roman" w:hAnsi="Times New Roman"/>
          <w:i/>
          <w:iCs/>
          <w:sz w:val="28"/>
          <w:szCs w:val="28"/>
        </w:rPr>
        <w:t xml:space="preserve"> -</w:t>
      </w:r>
      <w:r w:rsidR="0082345E" w:rsidRPr="00AA0CB4">
        <w:rPr>
          <w:rFonts w:ascii="Times New Roman" w:eastAsia="Times New Roman" w:hAnsi="Times New Roman"/>
          <w:iCs/>
          <w:sz w:val="28"/>
          <w:szCs w:val="28"/>
        </w:rPr>
        <w:t>Штатный профессор (</w:t>
      </w:r>
      <w:r w:rsidR="0082345E" w:rsidRPr="00AA0CB4">
        <w:rPr>
          <w:rFonts w:ascii="Times New Roman" w:eastAsia="Times New Roman" w:hAnsi="Times New Roman"/>
          <w:iCs/>
          <w:sz w:val="28"/>
          <w:szCs w:val="28"/>
          <w:lang w:val="en-US"/>
        </w:rPr>
        <w:t>t</w:t>
      </w:r>
      <w:r w:rsidR="0082345E" w:rsidRPr="00AA0CB4">
        <w:rPr>
          <w:rFonts w:ascii="Times New Roman" w:eastAsia="Times New Roman" w:hAnsi="Times New Roman"/>
          <w:iCs/>
          <w:sz w:val="28"/>
          <w:szCs w:val="28"/>
        </w:rPr>
        <w:t>enure professor)</w:t>
      </w:r>
      <w:r w:rsidR="0082345E" w:rsidRPr="00AA0CB4">
        <w:rPr>
          <w:rFonts w:ascii="Times New Roman" w:eastAsia="Times New Roman" w:hAnsi="Times New Roman"/>
          <w:sz w:val="28"/>
          <w:szCs w:val="28"/>
        </w:rPr>
        <w:t xml:space="preserve"> </w:t>
      </w:r>
      <w:r w:rsidR="0082345E" w:rsidRPr="00AA0CB4">
        <w:rPr>
          <w:rFonts w:ascii="Times New Roman" w:hAnsi="Times New Roman"/>
          <w:sz w:val="28"/>
          <w:szCs w:val="28"/>
        </w:rPr>
        <w:t>Tenure - это пожизненная позиция: если ее получаешь, то уволить не имеют права, даже если попадешь в тюрьму. И это один из аттракторов университетской жизни, ибо в любом другом секторе экономики уволить могут любого. Tenure-track - "на пути к tenure" - это своего рода испытательный срок, в течение которого определяют, дать ли пожизненную позицию профессору.</w:t>
      </w:r>
    </w:p>
    <w:p w:rsidR="0082345E" w:rsidRPr="00AA0CB4" w:rsidRDefault="0099541A" w:rsidP="00232D6A">
      <w:pPr>
        <w:autoSpaceDE w:val="0"/>
        <w:autoSpaceDN w:val="0"/>
        <w:adjustRightInd w:val="0"/>
        <w:spacing w:after="0" w:line="240" w:lineRule="auto"/>
        <w:ind w:firstLine="709"/>
        <w:jc w:val="both"/>
        <w:rPr>
          <w:rFonts w:ascii="Times New Roman" w:eastAsia="Times New Roman" w:hAnsi="Times New Roman"/>
          <w:i/>
          <w:iCs/>
          <w:sz w:val="28"/>
          <w:szCs w:val="28"/>
        </w:rPr>
      </w:pPr>
      <w:r w:rsidRPr="00AA0CB4">
        <w:rPr>
          <w:rFonts w:ascii="Times New Roman" w:eastAsia="Times New Roman" w:hAnsi="Times New Roman"/>
          <w:iCs/>
          <w:sz w:val="28"/>
          <w:szCs w:val="28"/>
        </w:rPr>
        <w:t>-</w:t>
      </w:r>
      <w:r w:rsidR="0082345E" w:rsidRPr="00AA0CB4">
        <w:rPr>
          <w:rFonts w:ascii="Times New Roman" w:eastAsia="Times New Roman" w:hAnsi="Times New Roman"/>
          <w:iCs/>
          <w:sz w:val="28"/>
          <w:szCs w:val="28"/>
        </w:rPr>
        <w:t>Почетный профессор (professor emeritus)</w:t>
      </w:r>
      <w:r w:rsidR="0082345E" w:rsidRPr="00AA0CB4">
        <w:rPr>
          <w:rFonts w:ascii="Times New Roman" w:eastAsia="Times New Roman" w:hAnsi="Times New Roman"/>
          <w:sz w:val="28"/>
          <w:szCs w:val="28"/>
        </w:rPr>
        <w:t xml:space="preserve"> </w:t>
      </w:r>
      <w:r w:rsidR="0082345E" w:rsidRPr="00AA0CB4">
        <w:rPr>
          <w:rFonts w:ascii="Times New Roman" w:hAnsi="Times New Roman"/>
          <w:sz w:val="28"/>
          <w:szCs w:val="28"/>
        </w:rPr>
        <w:t>В ряде университетов преподавателям, имевшим звания «полный профессор», факультетами присваивается звание заслуженный профессор (professor emeritus). Как правило, это звание присуждается при выходе профессора, внесшего существенный вклад в науку, на пенсию.</w:t>
      </w:r>
    </w:p>
    <w:p w:rsidR="0082345E" w:rsidRPr="00AA0CB4" w:rsidRDefault="0099541A" w:rsidP="00232D6A">
      <w:pPr>
        <w:autoSpaceDE w:val="0"/>
        <w:autoSpaceDN w:val="0"/>
        <w:adjustRightInd w:val="0"/>
        <w:spacing w:after="0" w:line="240" w:lineRule="auto"/>
        <w:ind w:firstLine="709"/>
        <w:jc w:val="both"/>
        <w:rPr>
          <w:rFonts w:ascii="Times New Roman" w:eastAsia="Times New Roman" w:hAnsi="Times New Roman"/>
          <w:i/>
          <w:iCs/>
          <w:sz w:val="28"/>
          <w:szCs w:val="28"/>
        </w:rPr>
      </w:pPr>
      <w:r w:rsidRPr="00AA0CB4">
        <w:rPr>
          <w:rFonts w:ascii="Times New Roman" w:eastAsia="Times New Roman" w:hAnsi="Times New Roman"/>
          <w:i/>
          <w:iCs/>
          <w:sz w:val="28"/>
          <w:szCs w:val="28"/>
        </w:rPr>
        <w:t>-</w:t>
      </w:r>
      <w:r w:rsidR="0082345E" w:rsidRPr="00AA0CB4">
        <w:rPr>
          <w:rFonts w:ascii="Times New Roman" w:eastAsia="Times New Roman" w:hAnsi="Times New Roman"/>
          <w:iCs/>
          <w:sz w:val="28"/>
          <w:szCs w:val="28"/>
        </w:rPr>
        <w:t>Профессор-исследователь (research professor</w:t>
      </w:r>
      <w:r w:rsidRPr="00AA0CB4">
        <w:rPr>
          <w:rFonts w:ascii="Times New Roman" w:eastAsia="Times New Roman" w:hAnsi="Times New Roman"/>
          <w:i/>
          <w:iCs/>
          <w:sz w:val="28"/>
          <w:szCs w:val="28"/>
        </w:rPr>
        <w:t xml:space="preserve"> -</w:t>
      </w:r>
      <w:r w:rsidR="0082345E" w:rsidRPr="00AA0CB4">
        <w:rPr>
          <w:rFonts w:ascii="Times New Roman" w:hAnsi="Times New Roman"/>
          <w:sz w:val="28"/>
          <w:szCs w:val="28"/>
        </w:rPr>
        <w:t>должность, которая обычно предполагает только проведение научных исследований без обучения учащихся. Профессор-исследователь обычно не получает зарплату от учебного заведения, её обеспечивают внешние источники финансирования (гранты, контракты).</w:t>
      </w:r>
    </w:p>
    <w:p w:rsidR="0082345E" w:rsidRPr="00AA0CB4" w:rsidRDefault="0099541A" w:rsidP="00232D6A">
      <w:pPr>
        <w:autoSpaceDE w:val="0"/>
        <w:autoSpaceDN w:val="0"/>
        <w:adjustRightInd w:val="0"/>
        <w:spacing w:after="0" w:line="240" w:lineRule="auto"/>
        <w:ind w:firstLine="709"/>
        <w:jc w:val="both"/>
        <w:rPr>
          <w:rFonts w:ascii="Times New Roman" w:hAnsi="Times New Roman"/>
          <w:sz w:val="28"/>
          <w:szCs w:val="28"/>
        </w:rPr>
      </w:pPr>
      <w:r w:rsidRPr="00AA0CB4">
        <w:rPr>
          <w:rFonts w:ascii="Times New Roman" w:eastAsia="Times New Roman" w:hAnsi="Times New Roman"/>
          <w:i/>
          <w:iCs/>
          <w:sz w:val="28"/>
          <w:szCs w:val="28"/>
        </w:rPr>
        <w:t>-</w:t>
      </w:r>
      <w:r w:rsidR="0082345E" w:rsidRPr="00AA0CB4">
        <w:rPr>
          <w:rFonts w:ascii="Times New Roman" w:eastAsia="Times New Roman" w:hAnsi="Times New Roman"/>
          <w:iCs/>
          <w:sz w:val="28"/>
          <w:szCs w:val="28"/>
        </w:rPr>
        <w:t>Университетский профессор</w:t>
      </w:r>
      <w:r w:rsidR="0082345E" w:rsidRPr="00AA0CB4">
        <w:rPr>
          <w:rFonts w:ascii="Times New Roman" w:eastAsia="Times New Roman" w:hAnsi="Times New Roman"/>
          <w:sz w:val="28"/>
          <w:szCs w:val="28"/>
        </w:rPr>
        <w:t xml:space="preserve"> (university professor) </w:t>
      </w:r>
      <w:r w:rsidR="0082345E" w:rsidRPr="00AA0CB4">
        <w:rPr>
          <w:rFonts w:ascii="Times New Roman" w:hAnsi="Times New Roman"/>
          <w:sz w:val="28"/>
          <w:szCs w:val="28"/>
        </w:rPr>
        <w:t xml:space="preserve">В </w:t>
      </w:r>
      <w:hyperlink r:id="rId62" w:tooltip="США" w:history="1">
        <w:r w:rsidR="0082345E" w:rsidRPr="00AA0CB4">
          <w:rPr>
            <w:rFonts w:ascii="Times New Roman" w:hAnsi="Times New Roman"/>
            <w:sz w:val="28"/>
            <w:szCs w:val="28"/>
          </w:rPr>
          <w:t>США</w:t>
        </w:r>
      </w:hyperlink>
      <w:r w:rsidR="0082345E" w:rsidRPr="00AA0CB4">
        <w:rPr>
          <w:rFonts w:ascii="Times New Roman" w:hAnsi="Times New Roman"/>
          <w:sz w:val="28"/>
          <w:szCs w:val="28"/>
        </w:rPr>
        <w:t xml:space="preserve"> «профессором» (</w:t>
      </w:r>
      <w:hyperlink r:id="rId63" w:tooltip="Английский язык" w:history="1">
        <w:r w:rsidR="0082345E" w:rsidRPr="00AA0CB4">
          <w:rPr>
            <w:rFonts w:ascii="Times New Roman" w:hAnsi="Times New Roman"/>
            <w:sz w:val="28"/>
            <w:szCs w:val="28"/>
          </w:rPr>
          <w:t>англ.</w:t>
        </w:r>
      </w:hyperlink>
      <w:r w:rsidR="0082345E" w:rsidRPr="00AA0CB4">
        <w:rPr>
          <w:rFonts w:ascii="Times New Roman" w:hAnsi="Times New Roman"/>
          <w:sz w:val="28"/>
          <w:szCs w:val="28"/>
        </w:rPr>
        <w:t xml:space="preserve"> professor, со строчной буквы) называют любого преподающего на уровне колледжа, независимо от ранга. «Профессор» с использованием заглавной буквы подразумевает определённую должность </w:t>
      </w:r>
      <w:hyperlink r:id="rId64" w:tooltip="en:Professor" w:history="1">
        <w:r w:rsidR="0082345E" w:rsidRPr="00AA0CB4">
          <w:rPr>
            <w:rFonts w:ascii="Times New Roman" w:hAnsi="Times New Roman"/>
            <w:sz w:val="28"/>
            <w:szCs w:val="28"/>
          </w:rPr>
          <w:t>Professor</w:t>
        </w:r>
      </w:hyperlink>
      <w:r w:rsidR="0082345E" w:rsidRPr="00AA0CB4">
        <w:rPr>
          <w:rFonts w:ascii="Times New Roman" w:hAnsi="Times New Roman"/>
          <w:sz w:val="28"/>
          <w:szCs w:val="28"/>
        </w:rPr>
        <w:t>.</w:t>
      </w:r>
    </w:p>
    <w:p w:rsidR="0082345E" w:rsidRPr="00944582" w:rsidRDefault="0082345E" w:rsidP="00232D6A">
      <w:pPr>
        <w:autoSpaceDE w:val="0"/>
        <w:autoSpaceDN w:val="0"/>
        <w:adjustRightInd w:val="0"/>
        <w:spacing w:after="0" w:line="240" w:lineRule="auto"/>
        <w:ind w:firstLine="709"/>
        <w:jc w:val="right"/>
        <w:rPr>
          <w:rFonts w:ascii="Times New Roman" w:hAnsi="Times New Roman"/>
          <w:b/>
          <w:sz w:val="28"/>
          <w:szCs w:val="28"/>
        </w:rPr>
      </w:pPr>
      <w:r w:rsidRPr="00944582">
        <w:rPr>
          <w:rFonts w:ascii="Times New Roman" w:hAnsi="Times New Roman"/>
          <w:b/>
          <w:sz w:val="28"/>
          <w:szCs w:val="28"/>
        </w:rPr>
        <w:lastRenderedPageBreak/>
        <w:t>Слайд 22</w:t>
      </w:r>
    </w:p>
    <w:p w:rsidR="0077301E" w:rsidRPr="0077301E" w:rsidRDefault="0077301E" w:rsidP="00232D6A">
      <w:pPr>
        <w:autoSpaceDE w:val="0"/>
        <w:autoSpaceDN w:val="0"/>
        <w:adjustRightInd w:val="0"/>
        <w:spacing w:after="0" w:line="240" w:lineRule="auto"/>
        <w:ind w:firstLine="709"/>
        <w:jc w:val="right"/>
        <w:rPr>
          <w:rFonts w:ascii="Times New Roman" w:hAnsi="Times New Roman"/>
          <w:sz w:val="28"/>
          <w:szCs w:val="28"/>
        </w:rPr>
      </w:pPr>
    </w:p>
    <w:p w:rsidR="0082345E" w:rsidRPr="00AA0CB4" w:rsidRDefault="0082345E" w:rsidP="00232D6A">
      <w:pPr>
        <w:autoSpaceDE w:val="0"/>
        <w:autoSpaceDN w:val="0"/>
        <w:adjustRightInd w:val="0"/>
        <w:spacing w:after="0" w:line="240" w:lineRule="auto"/>
        <w:ind w:firstLine="709"/>
        <w:jc w:val="both"/>
        <w:rPr>
          <w:rFonts w:ascii="Times New Roman" w:eastAsia="Times New Roman" w:hAnsi="Times New Roman"/>
          <w:i/>
          <w:sz w:val="28"/>
          <w:szCs w:val="28"/>
        </w:rPr>
      </w:pPr>
      <w:r w:rsidRPr="00AA0CB4">
        <w:rPr>
          <w:rFonts w:ascii="Times New Roman" w:eastAsia="Times New Roman" w:hAnsi="Times New Roman"/>
          <w:i/>
          <w:sz w:val="28"/>
          <w:szCs w:val="28"/>
        </w:rPr>
        <w:t xml:space="preserve">Выявление квалификации </w:t>
      </w:r>
      <w:r w:rsidR="0099541A" w:rsidRPr="00AA0CB4">
        <w:rPr>
          <w:rFonts w:ascii="Times New Roman" w:eastAsia="Times New Roman" w:hAnsi="Times New Roman"/>
          <w:i/>
          <w:sz w:val="28"/>
          <w:szCs w:val="28"/>
        </w:rPr>
        <w:t>профессорско-преподавательского состава</w:t>
      </w:r>
    </w:p>
    <w:p w:rsidR="0082345E" w:rsidRPr="00AA0CB4" w:rsidRDefault="007F7176" w:rsidP="00232D6A">
      <w:pPr>
        <w:autoSpaceDE w:val="0"/>
        <w:autoSpaceDN w:val="0"/>
        <w:adjustRightInd w:val="0"/>
        <w:spacing w:after="0" w:line="240" w:lineRule="auto"/>
        <w:ind w:firstLine="709"/>
        <w:jc w:val="both"/>
        <w:rPr>
          <w:rFonts w:ascii="Times New Roman" w:eastAsia="Times New Roman" w:hAnsi="Times New Roman"/>
          <w:b/>
          <w:bCs/>
          <w:sz w:val="28"/>
          <w:szCs w:val="28"/>
        </w:rPr>
      </w:pPr>
      <w:r>
        <w:rPr>
          <w:rFonts w:ascii="Times New Roman" w:eastAsia="Times New Roman" w:hAnsi="Times New Roman"/>
          <w:b/>
          <w:bCs/>
          <w:sz w:val="28"/>
          <w:szCs w:val="28"/>
        </w:rPr>
        <w:t>Конкурсный отбор</w:t>
      </w:r>
    </w:p>
    <w:p w:rsidR="0082345E" w:rsidRPr="00AA0CB4" w:rsidRDefault="006833D7"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В России существуют </w:t>
      </w:r>
      <w:r w:rsidR="0082345E" w:rsidRPr="00AA0CB4">
        <w:rPr>
          <w:rFonts w:ascii="Times New Roman" w:eastAsia="Times New Roman" w:hAnsi="Times New Roman"/>
          <w:sz w:val="28"/>
          <w:szCs w:val="28"/>
        </w:rPr>
        <w:t>Требования к занимаемым должностям:</w:t>
      </w:r>
    </w:p>
    <w:p w:rsidR="0082345E" w:rsidRPr="00AA0CB4" w:rsidRDefault="006833D7"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bCs/>
          <w:i/>
          <w:sz w:val="28"/>
          <w:szCs w:val="28"/>
          <w:u w:val="single"/>
        </w:rPr>
        <w:t>-</w:t>
      </w:r>
      <w:r w:rsidR="0082345E" w:rsidRPr="00AA0CB4">
        <w:rPr>
          <w:rFonts w:ascii="Times New Roman" w:eastAsia="Times New Roman" w:hAnsi="Times New Roman"/>
          <w:bCs/>
          <w:i/>
          <w:sz w:val="28"/>
          <w:szCs w:val="28"/>
          <w:u w:val="single"/>
        </w:rPr>
        <w:t>обеспечивать</w:t>
      </w:r>
      <w:r w:rsidR="0082345E" w:rsidRPr="00AA0CB4">
        <w:rPr>
          <w:rFonts w:ascii="Times New Roman" w:eastAsia="Times New Roman" w:hAnsi="Times New Roman"/>
          <w:i/>
          <w:sz w:val="28"/>
          <w:szCs w:val="28"/>
        </w:rPr>
        <w:t xml:space="preserve"> высокую </w:t>
      </w:r>
      <w:r w:rsidR="0082345E" w:rsidRPr="00AA0CB4">
        <w:rPr>
          <w:rFonts w:ascii="Times New Roman" w:eastAsia="Times New Roman" w:hAnsi="Times New Roman"/>
          <w:bCs/>
          <w:i/>
          <w:sz w:val="28"/>
          <w:szCs w:val="28"/>
          <w:u w:val="single"/>
        </w:rPr>
        <w:t>эффективность</w:t>
      </w:r>
      <w:r w:rsidR="0082345E" w:rsidRPr="00AA0CB4">
        <w:rPr>
          <w:rFonts w:ascii="Times New Roman" w:eastAsia="Times New Roman" w:hAnsi="Times New Roman"/>
          <w:b/>
          <w:bCs/>
          <w:sz w:val="28"/>
          <w:szCs w:val="28"/>
          <w:u w:val="single"/>
        </w:rPr>
        <w:t xml:space="preserve"> </w:t>
      </w:r>
      <w:r w:rsidR="0082345E" w:rsidRPr="00AA0CB4">
        <w:rPr>
          <w:rFonts w:ascii="Times New Roman" w:eastAsia="Times New Roman" w:hAnsi="Times New Roman"/>
          <w:sz w:val="28"/>
          <w:szCs w:val="28"/>
        </w:rPr>
        <w:t>педагогического и научного процессов;</w:t>
      </w:r>
    </w:p>
    <w:p w:rsidR="0082345E" w:rsidRPr="00AA0CB4" w:rsidRDefault="006833D7"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b/>
          <w:bCs/>
          <w:sz w:val="28"/>
          <w:szCs w:val="28"/>
          <w:u w:val="single"/>
        </w:rPr>
        <w:t>-</w:t>
      </w:r>
      <w:r w:rsidR="0082345E" w:rsidRPr="00AA0CB4">
        <w:rPr>
          <w:rFonts w:ascii="Times New Roman" w:eastAsia="Times New Roman" w:hAnsi="Times New Roman"/>
          <w:bCs/>
          <w:i/>
          <w:sz w:val="28"/>
          <w:szCs w:val="28"/>
        </w:rPr>
        <w:t>соблюдать устав</w:t>
      </w:r>
      <w:r w:rsidR="0082345E" w:rsidRPr="00AA0CB4">
        <w:rPr>
          <w:rFonts w:ascii="Times New Roman" w:eastAsia="Times New Roman" w:hAnsi="Times New Roman"/>
          <w:sz w:val="28"/>
          <w:szCs w:val="28"/>
        </w:rPr>
        <w:t xml:space="preserve"> высшего учебного заведения;</w:t>
      </w:r>
    </w:p>
    <w:p w:rsidR="0082345E" w:rsidRPr="00AA0CB4" w:rsidRDefault="006833D7"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b/>
          <w:bCs/>
          <w:sz w:val="28"/>
          <w:szCs w:val="28"/>
          <w:u w:val="single"/>
        </w:rPr>
        <w:t>-</w:t>
      </w:r>
      <w:r w:rsidR="0082345E" w:rsidRPr="00AA0CB4">
        <w:rPr>
          <w:rFonts w:ascii="Times New Roman" w:eastAsia="Times New Roman" w:hAnsi="Times New Roman"/>
          <w:bCs/>
          <w:i/>
          <w:sz w:val="28"/>
          <w:szCs w:val="28"/>
        </w:rPr>
        <w:t>формировать у обучающихся профессиональные качества</w:t>
      </w:r>
      <w:r w:rsidR="0082345E" w:rsidRPr="00AA0CB4">
        <w:rPr>
          <w:rFonts w:ascii="Times New Roman" w:eastAsia="Times New Roman" w:hAnsi="Times New Roman"/>
          <w:sz w:val="28"/>
          <w:szCs w:val="28"/>
        </w:rPr>
        <w:t xml:space="preserve"> по избранному направлению подготовки (специальности), гражданскую позицию, способность к труду и жизни в условиях современной цивилизации и демократии;</w:t>
      </w:r>
    </w:p>
    <w:p w:rsidR="0082345E" w:rsidRPr="00AA0CB4" w:rsidRDefault="006833D7"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bCs/>
          <w:i/>
          <w:sz w:val="28"/>
          <w:szCs w:val="28"/>
        </w:rPr>
        <w:t>-</w:t>
      </w:r>
      <w:r w:rsidR="0082345E" w:rsidRPr="00AA0CB4">
        <w:rPr>
          <w:rFonts w:ascii="Times New Roman" w:eastAsia="Times New Roman" w:hAnsi="Times New Roman"/>
          <w:bCs/>
          <w:i/>
          <w:sz w:val="28"/>
          <w:szCs w:val="28"/>
        </w:rPr>
        <w:t>развивать</w:t>
      </w:r>
      <w:r w:rsidR="0082345E" w:rsidRPr="00AA0CB4">
        <w:rPr>
          <w:rFonts w:ascii="Times New Roman" w:eastAsia="Times New Roman" w:hAnsi="Times New Roman"/>
          <w:i/>
          <w:sz w:val="28"/>
          <w:szCs w:val="28"/>
        </w:rPr>
        <w:t xml:space="preserve"> у обучающихся </w:t>
      </w:r>
      <w:r w:rsidR="0082345E" w:rsidRPr="00AA0CB4">
        <w:rPr>
          <w:rFonts w:ascii="Times New Roman" w:eastAsia="Times New Roman" w:hAnsi="Times New Roman"/>
          <w:bCs/>
          <w:i/>
          <w:sz w:val="28"/>
          <w:szCs w:val="28"/>
        </w:rPr>
        <w:t>самостоятельность, инициативу, творческие способности</w:t>
      </w:r>
      <w:r w:rsidR="0082345E" w:rsidRPr="00AA0CB4">
        <w:rPr>
          <w:rFonts w:ascii="Times New Roman" w:eastAsia="Times New Roman" w:hAnsi="Times New Roman"/>
          <w:sz w:val="28"/>
          <w:szCs w:val="28"/>
        </w:rPr>
        <w:t>;</w:t>
      </w:r>
    </w:p>
    <w:p w:rsidR="0082345E" w:rsidRPr="00AA0CB4" w:rsidRDefault="0082345E"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систематически заниматься </w:t>
      </w:r>
      <w:r w:rsidRPr="00AA0CB4">
        <w:rPr>
          <w:rFonts w:ascii="Times New Roman" w:eastAsia="Times New Roman" w:hAnsi="Times New Roman"/>
          <w:bCs/>
          <w:i/>
          <w:sz w:val="28"/>
          <w:szCs w:val="28"/>
        </w:rPr>
        <w:t>повышением своей квалификации</w:t>
      </w:r>
      <w:r w:rsidRPr="00AA0CB4">
        <w:rPr>
          <w:rFonts w:ascii="Times New Roman" w:eastAsia="Times New Roman" w:hAnsi="Times New Roman"/>
          <w:sz w:val="28"/>
          <w:szCs w:val="28"/>
        </w:rPr>
        <w:t>.</w:t>
      </w:r>
    </w:p>
    <w:p w:rsidR="0082345E" w:rsidRPr="00AA0CB4" w:rsidRDefault="0082345E" w:rsidP="00232D6A">
      <w:pPr>
        <w:autoSpaceDE w:val="0"/>
        <w:autoSpaceDN w:val="0"/>
        <w:adjustRightInd w:val="0"/>
        <w:spacing w:after="0" w:line="240" w:lineRule="auto"/>
        <w:ind w:firstLine="709"/>
        <w:jc w:val="right"/>
        <w:rPr>
          <w:rFonts w:ascii="Times New Roman" w:hAnsi="Times New Roman"/>
          <w:b/>
          <w:sz w:val="28"/>
          <w:szCs w:val="28"/>
          <w:u w:val="single"/>
        </w:rPr>
      </w:pPr>
    </w:p>
    <w:p w:rsidR="0082345E" w:rsidRPr="00944582" w:rsidRDefault="0082345E" w:rsidP="00232D6A">
      <w:pPr>
        <w:autoSpaceDE w:val="0"/>
        <w:autoSpaceDN w:val="0"/>
        <w:adjustRightInd w:val="0"/>
        <w:spacing w:after="0" w:line="240" w:lineRule="auto"/>
        <w:ind w:firstLine="709"/>
        <w:jc w:val="right"/>
        <w:rPr>
          <w:rFonts w:ascii="Times New Roman" w:hAnsi="Times New Roman"/>
          <w:b/>
          <w:sz w:val="28"/>
          <w:szCs w:val="28"/>
        </w:rPr>
      </w:pPr>
      <w:r w:rsidRPr="00944582">
        <w:rPr>
          <w:rFonts w:ascii="Times New Roman" w:hAnsi="Times New Roman"/>
          <w:b/>
          <w:sz w:val="28"/>
          <w:szCs w:val="28"/>
        </w:rPr>
        <w:t>Слайд 23</w:t>
      </w:r>
    </w:p>
    <w:p w:rsidR="0082345E" w:rsidRPr="00AA0CB4" w:rsidRDefault="006833D7" w:rsidP="00232D6A">
      <w:pPr>
        <w:autoSpaceDE w:val="0"/>
        <w:autoSpaceDN w:val="0"/>
        <w:adjustRightInd w:val="0"/>
        <w:spacing w:after="0" w:line="240" w:lineRule="auto"/>
        <w:ind w:firstLine="709"/>
        <w:jc w:val="both"/>
        <w:rPr>
          <w:rFonts w:ascii="Times New Roman" w:eastAsia="Times New Roman" w:hAnsi="Times New Roman"/>
          <w:iCs/>
          <w:sz w:val="28"/>
          <w:szCs w:val="28"/>
        </w:rPr>
      </w:pPr>
      <w:r w:rsidRPr="00AA0CB4">
        <w:rPr>
          <w:rFonts w:ascii="Times New Roman" w:eastAsia="Times New Roman" w:hAnsi="Times New Roman"/>
          <w:iCs/>
          <w:sz w:val="28"/>
          <w:szCs w:val="28"/>
        </w:rPr>
        <w:t xml:space="preserve">В связи с новыми требованиями меняются и </w:t>
      </w:r>
      <w:r w:rsidR="00526392" w:rsidRPr="00AA0CB4">
        <w:rPr>
          <w:rFonts w:ascii="Times New Roman" w:eastAsia="Times New Roman" w:hAnsi="Times New Roman"/>
          <w:iCs/>
          <w:sz w:val="28"/>
          <w:szCs w:val="28"/>
        </w:rPr>
        <w:t>п</w:t>
      </w:r>
      <w:r w:rsidR="0082345E" w:rsidRPr="00AA0CB4">
        <w:rPr>
          <w:rFonts w:ascii="Times New Roman" w:eastAsia="Times New Roman" w:hAnsi="Times New Roman"/>
          <w:i/>
          <w:iCs/>
          <w:sz w:val="28"/>
          <w:szCs w:val="28"/>
        </w:rPr>
        <w:t>рофессиональные роли преподавателя вуза:</w:t>
      </w:r>
      <w:r w:rsidR="0082345E" w:rsidRPr="00AA0CB4">
        <w:rPr>
          <w:rFonts w:ascii="Times New Roman" w:eastAsia="Times New Roman" w:hAnsi="Times New Roman"/>
          <w:bCs/>
          <w:iCs/>
          <w:sz w:val="28"/>
          <w:szCs w:val="28"/>
        </w:rPr>
        <w:t>межличностные</w:t>
      </w:r>
      <w:r w:rsidR="0082345E" w:rsidRPr="00AA0CB4">
        <w:rPr>
          <w:rFonts w:ascii="Times New Roman" w:eastAsia="Times New Roman" w:hAnsi="Times New Roman"/>
          <w:iCs/>
          <w:sz w:val="28"/>
          <w:szCs w:val="28"/>
        </w:rPr>
        <w:t>, информационные, функциональные</w:t>
      </w:r>
      <w:r w:rsidR="003F630C" w:rsidRPr="00AA0CB4">
        <w:rPr>
          <w:rFonts w:ascii="Times New Roman" w:eastAsia="Times New Roman" w:hAnsi="Times New Roman"/>
          <w:iCs/>
          <w:sz w:val="28"/>
          <w:szCs w:val="28"/>
        </w:rPr>
        <w:t>. Но новые термины в наших вузах не приживаются, так же</w:t>
      </w:r>
      <w:r w:rsidR="00526392" w:rsidRPr="00AA0CB4">
        <w:rPr>
          <w:rFonts w:ascii="Times New Roman" w:eastAsia="Times New Roman" w:hAnsi="Times New Roman"/>
          <w:iCs/>
          <w:sz w:val="28"/>
          <w:szCs w:val="28"/>
        </w:rPr>
        <w:t>,</w:t>
      </w:r>
      <w:r w:rsidR="003F630C" w:rsidRPr="00AA0CB4">
        <w:rPr>
          <w:rFonts w:ascii="Times New Roman" w:eastAsia="Times New Roman" w:hAnsi="Times New Roman"/>
          <w:iCs/>
          <w:sz w:val="28"/>
          <w:szCs w:val="28"/>
        </w:rPr>
        <w:t xml:space="preserve"> как и старыми остаются должности. Вме</w:t>
      </w:r>
      <w:r w:rsidR="00526392" w:rsidRPr="00AA0CB4">
        <w:rPr>
          <w:rFonts w:ascii="Times New Roman" w:eastAsia="Times New Roman" w:hAnsi="Times New Roman"/>
          <w:iCs/>
          <w:sz w:val="28"/>
          <w:szCs w:val="28"/>
        </w:rPr>
        <w:t xml:space="preserve">сте с тем необходимо все-таки </w:t>
      </w:r>
      <w:r w:rsidR="003F630C" w:rsidRPr="00AA0CB4">
        <w:rPr>
          <w:rFonts w:ascii="Times New Roman" w:eastAsia="Times New Roman" w:hAnsi="Times New Roman"/>
          <w:iCs/>
          <w:sz w:val="28"/>
          <w:szCs w:val="28"/>
        </w:rPr>
        <w:t xml:space="preserve"> назвать</w:t>
      </w:r>
      <w:r w:rsidR="00526392" w:rsidRPr="00AA0CB4">
        <w:rPr>
          <w:rFonts w:ascii="Times New Roman" w:eastAsia="Times New Roman" w:hAnsi="Times New Roman"/>
          <w:iCs/>
          <w:sz w:val="28"/>
          <w:szCs w:val="28"/>
        </w:rPr>
        <w:t xml:space="preserve"> и роли и должности</w:t>
      </w:r>
      <w:r w:rsidR="003F630C" w:rsidRPr="00AA0CB4">
        <w:rPr>
          <w:rFonts w:ascii="Times New Roman" w:eastAsia="Times New Roman" w:hAnsi="Times New Roman"/>
          <w:iCs/>
          <w:sz w:val="28"/>
          <w:szCs w:val="28"/>
        </w:rPr>
        <w:t>:</w:t>
      </w:r>
    </w:p>
    <w:p w:rsidR="00526392" w:rsidRPr="00AA0CB4" w:rsidRDefault="00526392" w:rsidP="00232D6A">
      <w:pPr>
        <w:autoSpaceDE w:val="0"/>
        <w:autoSpaceDN w:val="0"/>
        <w:adjustRightInd w:val="0"/>
        <w:spacing w:after="0" w:line="240" w:lineRule="auto"/>
        <w:ind w:firstLine="709"/>
        <w:jc w:val="both"/>
        <w:rPr>
          <w:rFonts w:ascii="Times New Roman" w:eastAsia="Times New Roman" w:hAnsi="Times New Roman"/>
          <w:i/>
          <w:iCs/>
          <w:sz w:val="28"/>
          <w:szCs w:val="28"/>
        </w:rPr>
      </w:pPr>
      <w:r w:rsidRPr="00AA0CB4">
        <w:rPr>
          <w:rFonts w:ascii="Times New Roman" w:eastAsia="Times New Roman" w:hAnsi="Times New Roman"/>
          <w:iCs/>
          <w:sz w:val="28"/>
          <w:szCs w:val="28"/>
        </w:rPr>
        <w:t>РОЛИ:</w:t>
      </w:r>
    </w:p>
    <w:p w:rsidR="0082345E" w:rsidRPr="00AA0CB4" w:rsidRDefault="003F630C"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b/>
          <w:bCs/>
          <w:sz w:val="28"/>
          <w:szCs w:val="28"/>
        </w:rPr>
        <w:t>-</w:t>
      </w:r>
      <w:r w:rsidR="0082345E" w:rsidRPr="007F7176">
        <w:rPr>
          <w:rFonts w:ascii="Times New Roman" w:eastAsia="Times New Roman" w:hAnsi="Times New Roman"/>
          <w:b/>
          <w:bCs/>
          <w:i/>
          <w:sz w:val="28"/>
          <w:szCs w:val="28"/>
        </w:rPr>
        <w:t>Тьютор</w:t>
      </w:r>
      <w:r w:rsidR="0082345E" w:rsidRPr="00AA0CB4">
        <w:rPr>
          <w:rFonts w:ascii="Times New Roman" w:eastAsia="Times New Roman" w:hAnsi="Times New Roman"/>
          <w:i/>
          <w:sz w:val="28"/>
          <w:szCs w:val="28"/>
        </w:rPr>
        <w:t xml:space="preserve"> </w:t>
      </w:r>
      <w:r w:rsidR="0082345E" w:rsidRPr="00AA0CB4">
        <w:rPr>
          <w:rFonts w:ascii="Times New Roman" w:eastAsia="Times New Roman" w:hAnsi="Times New Roman"/>
          <w:sz w:val="28"/>
          <w:szCs w:val="28"/>
        </w:rPr>
        <w:t>(ассистент по предмету)</w:t>
      </w:r>
    </w:p>
    <w:p w:rsidR="0082345E" w:rsidRPr="00AA0CB4" w:rsidRDefault="003F630C"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7F7176">
        <w:rPr>
          <w:rFonts w:ascii="Times New Roman" w:eastAsia="Times New Roman" w:hAnsi="Times New Roman"/>
          <w:bCs/>
          <w:sz w:val="28"/>
          <w:szCs w:val="28"/>
        </w:rPr>
        <w:t>-</w:t>
      </w:r>
      <w:r w:rsidR="0082345E" w:rsidRPr="007F7176">
        <w:rPr>
          <w:rFonts w:ascii="Times New Roman" w:eastAsia="Times New Roman" w:hAnsi="Times New Roman"/>
          <w:bCs/>
          <w:i/>
          <w:sz w:val="28"/>
          <w:szCs w:val="28"/>
        </w:rPr>
        <w:t>Консультант</w:t>
      </w:r>
      <w:r w:rsidR="0082345E" w:rsidRPr="00AA0CB4">
        <w:rPr>
          <w:rFonts w:ascii="Times New Roman" w:eastAsia="Times New Roman" w:hAnsi="Times New Roman"/>
          <w:b/>
          <w:bCs/>
          <w:sz w:val="28"/>
          <w:szCs w:val="28"/>
        </w:rPr>
        <w:t xml:space="preserve"> </w:t>
      </w:r>
      <w:r w:rsidR="0082345E" w:rsidRPr="00AA0CB4">
        <w:rPr>
          <w:rFonts w:ascii="Times New Roman" w:eastAsia="Times New Roman" w:hAnsi="Times New Roman"/>
          <w:sz w:val="28"/>
          <w:szCs w:val="28"/>
        </w:rPr>
        <w:t>(помощь в процессе обучения)</w:t>
      </w:r>
    </w:p>
    <w:p w:rsidR="0082345E" w:rsidRPr="00AA0CB4" w:rsidRDefault="003F630C"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b/>
          <w:bCs/>
          <w:sz w:val="28"/>
          <w:szCs w:val="28"/>
        </w:rPr>
        <w:t>-</w:t>
      </w:r>
      <w:r w:rsidR="0082345E" w:rsidRPr="007F7176">
        <w:rPr>
          <w:rFonts w:ascii="Times New Roman" w:eastAsia="Times New Roman" w:hAnsi="Times New Roman"/>
          <w:b/>
          <w:bCs/>
          <w:i/>
          <w:sz w:val="28"/>
          <w:szCs w:val="28"/>
        </w:rPr>
        <w:t>Модератор</w:t>
      </w:r>
      <w:r w:rsidR="0082345E" w:rsidRPr="00AA0CB4">
        <w:rPr>
          <w:rFonts w:ascii="Times New Roman" w:eastAsia="Times New Roman" w:hAnsi="Times New Roman"/>
          <w:sz w:val="28"/>
          <w:szCs w:val="28"/>
        </w:rPr>
        <w:t xml:space="preserve"> (выявление скрытых возможностей студента)</w:t>
      </w:r>
      <w:r w:rsidRPr="00AA0CB4">
        <w:rPr>
          <w:rFonts w:ascii="Times New Roman" w:eastAsia="Times New Roman" w:hAnsi="Times New Roman"/>
          <w:sz w:val="28"/>
          <w:szCs w:val="28"/>
        </w:rPr>
        <w:t xml:space="preserve"> помочь обучаемому «раскрепоститься», выявить скрытые возможности и нереализованные умения</w:t>
      </w:r>
    </w:p>
    <w:p w:rsidR="0082345E" w:rsidRPr="00AA0CB4" w:rsidRDefault="003F630C"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bCs/>
          <w:i/>
          <w:sz w:val="28"/>
          <w:szCs w:val="28"/>
        </w:rPr>
        <w:t>-</w:t>
      </w:r>
      <w:r w:rsidR="0082345E" w:rsidRPr="007F7176">
        <w:rPr>
          <w:rFonts w:ascii="Times New Roman" w:eastAsia="Times New Roman" w:hAnsi="Times New Roman"/>
          <w:b/>
          <w:bCs/>
          <w:i/>
          <w:sz w:val="28"/>
          <w:szCs w:val="28"/>
        </w:rPr>
        <w:t>Фасилитатор</w:t>
      </w:r>
      <w:r w:rsidR="0082345E" w:rsidRPr="00AA0CB4">
        <w:rPr>
          <w:rFonts w:ascii="Times New Roman" w:eastAsia="Times New Roman" w:hAnsi="Times New Roman"/>
          <w:sz w:val="28"/>
          <w:szCs w:val="28"/>
        </w:rPr>
        <w:t xml:space="preserve"> (содействующий)</w:t>
      </w:r>
      <w:r w:rsidRPr="00AA0CB4">
        <w:rPr>
          <w:rFonts w:ascii="Times New Roman" w:eastAsia="Times New Roman" w:hAnsi="Times New Roman"/>
          <w:sz w:val="28"/>
          <w:szCs w:val="28"/>
        </w:rPr>
        <w:t xml:space="preserve"> руководствуется основной ценностью - интересами развития личности студента и не ставит себе жесткие конкретные цели</w:t>
      </w:r>
    </w:p>
    <w:p w:rsidR="0082345E" w:rsidRPr="00AA0CB4" w:rsidRDefault="003F630C"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7F7176">
        <w:rPr>
          <w:rFonts w:ascii="Times New Roman" w:eastAsia="Times New Roman" w:hAnsi="Times New Roman"/>
          <w:bCs/>
          <w:sz w:val="28"/>
          <w:szCs w:val="28"/>
        </w:rPr>
        <w:t>-</w:t>
      </w:r>
      <w:r w:rsidR="0082345E" w:rsidRPr="007F7176">
        <w:rPr>
          <w:rFonts w:ascii="Times New Roman" w:eastAsia="Times New Roman" w:hAnsi="Times New Roman"/>
          <w:bCs/>
          <w:i/>
          <w:sz w:val="28"/>
          <w:szCs w:val="28"/>
        </w:rPr>
        <w:t>Ментор</w:t>
      </w:r>
      <w:r w:rsidR="0082345E" w:rsidRPr="00AA0CB4">
        <w:rPr>
          <w:rFonts w:ascii="Times New Roman" w:eastAsia="Times New Roman" w:hAnsi="Times New Roman"/>
          <w:sz w:val="28"/>
          <w:szCs w:val="28"/>
        </w:rPr>
        <w:t xml:space="preserve"> (наставник, помогает преодолеть разрыв между теорией и практикой)</w:t>
      </w:r>
      <w:r w:rsidRPr="00AA0CB4">
        <w:rPr>
          <w:rFonts w:ascii="Times New Roman" w:eastAsia="Times New Roman" w:hAnsi="Times New Roman"/>
          <w:sz w:val="28"/>
          <w:szCs w:val="28"/>
        </w:rPr>
        <w:t xml:space="preserve"> оказывает помощь студентам-протеже при выполнении самостоятельных заданий, вводит их в реальные профессиональные сферы, помогает преодолеть разрыв между теорией и практикой. Особенно актуальной становится позиция наставника – ментора в условиях глобальной информатизации образования, использования современных электронных образовательных программ.</w:t>
      </w:r>
    </w:p>
    <w:p w:rsidR="0082345E" w:rsidRPr="00AA0CB4" w:rsidRDefault="003F630C"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b/>
          <w:bCs/>
          <w:sz w:val="28"/>
          <w:szCs w:val="28"/>
        </w:rPr>
        <w:t>-</w:t>
      </w:r>
      <w:r w:rsidR="0082345E" w:rsidRPr="007F7176">
        <w:rPr>
          <w:rFonts w:ascii="Times New Roman" w:eastAsia="Times New Roman" w:hAnsi="Times New Roman"/>
          <w:b/>
          <w:bCs/>
          <w:i/>
          <w:sz w:val="28"/>
          <w:szCs w:val="28"/>
        </w:rPr>
        <w:t>Мотиватор</w:t>
      </w:r>
      <w:r w:rsidR="0082345E" w:rsidRPr="00AA0CB4">
        <w:rPr>
          <w:rFonts w:ascii="Times New Roman" w:eastAsia="Times New Roman" w:hAnsi="Times New Roman"/>
          <w:b/>
          <w:bCs/>
          <w:sz w:val="28"/>
          <w:szCs w:val="28"/>
        </w:rPr>
        <w:t xml:space="preserve"> </w:t>
      </w:r>
      <w:r w:rsidR="0082345E" w:rsidRPr="00AA0CB4">
        <w:rPr>
          <w:rFonts w:ascii="Times New Roman" w:eastAsia="Times New Roman" w:hAnsi="Times New Roman"/>
          <w:sz w:val="28"/>
          <w:szCs w:val="28"/>
        </w:rPr>
        <w:t>(направляет деятельность студента на успех)</w:t>
      </w:r>
    </w:p>
    <w:p w:rsidR="0082345E" w:rsidRPr="00AA0CB4" w:rsidRDefault="003F630C"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bCs/>
          <w:i/>
          <w:sz w:val="28"/>
          <w:szCs w:val="28"/>
        </w:rPr>
        <w:t>-</w:t>
      </w:r>
      <w:r w:rsidR="0082345E" w:rsidRPr="00AA0CB4">
        <w:rPr>
          <w:rFonts w:ascii="Times New Roman" w:eastAsia="Times New Roman" w:hAnsi="Times New Roman"/>
          <w:bCs/>
          <w:i/>
          <w:sz w:val="28"/>
          <w:szCs w:val="28"/>
        </w:rPr>
        <w:t>Тренер</w:t>
      </w:r>
      <w:r w:rsidR="0082345E" w:rsidRPr="00AA0CB4">
        <w:rPr>
          <w:rFonts w:ascii="Times New Roman" w:eastAsia="Times New Roman" w:hAnsi="Times New Roman"/>
          <w:sz w:val="28"/>
          <w:szCs w:val="28"/>
        </w:rPr>
        <w:t xml:space="preserve"> (обеспечивает деятельность по инструкции и рекомендациям, контролирует результаты)</w:t>
      </w:r>
      <w:r w:rsidRPr="00AA0CB4">
        <w:rPr>
          <w:rFonts w:ascii="Times New Roman" w:eastAsia="Times New Roman" w:hAnsi="Times New Roman"/>
          <w:sz w:val="28"/>
          <w:szCs w:val="28"/>
        </w:rPr>
        <w:t xml:space="preserve"> служит источником информации, организует самостоятельную работу студентов с использованием четких инструкций и рекомендаций, контролирует результаты.</w:t>
      </w:r>
    </w:p>
    <w:p w:rsidR="0082345E" w:rsidRPr="00AA0CB4" w:rsidRDefault="0082345E"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7F7176">
        <w:rPr>
          <w:rFonts w:ascii="Times New Roman" w:eastAsia="Times New Roman" w:hAnsi="Times New Roman"/>
          <w:b/>
          <w:bCs/>
          <w:i/>
          <w:sz w:val="28"/>
          <w:szCs w:val="28"/>
        </w:rPr>
        <w:t>Советник</w:t>
      </w:r>
      <w:r w:rsidRPr="007F7176">
        <w:rPr>
          <w:rFonts w:ascii="Times New Roman" w:eastAsia="Times New Roman" w:hAnsi="Times New Roman"/>
          <w:b/>
          <w:sz w:val="28"/>
          <w:szCs w:val="28"/>
        </w:rPr>
        <w:t xml:space="preserve"> </w:t>
      </w:r>
      <w:r w:rsidRPr="00AA0CB4">
        <w:rPr>
          <w:rFonts w:ascii="Times New Roman" w:eastAsia="Times New Roman" w:hAnsi="Times New Roman"/>
          <w:sz w:val="28"/>
          <w:szCs w:val="28"/>
        </w:rPr>
        <w:t>(заключает контракт со студентом на период обучения)</w:t>
      </w:r>
    </w:p>
    <w:p w:rsidR="0082345E" w:rsidRPr="00944582" w:rsidRDefault="0082345E" w:rsidP="00232D6A">
      <w:pPr>
        <w:autoSpaceDE w:val="0"/>
        <w:autoSpaceDN w:val="0"/>
        <w:adjustRightInd w:val="0"/>
        <w:spacing w:after="0" w:line="240" w:lineRule="auto"/>
        <w:ind w:firstLine="709"/>
        <w:jc w:val="right"/>
        <w:rPr>
          <w:rFonts w:ascii="Times New Roman" w:hAnsi="Times New Roman"/>
          <w:b/>
          <w:sz w:val="28"/>
          <w:szCs w:val="28"/>
        </w:rPr>
      </w:pPr>
      <w:r w:rsidRPr="00944582">
        <w:rPr>
          <w:rFonts w:ascii="Times New Roman" w:hAnsi="Times New Roman"/>
          <w:b/>
          <w:sz w:val="28"/>
          <w:szCs w:val="28"/>
        </w:rPr>
        <w:t>Слайд 24-25</w:t>
      </w:r>
    </w:p>
    <w:p w:rsidR="0082345E" w:rsidRPr="00944582" w:rsidRDefault="0082345E" w:rsidP="00232D6A">
      <w:pPr>
        <w:autoSpaceDE w:val="0"/>
        <w:autoSpaceDN w:val="0"/>
        <w:adjustRightInd w:val="0"/>
        <w:spacing w:after="0" w:line="240" w:lineRule="auto"/>
        <w:ind w:firstLine="709"/>
        <w:jc w:val="right"/>
        <w:rPr>
          <w:rFonts w:ascii="Times New Roman" w:hAnsi="Times New Roman"/>
          <w:b/>
          <w:sz w:val="28"/>
          <w:szCs w:val="28"/>
        </w:rPr>
      </w:pPr>
      <w:r w:rsidRPr="00944582">
        <w:rPr>
          <w:rFonts w:ascii="Times New Roman" w:hAnsi="Times New Roman"/>
          <w:b/>
          <w:sz w:val="28"/>
          <w:szCs w:val="28"/>
        </w:rPr>
        <w:t>Слайд 26-27</w:t>
      </w:r>
    </w:p>
    <w:p w:rsidR="0082345E" w:rsidRPr="007F7176" w:rsidRDefault="0077301E" w:rsidP="00232D6A">
      <w:pPr>
        <w:autoSpaceDE w:val="0"/>
        <w:autoSpaceDN w:val="0"/>
        <w:adjustRightInd w:val="0"/>
        <w:spacing w:after="0" w:line="240" w:lineRule="auto"/>
        <w:ind w:firstLine="709"/>
        <w:jc w:val="both"/>
        <w:rPr>
          <w:rFonts w:ascii="Times New Roman" w:eastAsia="Times New Roman" w:hAnsi="Times New Roman"/>
          <w:b/>
          <w:sz w:val="28"/>
          <w:szCs w:val="28"/>
        </w:rPr>
      </w:pPr>
      <w:r w:rsidRPr="007F7176">
        <w:rPr>
          <w:rFonts w:ascii="Times New Roman" w:eastAsia="Times New Roman" w:hAnsi="Times New Roman"/>
          <w:b/>
          <w:sz w:val="28"/>
          <w:szCs w:val="28"/>
        </w:rPr>
        <w:lastRenderedPageBreak/>
        <w:t>Новые должности и новые роли ППС</w:t>
      </w:r>
      <w:r w:rsidR="007F7176" w:rsidRPr="007F7176">
        <w:rPr>
          <w:rFonts w:ascii="Times New Roman" w:eastAsia="Times New Roman" w:hAnsi="Times New Roman"/>
          <w:b/>
          <w:sz w:val="28"/>
          <w:szCs w:val="28"/>
        </w:rPr>
        <w:t xml:space="preserve"> </w:t>
      </w:r>
    </w:p>
    <w:p w:rsidR="0082345E" w:rsidRPr="00AA0CB4" w:rsidRDefault="00526392"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проектировщик образовательных программ</w:t>
      </w:r>
    </w:p>
    <w:p w:rsidR="0082345E" w:rsidRPr="00AA0CB4" w:rsidRDefault="00526392"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куратор образовательных программ</w:t>
      </w:r>
    </w:p>
    <w:p w:rsidR="0082345E" w:rsidRPr="00AA0CB4" w:rsidRDefault="00526392"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специалист по работе с иностранными студентами</w:t>
      </w:r>
    </w:p>
    <w:p w:rsidR="0082345E" w:rsidRPr="00AA0CB4" w:rsidRDefault="00526392" w:rsidP="00232D6A">
      <w:pPr>
        <w:autoSpaceDE w:val="0"/>
        <w:autoSpaceDN w:val="0"/>
        <w:adjustRightInd w:val="0"/>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тьютор</w:t>
      </w:r>
    </w:p>
    <w:p w:rsidR="0082345E" w:rsidRPr="00AA0CB4" w:rsidRDefault="00526392" w:rsidP="00232D6A">
      <w:pPr>
        <w:autoSpaceDE w:val="0"/>
        <w:autoSpaceDN w:val="0"/>
        <w:adjustRightInd w:val="0"/>
        <w:spacing w:after="0" w:line="240" w:lineRule="auto"/>
        <w:ind w:firstLine="709"/>
        <w:jc w:val="both"/>
        <w:rPr>
          <w:rFonts w:ascii="Times New Roman" w:eastAsia="Times New Roman" w:hAnsi="Times New Roman"/>
          <w:bCs/>
          <w:iCs/>
          <w:sz w:val="28"/>
          <w:szCs w:val="28"/>
        </w:rPr>
      </w:pPr>
      <w:r w:rsidRPr="00AA0CB4">
        <w:rPr>
          <w:rFonts w:ascii="Times New Roman" w:eastAsia="Times New Roman" w:hAnsi="Times New Roman"/>
          <w:bCs/>
          <w:iCs/>
          <w:sz w:val="28"/>
          <w:szCs w:val="28"/>
        </w:rPr>
        <w:t>-</w:t>
      </w:r>
      <w:r w:rsidR="0082345E" w:rsidRPr="00AA0CB4">
        <w:rPr>
          <w:rFonts w:ascii="Times New Roman" w:eastAsia="Times New Roman" w:hAnsi="Times New Roman"/>
          <w:bCs/>
          <w:iCs/>
          <w:sz w:val="28"/>
          <w:szCs w:val="28"/>
        </w:rPr>
        <w:t>академический консультант</w:t>
      </w:r>
    </w:p>
    <w:p w:rsidR="0082345E" w:rsidRPr="00AA0CB4" w:rsidRDefault="0082345E" w:rsidP="00232D6A">
      <w:pPr>
        <w:autoSpaceDE w:val="0"/>
        <w:autoSpaceDN w:val="0"/>
        <w:adjustRightInd w:val="0"/>
        <w:spacing w:after="0" w:line="240" w:lineRule="auto"/>
        <w:ind w:firstLine="709"/>
        <w:jc w:val="both"/>
        <w:rPr>
          <w:rFonts w:ascii="Times New Roman" w:eastAsia="Times New Roman" w:hAnsi="Times New Roman"/>
          <w:sz w:val="28"/>
          <w:szCs w:val="28"/>
        </w:rPr>
      </w:pPr>
    </w:p>
    <w:p w:rsidR="0082345E" w:rsidRPr="00AA0CB4" w:rsidRDefault="00526392" w:rsidP="00526392">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Остановимся на а</w:t>
      </w:r>
      <w:r w:rsidR="0082345E" w:rsidRPr="00AA0CB4">
        <w:rPr>
          <w:rFonts w:ascii="Times New Roman" w:eastAsia="Times New Roman" w:hAnsi="Times New Roman"/>
          <w:sz w:val="28"/>
          <w:szCs w:val="28"/>
        </w:rPr>
        <w:t>кадемическо</w:t>
      </w:r>
      <w:r w:rsidRPr="00AA0CB4">
        <w:rPr>
          <w:rFonts w:ascii="Times New Roman" w:eastAsia="Times New Roman" w:hAnsi="Times New Roman"/>
          <w:sz w:val="28"/>
          <w:szCs w:val="28"/>
        </w:rPr>
        <w:t>м консультировании, которое представляет собой ц</w:t>
      </w:r>
      <w:r w:rsidR="0082345E" w:rsidRPr="00AA0CB4">
        <w:rPr>
          <w:rFonts w:ascii="Times New Roman" w:eastAsia="Times New Roman" w:hAnsi="Times New Roman"/>
          <w:sz w:val="28"/>
          <w:szCs w:val="28"/>
        </w:rPr>
        <w:t xml:space="preserve">еленаправленное взаимодействие академического консультанта и студентов, ориентированное на оказание содействия студентам в разрешении проблем, возникающих в процессе построения и реализации индивидуального образовательного маршрута, исходя из их жизненных и профессиональных планов </w:t>
      </w:r>
      <w:r w:rsidRPr="00AA0CB4">
        <w:rPr>
          <w:rFonts w:ascii="Times New Roman" w:eastAsia="Times New Roman" w:hAnsi="Times New Roman"/>
          <w:sz w:val="28"/>
          <w:szCs w:val="28"/>
        </w:rPr>
        <w:t xml:space="preserve"> </w:t>
      </w:r>
      <w:r w:rsidR="0082345E" w:rsidRPr="00AA0CB4">
        <w:rPr>
          <w:rFonts w:ascii="Times New Roman" w:eastAsia="Times New Roman" w:hAnsi="Times New Roman"/>
          <w:sz w:val="28"/>
          <w:szCs w:val="28"/>
        </w:rPr>
        <w:t>Цель академического консультирования студентов:содействие разрешению проблем студента в процессе построения и реализации индивидуального образовательного маршрута</w:t>
      </w:r>
    </w:p>
    <w:p w:rsidR="0082345E" w:rsidRPr="00944582" w:rsidRDefault="0082345E" w:rsidP="0082345E">
      <w:pPr>
        <w:autoSpaceDE w:val="0"/>
        <w:autoSpaceDN w:val="0"/>
        <w:adjustRightInd w:val="0"/>
        <w:spacing w:after="0" w:line="240" w:lineRule="auto"/>
        <w:ind w:firstLine="720"/>
        <w:jc w:val="right"/>
        <w:rPr>
          <w:rFonts w:ascii="Times New Roman" w:hAnsi="Times New Roman"/>
          <w:b/>
          <w:sz w:val="28"/>
          <w:szCs w:val="28"/>
        </w:rPr>
      </w:pPr>
      <w:r w:rsidRPr="00944582">
        <w:rPr>
          <w:rFonts w:ascii="Times New Roman" w:hAnsi="Times New Roman"/>
          <w:b/>
          <w:sz w:val="28"/>
          <w:szCs w:val="28"/>
        </w:rPr>
        <w:t>Слайд 28-30</w:t>
      </w:r>
    </w:p>
    <w:p w:rsidR="00526392" w:rsidRPr="00AA0CB4" w:rsidRDefault="0082345E" w:rsidP="00526392">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Кто может быть академическим консультантом</w:t>
      </w:r>
      <w:r w:rsidR="00526392" w:rsidRPr="00AA0CB4">
        <w:rPr>
          <w:rFonts w:ascii="Times New Roman" w:eastAsia="Times New Roman" w:hAnsi="Times New Roman"/>
          <w:sz w:val="28"/>
          <w:szCs w:val="28"/>
        </w:rPr>
        <w:t xml:space="preserve">: </w:t>
      </w:r>
      <w:r w:rsidRPr="00AA0CB4">
        <w:rPr>
          <w:rFonts w:ascii="Times New Roman" w:eastAsia="Times New Roman" w:hAnsi="Times New Roman"/>
          <w:sz w:val="28"/>
          <w:szCs w:val="28"/>
        </w:rPr>
        <w:t>сотрудники факультета, студенты - старшекурсники, профессиональные академические консультанты, службы академического консультирования. Поле ответственности академического консультанта:</w:t>
      </w:r>
      <w:r w:rsidR="00526392" w:rsidRPr="00AA0CB4">
        <w:rPr>
          <w:rFonts w:ascii="Times New Roman" w:eastAsia="Times New Roman" w:hAnsi="Times New Roman"/>
          <w:sz w:val="28"/>
          <w:szCs w:val="28"/>
        </w:rPr>
        <w:t xml:space="preserve"> </w:t>
      </w:r>
    </w:p>
    <w:p w:rsidR="00526392" w:rsidRPr="00AA0CB4" w:rsidRDefault="00526392" w:rsidP="00526392">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Обсуждение и уточнение жизненных и профессиональных планов студентов;</w:t>
      </w:r>
    </w:p>
    <w:p w:rsidR="00526392" w:rsidRPr="00AA0CB4" w:rsidRDefault="00526392" w:rsidP="00526392">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Выявление желаний, потребностей, возможностей студента;</w:t>
      </w:r>
    </w:p>
    <w:p w:rsidR="00526392" w:rsidRPr="00AA0CB4" w:rsidRDefault="00526392" w:rsidP="00526392">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Сопровождение проектирования индивидуального образовательного маршрута;</w:t>
      </w:r>
    </w:p>
    <w:p w:rsidR="00526392" w:rsidRPr="00AA0CB4" w:rsidRDefault="00526392" w:rsidP="00526392">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-С</w:t>
      </w:r>
      <w:r w:rsidR="0082345E" w:rsidRPr="00AA0CB4">
        <w:rPr>
          <w:rFonts w:ascii="Times New Roman" w:eastAsia="Times New Roman" w:hAnsi="Times New Roman"/>
          <w:sz w:val="28"/>
          <w:szCs w:val="28"/>
        </w:rPr>
        <w:t>пособствование разрешению проблем, возникающих в процессе обучения в университете;</w:t>
      </w:r>
    </w:p>
    <w:p w:rsidR="00526392" w:rsidRPr="00AA0CB4" w:rsidRDefault="00526392" w:rsidP="00526392">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Осуществление обратной связи (отслеживание посещения, обсуждение продвижений студентов, анализ возникших проблем);</w:t>
      </w:r>
    </w:p>
    <w:p w:rsidR="0082345E" w:rsidRPr="00AA0CB4" w:rsidRDefault="00526392" w:rsidP="00526392">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Защита интересов студентов (поддержка при появлении проблем, сопровождение при их решении и представление интересов студента в университете и др.)</w:t>
      </w:r>
    </w:p>
    <w:p w:rsidR="0082345E" w:rsidRPr="00944582" w:rsidRDefault="0082345E" w:rsidP="0082345E">
      <w:pPr>
        <w:autoSpaceDE w:val="0"/>
        <w:autoSpaceDN w:val="0"/>
        <w:adjustRightInd w:val="0"/>
        <w:spacing w:after="0" w:line="240" w:lineRule="auto"/>
        <w:ind w:firstLine="720"/>
        <w:jc w:val="right"/>
        <w:rPr>
          <w:rFonts w:ascii="Times New Roman" w:hAnsi="Times New Roman"/>
          <w:b/>
          <w:sz w:val="28"/>
          <w:szCs w:val="28"/>
        </w:rPr>
      </w:pPr>
      <w:r w:rsidRPr="00944582">
        <w:rPr>
          <w:rFonts w:ascii="Times New Roman" w:hAnsi="Times New Roman"/>
          <w:b/>
          <w:sz w:val="28"/>
          <w:szCs w:val="28"/>
        </w:rPr>
        <w:t>Слайд 31-32</w:t>
      </w:r>
    </w:p>
    <w:p w:rsidR="0082345E" w:rsidRPr="00AA0CB4" w:rsidRDefault="0082345E" w:rsidP="00526392">
      <w:pPr>
        <w:autoSpaceDE w:val="0"/>
        <w:autoSpaceDN w:val="0"/>
        <w:adjustRightInd w:val="0"/>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i/>
          <w:sz w:val="28"/>
          <w:szCs w:val="28"/>
        </w:rPr>
        <w:t>Средства академического консультирования</w:t>
      </w:r>
      <w:r w:rsidR="00526392" w:rsidRPr="00AA0CB4">
        <w:rPr>
          <w:rFonts w:ascii="Times New Roman" w:eastAsia="Times New Roman" w:hAnsi="Times New Roman"/>
          <w:i/>
          <w:sz w:val="28"/>
          <w:szCs w:val="28"/>
        </w:rPr>
        <w:t xml:space="preserve">: </w:t>
      </w:r>
      <w:r w:rsidRPr="00AA0CB4">
        <w:rPr>
          <w:rFonts w:ascii="Times New Roman" w:eastAsia="Times New Roman" w:hAnsi="Times New Roman"/>
          <w:sz w:val="28"/>
          <w:szCs w:val="28"/>
        </w:rPr>
        <w:t>Личный контакт</w:t>
      </w:r>
      <w:r w:rsidR="00526392" w:rsidRPr="00AA0CB4">
        <w:rPr>
          <w:rFonts w:ascii="Times New Roman" w:eastAsia="Times New Roman" w:hAnsi="Times New Roman"/>
          <w:sz w:val="28"/>
          <w:szCs w:val="28"/>
        </w:rPr>
        <w:t xml:space="preserve">, </w:t>
      </w:r>
      <w:r w:rsidRPr="00AA0CB4">
        <w:rPr>
          <w:rFonts w:ascii="Times New Roman" w:eastAsia="Times New Roman" w:hAnsi="Times New Roman"/>
          <w:sz w:val="28"/>
          <w:szCs w:val="28"/>
        </w:rPr>
        <w:t>Электронная почта</w:t>
      </w:r>
      <w:r w:rsidR="00526392" w:rsidRPr="00AA0CB4">
        <w:rPr>
          <w:rFonts w:ascii="Times New Roman" w:eastAsia="Times New Roman" w:hAnsi="Times New Roman"/>
          <w:sz w:val="28"/>
          <w:szCs w:val="28"/>
        </w:rPr>
        <w:t xml:space="preserve">, </w:t>
      </w:r>
      <w:r w:rsidRPr="00AA0CB4">
        <w:rPr>
          <w:rFonts w:ascii="Times New Roman" w:eastAsia="Times New Roman" w:hAnsi="Times New Roman"/>
          <w:sz w:val="28"/>
          <w:szCs w:val="28"/>
        </w:rPr>
        <w:t>Форум</w:t>
      </w:r>
      <w:r w:rsidR="00526392" w:rsidRPr="00AA0CB4">
        <w:rPr>
          <w:rFonts w:ascii="Times New Roman" w:eastAsia="Times New Roman" w:hAnsi="Times New Roman"/>
          <w:sz w:val="28"/>
          <w:szCs w:val="28"/>
        </w:rPr>
        <w:t xml:space="preserve">, </w:t>
      </w:r>
      <w:r w:rsidRPr="00AA0CB4">
        <w:rPr>
          <w:rFonts w:ascii="Times New Roman" w:eastAsia="Times New Roman" w:hAnsi="Times New Roman"/>
          <w:sz w:val="28"/>
          <w:szCs w:val="28"/>
        </w:rPr>
        <w:t>Телефон</w:t>
      </w:r>
      <w:r w:rsidR="00526392" w:rsidRPr="00AA0CB4">
        <w:rPr>
          <w:rFonts w:ascii="Times New Roman" w:eastAsia="Times New Roman" w:hAnsi="Times New Roman"/>
          <w:sz w:val="28"/>
          <w:szCs w:val="28"/>
        </w:rPr>
        <w:t xml:space="preserve">, </w:t>
      </w:r>
      <w:r w:rsidRPr="00AA0CB4">
        <w:rPr>
          <w:rFonts w:ascii="Times New Roman" w:eastAsia="Times New Roman" w:hAnsi="Times New Roman"/>
          <w:sz w:val="28"/>
          <w:szCs w:val="28"/>
        </w:rPr>
        <w:t>Чат</w:t>
      </w:r>
    </w:p>
    <w:p w:rsidR="00500B4A" w:rsidRPr="00AA0CB4" w:rsidRDefault="0082345E" w:rsidP="00500B4A">
      <w:pPr>
        <w:autoSpaceDE w:val="0"/>
        <w:autoSpaceDN w:val="0"/>
        <w:adjustRightInd w:val="0"/>
        <w:spacing w:after="0" w:line="240" w:lineRule="auto"/>
        <w:ind w:left="360"/>
        <w:jc w:val="both"/>
        <w:rPr>
          <w:rFonts w:ascii="Times New Roman" w:eastAsia="Times New Roman" w:hAnsi="Times New Roman"/>
          <w:i/>
          <w:sz w:val="28"/>
          <w:szCs w:val="28"/>
        </w:rPr>
      </w:pPr>
      <w:r w:rsidRPr="00AA0CB4">
        <w:rPr>
          <w:rFonts w:ascii="Times New Roman" w:eastAsia="Times New Roman" w:hAnsi="Times New Roman"/>
          <w:i/>
          <w:sz w:val="28"/>
          <w:szCs w:val="28"/>
        </w:rPr>
        <w:t>Этапы академического консультирования</w:t>
      </w:r>
      <w:r w:rsidR="00500B4A" w:rsidRPr="00AA0CB4">
        <w:rPr>
          <w:rFonts w:ascii="Times New Roman" w:eastAsia="Times New Roman" w:hAnsi="Times New Roman"/>
          <w:i/>
          <w:sz w:val="28"/>
          <w:szCs w:val="28"/>
        </w:rPr>
        <w:t>:</w:t>
      </w:r>
    </w:p>
    <w:p w:rsidR="00500B4A" w:rsidRPr="00AA0CB4" w:rsidRDefault="00500B4A" w:rsidP="00500B4A">
      <w:pPr>
        <w:autoSpaceDE w:val="0"/>
        <w:autoSpaceDN w:val="0"/>
        <w:adjustRightInd w:val="0"/>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i/>
          <w:sz w:val="28"/>
          <w:szCs w:val="28"/>
        </w:rPr>
        <w:t>-</w:t>
      </w:r>
      <w:r w:rsidR="0082345E" w:rsidRPr="00AA0CB4">
        <w:rPr>
          <w:rFonts w:ascii="Times New Roman" w:eastAsia="Times New Roman" w:hAnsi="Times New Roman"/>
          <w:sz w:val="28"/>
          <w:szCs w:val="28"/>
        </w:rPr>
        <w:t>Диагностический (выявление и фиксация факта, сигнала проблемности, затруднения)</w:t>
      </w:r>
    </w:p>
    <w:p w:rsidR="00500B4A" w:rsidRPr="00AA0CB4" w:rsidRDefault="00500B4A" w:rsidP="00500B4A">
      <w:pPr>
        <w:autoSpaceDE w:val="0"/>
        <w:autoSpaceDN w:val="0"/>
        <w:adjustRightInd w:val="0"/>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i/>
          <w:sz w:val="28"/>
          <w:szCs w:val="28"/>
        </w:rPr>
        <w:t>-</w:t>
      </w:r>
      <w:r w:rsidR="0082345E" w:rsidRPr="00AA0CB4">
        <w:rPr>
          <w:rFonts w:ascii="Times New Roman" w:eastAsia="Times New Roman" w:hAnsi="Times New Roman"/>
          <w:sz w:val="28"/>
          <w:szCs w:val="28"/>
        </w:rPr>
        <w:t>Поисковый (Поиск причин возникновения трудности)</w:t>
      </w:r>
    </w:p>
    <w:p w:rsidR="00500B4A" w:rsidRPr="00AA0CB4" w:rsidRDefault="00500B4A" w:rsidP="00500B4A">
      <w:pPr>
        <w:autoSpaceDE w:val="0"/>
        <w:autoSpaceDN w:val="0"/>
        <w:adjustRightInd w:val="0"/>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i/>
          <w:sz w:val="28"/>
          <w:szCs w:val="28"/>
        </w:rPr>
        <w:t>-</w:t>
      </w:r>
      <w:r w:rsidR="0082345E" w:rsidRPr="00AA0CB4">
        <w:rPr>
          <w:rFonts w:ascii="Times New Roman" w:eastAsia="Times New Roman" w:hAnsi="Times New Roman"/>
          <w:sz w:val="28"/>
          <w:szCs w:val="28"/>
        </w:rPr>
        <w:t>Договорный (Проектирование действий)</w:t>
      </w:r>
    </w:p>
    <w:p w:rsidR="00500B4A" w:rsidRPr="00AA0CB4" w:rsidRDefault="00500B4A" w:rsidP="00500B4A">
      <w:pPr>
        <w:autoSpaceDE w:val="0"/>
        <w:autoSpaceDN w:val="0"/>
        <w:adjustRightInd w:val="0"/>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i/>
          <w:sz w:val="28"/>
          <w:szCs w:val="28"/>
        </w:rPr>
        <w:t>-</w:t>
      </w:r>
      <w:r w:rsidR="0082345E" w:rsidRPr="00AA0CB4">
        <w:rPr>
          <w:rFonts w:ascii="Times New Roman" w:eastAsia="Times New Roman" w:hAnsi="Times New Roman"/>
          <w:sz w:val="28"/>
          <w:szCs w:val="28"/>
        </w:rPr>
        <w:t>Деятельностный (Осуществление студентом намеченного пошагового плана)</w:t>
      </w:r>
    </w:p>
    <w:p w:rsidR="0082345E" w:rsidRPr="00AA0CB4" w:rsidRDefault="00500B4A" w:rsidP="00500B4A">
      <w:pPr>
        <w:autoSpaceDE w:val="0"/>
        <w:autoSpaceDN w:val="0"/>
        <w:adjustRightInd w:val="0"/>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i/>
          <w:sz w:val="28"/>
          <w:szCs w:val="28"/>
        </w:rPr>
        <w:t>-</w:t>
      </w:r>
      <w:r w:rsidR="0082345E" w:rsidRPr="00AA0CB4">
        <w:rPr>
          <w:rFonts w:ascii="Times New Roman" w:eastAsia="Times New Roman" w:hAnsi="Times New Roman"/>
          <w:sz w:val="28"/>
          <w:szCs w:val="28"/>
        </w:rPr>
        <w:t>Рефлексивный (Совместное со студентом обсуждение успехов и неудач предыдущих этапов деятельности)</w:t>
      </w:r>
    </w:p>
    <w:p w:rsidR="0082345E" w:rsidRPr="00944582" w:rsidRDefault="0082345E" w:rsidP="0082345E">
      <w:pPr>
        <w:autoSpaceDE w:val="0"/>
        <w:autoSpaceDN w:val="0"/>
        <w:adjustRightInd w:val="0"/>
        <w:spacing w:after="0" w:line="240" w:lineRule="auto"/>
        <w:ind w:firstLine="720"/>
        <w:jc w:val="right"/>
        <w:rPr>
          <w:rFonts w:ascii="Times New Roman" w:hAnsi="Times New Roman"/>
          <w:b/>
          <w:sz w:val="28"/>
          <w:szCs w:val="28"/>
        </w:rPr>
      </w:pPr>
      <w:r w:rsidRPr="00944582">
        <w:rPr>
          <w:rFonts w:ascii="Times New Roman" w:hAnsi="Times New Roman"/>
          <w:b/>
          <w:sz w:val="28"/>
          <w:szCs w:val="28"/>
        </w:rPr>
        <w:t>Слайд 33</w:t>
      </w:r>
    </w:p>
    <w:p w:rsidR="00500B4A" w:rsidRPr="00AA0CB4" w:rsidRDefault="0082345E" w:rsidP="00500B4A">
      <w:pPr>
        <w:autoSpaceDE w:val="0"/>
        <w:autoSpaceDN w:val="0"/>
        <w:adjustRightInd w:val="0"/>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i/>
          <w:sz w:val="28"/>
          <w:szCs w:val="28"/>
        </w:rPr>
        <w:lastRenderedPageBreak/>
        <w:t>Академический консультант должен</w:t>
      </w:r>
      <w:r w:rsidRPr="00AA0CB4">
        <w:rPr>
          <w:rFonts w:ascii="Times New Roman" w:eastAsia="Times New Roman" w:hAnsi="Times New Roman"/>
          <w:sz w:val="28"/>
          <w:szCs w:val="28"/>
        </w:rPr>
        <w:t>:</w:t>
      </w:r>
      <w:r w:rsidR="00500B4A" w:rsidRPr="00AA0CB4">
        <w:rPr>
          <w:rFonts w:ascii="Times New Roman" w:eastAsia="Times New Roman" w:hAnsi="Times New Roman"/>
          <w:sz w:val="28"/>
          <w:szCs w:val="28"/>
        </w:rPr>
        <w:t xml:space="preserve"> </w:t>
      </w:r>
    </w:p>
    <w:p w:rsidR="00500B4A" w:rsidRPr="00AA0CB4" w:rsidRDefault="00500B4A" w:rsidP="00500B4A">
      <w:pPr>
        <w:autoSpaceDE w:val="0"/>
        <w:autoSpaceDN w:val="0"/>
        <w:adjustRightInd w:val="0"/>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 xml:space="preserve">Быть в курсе инфраструктуры университета, его служб, особенностей организации учебного процесса </w:t>
      </w:r>
    </w:p>
    <w:p w:rsidR="00500B4A" w:rsidRPr="00AA0CB4" w:rsidRDefault="00500B4A" w:rsidP="00500B4A">
      <w:pPr>
        <w:autoSpaceDE w:val="0"/>
        <w:autoSpaceDN w:val="0"/>
        <w:adjustRightInd w:val="0"/>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Знать, как личные проблемы студента могут повлиять на его академические достижения</w:t>
      </w:r>
      <w:r w:rsidRPr="00AA0CB4">
        <w:rPr>
          <w:rFonts w:ascii="Times New Roman" w:eastAsia="Times New Roman" w:hAnsi="Times New Roman"/>
          <w:sz w:val="28"/>
          <w:szCs w:val="28"/>
        </w:rPr>
        <w:t>,</w:t>
      </w:r>
    </w:p>
    <w:p w:rsidR="00500B4A" w:rsidRPr="00AA0CB4" w:rsidRDefault="00500B4A" w:rsidP="00500B4A">
      <w:pPr>
        <w:autoSpaceDE w:val="0"/>
        <w:autoSpaceDN w:val="0"/>
        <w:adjustRightInd w:val="0"/>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-О</w:t>
      </w:r>
      <w:r w:rsidR="0082345E" w:rsidRPr="00AA0CB4">
        <w:rPr>
          <w:rFonts w:ascii="Times New Roman" w:eastAsia="Times New Roman" w:hAnsi="Times New Roman"/>
          <w:sz w:val="28"/>
          <w:szCs w:val="28"/>
        </w:rPr>
        <w:t xml:space="preserve">тслеживать достижения студентов в процессе обучения </w:t>
      </w:r>
    </w:p>
    <w:p w:rsidR="00500B4A" w:rsidRPr="00AA0CB4" w:rsidRDefault="00500B4A" w:rsidP="00500B4A">
      <w:pPr>
        <w:autoSpaceDE w:val="0"/>
        <w:autoSpaceDN w:val="0"/>
        <w:adjustRightInd w:val="0"/>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 xml:space="preserve">Соглашаться с отведенной ролью </w:t>
      </w:r>
    </w:p>
    <w:p w:rsidR="00500B4A" w:rsidRPr="00AA0CB4" w:rsidRDefault="00500B4A" w:rsidP="00CC2A14">
      <w:pPr>
        <w:numPr>
          <w:ilvl w:val="0"/>
          <w:numId w:val="75"/>
        </w:numPr>
        <w:autoSpaceDE w:val="0"/>
        <w:autoSpaceDN w:val="0"/>
        <w:adjustRightInd w:val="0"/>
        <w:spacing w:after="0" w:line="240" w:lineRule="auto"/>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Знать, где заканчиваются его обязанности, чтобы вовремя направить студента в другую службу, с целью качественного оказания помощи студентам,</w:t>
      </w:r>
    </w:p>
    <w:p w:rsidR="0082345E" w:rsidRDefault="00500B4A" w:rsidP="00500B4A">
      <w:pPr>
        <w:autoSpaceDE w:val="0"/>
        <w:autoSpaceDN w:val="0"/>
        <w:adjustRightInd w:val="0"/>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 xml:space="preserve">Относиться с пониманием к трудностям в обучении и личным проблемам студента </w:t>
      </w:r>
    </w:p>
    <w:p w:rsidR="00817EDA" w:rsidRPr="00AA0CB4" w:rsidRDefault="00817EDA" w:rsidP="00A30689">
      <w:pPr>
        <w:autoSpaceDE w:val="0"/>
        <w:autoSpaceDN w:val="0"/>
        <w:adjustRightInd w:val="0"/>
        <w:spacing w:after="0" w:line="240" w:lineRule="auto"/>
        <w:ind w:left="1440"/>
        <w:jc w:val="both"/>
        <w:rPr>
          <w:rFonts w:ascii="Times New Roman" w:eastAsia="Times New Roman" w:hAnsi="Times New Roman"/>
          <w:sz w:val="28"/>
          <w:szCs w:val="28"/>
        </w:rPr>
      </w:pPr>
    </w:p>
    <w:p w:rsidR="0082345E" w:rsidRPr="00944582" w:rsidRDefault="0082345E" w:rsidP="0082345E">
      <w:pPr>
        <w:autoSpaceDE w:val="0"/>
        <w:autoSpaceDN w:val="0"/>
        <w:adjustRightInd w:val="0"/>
        <w:spacing w:after="0" w:line="240" w:lineRule="auto"/>
        <w:ind w:firstLine="720"/>
        <w:jc w:val="right"/>
        <w:rPr>
          <w:rFonts w:ascii="Times New Roman" w:hAnsi="Times New Roman"/>
          <w:b/>
          <w:sz w:val="28"/>
          <w:szCs w:val="28"/>
        </w:rPr>
      </w:pPr>
      <w:r w:rsidRPr="00944582">
        <w:rPr>
          <w:rFonts w:ascii="Times New Roman" w:hAnsi="Times New Roman"/>
          <w:b/>
          <w:sz w:val="28"/>
          <w:szCs w:val="28"/>
        </w:rPr>
        <w:t>Слайд 34</w:t>
      </w:r>
    </w:p>
    <w:p w:rsidR="0077301E" w:rsidRPr="0077301E" w:rsidRDefault="0077301E" w:rsidP="0082345E">
      <w:pPr>
        <w:autoSpaceDE w:val="0"/>
        <w:autoSpaceDN w:val="0"/>
        <w:adjustRightInd w:val="0"/>
        <w:spacing w:after="0" w:line="240" w:lineRule="auto"/>
        <w:ind w:firstLine="720"/>
        <w:jc w:val="right"/>
        <w:rPr>
          <w:rFonts w:ascii="Times New Roman" w:hAnsi="Times New Roman"/>
          <w:sz w:val="28"/>
          <w:szCs w:val="28"/>
        </w:rPr>
      </w:pPr>
    </w:p>
    <w:p w:rsidR="0082345E" w:rsidRPr="00AA0CB4" w:rsidRDefault="0082345E" w:rsidP="00CC2A14">
      <w:pPr>
        <w:pStyle w:val="a4"/>
        <w:numPr>
          <w:ilvl w:val="1"/>
          <w:numId w:val="15"/>
        </w:numPr>
        <w:spacing w:after="0" w:line="240" w:lineRule="auto"/>
        <w:jc w:val="center"/>
        <w:rPr>
          <w:rFonts w:ascii="Times New Roman" w:hAnsi="Times New Roman"/>
          <w:b/>
          <w:sz w:val="28"/>
          <w:szCs w:val="28"/>
        </w:rPr>
      </w:pPr>
      <w:r w:rsidRPr="00AA0CB4">
        <w:rPr>
          <w:rFonts w:ascii="Times New Roman" w:hAnsi="Times New Roman"/>
          <w:b/>
          <w:sz w:val="28"/>
          <w:szCs w:val="28"/>
        </w:rPr>
        <w:t>Лекция, семинар, лабораторные, курсовые работы, колло</w:t>
      </w:r>
      <w:r w:rsidRPr="00AA0CB4">
        <w:rPr>
          <w:rFonts w:ascii="Times New Roman" w:hAnsi="Times New Roman"/>
          <w:b/>
          <w:sz w:val="28"/>
          <w:szCs w:val="28"/>
        </w:rPr>
        <w:t>к</w:t>
      </w:r>
      <w:r w:rsidRPr="00AA0CB4">
        <w:rPr>
          <w:rFonts w:ascii="Times New Roman" w:hAnsi="Times New Roman"/>
          <w:b/>
          <w:sz w:val="28"/>
          <w:szCs w:val="28"/>
        </w:rPr>
        <w:t>виум, практикум и, зачеты, экзамены, тестирование как формы учебной де</w:t>
      </w:r>
      <w:r w:rsidRPr="00AA0CB4">
        <w:rPr>
          <w:rFonts w:ascii="Times New Roman" w:hAnsi="Times New Roman"/>
          <w:b/>
          <w:sz w:val="28"/>
          <w:szCs w:val="28"/>
        </w:rPr>
        <w:t>я</w:t>
      </w:r>
      <w:r w:rsidRPr="00AA0CB4">
        <w:rPr>
          <w:rFonts w:ascii="Times New Roman" w:hAnsi="Times New Roman"/>
          <w:b/>
          <w:sz w:val="28"/>
          <w:szCs w:val="28"/>
        </w:rPr>
        <w:t>тельности</w:t>
      </w:r>
    </w:p>
    <w:p w:rsidR="00500B4A" w:rsidRPr="00AA0CB4" w:rsidRDefault="00500B4A" w:rsidP="00500B4A">
      <w:pPr>
        <w:pStyle w:val="a4"/>
        <w:spacing w:after="0" w:line="240" w:lineRule="auto"/>
        <w:ind w:left="0" w:firstLine="567"/>
        <w:rPr>
          <w:rFonts w:ascii="Times New Roman" w:hAnsi="Times New Roman"/>
          <w:sz w:val="28"/>
          <w:szCs w:val="28"/>
        </w:rPr>
      </w:pPr>
      <w:r w:rsidRPr="00AA0CB4">
        <w:rPr>
          <w:rFonts w:ascii="Times New Roman" w:hAnsi="Times New Roman"/>
          <w:sz w:val="28"/>
          <w:szCs w:val="28"/>
        </w:rPr>
        <w:t>Обратим внимание на основные понятия, отражающие систему образовательной деятельности в вузе</w:t>
      </w:r>
    </w:p>
    <w:p w:rsidR="0082345E" w:rsidRPr="00AA0CB4" w:rsidRDefault="0082345E" w:rsidP="0082345E">
      <w:pPr>
        <w:autoSpaceDE w:val="0"/>
        <w:autoSpaceDN w:val="0"/>
        <w:adjustRightInd w:val="0"/>
        <w:spacing w:after="0" w:line="240" w:lineRule="auto"/>
        <w:ind w:firstLine="360"/>
        <w:jc w:val="both"/>
        <w:rPr>
          <w:rFonts w:ascii="Times New Roman" w:eastAsia="Times New Roman" w:hAnsi="Times New Roman"/>
          <w:sz w:val="28"/>
          <w:szCs w:val="28"/>
        </w:rPr>
      </w:pPr>
      <w:r w:rsidRPr="0077301E">
        <w:rPr>
          <w:rFonts w:ascii="Times New Roman" w:eastAsia="Times New Roman" w:hAnsi="Times New Roman"/>
          <w:b/>
          <w:i/>
          <w:iCs/>
          <w:sz w:val="28"/>
          <w:szCs w:val="28"/>
        </w:rPr>
        <w:t xml:space="preserve">Форма </w:t>
      </w:r>
      <w:r w:rsidRPr="00AA0CB4">
        <w:rPr>
          <w:rFonts w:ascii="Times New Roman" w:eastAsia="Times New Roman" w:hAnsi="Times New Roman"/>
          <w:i/>
          <w:iCs/>
          <w:sz w:val="28"/>
          <w:szCs w:val="28"/>
        </w:rPr>
        <w:t>-</w:t>
      </w:r>
      <w:r w:rsidRPr="00AA0CB4">
        <w:rPr>
          <w:rFonts w:ascii="Times New Roman" w:eastAsia="Times New Roman" w:hAnsi="Times New Roman"/>
          <w:sz w:val="28"/>
          <w:szCs w:val="28"/>
        </w:rPr>
        <w:t>1) внешнее очертание, наружный вид, контур; 2) внешнее выражение какого-либо содержания.</w:t>
      </w:r>
    </w:p>
    <w:p w:rsidR="0082345E" w:rsidRPr="00AA0CB4" w:rsidRDefault="0082345E" w:rsidP="0082345E">
      <w:pPr>
        <w:autoSpaceDE w:val="0"/>
        <w:autoSpaceDN w:val="0"/>
        <w:adjustRightInd w:val="0"/>
        <w:spacing w:after="0" w:line="240" w:lineRule="auto"/>
        <w:ind w:firstLine="360"/>
        <w:jc w:val="both"/>
        <w:rPr>
          <w:rFonts w:ascii="Times New Roman" w:eastAsia="Times New Roman" w:hAnsi="Times New Roman"/>
          <w:sz w:val="28"/>
          <w:szCs w:val="28"/>
        </w:rPr>
      </w:pPr>
      <w:r w:rsidRPr="0077301E">
        <w:rPr>
          <w:rFonts w:ascii="Times New Roman" w:eastAsia="Times New Roman" w:hAnsi="Times New Roman"/>
          <w:b/>
          <w:i/>
          <w:iCs/>
          <w:sz w:val="28"/>
          <w:szCs w:val="28"/>
        </w:rPr>
        <w:t>Организационная форма обучения</w:t>
      </w:r>
      <w:r w:rsidRPr="00AA0CB4">
        <w:rPr>
          <w:rFonts w:ascii="Times New Roman" w:eastAsia="Times New Roman" w:hAnsi="Times New Roman"/>
          <w:i/>
          <w:iCs/>
          <w:sz w:val="28"/>
          <w:szCs w:val="28"/>
        </w:rPr>
        <w:t xml:space="preserve"> </w:t>
      </w:r>
      <w:r w:rsidRPr="00AA0CB4">
        <w:rPr>
          <w:rFonts w:ascii="Times New Roman" w:eastAsia="Times New Roman" w:hAnsi="Times New Roman"/>
          <w:sz w:val="28"/>
          <w:szCs w:val="28"/>
        </w:rPr>
        <w:t>- учебные условия, в которых происходит процесс обучения.</w:t>
      </w:r>
    </w:p>
    <w:p w:rsidR="0082345E" w:rsidRPr="00AA0CB4" w:rsidRDefault="0082345E" w:rsidP="0082345E">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i/>
          <w:iCs/>
          <w:sz w:val="28"/>
          <w:szCs w:val="28"/>
        </w:rPr>
        <w:t xml:space="preserve">Формы организации обучения (ФОО) в ВУЗе - </w:t>
      </w:r>
      <w:r w:rsidRPr="00AA0CB4">
        <w:rPr>
          <w:rFonts w:ascii="Times New Roman" w:eastAsia="Times New Roman" w:hAnsi="Times New Roman"/>
          <w:sz w:val="28"/>
          <w:szCs w:val="28"/>
        </w:rPr>
        <w:t>цепь управляемых учебных ситуаций, направленных на стимулирование и развитие познавательной и практической активности студента путем постановки задач.</w:t>
      </w:r>
    </w:p>
    <w:p w:rsidR="0082345E" w:rsidRPr="00944582" w:rsidRDefault="0082345E" w:rsidP="0082345E">
      <w:pPr>
        <w:autoSpaceDE w:val="0"/>
        <w:autoSpaceDN w:val="0"/>
        <w:adjustRightInd w:val="0"/>
        <w:spacing w:after="0" w:line="240" w:lineRule="auto"/>
        <w:ind w:firstLine="720"/>
        <w:jc w:val="right"/>
        <w:rPr>
          <w:rFonts w:ascii="Times New Roman" w:hAnsi="Times New Roman"/>
          <w:b/>
          <w:sz w:val="28"/>
          <w:szCs w:val="28"/>
        </w:rPr>
      </w:pPr>
      <w:r w:rsidRPr="00944582">
        <w:rPr>
          <w:rFonts w:ascii="Times New Roman" w:hAnsi="Times New Roman"/>
          <w:b/>
          <w:sz w:val="28"/>
          <w:szCs w:val="28"/>
        </w:rPr>
        <w:t>Слайд 35</w:t>
      </w:r>
    </w:p>
    <w:p w:rsidR="0082345E" w:rsidRPr="00AA0CB4" w:rsidRDefault="0082345E" w:rsidP="0082345E">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ФОО делятся на: </w:t>
      </w:r>
    </w:p>
    <w:p w:rsidR="0082345E" w:rsidRPr="00AA0CB4" w:rsidRDefault="0082345E" w:rsidP="0082345E">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а) коллективные (фронтальные) - лекция; </w:t>
      </w:r>
    </w:p>
    <w:p w:rsidR="0082345E" w:rsidRPr="00AA0CB4" w:rsidRDefault="0082345E" w:rsidP="0082345E">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б) групповые - семинар, практику, групповая консультация, спецкурс, КПВ; </w:t>
      </w:r>
    </w:p>
    <w:p w:rsidR="0082345E" w:rsidRPr="00AA0CB4" w:rsidRDefault="0082345E" w:rsidP="0082345E">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в) индивидуальные - СРС (конспекты, рефераты, доклады), курсовые и дипломные работы, индивидуальные консультации, коллоквиум.</w:t>
      </w:r>
    </w:p>
    <w:p w:rsidR="0082345E" w:rsidRPr="00AA0CB4" w:rsidRDefault="0082345E" w:rsidP="0082345E">
      <w:pPr>
        <w:autoSpaceDE w:val="0"/>
        <w:autoSpaceDN w:val="0"/>
        <w:adjustRightInd w:val="0"/>
        <w:spacing w:after="0" w:line="240" w:lineRule="auto"/>
        <w:ind w:firstLine="720"/>
        <w:jc w:val="both"/>
        <w:rPr>
          <w:rFonts w:ascii="Times New Roman" w:eastAsia="Times New Roman" w:hAnsi="Times New Roman"/>
          <w:b/>
          <w:i/>
          <w:iCs/>
          <w:sz w:val="28"/>
          <w:szCs w:val="28"/>
          <w:u w:val="single"/>
        </w:rPr>
      </w:pPr>
    </w:p>
    <w:p w:rsidR="0082345E" w:rsidRPr="00944582" w:rsidRDefault="0082345E" w:rsidP="0082345E">
      <w:pPr>
        <w:autoSpaceDE w:val="0"/>
        <w:autoSpaceDN w:val="0"/>
        <w:adjustRightInd w:val="0"/>
        <w:spacing w:after="0" w:line="240" w:lineRule="auto"/>
        <w:ind w:firstLine="720"/>
        <w:jc w:val="right"/>
        <w:rPr>
          <w:rFonts w:ascii="Times New Roman" w:hAnsi="Times New Roman"/>
          <w:b/>
          <w:sz w:val="28"/>
          <w:szCs w:val="28"/>
        </w:rPr>
      </w:pPr>
      <w:r w:rsidRPr="00944582">
        <w:rPr>
          <w:rFonts w:ascii="Times New Roman" w:hAnsi="Times New Roman"/>
          <w:b/>
          <w:sz w:val="28"/>
          <w:szCs w:val="28"/>
        </w:rPr>
        <w:t>Слайд 36-37</w:t>
      </w:r>
    </w:p>
    <w:p w:rsidR="0082345E" w:rsidRPr="00AA0CB4" w:rsidRDefault="0082345E" w:rsidP="0082345E">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b/>
          <w:i/>
          <w:iCs/>
          <w:sz w:val="28"/>
          <w:szCs w:val="28"/>
          <w:u w:val="single"/>
        </w:rPr>
        <w:t xml:space="preserve">Лекция </w:t>
      </w:r>
      <w:r w:rsidRPr="00AA0CB4">
        <w:rPr>
          <w:rFonts w:ascii="Times New Roman" w:eastAsia="Times New Roman" w:hAnsi="Times New Roman"/>
          <w:sz w:val="28"/>
          <w:szCs w:val="28"/>
        </w:rPr>
        <w:t xml:space="preserve">("чтение") - систематическое устное изложение учебного материала; ведущая форма обучения в ВУЗе; формирует ориентировочную основу последующего усвоения учебного материала. </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На протяжении всей истории высшей школы – с момента зарождения до наших дней – ведущей организационной формой обучения является </w:t>
      </w:r>
      <w:r w:rsidRPr="00AA0CB4">
        <w:rPr>
          <w:b/>
          <w:bCs/>
          <w:sz w:val="28"/>
          <w:szCs w:val="28"/>
          <w:lang w:val="ru-RU"/>
        </w:rPr>
        <w:t>лекция</w:t>
      </w:r>
      <w:r w:rsidRPr="00AA0CB4">
        <w:rPr>
          <w:sz w:val="28"/>
          <w:szCs w:val="28"/>
          <w:lang w:val="ru-RU"/>
        </w:rPr>
        <w:t>. С нее начинается первое знакомство студента с учебной дисциплиной, и именно лекция закладывает основу научных знаний. Лекция появилась в Древней Греции, получила свое развитие в Древнем Риме, затем – в Средние века.</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По своей структуре лекции могут отличаться одна от другой – все зависит от содержания и характера учебного материала. Но существует общий </w:t>
      </w:r>
      <w:r w:rsidRPr="00AA0CB4">
        <w:rPr>
          <w:sz w:val="28"/>
          <w:szCs w:val="28"/>
          <w:lang w:val="ru-RU"/>
        </w:rPr>
        <w:lastRenderedPageBreak/>
        <w:t>структурный каркас – план, которому необходимо строго следовать. Лекция, как правило, начинается с краткого напоминания содержания предыдущей лекции, для того чтобы связать его с новым материалом. В конце лекции подводится итог.</w:t>
      </w:r>
      <w:r w:rsidR="00500B4A" w:rsidRPr="00AA0CB4">
        <w:rPr>
          <w:sz w:val="28"/>
          <w:szCs w:val="28"/>
          <w:lang w:val="ru-RU"/>
        </w:rPr>
        <w:t xml:space="preserve"> В начале нашего курса, во введении мы изложили свою технологию чтения лекции, которой пытаемся следовать. Но обратим внимание на основные официальные требования к лекции.</w:t>
      </w:r>
    </w:p>
    <w:p w:rsidR="0082345E" w:rsidRPr="00AA0CB4" w:rsidRDefault="0082345E" w:rsidP="0082345E">
      <w:pPr>
        <w:pStyle w:val="ab"/>
        <w:spacing w:before="0" w:beforeAutospacing="0" w:after="0" w:afterAutospacing="0"/>
        <w:ind w:firstLine="720"/>
        <w:jc w:val="both"/>
        <w:rPr>
          <w:sz w:val="28"/>
          <w:szCs w:val="28"/>
          <w:lang w:val="ru-RU"/>
        </w:rPr>
      </w:pPr>
      <w:r w:rsidRPr="00AA0CB4">
        <w:rPr>
          <w:b/>
          <w:bCs/>
          <w:sz w:val="28"/>
          <w:szCs w:val="28"/>
          <w:lang w:val="ru-RU"/>
        </w:rPr>
        <w:t xml:space="preserve">Основные требования </w:t>
      </w:r>
      <w:r w:rsidRPr="00AA0CB4">
        <w:rPr>
          <w:sz w:val="28"/>
          <w:szCs w:val="28"/>
          <w:lang w:val="ru-RU"/>
        </w:rPr>
        <w:t>к лекции:</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–научность и информативность (современный научный уровень);</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–доказательность и аргументированность, наличие достаточного количества ярких, убедительных примеров, фактов, обоснований, документов, научных доказательств;</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–эмоциональность при изложении учебного материала;</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–активизация мышления слушателей, постановка вопросов для размышления;</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–четкая структура и логика раскрытия последовательно излагаемых вопросов;</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–методическая обработка учебного материала, выведение главных мыслей и положений, подчеркивание выводов, повторение их в различных интерпретациях;</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–изложение доступным и ясным языком, разъяснение вновь вводимых или неизвестных терминов и др.</w:t>
      </w:r>
    </w:p>
    <w:p w:rsidR="0082345E" w:rsidRPr="00944582" w:rsidRDefault="0082345E" w:rsidP="0082345E">
      <w:pPr>
        <w:autoSpaceDE w:val="0"/>
        <w:autoSpaceDN w:val="0"/>
        <w:adjustRightInd w:val="0"/>
        <w:spacing w:after="0" w:line="240" w:lineRule="auto"/>
        <w:ind w:firstLine="720"/>
        <w:jc w:val="right"/>
        <w:rPr>
          <w:rFonts w:ascii="Times New Roman" w:hAnsi="Times New Roman"/>
          <w:b/>
          <w:sz w:val="28"/>
          <w:szCs w:val="28"/>
        </w:rPr>
      </w:pPr>
      <w:r w:rsidRPr="00944582">
        <w:rPr>
          <w:rFonts w:ascii="Times New Roman" w:hAnsi="Times New Roman"/>
          <w:b/>
          <w:sz w:val="28"/>
          <w:szCs w:val="28"/>
        </w:rPr>
        <w:t>Слайд 38</w:t>
      </w:r>
    </w:p>
    <w:p w:rsidR="0082345E" w:rsidRPr="00AA0CB4" w:rsidRDefault="0082345E" w:rsidP="0082345E">
      <w:pPr>
        <w:spacing w:after="0" w:line="240" w:lineRule="auto"/>
        <w:rPr>
          <w:rFonts w:ascii="Times New Roman" w:eastAsia="Times New Roman" w:hAnsi="Times New Roman"/>
          <w:sz w:val="28"/>
          <w:szCs w:val="28"/>
        </w:rPr>
      </w:pPr>
      <w:r w:rsidRPr="00AA0CB4">
        <w:rPr>
          <w:rFonts w:ascii="Times New Roman" w:eastAsia="Times New Roman" w:hAnsi="Times New Roman"/>
          <w:sz w:val="28"/>
          <w:szCs w:val="28"/>
        </w:rPr>
        <w:t>Можно выделить следующие виды лекций.</w:t>
      </w:r>
      <w:r w:rsidRPr="00AA0CB4">
        <w:rPr>
          <w:rFonts w:ascii="Times New Roman" w:eastAsia="Times New Roman" w:hAnsi="Times New Roman"/>
          <w:sz w:val="28"/>
          <w:szCs w:val="28"/>
        </w:rPr>
        <w:br/>
        <w:t xml:space="preserve">1. </w:t>
      </w:r>
      <w:r w:rsidRPr="00AA0CB4">
        <w:rPr>
          <w:rFonts w:ascii="Times New Roman" w:eastAsia="Times New Roman" w:hAnsi="Times New Roman"/>
          <w:i/>
          <w:iCs/>
          <w:sz w:val="28"/>
          <w:szCs w:val="28"/>
        </w:rPr>
        <w:t>По общим целям</w:t>
      </w:r>
      <w:r w:rsidRPr="00AA0CB4">
        <w:rPr>
          <w:rFonts w:ascii="Times New Roman" w:eastAsia="Times New Roman" w:hAnsi="Times New Roman"/>
          <w:sz w:val="28"/>
          <w:szCs w:val="28"/>
        </w:rPr>
        <w:t>: учебные, агитационные, воспитывающие, просветительные, развивающие.</w:t>
      </w:r>
      <w:r w:rsidRPr="00AA0CB4">
        <w:rPr>
          <w:rFonts w:ascii="Times New Roman" w:eastAsia="Times New Roman" w:hAnsi="Times New Roman"/>
          <w:sz w:val="28"/>
          <w:szCs w:val="28"/>
        </w:rPr>
        <w:br/>
        <w:t xml:space="preserve">2. </w:t>
      </w:r>
      <w:r w:rsidRPr="00AA0CB4">
        <w:rPr>
          <w:rFonts w:ascii="Times New Roman" w:eastAsia="Times New Roman" w:hAnsi="Times New Roman"/>
          <w:i/>
          <w:iCs/>
          <w:sz w:val="28"/>
          <w:szCs w:val="28"/>
        </w:rPr>
        <w:t>По научному уровню</w:t>
      </w:r>
      <w:r w:rsidRPr="00AA0CB4">
        <w:rPr>
          <w:rFonts w:ascii="Times New Roman" w:eastAsia="Times New Roman" w:hAnsi="Times New Roman"/>
          <w:sz w:val="28"/>
          <w:szCs w:val="28"/>
        </w:rPr>
        <w:t>: академические и популярные.</w:t>
      </w:r>
      <w:r w:rsidRPr="00AA0CB4">
        <w:rPr>
          <w:rFonts w:ascii="Times New Roman" w:eastAsia="Times New Roman" w:hAnsi="Times New Roman"/>
          <w:sz w:val="28"/>
          <w:szCs w:val="28"/>
        </w:rPr>
        <w:br/>
        <w:t xml:space="preserve">3. </w:t>
      </w:r>
      <w:r w:rsidRPr="00AA0CB4">
        <w:rPr>
          <w:rFonts w:ascii="Times New Roman" w:eastAsia="Times New Roman" w:hAnsi="Times New Roman"/>
          <w:i/>
          <w:iCs/>
          <w:sz w:val="28"/>
          <w:szCs w:val="28"/>
        </w:rPr>
        <w:t>По дидактическим задачам</w:t>
      </w:r>
      <w:r w:rsidRPr="00AA0CB4">
        <w:rPr>
          <w:rFonts w:ascii="Times New Roman" w:eastAsia="Times New Roman" w:hAnsi="Times New Roman"/>
          <w:sz w:val="28"/>
          <w:szCs w:val="28"/>
        </w:rPr>
        <w:t>: вводные, текущие, заключительно-обобщающие, установочные, обзорные, лекции-консультации, лекции-визуализации (с усиленным элементом наглядности).</w:t>
      </w:r>
      <w:r w:rsidRPr="00AA0CB4">
        <w:rPr>
          <w:rFonts w:ascii="Times New Roman" w:eastAsia="Times New Roman" w:hAnsi="Times New Roman"/>
          <w:sz w:val="28"/>
          <w:szCs w:val="28"/>
        </w:rPr>
        <w:br/>
        <w:t>4</w:t>
      </w:r>
      <w:r w:rsidRPr="00AA0CB4">
        <w:rPr>
          <w:rFonts w:ascii="Times New Roman" w:eastAsia="Times New Roman" w:hAnsi="Times New Roman"/>
          <w:i/>
          <w:iCs/>
          <w:sz w:val="28"/>
          <w:szCs w:val="28"/>
        </w:rPr>
        <w:t xml:space="preserve"> . По способу изложения материала</w:t>
      </w:r>
      <w:r w:rsidRPr="00AA0CB4">
        <w:rPr>
          <w:rFonts w:ascii="Times New Roman" w:eastAsia="Times New Roman" w:hAnsi="Times New Roman"/>
          <w:sz w:val="28"/>
          <w:szCs w:val="28"/>
        </w:rPr>
        <w:t>: бинарные или лекции-дискуссии (диалог двух преподавателей, защищающих разные позиции), проблемные, лекции-конференции.</w:t>
      </w:r>
    </w:p>
    <w:p w:rsidR="0082345E" w:rsidRPr="00944582" w:rsidRDefault="0082345E" w:rsidP="0082345E">
      <w:pPr>
        <w:autoSpaceDE w:val="0"/>
        <w:autoSpaceDN w:val="0"/>
        <w:adjustRightInd w:val="0"/>
        <w:spacing w:after="0" w:line="240" w:lineRule="auto"/>
        <w:ind w:firstLine="720"/>
        <w:jc w:val="right"/>
        <w:rPr>
          <w:rFonts w:ascii="Times New Roman" w:hAnsi="Times New Roman"/>
          <w:b/>
          <w:sz w:val="28"/>
          <w:szCs w:val="28"/>
        </w:rPr>
      </w:pPr>
      <w:r w:rsidRPr="00944582">
        <w:rPr>
          <w:rFonts w:ascii="Times New Roman" w:hAnsi="Times New Roman"/>
          <w:b/>
          <w:sz w:val="28"/>
          <w:szCs w:val="28"/>
        </w:rPr>
        <w:t>Слайд 39</w:t>
      </w:r>
    </w:p>
    <w:p w:rsidR="0082345E" w:rsidRPr="00AA0CB4" w:rsidRDefault="0082345E" w:rsidP="0082345E">
      <w:pPr>
        <w:spacing w:after="0" w:line="240" w:lineRule="auto"/>
        <w:ind w:firstLine="720"/>
        <w:rPr>
          <w:rFonts w:ascii="Times New Roman" w:eastAsia="Times New Roman" w:hAnsi="Times New Roman"/>
          <w:sz w:val="28"/>
          <w:szCs w:val="28"/>
        </w:rPr>
      </w:pPr>
      <w:r w:rsidRPr="00AA0CB4">
        <w:rPr>
          <w:rFonts w:ascii="Times New Roman" w:eastAsia="Times New Roman" w:hAnsi="Times New Roman"/>
          <w:sz w:val="28"/>
          <w:szCs w:val="28"/>
        </w:rPr>
        <w:t>В настоящее время наряду со сторонниками существуют противники лекционного изложения учебного материала. Мнение «противников» лекций, как основной формы обучения в вузе:</w:t>
      </w:r>
    </w:p>
    <w:p w:rsidR="0082345E" w:rsidRPr="00AA0CB4" w:rsidRDefault="00674E93" w:rsidP="00674E93">
      <w:pPr>
        <w:spacing w:after="0" w:line="240" w:lineRule="auto"/>
        <w:ind w:left="284"/>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Лекция приучает к пассивному восприятию чужих мнений, тормозит самостоятельное мышление. Чем лучше лекция, тем эта вероятность больше.</w:t>
      </w:r>
    </w:p>
    <w:p w:rsidR="0082345E" w:rsidRPr="00AA0CB4" w:rsidRDefault="00674E93" w:rsidP="00674E93">
      <w:pPr>
        <w:spacing w:after="0" w:line="240" w:lineRule="auto"/>
        <w:ind w:left="142"/>
        <w:rPr>
          <w:rFonts w:ascii="Times New Roman" w:eastAsia="Times New Roman" w:hAnsi="Times New Roman"/>
          <w:sz w:val="28"/>
          <w:szCs w:val="28"/>
        </w:rPr>
      </w:pPr>
      <w:r w:rsidRPr="00AA0CB4">
        <w:rPr>
          <w:rFonts w:ascii="Times New Roman" w:eastAsia="Times New Roman" w:hAnsi="Times New Roman"/>
          <w:sz w:val="28"/>
          <w:szCs w:val="28"/>
        </w:rPr>
        <w:t xml:space="preserve">  -</w:t>
      </w:r>
      <w:r w:rsidR="0082345E" w:rsidRPr="00AA0CB4">
        <w:rPr>
          <w:rFonts w:ascii="Times New Roman" w:eastAsia="Times New Roman" w:hAnsi="Times New Roman"/>
          <w:sz w:val="28"/>
          <w:szCs w:val="28"/>
        </w:rPr>
        <w:t xml:space="preserve">Лекция отбивает вкус к самостоятельным занятиям. </w:t>
      </w:r>
    </w:p>
    <w:p w:rsidR="0082345E" w:rsidRPr="00AA0CB4" w:rsidRDefault="00674E93" w:rsidP="00674E93">
      <w:pPr>
        <w:spacing w:after="0" w:line="240" w:lineRule="auto"/>
        <w:ind w:left="284"/>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 xml:space="preserve">Лекции нужны, если нет учебников или их мало. </w:t>
      </w:r>
    </w:p>
    <w:p w:rsidR="0082345E" w:rsidRPr="00AA0CB4" w:rsidRDefault="00674E93" w:rsidP="00674E93">
      <w:pPr>
        <w:spacing w:after="0" w:line="240" w:lineRule="auto"/>
        <w:ind w:left="284"/>
        <w:rPr>
          <w:rFonts w:ascii="Times New Roman" w:eastAsia="Times New Roman" w:hAnsi="Times New Roman"/>
          <w:sz w:val="28"/>
          <w:szCs w:val="28"/>
        </w:rPr>
      </w:pPr>
      <w:r w:rsidRPr="00AA0CB4">
        <w:rPr>
          <w:rFonts w:ascii="Times New Roman" w:eastAsia="Times New Roman" w:hAnsi="Times New Roman"/>
          <w:sz w:val="28"/>
          <w:szCs w:val="28"/>
        </w:rPr>
        <w:t>-</w:t>
      </w:r>
      <w:r w:rsidR="0082345E" w:rsidRPr="00AA0CB4">
        <w:rPr>
          <w:rFonts w:ascii="Times New Roman" w:eastAsia="Times New Roman" w:hAnsi="Times New Roman"/>
          <w:sz w:val="28"/>
          <w:szCs w:val="28"/>
        </w:rPr>
        <w:t>Одни студенты успевают осмыслить, другие - только механически записать слова лектора.</w:t>
      </w:r>
    </w:p>
    <w:p w:rsidR="0082345E" w:rsidRPr="00944582" w:rsidRDefault="0082345E" w:rsidP="0082345E">
      <w:pPr>
        <w:autoSpaceDE w:val="0"/>
        <w:autoSpaceDN w:val="0"/>
        <w:adjustRightInd w:val="0"/>
        <w:spacing w:after="0" w:line="240" w:lineRule="auto"/>
        <w:ind w:firstLine="720"/>
        <w:jc w:val="right"/>
        <w:rPr>
          <w:rFonts w:ascii="Times New Roman" w:hAnsi="Times New Roman"/>
          <w:b/>
          <w:sz w:val="28"/>
          <w:szCs w:val="28"/>
        </w:rPr>
      </w:pPr>
      <w:r w:rsidRPr="00944582">
        <w:rPr>
          <w:rFonts w:ascii="Times New Roman" w:hAnsi="Times New Roman"/>
          <w:b/>
          <w:sz w:val="28"/>
          <w:szCs w:val="28"/>
        </w:rPr>
        <w:t>Слайд 40</w:t>
      </w:r>
    </w:p>
    <w:p w:rsidR="0082345E" w:rsidRPr="0077301E" w:rsidRDefault="0082345E" w:rsidP="0082345E">
      <w:pPr>
        <w:autoSpaceDE w:val="0"/>
        <w:autoSpaceDN w:val="0"/>
        <w:adjustRightInd w:val="0"/>
        <w:spacing w:after="0" w:line="240" w:lineRule="auto"/>
        <w:ind w:firstLine="720"/>
        <w:jc w:val="both"/>
        <w:rPr>
          <w:rFonts w:ascii="Times New Roman" w:hAnsi="Times New Roman"/>
          <w:b/>
          <w:i/>
          <w:sz w:val="28"/>
          <w:szCs w:val="28"/>
        </w:rPr>
      </w:pPr>
      <w:r w:rsidRPr="0077301E">
        <w:rPr>
          <w:rStyle w:val="submenu-table"/>
          <w:rFonts w:ascii="Times New Roman" w:hAnsi="Times New Roman"/>
          <w:b/>
          <w:bCs/>
          <w:i/>
          <w:sz w:val="28"/>
          <w:szCs w:val="28"/>
        </w:rPr>
        <w:t>Нетрадиционные формы проведения лекций</w:t>
      </w:r>
    </w:p>
    <w:p w:rsidR="0082345E" w:rsidRPr="00AA0CB4" w:rsidRDefault="0082345E" w:rsidP="0082345E">
      <w:pPr>
        <w:autoSpaceDE w:val="0"/>
        <w:autoSpaceDN w:val="0"/>
        <w:adjustRightInd w:val="0"/>
        <w:spacing w:after="0" w:line="240" w:lineRule="auto"/>
        <w:ind w:firstLine="720"/>
        <w:jc w:val="both"/>
        <w:rPr>
          <w:rFonts w:ascii="Times New Roman" w:hAnsi="Times New Roman"/>
          <w:sz w:val="28"/>
          <w:szCs w:val="28"/>
        </w:rPr>
      </w:pPr>
      <w:r w:rsidRPr="0077301E">
        <w:rPr>
          <w:rFonts w:ascii="Times New Roman" w:hAnsi="Times New Roman"/>
          <w:b/>
          <w:bCs/>
          <w:i/>
          <w:iCs/>
          <w:sz w:val="28"/>
          <w:szCs w:val="28"/>
        </w:rPr>
        <w:t>Проблемная лекция</w:t>
      </w:r>
      <w:r w:rsidRPr="00AA0CB4">
        <w:rPr>
          <w:rFonts w:ascii="Times New Roman" w:hAnsi="Times New Roman"/>
          <w:sz w:val="28"/>
          <w:szCs w:val="28"/>
        </w:rPr>
        <w:t xml:space="preserve"> 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w:t>
      </w:r>
      <w:r w:rsidRPr="00AA0CB4">
        <w:rPr>
          <w:rFonts w:ascii="Times New Roman" w:hAnsi="Times New Roman"/>
          <w:sz w:val="28"/>
          <w:szCs w:val="28"/>
        </w:rPr>
        <w:lastRenderedPageBreak/>
        <w:t xml:space="preserve">требует не однотипного решения, то есть, готовой схемы решения в прошлом опыте нет. </w:t>
      </w:r>
    </w:p>
    <w:p w:rsidR="0082345E" w:rsidRPr="00AA0CB4" w:rsidRDefault="0082345E" w:rsidP="0082345E">
      <w:pPr>
        <w:autoSpaceDE w:val="0"/>
        <w:autoSpaceDN w:val="0"/>
        <w:adjustRightInd w:val="0"/>
        <w:spacing w:after="0" w:line="240" w:lineRule="auto"/>
        <w:ind w:firstLine="720"/>
        <w:jc w:val="both"/>
        <w:rPr>
          <w:rFonts w:ascii="Times New Roman" w:hAnsi="Times New Roman"/>
          <w:sz w:val="28"/>
          <w:szCs w:val="28"/>
        </w:rPr>
      </w:pPr>
      <w:r w:rsidRPr="00AA0CB4">
        <w:rPr>
          <w:rFonts w:ascii="Times New Roman" w:hAnsi="Times New Roman"/>
          <w:sz w:val="28"/>
          <w:szCs w:val="28"/>
        </w:rPr>
        <w:t>С помощью проблемной лекции обеспечивается достижение трех основных дидактических целей:</w:t>
      </w:r>
    </w:p>
    <w:p w:rsidR="0082345E" w:rsidRPr="00AA0CB4" w:rsidRDefault="00674E93" w:rsidP="0082345E">
      <w:pPr>
        <w:autoSpaceDE w:val="0"/>
        <w:autoSpaceDN w:val="0"/>
        <w:adjustRightInd w:val="0"/>
        <w:spacing w:after="0" w:line="240" w:lineRule="auto"/>
        <w:ind w:firstLine="720"/>
        <w:jc w:val="both"/>
        <w:rPr>
          <w:rFonts w:ascii="Times New Roman" w:hAnsi="Times New Roman"/>
          <w:sz w:val="28"/>
          <w:szCs w:val="28"/>
        </w:rPr>
      </w:pPr>
      <w:r w:rsidRPr="00AA0CB4">
        <w:rPr>
          <w:rFonts w:ascii="Times New Roman" w:hAnsi="Times New Roman"/>
          <w:sz w:val="28"/>
          <w:szCs w:val="28"/>
        </w:rPr>
        <w:t>1.</w:t>
      </w:r>
      <w:r w:rsidR="0082345E" w:rsidRPr="00AA0CB4">
        <w:rPr>
          <w:rFonts w:ascii="Times New Roman" w:hAnsi="Times New Roman"/>
          <w:sz w:val="28"/>
          <w:szCs w:val="28"/>
        </w:rPr>
        <w:t xml:space="preserve"> усвоение студентами теоретических знаний;</w:t>
      </w:r>
    </w:p>
    <w:p w:rsidR="0082345E" w:rsidRPr="00AA0CB4" w:rsidRDefault="0082345E" w:rsidP="0082345E">
      <w:pPr>
        <w:autoSpaceDE w:val="0"/>
        <w:autoSpaceDN w:val="0"/>
        <w:adjustRightInd w:val="0"/>
        <w:spacing w:after="0" w:line="240" w:lineRule="auto"/>
        <w:ind w:firstLine="720"/>
        <w:jc w:val="both"/>
        <w:rPr>
          <w:rFonts w:ascii="Times New Roman" w:hAnsi="Times New Roman"/>
          <w:sz w:val="28"/>
          <w:szCs w:val="28"/>
        </w:rPr>
      </w:pPr>
      <w:r w:rsidRPr="00AA0CB4">
        <w:rPr>
          <w:rFonts w:ascii="Times New Roman" w:hAnsi="Times New Roman"/>
          <w:sz w:val="28"/>
          <w:szCs w:val="28"/>
        </w:rPr>
        <w:t>2. развитие теоретического мышления;</w:t>
      </w:r>
    </w:p>
    <w:p w:rsidR="0082345E" w:rsidRPr="00AA0CB4" w:rsidRDefault="0082345E" w:rsidP="0082345E">
      <w:pPr>
        <w:autoSpaceDE w:val="0"/>
        <w:autoSpaceDN w:val="0"/>
        <w:adjustRightInd w:val="0"/>
        <w:spacing w:after="0" w:line="240" w:lineRule="auto"/>
        <w:ind w:firstLine="720"/>
        <w:jc w:val="both"/>
        <w:rPr>
          <w:rFonts w:ascii="Times New Roman" w:eastAsia="Times New Roman" w:hAnsi="Times New Roman"/>
          <w:i/>
          <w:iCs/>
          <w:sz w:val="28"/>
          <w:szCs w:val="28"/>
        </w:rPr>
      </w:pPr>
      <w:r w:rsidRPr="00AA0CB4">
        <w:rPr>
          <w:rFonts w:ascii="Times New Roman" w:hAnsi="Times New Roman"/>
          <w:sz w:val="28"/>
          <w:szCs w:val="28"/>
        </w:rPr>
        <w:t>3.формирование познавательного интереса к содержанию учебного предмета и профессиональной мотивации будущего специалиста.</w:t>
      </w:r>
    </w:p>
    <w:p w:rsidR="0082345E" w:rsidRPr="00AA0CB4" w:rsidRDefault="0082345E" w:rsidP="0082345E">
      <w:pPr>
        <w:autoSpaceDE w:val="0"/>
        <w:autoSpaceDN w:val="0"/>
        <w:adjustRightInd w:val="0"/>
        <w:spacing w:after="0" w:line="240" w:lineRule="auto"/>
        <w:ind w:firstLine="720"/>
        <w:jc w:val="both"/>
        <w:rPr>
          <w:rFonts w:ascii="Times New Roman" w:hAnsi="Times New Roman"/>
          <w:sz w:val="28"/>
          <w:szCs w:val="28"/>
        </w:rPr>
      </w:pPr>
      <w:r w:rsidRPr="0077301E">
        <w:rPr>
          <w:rFonts w:ascii="Times New Roman" w:hAnsi="Times New Roman"/>
          <w:b/>
          <w:bCs/>
          <w:i/>
          <w:iCs/>
          <w:sz w:val="28"/>
          <w:szCs w:val="28"/>
        </w:rPr>
        <w:t>Лекция-визуализация</w:t>
      </w:r>
      <w:r w:rsidRPr="00AA0CB4">
        <w:rPr>
          <w:rFonts w:ascii="Times New Roman" w:hAnsi="Times New Roman"/>
          <w:b/>
          <w:bCs/>
          <w:i/>
          <w:iCs/>
          <w:sz w:val="28"/>
          <w:szCs w:val="28"/>
        </w:rPr>
        <w:t xml:space="preserve"> </w:t>
      </w:r>
      <w:r w:rsidRPr="00AA0CB4">
        <w:rPr>
          <w:rFonts w:ascii="Times New Roman" w:hAnsi="Times New Roman"/>
          <w:sz w:val="28"/>
          <w:szCs w:val="28"/>
        </w:rPr>
        <w:t>является результатом нового использования принципа наглядности, содержание данного принципа меняется под влиянием данных психолого-педагогической науки, форм и методов активного обучения.</w:t>
      </w:r>
    </w:p>
    <w:p w:rsidR="0082345E" w:rsidRPr="00AA0CB4" w:rsidRDefault="0082345E" w:rsidP="0082345E">
      <w:pPr>
        <w:autoSpaceDE w:val="0"/>
        <w:autoSpaceDN w:val="0"/>
        <w:adjustRightInd w:val="0"/>
        <w:spacing w:after="0" w:line="240" w:lineRule="auto"/>
        <w:ind w:firstLine="720"/>
        <w:jc w:val="both"/>
        <w:rPr>
          <w:rFonts w:ascii="Times New Roman" w:hAnsi="Times New Roman"/>
          <w:sz w:val="28"/>
          <w:szCs w:val="28"/>
        </w:rPr>
      </w:pPr>
      <w:r w:rsidRPr="00AA0CB4">
        <w:rPr>
          <w:rFonts w:ascii="Times New Roman" w:hAnsi="Times New Roman"/>
          <w:sz w:val="28"/>
          <w:szCs w:val="28"/>
        </w:rPr>
        <w:t>Лучше всего использовать разные виды визуализации - натуральные, изобразительные, символические, - каждый из которых или их сочетание выбирается в зависимости от содержания учебного материала.</w:t>
      </w:r>
    </w:p>
    <w:p w:rsidR="0082345E" w:rsidRPr="00AA0CB4" w:rsidRDefault="0082345E" w:rsidP="0082345E">
      <w:pPr>
        <w:autoSpaceDE w:val="0"/>
        <w:autoSpaceDN w:val="0"/>
        <w:adjustRightInd w:val="0"/>
        <w:spacing w:after="0" w:line="240" w:lineRule="auto"/>
        <w:ind w:firstLine="720"/>
        <w:jc w:val="both"/>
        <w:rPr>
          <w:rFonts w:ascii="Times New Roman" w:hAnsi="Times New Roman"/>
          <w:sz w:val="28"/>
          <w:szCs w:val="28"/>
        </w:rPr>
      </w:pPr>
      <w:r w:rsidRPr="0077301E">
        <w:rPr>
          <w:rFonts w:ascii="Times New Roman" w:hAnsi="Times New Roman"/>
          <w:b/>
          <w:bCs/>
          <w:i/>
          <w:iCs/>
          <w:sz w:val="28"/>
          <w:szCs w:val="28"/>
        </w:rPr>
        <w:t>Лекция вдвоем</w:t>
      </w:r>
      <w:r w:rsidRPr="00AA0CB4">
        <w:rPr>
          <w:rFonts w:ascii="Times New Roman" w:hAnsi="Times New Roman"/>
          <w:b/>
          <w:bCs/>
          <w:i/>
          <w:iCs/>
          <w:sz w:val="28"/>
          <w:szCs w:val="28"/>
        </w:rPr>
        <w:t>.</w:t>
      </w:r>
      <w:r w:rsidRPr="00AA0CB4">
        <w:rPr>
          <w:rFonts w:ascii="Times New Roman" w:hAnsi="Times New Roman"/>
          <w:i/>
          <w:iCs/>
          <w:sz w:val="28"/>
          <w:szCs w:val="28"/>
        </w:rPr>
        <w:t xml:space="preserve"> </w:t>
      </w:r>
      <w:r w:rsidRPr="00AA0CB4">
        <w:rPr>
          <w:rFonts w:ascii="Times New Roman" w:hAnsi="Times New Roman"/>
          <w:sz w:val="28"/>
          <w:szCs w:val="28"/>
        </w:rPr>
        <w:t>В этой лекции учебный материал проблемного содержания дается студентам в живом диалогическом общении двух преподавателей между собой. Здесь моделируются реальные профессиональные ситуации обсуждения теоретических вопросов с разных позиций двумя специалистами, например теоретиком и практиком, сторонником или противником той или иной точки зрения и т.п.</w:t>
      </w:r>
    </w:p>
    <w:p w:rsidR="0082345E" w:rsidRPr="00AA0CB4" w:rsidRDefault="0082345E" w:rsidP="0082345E">
      <w:pPr>
        <w:autoSpaceDE w:val="0"/>
        <w:autoSpaceDN w:val="0"/>
        <w:adjustRightInd w:val="0"/>
        <w:spacing w:after="0" w:line="240" w:lineRule="auto"/>
        <w:ind w:firstLine="720"/>
        <w:jc w:val="both"/>
        <w:rPr>
          <w:rFonts w:ascii="Times New Roman" w:hAnsi="Times New Roman"/>
          <w:sz w:val="28"/>
          <w:szCs w:val="28"/>
        </w:rPr>
      </w:pPr>
      <w:r w:rsidRPr="0077301E">
        <w:rPr>
          <w:rFonts w:ascii="Times New Roman" w:hAnsi="Times New Roman"/>
          <w:b/>
          <w:bCs/>
          <w:i/>
          <w:iCs/>
          <w:sz w:val="28"/>
          <w:szCs w:val="28"/>
        </w:rPr>
        <w:t>Лекция с заранее запланированными ошибками</w:t>
      </w:r>
      <w:r w:rsidRPr="00AA0CB4">
        <w:rPr>
          <w:rFonts w:ascii="Times New Roman" w:hAnsi="Times New Roman"/>
          <w:b/>
          <w:bCs/>
          <w:i/>
          <w:iCs/>
          <w:sz w:val="28"/>
          <w:szCs w:val="28"/>
        </w:rPr>
        <w:t xml:space="preserve">. </w:t>
      </w:r>
      <w:r w:rsidRPr="00AA0CB4">
        <w:rPr>
          <w:rFonts w:ascii="Times New Roman" w:hAnsi="Times New Roman"/>
          <w:sz w:val="28"/>
          <w:szCs w:val="28"/>
        </w:rPr>
        <w:t>Эта форма проведения лекции была разработана для развития у студентов умений оперативно анализировать профессиональные ситуации, выступать в роли экспертов, оппонентов, рецензентов, вычленять неверную или неточную информацию.</w:t>
      </w:r>
    </w:p>
    <w:p w:rsidR="0082345E" w:rsidRPr="00AA0CB4" w:rsidRDefault="0082345E" w:rsidP="0082345E">
      <w:pPr>
        <w:autoSpaceDE w:val="0"/>
        <w:autoSpaceDN w:val="0"/>
        <w:adjustRightInd w:val="0"/>
        <w:spacing w:after="0" w:line="240" w:lineRule="auto"/>
        <w:ind w:firstLine="720"/>
        <w:jc w:val="both"/>
        <w:rPr>
          <w:rFonts w:ascii="Times New Roman" w:hAnsi="Times New Roman"/>
          <w:sz w:val="28"/>
          <w:szCs w:val="28"/>
        </w:rPr>
      </w:pPr>
      <w:r w:rsidRPr="0077301E">
        <w:rPr>
          <w:rFonts w:ascii="Times New Roman" w:hAnsi="Times New Roman"/>
          <w:b/>
          <w:bCs/>
          <w:i/>
          <w:iCs/>
          <w:sz w:val="28"/>
          <w:szCs w:val="28"/>
        </w:rPr>
        <w:t>Лекция-пресс-конференция</w:t>
      </w:r>
      <w:r w:rsidRPr="00AA0CB4">
        <w:rPr>
          <w:rFonts w:ascii="Times New Roman" w:hAnsi="Times New Roman"/>
          <w:b/>
          <w:bCs/>
          <w:i/>
          <w:iCs/>
          <w:sz w:val="28"/>
          <w:szCs w:val="28"/>
        </w:rPr>
        <w:t xml:space="preserve">. </w:t>
      </w:r>
      <w:r w:rsidRPr="00AA0CB4">
        <w:rPr>
          <w:rFonts w:ascii="Times New Roman" w:hAnsi="Times New Roman"/>
          <w:sz w:val="28"/>
          <w:szCs w:val="28"/>
        </w:rPr>
        <w:t>Форма проведения такой лекции близка к форме проведения пресс-конференций, только со следующими изменениями.</w:t>
      </w:r>
    </w:p>
    <w:p w:rsidR="0082345E" w:rsidRPr="00AA0CB4" w:rsidRDefault="0082345E" w:rsidP="0082345E">
      <w:pPr>
        <w:autoSpaceDE w:val="0"/>
        <w:autoSpaceDN w:val="0"/>
        <w:adjustRightInd w:val="0"/>
        <w:spacing w:after="0" w:line="240" w:lineRule="auto"/>
        <w:ind w:firstLine="720"/>
        <w:jc w:val="both"/>
        <w:rPr>
          <w:rFonts w:ascii="Times New Roman" w:hAnsi="Times New Roman"/>
          <w:sz w:val="28"/>
          <w:szCs w:val="28"/>
        </w:rPr>
      </w:pPr>
      <w:r w:rsidRPr="00AA0CB4">
        <w:rPr>
          <w:rFonts w:ascii="Times New Roman" w:hAnsi="Times New Roman"/>
          <w:sz w:val="28"/>
          <w:szCs w:val="28"/>
        </w:rPr>
        <w:t>Преподаватель называет тему лекции и просит студентов письменно задавать ему вопросы по данной теме. Каждый студент должен в течение 2-3 минут сформулировать наиболее интересующие его вопросы, написать на бумажке и передать преподавателю. Затем преподаватель в течение 3-5 минут сортирует вопросы по их смысловому содержанию и начинает читать лекцию. Изложение материала строится не как ответ на каждый заданный вопрос, а в виде связного раскрытия темы, в процессе которого формулируются соответствующие ответы. В завершение лекции преподаватель проводит итоговую оценку вопросов как отражения знаний и интересов слушателей.</w:t>
      </w:r>
    </w:p>
    <w:p w:rsidR="0082345E" w:rsidRPr="00AA0CB4" w:rsidRDefault="0082345E" w:rsidP="0082345E">
      <w:pPr>
        <w:autoSpaceDE w:val="0"/>
        <w:autoSpaceDN w:val="0"/>
        <w:adjustRightInd w:val="0"/>
        <w:spacing w:after="0" w:line="240" w:lineRule="auto"/>
        <w:ind w:firstLine="720"/>
        <w:jc w:val="both"/>
        <w:rPr>
          <w:rFonts w:ascii="Times New Roman" w:hAnsi="Times New Roman"/>
          <w:sz w:val="28"/>
          <w:szCs w:val="28"/>
        </w:rPr>
      </w:pPr>
      <w:r w:rsidRPr="0077301E">
        <w:rPr>
          <w:rFonts w:ascii="Times New Roman" w:hAnsi="Times New Roman"/>
          <w:b/>
          <w:bCs/>
          <w:i/>
          <w:iCs/>
          <w:sz w:val="28"/>
          <w:szCs w:val="28"/>
        </w:rPr>
        <w:t>Лекция-беседа</w:t>
      </w:r>
      <w:r w:rsidRPr="00AA0CB4">
        <w:rPr>
          <w:rFonts w:ascii="Times New Roman" w:hAnsi="Times New Roman"/>
          <w:sz w:val="28"/>
          <w:szCs w:val="28"/>
        </w:rPr>
        <w:t>, или «диалог с аудиторией», является наиболее распространенной и сравнительно простой формой активного вовлечения студентов в учебный процесс. Эта лекция предполагает непосредственный контакт преподавателя с аудиторией. Преимущество лекции-беседы состоит в том, что она позволяет привлекать внимание студентов к наиболее важным вопросам темы, определять содержание и темп изложения учебного материала с учетом особенностей студентов.</w:t>
      </w:r>
    </w:p>
    <w:p w:rsidR="0082345E" w:rsidRPr="00AA0CB4" w:rsidRDefault="0082345E" w:rsidP="0082345E">
      <w:pPr>
        <w:autoSpaceDE w:val="0"/>
        <w:autoSpaceDN w:val="0"/>
        <w:adjustRightInd w:val="0"/>
        <w:spacing w:after="0" w:line="240" w:lineRule="auto"/>
        <w:ind w:firstLine="720"/>
        <w:jc w:val="both"/>
        <w:rPr>
          <w:rFonts w:ascii="Times New Roman" w:hAnsi="Times New Roman"/>
          <w:sz w:val="28"/>
          <w:szCs w:val="28"/>
        </w:rPr>
      </w:pPr>
      <w:r w:rsidRPr="0077301E">
        <w:rPr>
          <w:rFonts w:ascii="Times New Roman" w:hAnsi="Times New Roman"/>
          <w:b/>
          <w:bCs/>
          <w:i/>
          <w:iCs/>
          <w:sz w:val="28"/>
          <w:szCs w:val="28"/>
        </w:rPr>
        <w:t>Лекция-дискуссия</w:t>
      </w:r>
      <w:r w:rsidRPr="00AA0CB4">
        <w:rPr>
          <w:rFonts w:ascii="Times New Roman" w:hAnsi="Times New Roman"/>
          <w:b/>
          <w:bCs/>
          <w:i/>
          <w:iCs/>
          <w:sz w:val="28"/>
          <w:szCs w:val="28"/>
        </w:rPr>
        <w:t xml:space="preserve">. </w:t>
      </w:r>
      <w:r w:rsidRPr="00AA0CB4">
        <w:rPr>
          <w:rFonts w:ascii="Times New Roman" w:hAnsi="Times New Roman"/>
          <w:sz w:val="28"/>
          <w:szCs w:val="28"/>
        </w:rPr>
        <w:t xml:space="preserve">В отличие от лекции-беседы здесь преподаватель при изложении лекционного материала не только использует ответы студентов на </w:t>
      </w:r>
      <w:r w:rsidRPr="00AA0CB4">
        <w:rPr>
          <w:rFonts w:ascii="Times New Roman" w:hAnsi="Times New Roman"/>
          <w:sz w:val="28"/>
          <w:szCs w:val="28"/>
        </w:rPr>
        <w:lastRenderedPageBreak/>
        <w:t>свои вопросы, но и организует свободный обмен мнениями в интервалах между логическими разделами.</w:t>
      </w:r>
    </w:p>
    <w:p w:rsidR="0082345E" w:rsidRPr="00944582" w:rsidRDefault="0082345E" w:rsidP="0082345E">
      <w:pPr>
        <w:autoSpaceDE w:val="0"/>
        <w:autoSpaceDN w:val="0"/>
        <w:adjustRightInd w:val="0"/>
        <w:spacing w:after="0" w:line="240" w:lineRule="auto"/>
        <w:ind w:firstLine="720"/>
        <w:jc w:val="right"/>
        <w:rPr>
          <w:rFonts w:ascii="Times New Roman" w:hAnsi="Times New Roman"/>
          <w:b/>
          <w:sz w:val="28"/>
          <w:szCs w:val="28"/>
        </w:rPr>
      </w:pPr>
      <w:r w:rsidRPr="00944582">
        <w:rPr>
          <w:rFonts w:ascii="Times New Roman" w:hAnsi="Times New Roman"/>
          <w:b/>
          <w:sz w:val="28"/>
          <w:szCs w:val="28"/>
        </w:rPr>
        <w:t>Слайд 41</w:t>
      </w:r>
    </w:p>
    <w:p w:rsidR="0082345E" w:rsidRPr="00AA0CB4" w:rsidRDefault="0082345E" w:rsidP="0082345E">
      <w:pPr>
        <w:autoSpaceDE w:val="0"/>
        <w:autoSpaceDN w:val="0"/>
        <w:adjustRightInd w:val="0"/>
        <w:spacing w:after="0" w:line="240" w:lineRule="auto"/>
        <w:ind w:firstLine="720"/>
        <w:jc w:val="both"/>
        <w:rPr>
          <w:rFonts w:ascii="Times New Roman" w:eastAsia="Times New Roman" w:hAnsi="Times New Roman"/>
          <w:sz w:val="28"/>
          <w:szCs w:val="28"/>
        </w:rPr>
      </w:pPr>
      <w:r w:rsidRPr="0077301E">
        <w:rPr>
          <w:rFonts w:ascii="Times New Roman" w:eastAsia="Times New Roman" w:hAnsi="Times New Roman"/>
          <w:b/>
          <w:i/>
          <w:iCs/>
          <w:sz w:val="28"/>
          <w:szCs w:val="28"/>
        </w:rPr>
        <w:t>Семинар</w:t>
      </w:r>
      <w:r w:rsidRPr="00AA0CB4">
        <w:rPr>
          <w:rFonts w:ascii="Times New Roman" w:eastAsia="Times New Roman" w:hAnsi="Times New Roman"/>
          <w:i/>
          <w:iCs/>
          <w:sz w:val="28"/>
          <w:szCs w:val="28"/>
        </w:rPr>
        <w:t xml:space="preserve"> </w:t>
      </w:r>
      <w:r w:rsidRPr="00AA0CB4">
        <w:rPr>
          <w:rFonts w:ascii="Times New Roman" w:eastAsia="Times New Roman" w:hAnsi="Times New Roman"/>
          <w:sz w:val="28"/>
          <w:szCs w:val="28"/>
        </w:rPr>
        <w:t>("рассадник знаний") - форма учебных занятий, на которых происходит обсуждение подготовленных сообщений, докладов по теме.</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В современной высшей школе семинар является одним из основных видов практических занятий и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овладения навыками и умениями использования теоретического знания применительно к особенностям изучаемой отрасли.</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На семинарских занятиях решаются следующие </w:t>
      </w:r>
      <w:r w:rsidRPr="00AA0CB4">
        <w:rPr>
          <w:bCs/>
          <w:i/>
          <w:sz w:val="28"/>
          <w:szCs w:val="28"/>
          <w:lang w:val="ru-RU"/>
        </w:rPr>
        <w:t>задачи</w:t>
      </w:r>
      <w:r w:rsidRPr="00AA0CB4">
        <w:rPr>
          <w:b/>
          <w:bCs/>
          <w:sz w:val="28"/>
          <w:szCs w:val="28"/>
          <w:lang w:val="ru-RU"/>
        </w:rPr>
        <w:t>:</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–развитие творческого профессионального мышления;</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–познавательная мотивация;</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–овладение профессиональной терминологией;</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–приобретение навыков оперирования формулировками, понятиями, определениями;</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–овладение умениями и навыками постановки и решения научных проблем и задач;</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–отстаивание своей точки зрения.</w:t>
      </w:r>
    </w:p>
    <w:p w:rsidR="0082345E" w:rsidRPr="00AA0CB4" w:rsidRDefault="0082345E" w:rsidP="0082345E">
      <w:pPr>
        <w:autoSpaceDE w:val="0"/>
        <w:autoSpaceDN w:val="0"/>
        <w:adjustRightInd w:val="0"/>
        <w:spacing w:after="0" w:line="240" w:lineRule="auto"/>
        <w:ind w:firstLine="720"/>
        <w:jc w:val="right"/>
        <w:rPr>
          <w:rFonts w:ascii="Times New Roman" w:hAnsi="Times New Roman"/>
          <w:b/>
          <w:sz w:val="28"/>
          <w:szCs w:val="28"/>
          <w:u w:val="single"/>
        </w:rPr>
      </w:pPr>
    </w:p>
    <w:p w:rsidR="0082345E" w:rsidRPr="00AA0CB4" w:rsidRDefault="0082345E" w:rsidP="0082345E">
      <w:pPr>
        <w:autoSpaceDE w:val="0"/>
        <w:autoSpaceDN w:val="0"/>
        <w:adjustRightInd w:val="0"/>
        <w:spacing w:after="0" w:line="240" w:lineRule="auto"/>
        <w:ind w:firstLine="720"/>
        <w:jc w:val="right"/>
        <w:rPr>
          <w:rFonts w:ascii="Times New Roman" w:hAnsi="Times New Roman"/>
          <w:b/>
          <w:sz w:val="28"/>
          <w:szCs w:val="28"/>
          <w:u w:val="single"/>
        </w:rPr>
      </w:pPr>
      <w:r w:rsidRPr="00AA0CB4">
        <w:rPr>
          <w:rFonts w:ascii="Times New Roman" w:hAnsi="Times New Roman"/>
          <w:b/>
          <w:sz w:val="28"/>
          <w:szCs w:val="28"/>
          <w:u w:val="single"/>
        </w:rPr>
        <w:t>Слайд 42</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В ходе семинарского занятия преподаватель решает такие </w:t>
      </w:r>
      <w:r w:rsidRPr="00AA0CB4">
        <w:rPr>
          <w:i/>
          <w:iCs/>
          <w:sz w:val="28"/>
          <w:szCs w:val="28"/>
          <w:lang w:val="ru-RU"/>
        </w:rPr>
        <w:t xml:space="preserve">учебные задачи, </w:t>
      </w:r>
      <w:r w:rsidRPr="00AA0CB4">
        <w:rPr>
          <w:sz w:val="28"/>
          <w:szCs w:val="28"/>
          <w:lang w:val="ru-RU"/>
        </w:rPr>
        <w:t>как:</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•повторение и закрепление знаний;</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•контроль знаний;</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•педагогическое общение.</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Можно выделить несколько </w:t>
      </w:r>
      <w:r w:rsidRPr="007F7176">
        <w:rPr>
          <w:b/>
          <w:i/>
          <w:iCs/>
          <w:sz w:val="28"/>
          <w:szCs w:val="28"/>
          <w:lang w:val="ru-RU"/>
        </w:rPr>
        <w:t>видов учебных семинаров</w:t>
      </w:r>
      <w:r w:rsidRPr="00AA0CB4">
        <w:rPr>
          <w:sz w:val="28"/>
          <w:szCs w:val="28"/>
          <w:lang w:val="ru-RU"/>
        </w:rPr>
        <w:t>.</w:t>
      </w:r>
    </w:p>
    <w:p w:rsidR="0082345E" w:rsidRPr="00AA0CB4" w:rsidRDefault="0082345E" w:rsidP="0082345E">
      <w:pPr>
        <w:pStyle w:val="ab"/>
        <w:spacing w:before="0" w:beforeAutospacing="0" w:after="0" w:afterAutospacing="0"/>
        <w:ind w:firstLine="720"/>
        <w:jc w:val="both"/>
        <w:rPr>
          <w:sz w:val="28"/>
          <w:szCs w:val="28"/>
          <w:lang w:val="ru-RU"/>
        </w:rPr>
      </w:pPr>
      <w:r w:rsidRPr="007F7176">
        <w:rPr>
          <w:b/>
          <w:bCs/>
          <w:i/>
          <w:iCs/>
          <w:sz w:val="28"/>
          <w:szCs w:val="28"/>
          <w:lang w:val="ru-RU"/>
        </w:rPr>
        <w:t>Междисциплинарные.</w:t>
      </w:r>
      <w:r w:rsidRPr="00AA0CB4">
        <w:rPr>
          <w:sz w:val="28"/>
          <w:szCs w:val="28"/>
          <w:lang w:val="ru-RU"/>
        </w:rPr>
        <w:t xml:space="preserve"> На занятия выносится тема, которую необходимо рассмотреть в различных аспектах: политическом, экономическом, научно-техническом, юридическом, нравственном и психологическом. На н</w:t>
      </w:r>
      <w:r w:rsidR="00674E93" w:rsidRPr="00AA0CB4">
        <w:rPr>
          <w:sz w:val="28"/>
          <w:szCs w:val="28"/>
          <w:lang w:val="ru-RU"/>
        </w:rPr>
        <w:t>е</w:t>
      </w:r>
      <w:r w:rsidRPr="00AA0CB4">
        <w:rPr>
          <w:sz w:val="28"/>
          <w:szCs w:val="28"/>
          <w:lang w:val="ru-RU"/>
        </w:rPr>
        <w:t>го также могут быть приглашены специалисты соответствующих профессии и педагоги данных дисциплин. Между студентами распределяются задания для подготовки сообщений по теме. Метод междисциплинарного семинара позволяет расширить кругозор студентов, приучает к комплексной оценке проблем, видеть межпредметные связи.</w:t>
      </w:r>
    </w:p>
    <w:p w:rsidR="0082345E" w:rsidRPr="00AA0CB4" w:rsidRDefault="0082345E" w:rsidP="0082345E">
      <w:pPr>
        <w:pStyle w:val="ab"/>
        <w:spacing w:before="0" w:beforeAutospacing="0" w:after="0" w:afterAutospacing="0"/>
        <w:ind w:firstLine="720"/>
        <w:jc w:val="both"/>
        <w:rPr>
          <w:sz w:val="28"/>
          <w:szCs w:val="28"/>
          <w:lang w:val="ru-RU"/>
        </w:rPr>
      </w:pPr>
      <w:r w:rsidRPr="007F7176">
        <w:rPr>
          <w:b/>
          <w:bCs/>
          <w:i/>
          <w:iCs/>
          <w:sz w:val="28"/>
          <w:szCs w:val="28"/>
          <w:lang w:val="ru-RU"/>
        </w:rPr>
        <w:t>Проблемный семинар</w:t>
      </w:r>
      <w:r w:rsidRPr="00AA0CB4">
        <w:rPr>
          <w:b/>
          <w:bCs/>
          <w:i/>
          <w:iCs/>
          <w:sz w:val="28"/>
          <w:szCs w:val="28"/>
          <w:lang w:val="ru-RU"/>
        </w:rPr>
        <w:t>.</w:t>
      </w:r>
      <w:r w:rsidRPr="00AA0CB4">
        <w:rPr>
          <w:sz w:val="28"/>
          <w:szCs w:val="28"/>
          <w:lang w:val="ru-RU"/>
        </w:rPr>
        <w:t xml:space="preserve"> Перед изучением раздела курса преподаватель предлагает обсудить проблемы, связанные с содержанием данного раздела, темы. Накануне студенты получают задание отобрать, сформулировать и объяснить проблемы. Во время семинара в условиях групповой дискуссии проводится обсуждение проблем. Метод проблемного семинара позволяет выявить уровень знаний студентов в данной области и сформировать стойкий интерес к изучаемому разделу учебного курса.</w:t>
      </w:r>
    </w:p>
    <w:p w:rsidR="0082345E" w:rsidRPr="00AA0CB4" w:rsidRDefault="0082345E" w:rsidP="0082345E">
      <w:pPr>
        <w:pStyle w:val="ab"/>
        <w:spacing w:before="0" w:beforeAutospacing="0" w:after="0" w:afterAutospacing="0"/>
        <w:ind w:firstLine="720"/>
        <w:jc w:val="both"/>
        <w:rPr>
          <w:sz w:val="28"/>
          <w:szCs w:val="28"/>
          <w:lang w:val="ru-RU"/>
        </w:rPr>
      </w:pPr>
      <w:r w:rsidRPr="007F7176">
        <w:rPr>
          <w:b/>
          <w:bCs/>
          <w:i/>
          <w:iCs/>
          <w:sz w:val="28"/>
          <w:szCs w:val="28"/>
          <w:lang w:val="ru-RU"/>
        </w:rPr>
        <w:t>Тематические</w:t>
      </w:r>
      <w:r w:rsidRPr="00AA0CB4">
        <w:rPr>
          <w:b/>
          <w:bCs/>
          <w:i/>
          <w:iCs/>
          <w:sz w:val="28"/>
          <w:szCs w:val="28"/>
          <w:lang w:val="ru-RU"/>
        </w:rPr>
        <w:t>.</w:t>
      </w:r>
      <w:r w:rsidRPr="00AA0CB4">
        <w:rPr>
          <w:sz w:val="28"/>
          <w:szCs w:val="28"/>
          <w:lang w:val="ru-RU"/>
        </w:rPr>
        <w:t xml:space="preserve"> Этот вид семинара готовится и проводится с целью акцентирования внимания студентов на какой-либо актуальной теме или на </w:t>
      </w:r>
      <w:r w:rsidRPr="00AA0CB4">
        <w:rPr>
          <w:sz w:val="28"/>
          <w:szCs w:val="28"/>
          <w:lang w:val="ru-RU"/>
        </w:rPr>
        <w:lastRenderedPageBreak/>
        <w:t>наиболее важных и существенных ее аспектах. Перед началом семинара студентам дается задание – выделить существенные стороны темы, или же преподаватель может это сделать сам в том случае, когда студенты затрудняются, проследить их связь с практикой общественной или трудовой деятельности. Тематический семинар углубляет знания студентов, ориентирует их на активный поиск путей и способов решения затрагиваемой проблемы.</w:t>
      </w:r>
    </w:p>
    <w:p w:rsidR="0082345E" w:rsidRPr="00AA0CB4" w:rsidRDefault="0082345E" w:rsidP="0082345E">
      <w:pPr>
        <w:pStyle w:val="ab"/>
        <w:spacing w:before="0" w:beforeAutospacing="0" w:after="0" w:afterAutospacing="0"/>
        <w:ind w:firstLine="720"/>
        <w:jc w:val="both"/>
        <w:rPr>
          <w:sz w:val="28"/>
          <w:szCs w:val="28"/>
          <w:lang w:val="ru-RU"/>
        </w:rPr>
      </w:pPr>
      <w:r w:rsidRPr="007F7176">
        <w:rPr>
          <w:b/>
          <w:bCs/>
          <w:i/>
          <w:iCs/>
          <w:sz w:val="28"/>
          <w:szCs w:val="28"/>
          <w:lang w:val="ru-RU"/>
        </w:rPr>
        <w:t>Ориентационные.</w:t>
      </w:r>
      <w:r w:rsidRPr="00AA0CB4">
        <w:rPr>
          <w:sz w:val="28"/>
          <w:szCs w:val="28"/>
          <w:lang w:val="ru-RU"/>
        </w:rPr>
        <w:t xml:space="preserve"> Предметом этих семинаров становятся новые аспекты известных тем или способов решения уже поставленных и изученных проблем, опубликованные официально материалы, указы, директивы и т.п. Например, закон об образовании Республики Казахстан, студентам предлагается высказать свои соображения, свое мнение, свою точку зрения по данной теме, возможные варианты исполнения данного закона. Метод ориентированных семинаров помогает подготовить к активному и продуктивному изучению нового материала, аспекта или проблемы. </w:t>
      </w:r>
    </w:p>
    <w:p w:rsidR="0082345E" w:rsidRPr="00AA0CB4" w:rsidRDefault="0082345E" w:rsidP="0082345E">
      <w:pPr>
        <w:pStyle w:val="ab"/>
        <w:spacing w:before="0" w:beforeAutospacing="0" w:after="0" w:afterAutospacing="0"/>
        <w:ind w:firstLine="720"/>
        <w:jc w:val="both"/>
        <w:rPr>
          <w:sz w:val="28"/>
          <w:szCs w:val="28"/>
          <w:lang w:val="ru-RU"/>
        </w:rPr>
      </w:pPr>
      <w:r w:rsidRPr="007F7176">
        <w:rPr>
          <w:b/>
          <w:bCs/>
          <w:i/>
          <w:iCs/>
          <w:sz w:val="28"/>
          <w:szCs w:val="28"/>
          <w:lang w:val="ru-RU"/>
        </w:rPr>
        <w:t>Системные</w:t>
      </w:r>
      <w:r w:rsidRPr="00AA0CB4">
        <w:rPr>
          <w:b/>
          <w:bCs/>
          <w:i/>
          <w:iCs/>
          <w:sz w:val="28"/>
          <w:szCs w:val="28"/>
          <w:lang w:val="ru-RU"/>
        </w:rPr>
        <w:t>.</w:t>
      </w:r>
      <w:r w:rsidRPr="00AA0CB4">
        <w:rPr>
          <w:sz w:val="28"/>
          <w:szCs w:val="28"/>
          <w:lang w:val="ru-RU"/>
        </w:rPr>
        <w:t xml:space="preserve"> Проводятся для более глубокого знакомства с разными проблемами, к которым имеет прямое или косвенное отношение изучаемой темы. Например: «Система управления и воспитания трудовой и социальной активности».</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Метод системных семинаров раздвигает границы знаний студентов, не позволяет замкнуться в узком кругу темы или учебного курса, помогает обнаружить причинно-следственные связи явлений, вызывает интерес к изучению различных сторон общественно-экономической жизни.</w:t>
      </w:r>
    </w:p>
    <w:p w:rsidR="0082345E" w:rsidRPr="00AA0CB4" w:rsidRDefault="0082345E" w:rsidP="0082345E">
      <w:pPr>
        <w:pStyle w:val="ab"/>
        <w:spacing w:before="0" w:beforeAutospacing="0" w:after="0" w:afterAutospacing="0"/>
        <w:ind w:firstLine="720"/>
        <w:jc w:val="both"/>
        <w:rPr>
          <w:b/>
          <w:bCs/>
          <w:i/>
          <w:iCs/>
          <w:sz w:val="28"/>
          <w:szCs w:val="28"/>
          <w:lang w:val="ru-RU"/>
        </w:rPr>
      </w:pPr>
      <w:r w:rsidRPr="007F7176">
        <w:rPr>
          <w:b/>
          <w:bCs/>
          <w:i/>
          <w:iCs/>
          <w:sz w:val="28"/>
          <w:szCs w:val="28"/>
          <w:lang w:val="ru-RU"/>
        </w:rPr>
        <w:t>Спецсеминары</w:t>
      </w:r>
      <w:r w:rsidRPr="007F7176">
        <w:rPr>
          <w:b/>
          <w:sz w:val="28"/>
          <w:szCs w:val="28"/>
          <w:lang w:val="ru-RU"/>
        </w:rPr>
        <w:t xml:space="preserve"> и </w:t>
      </w:r>
      <w:r w:rsidRPr="007F7176">
        <w:rPr>
          <w:b/>
          <w:bCs/>
          <w:i/>
          <w:iCs/>
          <w:sz w:val="28"/>
          <w:szCs w:val="28"/>
          <w:lang w:val="ru-RU"/>
        </w:rPr>
        <w:t>спецпрактикумы</w:t>
      </w:r>
      <w:r w:rsidRPr="007F7176">
        <w:rPr>
          <w:b/>
          <w:sz w:val="28"/>
          <w:szCs w:val="28"/>
          <w:lang w:val="ru-RU"/>
        </w:rPr>
        <w:t xml:space="preserve"> </w:t>
      </w:r>
      <w:r w:rsidRPr="00AA0CB4">
        <w:rPr>
          <w:sz w:val="28"/>
          <w:szCs w:val="28"/>
          <w:lang w:val="ru-RU"/>
        </w:rPr>
        <w:t>проводятся обычно на старших курсах в рамках более узкой специализации и предполагают овладение специальными средствами профессиональной деятельности в выбранной для специализации области науки или практики.</w:t>
      </w:r>
      <w:r w:rsidRPr="00AA0CB4">
        <w:rPr>
          <w:b/>
          <w:bCs/>
          <w:i/>
          <w:iCs/>
          <w:sz w:val="28"/>
          <w:szCs w:val="28"/>
          <w:lang w:val="ru-RU"/>
        </w:rPr>
        <w:t xml:space="preserve"> </w:t>
      </w:r>
    </w:p>
    <w:p w:rsidR="0082345E" w:rsidRPr="007F7176" w:rsidRDefault="0082345E" w:rsidP="0082345E">
      <w:pPr>
        <w:autoSpaceDE w:val="0"/>
        <w:autoSpaceDN w:val="0"/>
        <w:adjustRightInd w:val="0"/>
        <w:spacing w:after="0" w:line="240" w:lineRule="auto"/>
        <w:ind w:firstLine="720"/>
        <w:jc w:val="right"/>
        <w:rPr>
          <w:rFonts w:ascii="Times New Roman" w:hAnsi="Times New Roman"/>
          <w:b/>
          <w:sz w:val="28"/>
          <w:szCs w:val="28"/>
          <w:u w:val="single"/>
        </w:rPr>
      </w:pPr>
      <w:r w:rsidRPr="007F7176">
        <w:rPr>
          <w:rFonts w:ascii="Times New Roman" w:hAnsi="Times New Roman"/>
          <w:b/>
          <w:sz w:val="28"/>
          <w:szCs w:val="28"/>
          <w:u w:val="single"/>
        </w:rPr>
        <w:t>Слайд 43</w:t>
      </w:r>
    </w:p>
    <w:p w:rsidR="0082345E" w:rsidRPr="00AA0CB4" w:rsidRDefault="0082345E" w:rsidP="0082345E">
      <w:pPr>
        <w:pStyle w:val="ab"/>
        <w:spacing w:before="0" w:beforeAutospacing="0" w:after="0" w:afterAutospacing="0"/>
        <w:ind w:firstLine="720"/>
        <w:jc w:val="both"/>
        <w:rPr>
          <w:sz w:val="28"/>
          <w:szCs w:val="28"/>
          <w:lang w:val="ru-RU"/>
        </w:rPr>
      </w:pPr>
      <w:r w:rsidRPr="007F7176">
        <w:rPr>
          <w:b/>
          <w:bCs/>
          <w:i/>
          <w:iCs/>
          <w:sz w:val="28"/>
          <w:szCs w:val="28"/>
          <w:lang w:val="ru-RU"/>
        </w:rPr>
        <w:t>Лабораторные</w:t>
      </w:r>
      <w:r w:rsidRPr="00AA0CB4">
        <w:rPr>
          <w:bCs/>
          <w:i/>
          <w:iCs/>
          <w:sz w:val="28"/>
          <w:szCs w:val="28"/>
          <w:lang w:val="ru-RU"/>
        </w:rPr>
        <w:t xml:space="preserve"> работы</w:t>
      </w:r>
      <w:r w:rsidRPr="00AA0CB4">
        <w:rPr>
          <w:b/>
          <w:bCs/>
          <w:i/>
          <w:iCs/>
          <w:sz w:val="28"/>
          <w:szCs w:val="28"/>
          <w:lang w:val="ru-RU"/>
        </w:rPr>
        <w:t xml:space="preserve"> </w:t>
      </w:r>
      <w:r w:rsidRPr="00AA0CB4">
        <w:rPr>
          <w:sz w:val="28"/>
          <w:szCs w:val="28"/>
          <w:lang w:val="ru-RU"/>
        </w:rPr>
        <w:t>интегрируют теоретико-методологические знания и практические умения</w:t>
      </w:r>
      <w:r w:rsidR="00674E93" w:rsidRPr="00AA0CB4">
        <w:rPr>
          <w:sz w:val="28"/>
          <w:szCs w:val="28"/>
          <w:lang w:val="ru-RU"/>
        </w:rPr>
        <w:t>,</w:t>
      </w:r>
      <w:r w:rsidRPr="00AA0CB4">
        <w:rPr>
          <w:sz w:val="28"/>
          <w:szCs w:val="28"/>
          <w:lang w:val="ru-RU"/>
        </w:rPr>
        <w:t xml:space="preserve"> и навыки студентов в едином процессе учебно-исследовательского характера. Слово «лаборатория» происходит от латинского </w:t>
      </w:r>
      <w:r w:rsidRPr="00AA0CB4">
        <w:rPr>
          <w:i/>
          <w:iCs/>
          <w:sz w:val="28"/>
          <w:szCs w:val="28"/>
        </w:rPr>
        <w:t>labor</w:t>
      </w:r>
      <w:r w:rsidRPr="00AA0CB4">
        <w:rPr>
          <w:sz w:val="28"/>
          <w:szCs w:val="28"/>
          <w:lang w:val="ru-RU"/>
        </w:rPr>
        <w:t xml:space="preserve"> – «работа», «труд». Его смысл с давних времен связан с применением умственных и физических усилий для решения возникших научных и жизненных задач.</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Лабораторные работы имеют ярко выраженную специфику в зависимости от учебной дисциплины. Как правило, во время лабораторных работ основное внимание уделяется формированию конкретных умений, навыков, что определяет содержание деятельности студентов. Правильно поставленное практическое задание активизирует мыслительную деятельность студентов, вооружает их методами практической работы, стимулирует углубленную самостоятельную работу.</w:t>
      </w:r>
    </w:p>
    <w:p w:rsidR="0082345E" w:rsidRPr="00AA0CB4" w:rsidRDefault="0082345E" w:rsidP="0082345E">
      <w:pPr>
        <w:pStyle w:val="ab"/>
        <w:spacing w:before="0" w:beforeAutospacing="0" w:after="0" w:afterAutospacing="0"/>
        <w:ind w:firstLine="720"/>
        <w:jc w:val="both"/>
        <w:rPr>
          <w:sz w:val="28"/>
          <w:szCs w:val="28"/>
          <w:lang w:val="ru-RU"/>
        </w:rPr>
      </w:pPr>
      <w:r w:rsidRPr="007F7176">
        <w:rPr>
          <w:b/>
          <w:bCs/>
          <w:i/>
          <w:iCs/>
          <w:sz w:val="28"/>
          <w:szCs w:val="28"/>
          <w:lang w:val="ru-RU"/>
        </w:rPr>
        <w:t>Практикумы</w:t>
      </w:r>
      <w:r w:rsidRPr="00AA0CB4">
        <w:rPr>
          <w:b/>
          <w:bCs/>
          <w:i/>
          <w:iCs/>
          <w:sz w:val="28"/>
          <w:szCs w:val="28"/>
          <w:lang w:val="ru-RU"/>
        </w:rPr>
        <w:t xml:space="preserve"> </w:t>
      </w:r>
      <w:r w:rsidRPr="00AA0CB4">
        <w:rPr>
          <w:sz w:val="28"/>
          <w:szCs w:val="28"/>
          <w:lang w:val="ru-RU"/>
        </w:rPr>
        <w:t xml:space="preserve">проводят, как правило, при изучении дисциплин естественно-научного цикла, а также в процессе трудовой и профессиональной подготовки. Места их проведения различны: лаборатории, мастерские, учебно-опытные участки и т.д. Практикум выполняет функцию углубления знаний, становления умений и навыков, способствует решению задач коррекции </w:t>
      </w:r>
      <w:r w:rsidRPr="00AA0CB4">
        <w:rPr>
          <w:sz w:val="28"/>
          <w:szCs w:val="28"/>
          <w:lang w:val="ru-RU"/>
        </w:rPr>
        <w:lastRenderedPageBreak/>
        <w:t>полученных теоретических знаний, а также стимулирует познавательную деятельность студентов.</w:t>
      </w:r>
    </w:p>
    <w:p w:rsidR="0082345E" w:rsidRPr="00AA0CB4" w:rsidRDefault="0082345E" w:rsidP="0082345E">
      <w:pPr>
        <w:autoSpaceDE w:val="0"/>
        <w:autoSpaceDN w:val="0"/>
        <w:adjustRightInd w:val="0"/>
        <w:spacing w:after="0" w:line="240" w:lineRule="auto"/>
        <w:ind w:firstLine="720"/>
        <w:jc w:val="right"/>
        <w:rPr>
          <w:rFonts w:ascii="Times New Roman" w:hAnsi="Times New Roman"/>
          <w:b/>
          <w:sz w:val="28"/>
          <w:szCs w:val="28"/>
          <w:u w:val="single"/>
        </w:rPr>
      </w:pPr>
      <w:r w:rsidRPr="00AA0CB4">
        <w:rPr>
          <w:rFonts w:ascii="Times New Roman" w:hAnsi="Times New Roman"/>
          <w:b/>
          <w:sz w:val="28"/>
          <w:szCs w:val="28"/>
          <w:u w:val="single"/>
        </w:rPr>
        <w:t>Слайд 44</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Обычно выделяют пять этапов практикума:</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1)объяснение преподавателя, во время которого происходит теоретическое осмысление предстоящей работы;</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2)инструктаж по технике безопасности;</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3)пробное выполнение работы, во время которого 1–2 студента выполняют работу под руководством преподавателя, а остальные студенты наблюдают за процессом;</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4)выполнение работы каждым студентом самостоятельно;</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5)контроль, во время которого преподаватель принимает работу и оценивает ее, учитывая качество, скорость и правильность выполнения.</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Во время практикума у студентов вырабатываются такие качества, как тщательность организации трудового процесса, хозяйственность, экономность, умение контролировать время и т.д.</w:t>
      </w:r>
    </w:p>
    <w:p w:rsidR="0082345E" w:rsidRPr="00AA0CB4" w:rsidRDefault="0082345E" w:rsidP="0082345E">
      <w:pPr>
        <w:autoSpaceDE w:val="0"/>
        <w:autoSpaceDN w:val="0"/>
        <w:adjustRightInd w:val="0"/>
        <w:spacing w:after="0" w:line="240" w:lineRule="auto"/>
        <w:ind w:firstLine="720"/>
        <w:jc w:val="right"/>
        <w:rPr>
          <w:rFonts w:ascii="Times New Roman" w:hAnsi="Times New Roman"/>
          <w:b/>
          <w:sz w:val="28"/>
          <w:szCs w:val="28"/>
          <w:u w:val="single"/>
        </w:rPr>
      </w:pPr>
      <w:r w:rsidRPr="00AA0CB4">
        <w:rPr>
          <w:rFonts w:ascii="Times New Roman" w:hAnsi="Times New Roman"/>
          <w:b/>
          <w:sz w:val="28"/>
          <w:szCs w:val="28"/>
          <w:u w:val="single"/>
        </w:rPr>
        <w:t>Слайд 45</w:t>
      </w:r>
    </w:p>
    <w:p w:rsidR="0082345E" w:rsidRPr="00AA0CB4" w:rsidRDefault="0082345E" w:rsidP="0082345E">
      <w:pPr>
        <w:pStyle w:val="ab"/>
        <w:spacing w:before="0" w:beforeAutospacing="0" w:after="0" w:afterAutospacing="0"/>
        <w:ind w:firstLine="720"/>
        <w:jc w:val="both"/>
        <w:rPr>
          <w:sz w:val="28"/>
          <w:szCs w:val="28"/>
          <w:lang w:val="ru-RU"/>
        </w:rPr>
      </w:pPr>
      <w:r w:rsidRPr="007F7176">
        <w:rPr>
          <w:b/>
          <w:bCs/>
          <w:i/>
          <w:sz w:val="28"/>
          <w:szCs w:val="28"/>
          <w:lang w:val="ru-RU"/>
        </w:rPr>
        <w:t>Самостоятельная работа</w:t>
      </w:r>
      <w:r w:rsidRPr="00AA0CB4">
        <w:rPr>
          <w:b/>
          <w:bCs/>
          <w:sz w:val="28"/>
          <w:szCs w:val="28"/>
          <w:lang w:val="ru-RU"/>
        </w:rPr>
        <w:t xml:space="preserve"> </w:t>
      </w:r>
      <w:r w:rsidRPr="00AA0CB4">
        <w:rPr>
          <w:sz w:val="28"/>
          <w:szCs w:val="28"/>
          <w:lang w:val="ru-RU"/>
        </w:rPr>
        <w:t>– это планируемая работа студентов, выполняемая по заданию и при методическом руководстве преподавателя, но без его непосредственного участия. Самостоятельная работа предназначена не только для овладения каждой дисциплиной, но и для формирования навыков самостоятельной работы вообще – в учебной, научной, профессиональной деятельности; для приобретения способности принимать на себя ответственность, самостоятельно решать проблему, находить конструктивные решения, выход из кризисной ситуации и т.</w:t>
      </w:r>
      <w:r w:rsidRPr="00AA0CB4">
        <w:rPr>
          <w:sz w:val="28"/>
          <w:szCs w:val="28"/>
        </w:rPr>
        <w:t> </w:t>
      </w:r>
      <w:r w:rsidRPr="00AA0CB4">
        <w:rPr>
          <w:sz w:val="28"/>
          <w:szCs w:val="28"/>
          <w:lang w:val="ru-RU"/>
        </w:rPr>
        <w:t>д. Высшая школа отличается от средней многими параметрами, в том числе методикой учебной работы и степенью самостоятельности обучаемых. Преподаватель вуза лишь организует познавательную деятельность студентов, студент же сам осуществляет познание. Самостоятельная работа завершает задачи всех видов учебной работы.</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В вузе существуют различные </w:t>
      </w:r>
      <w:r w:rsidRPr="00AA0CB4">
        <w:rPr>
          <w:i/>
          <w:iCs/>
          <w:sz w:val="28"/>
          <w:szCs w:val="28"/>
          <w:lang w:val="ru-RU"/>
        </w:rPr>
        <w:t xml:space="preserve">виды индивидуальной самостоятельной работы: </w:t>
      </w:r>
      <w:r w:rsidRPr="00AA0CB4">
        <w:rPr>
          <w:sz w:val="28"/>
          <w:szCs w:val="28"/>
          <w:lang w:val="ru-RU"/>
        </w:rPr>
        <w:t>подготовка к лекциям, семинарам, лабораторным работам, зачетам, экзаменам; выполнение рефератов, заданий, курсовых работ и проектов, а на заключительном этапе – выполнение выпускной квалификационной работы.</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Отношение времени, отводимого на аудиторную работу, к времени, отводимому на самостоятельную работу, во всем мире составляет 1:3,5. Такое соотношение основывается на огромном дидактическом потенциале этого вида учебной деятельности студентов. </w:t>
      </w:r>
    </w:p>
    <w:p w:rsidR="0082345E" w:rsidRPr="00AA0CB4" w:rsidRDefault="0082345E" w:rsidP="0082345E">
      <w:pPr>
        <w:autoSpaceDE w:val="0"/>
        <w:autoSpaceDN w:val="0"/>
        <w:adjustRightInd w:val="0"/>
        <w:spacing w:after="0" w:line="240" w:lineRule="auto"/>
        <w:ind w:firstLine="720"/>
        <w:jc w:val="right"/>
        <w:rPr>
          <w:rFonts w:ascii="Times New Roman" w:hAnsi="Times New Roman"/>
          <w:b/>
          <w:sz w:val="28"/>
          <w:szCs w:val="28"/>
          <w:u w:val="single"/>
        </w:rPr>
      </w:pPr>
      <w:r w:rsidRPr="00AA0CB4">
        <w:rPr>
          <w:rFonts w:ascii="Times New Roman" w:hAnsi="Times New Roman"/>
          <w:b/>
          <w:sz w:val="28"/>
          <w:szCs w:val="28"/>
          <w:u w:val="single"/>
        </w:rPr>
        <w:t>Слайд 46</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Самостоятельная работа способствует:</w:t>
      </w:r>
    </w:p>
    <w:p w:rsidR="0082345E" w:rsidRPr="00AA0CB4" w:rsidRDefault="00230AEE" w:rsidP="0082345E">
      <w:pPr>
        <w:pStyle w:val="ab"/>
        <w:spacing w:before="0" w:beforeAutospacing="0" w:after="0" w:afterAutospacing="0"/>
        <w:jc w:val="both"/>
        <w:rPr>
          <w:sz w:val="28"/>
          <w:szCs w:val="28"/>
          <w:lang w:val="ru-RU"/>
        </w:rPr>
      </w:pPr>
      <w:r w:rsidRPr="00AA0CB4">
        <w:rPr>
          <w:sz w:val="28"/>
          <w:szCs w:val="28"/>
          <w:lang w:val="ru-RU"/>
        </w:rPr>
        <w:t>-</w:t>
      </w:r>
      <w:r w:rsidR="0082345E" w:rsidRPr="00AA0CB4">
        <w:rPr>
          <w:sz w:val="28"/>
          <w:szCs w:val="28"/>
          <w:lang w:val="ru-RU"/>
        </w:rPr>
        <w:t>углублению и расширению знаний;</w:t>
      </w:r>
    </w:p>
    <w:p w:rsidR="0082345E" w:rsidRPr="00AA0CB4" w:rsidRDefault="00230AEE" w:rsidP="0082345E">
      <w:pPr>
        <w:pStyle w:val="ab"/>
        <w:spacing w:before="0" w:beforeAutospacing="0" w:after="0" w:afterAutospacing="0"/>
        <w:jc w:val="both"/>
        <w:rPr>
          <w:sz w:val="28"/>
          <w:szCs w:val="28"/>
          <w:lang w:val="ru-RU"/>
        </w:rPr>
      </w:pPr>
      <w:r w:rsidRPr="00AA0CB4">
        <w:rPr>
          <w:sz w:val="28"/>
          <w:szCs w:val="28"/>
          <w:lang w:val="ru-RU"/>
        </w:rPr>
        <w:t>-</w:t>
      </w:r>
      <w:r w:rsidR="0082345E" w:rsidRPr="00AA0CB4">
        <w:rPr>
          <w:sz w:val="28"/>
          <w:szCs w:val="28"/>
          <w:lang w:val="ru-RU"/>
        </w:rPr>
        <w:t>формированию интереса к познавательной деятельности;</w:t>
      </w:r>
    </w:p>
    <w:p w:rsidR="0082345E" w:rsidRPr="00AA0CB4" w:rsidRDefault="00230AEE" w:rsidP="0082345E">
      <w:pPr>
        <w:pStyle w:val="ab"/>
        <w:spacing w:before="0" w:beforeAutospacing="0" w:after="0" w:afterAutospacing="0"/>
        <w:jc w:val="both"/>
        <w:rPr>
          <w:sz w:val="28"/>
          <w:szCs w:val="28"/>
          <w:lang w:val="ru-RU"/>
        </w:rPr>
      </w:pPr>
      <w:r w:rsidRPr="00AA0CB4">
        <w:rPr>
          <w:sz w:val="28"/>
          <w:szCs w:val="28"/>
          <w:lang w:val="ru-RU"/>
        </w:rPr>
        <w:t>-о</w:t>
      </w:r>
      <w:r w:rsidR="0082345E" w:rsidRPr="00AA0CB4">
        <w:rPr>
          <w:sz w:val="28"/>
          <w:szCs w:val="28"/>
          <w:lang w:val="ru-RU"/>
        </w:rPr>
        <w:t>владению приемами процесса познания;</w:t>
      </w:r>
    </w:p>
    <w:p w:rsidR="0082345E" w:rsidRPr="00AA0CB4" w:rsidRDefault="00230AEE" w:rsidP="0082345E">
      <w:pPr>
        <w:pStyle w:val="ab"/>
        <w:spacing w:before="0" w:beforeAutospacing="0" w:after="0" w:afterAutospacing="0"/>
        <w:jc w:val="both"/>
        <w:rPr>
          <w:sz w:val="28"/>
          <w:szCs w:val="28"/>
          <w:lang w:val="ru-RU"/>
        </w:rPr>
      </w:pPr>
      <w:r w:rsidRPr="00AA0CB4">
        <w:rPr>
          <w:sz w:val="28"/>
          <w:szCs w:val="28"/>
          <w:lang w:val="ru-RU"/>
        </w:rPr>
        <w:t>-</w:t>
      </w:r>
      <w:r w:rsidR="0082345E" w:rsidRPr="00AA0CB4">
        <w:rPr>
          <w:sz w:val="28"/>
          <w:szCs w:val="28"/>
          <w:lang w:val="ru-RU"/>
        </w:rPr>
        <w:t>развитию познавательных способностей.</w:t>
      </w:r>
    </w:p>
    <w:p w:rsidR="0082345E" w:rsidRPr="00AA0CB4" w:rsidRDefault="0082345E" w:rsidP="0082345E">
      <w:pPr>
        <w:autoSpaceDE w:val="0"/>
        <w:autoSpaceDN w:val="0"/>
        <w:adjustRightInd w:val="0"/>
        <w:spacing w:after="0" w:line="240" w:lineRule="auto"/>
        <w:ind w:firstLine="720"/>
        <w:jc w:val="right"/>
        <w:rPr>
          <w:rFonts w:ascii="Times New Roman" w:hAnsi="Times New Roman"/>
          <w:b/>
          <w:sz w:val="28"/>
          <w:szCs w:val="28"/>
          <w:u w:val="single"/>
        </w:rPr>
      </w:pPr>
      <w:r w:rsidRPr="00AA0CB4">
        <w:rPr>
          <w:rFonts w:ascii="Times New Roman" w:hAnsi="Times New Roman"/>
          <w:b/>
          <w:sz w:val="28"/>
          <w:szCs w:val="28"/>
          <w:u w:val="single"/>
        </w:rPr>
        <w:t>Слайд 47</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lastRenderedPageBreak/>
        <w:t>Можно выделить условия, влияющие на успешное выполнение самостоятельной работы:</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–мотивированность учебного задания (для чего, чему способствует);</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–четкая постановка познавательных задач;</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–владение студентом алгоритмами, методами, способами выполнения работы;</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–четкое определение преподавателем форм отчетности, объема работы, сроков ее представления;</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–предоставление консультационной помощи студенту;</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–четкие критерии оценки, отчетности и т.</w:t>
      </w:r>
      <w:r w:rsidRPr="00AA0CB4">
        <w:rPr>
          <w:sz w:val="28"/>
          <w:szCs w:val="28"/>
        </w:rPr>
        <w:t> </w:t>
      </w:r>
      <w:r w:rsidRPr="00AA0CB4">
        <w:rPr>
          <w:sz w:val="28"/>
          <w:szCs w:val="28"/>
          <w:lang w:val="ru-RU"/>
        </w:rPr>
        <w:t>д.;</w:t>
      </w:r>
    </w:p>
    <w:p w:rsidR="0082345E" w:rsidRPr="00AA0CB4" w:rsidRDefault="0082345E" w:rsidP="0082345E">
      <w:pPr>
        <w:pStyle w:val="ab"/>
        <w:spacing w:before="0" w:beforeAutospacing="0" w:after="0" w:afterAutospacing="0"/>
        <w:jc w:val="both"/>
        <w:rPr>
          <w:sz w:val="28"/>
          <w:szCs w:val="28"/>
          <w:lang w:val="ru-RU"/>
        </w:rPr>
      </w:pPr>
      <w:r w:rsidRPr="00AA0CB4">
        <w:rPr>
          <w:sz w:val="28"/>
          <w:szCs w:val="28"/>
          <w:lang w:val="ru-RU"/>
        </w:rPr>
        <w:t>–использование различных видов и форм контроля (практикум, контрольные работы, тесты, выступление на семинарах и т.</w:t>
      </w:r>
      <w:r w:rsidRPr="00AA0CB4">
        <w:rPr>
          <w:sz w:val="28"/>
          <w:szCs w:val="28"/>
        </w:rPr>
        <w:t> </w:t>
      </w:r>
      <w:r w:rsidRPr="00AA0CB4">
        <w:rPr>
          <w:sz w:val="28"/>
          <w:szCs w:val="28"/>
          <w:lang w:val="ru-RU"/>
        </w:rPr>
        <w:t>д.).</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 xml:space="preserve">Самостоятельная работа включает воспроизводящие и творческие процессы в деятельности студента. В зависимости от этого различают </w:t>
      </w:r>
      <w:r w:rsidRPr="007F7176">
        <w:rPr>
          <w:b/>
          <w:i/>
          <w:iCs/>
          <w:sz w:val="28"/>
          <w:szCs w:val="28"/>
          <w:lang w:val="ru-RU"/>
        </w:rPr>
        <w:t xml:space="preserve">три уровня самостоятельной учебной деятельности </w:t>
      </w:r>
      <w:r w:rsidRPr="007F7176">
        <w:rPr>
          <w:b/>
          <w:sz w:val="28"/>
          <w:szCs w:val="28"/>
          <w:lang w:val="ru-RU"/>
        </w:rPr>
        <w:t>студентов:</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1)</w:t>
      </w:r>
      <w:r w:rsidRPr="007F7176">
        <w:rPr>
          <w:b/>
          <w:i/>
          <w:sz w:val="28"/>
          <w:szCs w:val="28"/>
          <w:lang w:val="ru-RU"/>
        </w:rPr>
        <w:t>репродуктивный</w:t>
      </w:r>
      <w:r w:rsidRPr="00AA0CB4">
        <w:rPr>
          <w:sz w:val="28"/>
          <w:szCs w:val="28"/>
          <w:lang w:val="ru-RU"/>
        </w:rPr>
        <w:t xml:space="preserve"> (тренировочный)</w:t>
      </w:r>
      <w:r w:rsidRPr="00AA0CB4">
        <w:rPr>
          <w:sz w:val="28"/>
          <w:szCs w:val="28"/>
        </w:rPr>
        <w:t> </w:t>
      </w:r>
      <w:r w:rsidRPr="00AA0CB4">
        <w:rPr>
          <w:sz w:val="28"/>
          <w:szCs w:val="28"/>
          <w:lang w:val="ru-RU"/>
        </w:rPr>
        <w:t>– тренировочные самостоятельные работ</w:t>
      </w:r>
      <w:r w:rsidRPr="007F7176">
        <w:rPr>
          <w:sz w:val="28"/>
          <w:szCs w:val="28"/>
          <w:lang w:val="ru-RU"/>
        </w:rPr>
        <w:t>ы</w:t>
      </w:r>
      <w:r w:rsidRPr="00AA0CB4">
        <w:rPr>
          <w:sz w:val="28"/>
          <w:szCs w:val="28"/>
          <w:lang w:val="ru-RU"/>
        </w:rPr>
        <w:t xml:space="preserve"> выполняются по образцу: решение задач, заполнение таблиц, схем и т.</w:t>
      </w:r>
      <w:r w:rsidRPr="00AA0CB4">
        <w:rPr>
          <w:sz w:val="28"/>
          <w:szCs w:val="28"/>
        </w:rPr>
        <w:t> </w:t>
      </w:r>
      <w:r w:rsidRPr="00AA0CB4">
        <w:rPr>
          <w:sz w:val="28"/>
          <w:szCs w:val="28"/>
          <w:lang w:val="ru-RU"/>
        </w:rPr>
        <w:t>д… Познавательная деятельность студента проявляется в узнавании, осмыслении, запоминании. Цель такого рода работ – закрепление знаний, формирование умений, навыков;</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2)</w:t>
      </w:r>
      <w:r w:rsidRPr="007F7176">
        <w:rPr>
          <w:b/>
          <w:i/>
          <w:sz w:val="28"/>
          <w:szCs w:val="28"/>
          <w:lang w:val="ru-RU"/>
        </w:rPr>
        <w:t>реконструктивный</w:t>
      </w:r>
      <w:r w:rsidRPr="00AA0CB4">
        <w:rPr>
          <w:sz w:val="28"/>
          <w:szCs w:val="28"/>
          <w:lang w:val="ru-RU"/>
        </w:rPr>
        <w:t xml:space="preserve"> – в ходе реконструктивных самостоятельных работ осуществляются перестройка решений, составление плана, тезисов, аннотирование. На этом уровне могут выполняться рефераты;</w:t>
      </w:r>
    </w:p>
    <w:p w:rsidR="0082345E" w:rsidRPr="00AA0CB4" w:rsidRDefault="0082345E" w:rsidP="0082345E">
      <w:pPr>
        <w:pStyle w:val="ab"/>
        <w:spacing w:before="0" w:beforeAutospacing="0" w:after="0" w:afterAutospacing="0"/>
        <w:ind w:firstLine="720"/>
        <w:jc w:val="both"/>
        <w:rPr>
          <w:sz w:val="28"/>
          <w:szCs w:val="28"/>
          <w:lang w:val="ru-RU"/>
        </w:rPr>
      </w:pPr>
      <w:r w:rsidRPr="00AA0CB4">
        <w:rPr>
          <w:sz w:val="28"/>
          <w:szCs w:val="28"/>
          <w:lang w:val="ru-RU"/>
        </w:rPr>
        <w:t>3)</w:t>
      </w:r>
      <w:r w:rsidRPr="007F7176">
        <w:rPr>
          <w:b/>
          <w:i/>
          <w:sz w:val="28"/>
          <w:szCs w:val="28"/>
          <w:lang w:val="ru-RU"/>
        </w:rPr>
        <w:t>творческий</w:t>
      </w:r>
      <w:r w:rsidRPr="00AA0CB4">
        <w:rPr>
          <w:sz w:val="28"/>
          <w:szCs w:val="28"/>
          <w:lang w:val="ru-RU"/>
        </w:rPr>
        <w:t>, поисковый – творческая самостоятельная работа требует анализа проблемной ситуации, получения новой информации; студент должен самостоятельно произвести выбор средств и методов решения (учебно-исследовательские задания, курсовые и выпускные квалификационные работы).</w:t>
      </w:r>
    </w:p>
    <w:p w:rsidR="0082345E" w:rsidRPr="00AA0CB4" w:rsidRDefault="0082345E" w:rsidP="0082345E">
      <w:pPr>
        <w:autoSpaceDE w:val="0"/>
        <w:autoSpaceDN w:val="0"/>
        <w:adjustRightInd w:val="0"/>
        <w:spacing w:after="0" w:line="240" w:lineRule="auto"/>
        <w:ind w:firstLine="720"/>
        <w:jc w:val="right"/>
        <w:rPr>
          <w:rFonts w:ascii="Times New Roman" w:hAnsi="Times New Roman"/>
          <w:b/>
          <w:sz w:val="28"/>
          <w:szCs w:val="28"/>
          <w:u w:val="single"/>
        </w:rPr>
      </w:pPr>
    </w:p>
    <w:p w:rsidR="0082345E" w:rsidRPr="00944582" w:rsidRDefault="0082345E" w:rsidP="0082345E">
      <w:pPr>
        <w:autoSpaceDE w:val="0"/>
        <w:autoSpaceDN w:val="0"/>
        <w:adjustRightInd w:val="0"/>
        <w:spacing w:after="0" w:line="240" w:lineRule="auto"/>
        <w:ind w:firstLine="720"/>
        <w:jc w:val="right"/>
        <w:rPr>
          <w:rFonts w:ascii="Times New Roman" w:hAnsi="Times New Roman"/>
          <w:b/>
          <w:sz w:val="28"/>
          <w:szCs w:val="28"/>
        </w:rPr>
      </w:pPr>
      <w:r w:rsidRPr="00944582">
        <w:rPr>
          <w:rFonts w:ascii="Times New Roman" w:hAnsi="Times New Roman"/>
          <w:b/>
          <w:sz w:val="28"/>
          <w:szCs w:val="28"/>
        </w:rPr>
        <w:t>Слайд 48</w:t>
      </w:r>
    </w:p>
    <w:p w:rsidR="0082345E" w:rsidRPr="00AA0CB4" w:rsidRDefault="0082345E" w:rsidP="0082345E">
      <w:pPr>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Эффективное управление познавательной деятельностью студентов и учебным процессом предполагает точное знание результатов обучения.</w:t>
      </w:r>
    </w:p>
    <w:p w:rsidR="0082345E" w:rsidRPr="00AA0CB4" w:rsidRDefault="0082345E" w:rsidP="0082345E">
      <w:pPr>
        <w:spacing w:after="0" w:line="240" w:lineRule="auto"/>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В области </w:t>
      </w:r>
      <w:r w:rsidRPr="007F7176">
        <w:rPr>
          <w:rFonts w:ascii="Times New Roman" w:eastAsia="Times New Roman" w:hAnsi="Times New Roman"/>
          <w:b/>
          <w:sz w:val="28"/>
          <w:szCs w:val="28"/>
        </w:rPr>
        <w:t>контроля</w:t>
      </w:r>
      <w:r w:rsidRPr="00AA0CB4">
        <w:rPr>
          <w:rFonts w:ascii="Times New Roman" w:eastAsia="Times New Roman" w:hAnsi="Times New Roman"/>
          <w:sz w:val="28"/>
          <w:szCs w:val="28"/>
        </w:rPr>
        <w:t xml:space="preserve"> можно выделить три основные взаимосвязанные </w:t>
      </w:r>
      <w:r w:rsidRPr="00AA0CB4">
        <w:rPr>
          <w:rFonts w:ascii="Times New Roman" w:eastAsia="Times New Roman" w:hAnsi="Times New Roman"/>
          <w:bCs/>
          <w:i/>
          <w:sz w:val="28"/>
          <w:szCs w:val="28"/>
        </w:rPr>
        <w:t>функции:</w:t>
      </w:r>
    </w:p>
    <w:p w:rsidR="0082345E" w:rsidRPr="00AA0CB4" w:rsidRDefault="0082345E" w:rsidP="0082345E">
      <w:pPr>
        <w:spacing w:after="0" w:line="240" w:lineRule="auto"/>
        <w:jc w:val="both"/>
        <w:rPr>
          <w:rFonts w:ascii="Times New Roman" w:eastAsia="Times New Roman" w:hAnsi="Times New Roman"/>
          <w:sz w:val="28"/>
          <w:szCs w:val="28"/>
        </w:rPr>
      </w:pPr>
      <w:r w:rsidRPr="00AA0CB4">
        <w:rPr>
          <w:rFonts w:ascii="Times New Roman" w:eastAsia="Times New Roman" w:hAnsi="Times New Roman"/>
          <w:i/>
          <w:iCs/>
          <w:sz w:val="28"/>
          <w:szCs w:val="28"/>
        </w:rPr>
        <w:t>1)</w:t>
      </w:r>
      <w:r w:rsidRPr="007F7176">
        <w:rPr>
          <w:rFonts w:ascii="Times New Roman" w:eastAsia="Times New Roman" w:hAnsi="Times New Roman"/>
          <w:b/>
          <w:i/>
          <w:iCs/>
          <w:sz w:val="28"/>
          <w:szCs w:val="28"/>
        </w:rPr>
        <w:t>диагностическую</w:t>
      </w:r>
      <w:r w:rsidRPr="00AA0CB4">
        <w:rPr>
          <w:rFonts w:ascii="Times New Roman" w:eastAsia="Times New Roman" w:hAnsi="Times New Roman"/>
          <w:i/>
          <w:iCs/>
          <w:sz w:val="28"/>
          <w:szCs w:val="28"/>
        </w:rPr>
        <w:t xml:space="preserve"> </w:t>
      </w:r>
      <w:r w:rsidRPr="00AA0CB4">
        <w:rPr>
          <w:rFonts w:ascii="Times New Roman" w:eastAsia="Times New Roman" w:hAnsi="Times New Roman"/>
          <w:sz w:val="28"/>
          <w:szCs w:val="28"/>
        </w:rPr>
        <w:t>– выявление уровня знаний, умений и навыков студента;</w:t>
      </w:r>
    </w:p>
    <w:p w:rsidR="0082345E" w:rsidRPr="00AA0CB4" w:rsidRDefault="0082345E" w:rsidP="0082345E">
      <w:pPr>
        <w:spacing w:after="0" w:line="240" w:lineRule="auto"/>
        <w:jc w:val="both"/>
        <w:rPr>
          <w:rFonts w:ascii="Times New Roman" w:eastAsia="Times New Roman" w:hAnsi="Times New Roman"/>
          <w:sz w:val="28"/>
          <w:szCs w:val="28"/>
        </w:rPr>
      </w:pPr>
      <w:r w:rsidRPr="00AA0CB4">
        <w:rPr>
          <w:rFonts w:ascii="Times New Roman" w:eastAsia="Times New Roman" w:hAnsi="Times New Roman"/>
          <w:i/>
          <w:iCs/>
          <w:sz w:val="28"/>
          <w:szCs w:val="28"/>
        </w:rPr>
        <w:t>2)</w:t>
      </w:r>
      <w:r w:rsidRPr="007F7176">
        <w:rPr>
          <w:rFonts w:ascii="Times New Roman" w:eastAsia="Times New Roman" w:hAnsi="Times New Roman"/>
          <w:b/>
          <w:i/>
          <w:iCs/>
          <w:sz w:val="28"/>
          <w:szCs w:val="28"/>
        </w:rPr>
        <w:t>обучающую</w:t>
      </w:r>
      <w:r w:rsidRPr="00AA0CB4">
        <w:rPr>
          <w:rFonts w:ascii="Times New Roman" w:eastAsia="Times New Roman" w:hAnsi="Times New Roman"/>
          <w:i/>
          <w:iCs/>
          <w:sz w:val="28"/>
          <w:szCs w:val="28"/>
        </w:rPr>
        <w:t xml:space="preserve"> </w:t>
      </w:r>
      <w:r w:rsidRPr="00AA0CB4">
        <w:rPr>
          <w:rFonts w:ascii="Times New Roman" w:eastAsia="Times New Roman" w:hAnsi="Times New Roman"/>
          <w:sz w:val="28"/>
          <w:szCs w:val="28"/>
        </w:rPr>
        <w:t>– активизация работы по изучению и усвоению учебного материала;</w:t>
      </w:r>
    </w:p>
    <w:p w:rsidR="0082345E" w:rsidRPr="00AA0CB4" w:rsidRDefault="0082345E" w:rsidP="0082345E">
      <w:pPr>
        <w:spacing w:after="0" w:line="240" w:lineRule="auto"/>
        <w:jc w:val="both"/>
        <w:rPr>
          <w:rFonts w:ascii="Times New Roman" w:eastAsia="Times New Roman" w:hAnsi="Times New Roman"/>
          <w:sz w:val="28"/>
          <w:szCs w:val="28"/>
        </w:rPr>
      </w:pPr>
      <w:r w:rsidRPr="00AA0CB4">
        <w:rPr>
          <w:rFonts w:ascii="Times New Roman" w:eastAsia="Times New Roman" w:hAnsi="Times New Roman"/>
          <w:i/>
          <w:iCs/>
          <w:sz w:val="28"/>
          <w:szCs w:val="28"/>
        </w:rPr>
        <w:t>3</w:t>
      </w:r>
      <w:r w:rsidRPr="007F7176">
        <w:rPr>
          <w:rFonts w:ascii="Times New Roman" w:eastAsia="Times New Roman" w:hAnsi="Times New Roman"/>
          <w:b/>
          <w:i/>
          <w:iCs/>
          <w:sz w:val="28"/>
          <w:szCs w:val="28"/>
        </w:rPr>
        <w:t>)воспитательную</w:t>
      </w:r>
      <w:r w:rsidRPr="00AA0CB4">
        <w:rPr>
          <w:rFonts w:ascii="Times New Roman" w:eastAsia="Times New Roman" w:hAnsi="Times New Roman"/>
          <w:i/>
          <w:iCs/>
          <w:sz w:val="28"/>
          <w:szCs w:val="28"/>
        </w:rPr>
        <w:t xml:space="preserve"> </w:t>
      </w:r>
      <w:r w:rsidRPr="00AA0CB4">
        <w:rPr>
          <w:rFonts w:ascii="Times New Roman" w:eastAsia="Times New Roman" w:hAnsi="Times New Roman"/>
          <w:sz w:val="28"/>
          <w:szCs w:val="28"/>
        </w:rPr>
        <w:t>– направление деятельности студента, помощь в выявлении пробелов в знаниях, формирование творческого отношения к предмету, стимулирование развития способностей, развитие личности студента.</w:t>
      </w:r>
    </w:p>
    <w:p w:rsidR="0082345E" w:rsidRPr="00AA0CB4" w:rsidRDefault="0082345E" w:rsidP="0082345E">
      <w:pPr>
        <w:autoSpaceDE w:val="0"/>
        <w:autoSpaceDN w:val="0"/>
        <w:adjustRightInd w:val="0"/>
        <w:spacing w:after="0" w:line="240" w:lineRule="auto"/>
        <w:ind w:firstLine="720"/>
        <w:jc w:val="right"/>
        <w:rPr>
          <w:rFonts w:ascii="Times New Roman" w:hAnsi="Times New Roman"/>
          <w:b/>
          <w:sz w:val="28"/>
          <w:szCs w:val="28"/>
          <w:u w:val="single"/>
        </w:rPr>
      </w:pPr>
      <w:r w:rsidRPr="00AA0CB4">
        <w:rPr>
          <w:rFonts w:ascii="Times New Roman" w:hAnsi="Times New Roman"/>
          <w:b/>
          <w:sz w:val="28"/>
          <w:szCs w:val="28"/>
          <w:u w:val="single"/>
        </w:rPr>
        <w:t>Слайд 49</w:t>
      </w:r>
    </w:p>
    <w:p w:rsidR="0082345E" w:rsidRPr="00AA0CB4" w:rsidRDefault="0082345E" w:rsidP="00230AEE">
      <w:pPr>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В вузах применяют следующие </w:t>
      </w:r>
      <w:r w:rsidRPr="00AA0CB4">
        <w:rPr>
          <w:rFonts w:ascii="Times New Roman" w:eastAsia="Times New Roman" w:hAnsi="Times New Roman"/>
          <w:bCs/>
          <w:i/>
          <w:sz w:val="28"/>
          <w:szCs w:val="28"/>
        </w:rPr>
        <w:t>формы педагогического контроля:</w:t>
      </w:r>
      <w:r w:rsidR="00230AEE" w:rsidRPr="00AA0CB4">
        <w:rPr>
          <w:rFonts w:ascii="Times New Roman" w:eastAsia="Times New Roman" w:hAnsi="Times New Roman"/>
          <w:bCs/>
          <w:i/>
          <w:sz w:val="28"/>
          <w:szCs w:val="28"/>
        </w:rPr>
        <w:t xml:space="preserve"> </w:t>
      </w:r>
      <w:r w:rsidRPr="00AA0CB4">
        <w:rPr>
          <w:rFonts w:ascii="Times New Roman" w:eastAsia="Times New Roman" w:hAnsi="Times New Roman"/>
          <w:sz w:val="28"/>
          <w:szCs w:val="28"/>
        </w:rPr>
        <w:t>экзамены, зачеты, устные опросы, собеседования, контрольные работы, курсовые работы, лабораторные работы, проектные работы, рефераты, коллоквиумы, журналы наблюдений, выпускные квалификационные работы.</w:t>
      </w:r>
      <w:r w:rsidR="00230AEE" w:rsidRPr="00AA0CB4">
        <w:rPr>
          <w:rFonts w:ascii="Times New Roman" w:eastAsia="Times New Roman" w:hAnsi="Times New Roman"/>
          <w:sz w:val="28"/>
          <w:szCs w:val="28"/>
        </w:rPr>
        <w:t xml:space="preserve"> </w:t>
      </w:r>
      <w:r w:rsidRPr="00AA0CB4">
        <w:rPr>
          <w:rFonts w:ascii="Times New Roman" w:eastAsia="Times New Roman" w:hAnsi="Times New Roman"/>
          <w:sz w:val="28"/>
          <w:szCs w:val="28"/>
        </w:rPr>
        <w:t>Каждая из этих форм имеет свои особенности. Умелое сочетание разных форм контроля – показатель уровня постановки учебного процесса в вузе в целом и один из важных показателей педагогической квалификации преподавателя.</w:t>
      </w:r>
    </w:p>
    <w:p w:rsidR="0082345E" w:rsidRPr="00AA0CB4" w:rsidRDefault="0082345E" w:rsidP="00230AEE">
      <w:pPr>
        <w:spacing w:after="0" w:line="240" w:lineRule="auto"/>
        <w:ind w:firstLine="567"/>
        <w:jc w:val="both"/>
        <w:rPr>
          <w:rFonts w:ascii="Times New Roman" w:eastAsia="Times New Roman" w:hAnsi="Times New Roman"/>
          <w:sz w:val="28"/>
          <w:szCs w:val="28"/>
        </w:rPr>
      </w:pPr>
      <w:r w:rsidRPr="00AA0CB4">
        <w:rPr>
          <w:rFonts w:ascii="Times New Roman" w:eastAsia="Times New Roman" w:hAnsi="Times New Roman"/>
          <w:sz w:val="28"/>
          <w:szCs w:val="28"/>
        </w:rPr>
        <w:lastRenderedPageBreak/>
        <w:t>По времени проведения педагогический контроль делится на текущий, рубежный, итоговый, заключительный.</w:t>
      </w:r>
    </w:p>
    <w:p w:rsidR="0082345E" w:rsidRPr="00AA0CB4" w:rsidRDefault="0082345E" w:rsidP="0082345E">
      <w:pPr>
        <w:spacing w:after="0" w:line="240" w:lineRule="auto"/>
        <w:ind w:firstLine="720"/>
        <w:jc w:val="both"/>
        <w:rPr>
          <w:rFonts w:ascii="Times New Roman" w:eastAsia="Times New Roman" w:hAnsi="Times New Roman"/>
          <w:sz w:val="28"/>
          <w:szCs w:val="28"/>
        </w:rPr>
      </w:pPr>
      <w:r w:rsidRPr="007F7176">
        <w:rPr>
          <w:rFonts w:ascii="Times New Roman" w:eastAsia="Times New Roman" w:hAnsi="Times New Roman"/>
          <w:b/>
          <w:i/>
          <w:iCs/>
          <w:sz w:val="28"/>
          <w:szCs w:val="28"/>
        </w:rPr>
        <w:t>Текущий контроль</w:t>
      </w:r>
      <w:r w:rsidRPr="00AA0CB4">
        <w:rPr>
          <w:rFonts w:ascii="Times New Roman" w:eastAsia="Times New Roman" w:hAnsi="Times New Roman"/>
          <w:i/>
          <w:iCs/>
          <w:sz w:val="28"/>
          <w:szCs w:val="28"/>
        </w:rPr>
        <w:t xml:space="preserve"> </w:t>
      </w:r>
      <w:r w:rsidRPr="00AA0CB4">
        <w:rPr>
          <w:rFonts w:ascii="Times New Roman" w:eastAsia="Times New Roman" w:hAnsi="Times New Roman"/>
          <w:sz w:val="28"/>
          <w:szCs w:val="28"/>
        </w:rPr>
        <w:t xml:space="preserve">помогает дифференцировать знания студентов, мотивирует обучение. </w:t>
      </w:r>
      <w:r w:rsidRPr="007F7176">
        <w:rPr>
          <w:rFonts w:ascii="Times New Roman" w:eastAsia="Times New Roman" w:hAnsi="Times New Roman"/>
          <w:b/>
          <w:i/>
          <w:iCs/>
          <w:sz w:val="28"/>
          <w:szCs w:val="28"/>
        </w:rPr>
        <w:t>Рубежный контроль</w:t>
      </w:r>
      <w:r w:rsidRPr="00AA0CB4">
        <w:rPr>
          <w:rFonts w:ascii="Times New Roman" w:eastAsia="Times New Roman" w:hAnsi="Times New Roman"/>
          <w:i/>
          <w:iCs/>
          <w:sz w:val="28"/>
          <w:szCs w:val="28"/>
        </w:rPr>
        <w:t xml:space="preserve"> </w:t>
      </w:r>
      <w:r w:rsidRPr="00AA0CB4">
        <w:rPr>
          <w:rFonts w:ascii="Times New Roman" w:eastAsia="Times New Roman" w:hAnsi="Times New Roman"/>
          <w:sz w:val="28"/>
          <w:szCs w:val="28"/>
        </w:rPr>
        <w:t xml:space="preserve">– это проверка учебных достижений каждого студента по усвоению определенного материала перед тем, как преподаватель переходит к следующему разделу дисциплины. </w:t>
      </w:r>
      <w:r w:rsidRPr="007F7176">
        <w:rPr>
          <w:rFonts w:ascii="Times New Roman" w:eastAsia="Times New Roman" w:hAnsi="Times New Roman"/>
          <w:b/>
          <w:i/>
          <w:iCs/>
          <w:sz w:val="28"/>
          <w:szCs w:val="28"/>
        </w:rPr>
        <w:t xml:space="preserve">Итоговый контроль </w:t>
      </w:r>
      <w:r w:rsidRPr="007F7176">
        <w:rPr>
          <w:rFonts w:ascii="Times New Roman" w:eastAsia="Times New Roman" w:hAnsi="Times New Roman"/>
          <w:b/>
          <w:sz w:val="28"/>
          <w:szCs w:val="28"/>
        </w:rPr>
        <w:t>–</w:t>
      </w:r>
      <w:r w:rsidRPr="00AA0CB4">
        <w:rPr>
          <w:rFonts w:ascii="Times New Roman" w:eastAsia="Times New Roman" w:hAnsi="Times New Roman"/>
          <w:sz w:val="28"/>
          <w:szCs w:val="28"/>
        </w:rPr>
        <w:t xml:space="preserve"> экзамен (зачет) по курсу; это – итог изучения пройденной дисциплины, который выявляет способность студента к дальнейшей учебе. </w:t>
      </w:r>
      <w:r w:rsidRPr="007F7176">
        <w:rPr>
          <w:rFonts w:ascii="Times New Roman" w:eastAsia="Times New Roman" w:hAnsi="Times New Roman"/>
          <w:b/>
          <w:i/>
          <w:iCs/>
          <w:sz w:val="28"/>
          <w:szCs w:val="28"/>
        </w:rPr>
        <w:t>Заключительный контроль</w:t>
      </w:r>
      <w:r w:rsidRPr="00AA0CB4">
        <w:rPr>
          <w:rFonts w:ascii="Times New Roman" w:eastAsia="Times New Roman" w:hAnsi="Times New Roman"/>
          <w:i/>
          <w:iCs/>
          <w:sz w:val="28"/>
          <w:szCs w:val="28"/>
        </w:rPr>
        <w:t xml:space="preserve"> </w:t>
      </w:r>
      <w:r w:rsidRPr="00AA0CB4">
        <w:rPr>
          <w:rFonts w:ascii="Times New Roman" w:eastAsia="Times New Roman" w:hAnsi="Times New Roman"/>
          <w:sz w:val="28"/>
          <w:szCs w:val="28"/>
        </w:rPr>
        <w:t>– государственный экзамен, защита выпускной квалификационной работы или дипломного проекта, присвоение квалификации Государственной аттестационной комиссией.</w:t>
      </w:r>
    </w:p>
    <w:p w:rsidR="0082345E" w:rsidRPr="00AA0CB4" w:rsidRDefault="0082345E" w:rsidP="0082345E">
      <w:pPr>
        <w:autoSpaceDE w:val="0"/>
        <w:autoSpaceDN w:val="0"/>
        <w:adjustRightInd w:val="0"/>
        <w:spacing w:after="0" w:line="240" w:lineRule="auto"/>
        <w:ind w:firstLine="720"/>
        <w:jc w:val="both"/>
        <w:rPr>
          <w:rFonts w:ascii="Times New Roman" w:eastAsia="Times New Roman" w:hAnsi="Times New Roman"/>
          <w:sz w:val="28"/>
          <w:szCs w:val="28"/>
        </w:rPr>
      </w:pPr>
      <w:r w:rsidRPr="007F7176">
        <w:rPr>
          <w:rFonts w:ascii="Times New Roman" w:eastAsia="Times New Roman" w:hAnsi="Times New Roman"/>
          <w:b/>
          <w:i/>
          <w:iCs/>
          <w:sz w:val="28"/>
          <w:szCs w:val="28"/>
        </w:rPr>
        <w:t xml:space="preserve">Критерии оценки знаний: </w:t>
      </w:r>
      <w:r w:rsidRPr="00AA0CB4">
        <w:rPr>
          <w:rFonts w:ascii="Times New Roman" w:eastAsia="Times New Roman" w:hAnsi="Times New Roman"/>
          <w:sz w:val="28"/>
          <w:szCs w:val="28"/>
        </w:rPr>
        <w:t>полнота, глубина, систематичность, оперативность, осознанность, свернутость, обобщенность, гибкость, конкретность, прочность.</w:t>
      </w:r>
    </w:p>
    <w:p w:rsidR="0082345E" w:rsidRPr="00AA0CB4" w:rsidRDefault="0082345E" w:rsidP="0082345E">
      <w:pPr>
        <w:autoSpaceDE w:val="0"/>
        <w:autoSpaceDN w:val="0"/>
        <w:adjustRightInd w:val="0"/>
        <w:spacing w:after="0" w:line="240" w:lineRule="auto"/>
        <w:ind w:firstLine="720"/>
        <w:jc w:val="both"/>
        <w:rPr>
          <w:rFonts w:ascii="Times New Roman" w:eastAsia="Times New Roman" w:hAnsi="Times New Roman"/>
          <w:sz w:val="28"/>
          <w:szCs w:val="28"/>
        </w:rPr>
      </w:pPr>
      <w:r w:rsidRPr="007F7176">
        <w:rPr>
          <w:rFonts w:ascii="Times New Roman" w:eastAsia="Times New Roman" w:hAnsi="Times New Roman"/>
          <w:b/>
          <w:i/>
          <w:iCs/>
          <w:sz w:val="28"/>
          <w:szCs w:val="28"/>
        </w:rPr>
        <w:t>Рейтинг-контроль</w:t>
      </w:r>
      <w:r w:rsidRPr="00AA0CB4">
        <w:rPr>
          <w:rFonts w:ascii="Times New Roman" w:eastAsia="Times New Roman" w:hAnsi="Times New Roman"/>
          <w:i/>
          <w:iCs/>
          <w:sz w:val="28"/>
          <w:szCs w:val="28"/>
        </w:rPr>
        <w:t xml:space="preserve"> </w:t>
      </w:r>
      <w:r w:rsidRPr="00AA0CB4">
        <w:rPr>
          <w:rFonts w:ascii="Times New Roman" w:eastAsia="Times New Roman" w:hAnsi="Times New Roman"/>
          <w:sz w:val="28"/>
          <w:szCs w:val="28"/>
        </w:rPr>
        <w:t xml:space="preserve">- ("рассчитанная относительно оценка, положение, ранг"), накопительная (суммарная) систематическая количественная оценка по всем (или основным) этапам </w:t>
      </w:r>
      <w:r w:rsidR="00230AEE" w:rsidRPr="00AA0CB4">
        <w:rPr>
          <w:rFonts w:ascii="Times New Roman" w:eastAsia="Times New Roman" w:hAnsi="Times New Roman"/>
          <w:sz w:val="28"/>
          <w:szCs w:val="28"/>
        </w:rPr>
        <w:t>учебной деятельности.</w:t>
      </w:r>
    </w:p>
    <w:p w:rsidR="0082345E" w:rsidRPr="00AA0CB4" w:rsidRDefault="0082345E" w:rsidP="0082345E">
      <w:pPr>
        <w:autoSpaceDE w:val="0"/>
        <w:autoSpaceDN w:val="0"/>
        <w:adjustRightInd w:val="0"/>
        <w:spacing w:after="0" w:line="240" w:lineRule="auto"/>
        <w:ind w:firstLine="720"/>
        <w:jc w:val="both"/>
        <w:rPr>
          <w:rFonts w:ascii="Times New Roman" w:eastAsia="Times New Roman" w:hAnsi="Times New Roman"/>
          <w:sz w:val="28"/>
          <w:szCs w:val="28"/>
        </w:rPr>
      </w:pPr>
      <w:r w:rsidRPr="007F7176">
        <w:rPr>
          <w:rFonts w:ascii="Times New Roman" w:eastAsia="Times New Roman" w:hAnsi="Times New Roman"/>
          <w:b/>
          <w:i/>
          <w:iCs/>
          <w:sz w:val="28"/>
          <w:szCs w:val="28"/>
        </w:rPr>
        <w:t>Экзамен</w:t>
      </w:r>
      <w:r w:rsidRPr="00AA0CB4">
        <w:rPr>
          <w:rFonts w:ascii="Times New Roman" w:eastAsia="Times New Roman" w:hAnsi="Times New Roman"/>
          <w:i/>
          <w:iCs/>
          <w:sz w:val="28"/>
          <w:szCs w:val="28"/>
        </w:rPr>
        <w:t xml:space="preserve"> </w:t>
      </w:r>
      <w:r w:rsidRPr="00AA0CB4">
        <w:rPr>
          <w:rFonts w:ascii="Times New Roman" w:eastAsia="Times New Roman" w:hAnsi="Times New Roman"/>
          <w:sz w:val="28"/>
          <w:szCs w:val="28"/>
        </w:rPr>
        <w:t xml:space="preserve">(лат "взвешивание, испытание") - впервые появились в Китае (ок. </w:t>
      </w:r>
      <w:smartTag w:uri="urn:schemas-microsoft-com:office:smarttags" w:element="metricconverter">
        <w:smartTagPr>
          <w:attr w:name="ProductID" w:val="200 г"/>
        </w:smartTagPr>
        <w:r w:rsidRPr="00AA0CB4">
          <w:rPr>
            <w:rFonts w:ascii="Times New Roman" w:eastAsia="Times New Roman" w:hAnsi="Times New Roman"/>
            <w:sz w:val="28"/>
            <w:szCs w:val="28"/>
          </w:rPr>
          <w:t>200 г</w:t>
        </w:r>
      </w:smartTag>
      <w:r w:rsidRPr="00AA0CB4">
        <w:rPr>
          <w:rFonts w:ascii="Times New Roman" w:eastAsia="Times New Roman" w:hAnsi="Times New Roman"/>
          <w:sz w:val="28"/>
          <w:szCs w:val="28"/>
        </w:rPr>
        <w:t xml:space="preserve">. До н.э.) для отбора чиновников; в Европе - средневековых университетах (11-12 вв.). </w:t>
      </w:r>
    </w:p>
    <w:p w:rsidR="0082345E" w:rsidRPr="00AA0CB4" w:rsidRDefault="0082345E" w:rsidP="0082345E">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i/>
          <w:iCs/>
          <w:sz w:val="28"/>
          <w:szCs w:val="28"/>
        </w:rPr>
        <w:t xml:space="preserve">Экзамен </w:t>
      </w:r>
      <w:r w:rsidRPr="00AA0CB4">
        <w:rPr>
          <w:rFonts w:ascii="Times New Roman" w:eastAsia="Times New Roman" w:hAnsi="Times New Roman"/>
          <w:sz w:val="28"/>
          <w:szCs w:val="28"/>
        </w:rPr>
        <w:t>- средство глубокой и неформальной индивидуальной проверки и оценки ЗУНов; определяет итог образовательной деятельности; спос</w:t>
      </w:r>
      <w:r w:rsidR="00230AEE" w:rsidRPr="00AA0CB4">
        <w:rPr>
          <w:rFonts w:ascii="Times New Roman" w:eastAsia="Times New Roman" w:hAnsi="Times New Roman"/>
          <w:sz w:val="28"/>
          <w:szCs w:val="28"/>
        </w:rPr>
        <w:t>о</w:t>
      </w:r>
      <w:r w:rsidRPr="00AA0CB4">
        <w:rPr>
          <w:rFonts w:ascii="Times New Roman" w:eastAsia="Times New Roman" w:hAnsi="Times New Roman"/>
          <w:sz w:val="28"/>
          <w:szCs w:val="28"/>
        </w:rPr>
        <w:t>бствует сознательной и творческой переработке учебного материала (повторение, систематизация, закрепление).</w:t>
      </w:r>
    </w:p>
    <w:p w:rsidR="00817EDA" w:rsidRPr="009C349A" w:rsidRDefault="00817EDA" w:rsidP="00817EDA">
      <w:pPr>
        <w:spacing w:after="0" w:line="240" w:lineRule="auto"/>
        <w:ind w:firstLine="720"/>
        <w:jc w:val="both"/>
        <w:rPr>
          <w:rFonts w:ascii="Times New Roman" w:hAnsi="Times New Roman"/>
          <w:b/>
          <w:sz w:val="28"/>
          <w:szCs w:val="28"/>
        </w:rPr>
      </w:pPr>
      <w:r w:rsidRPr="009C349A">
        <w:rPr>
          <w:rFonts w:ascii="Times New Roman" w:hAnsi="Times New Roman"/>
          <w:b/>
          <w:sz w:val="28"/>
          <w:szCs w:val="28"/>
        </w:rPr>
        <w:t>Выводы:</w:t>
      </w:r>
    </w:p>
    <w:p w:rsidR="00817EDA" w:rsidRDefault="00817EDA" w:rsidP="00817EDA">
      <w:pPr>
        <w:pStyle w:val="ab"/>
        <w:spacing w:before="0" w:beforeAutospacing="0" w:after="0" w:afterAutospacing="0"/>
        <w:ind w:firstLine="720"/>
        <w:jc w:val="both"/>
        <w:rPr>
          <w:sz w:val="28"/>
          <w:szCs w:val="28"/>
          <w:lang w:val="ru-RU"/>
        </w:rPr>
      </w:pPr>
      <w:r w:rsidRPr="00817EDA">
        <w:rPr>
          <w:sz w:val="28"/>
          <w:szCs w:val="28"/>
          <w:lang w:val="ru-RU"/>
        </w:rPr>
        <w:t xml:space="preserve">1.Выделены современные проблемы вузовского образования, которые связаны: а) с потребностью в интеграции в общемировой процесс образовательной деятельности  России при неразработанности адекватных технологий  преобразования бюрократической иерархизации </w:t>
      </w:r>
      <w:r>
        <w:rPr>
          <w:sz w:val="28"/>
          <w:szCs w:val="28"/>
          <w:lang w:val="ru-RU"/>
        </w:rPr>
        <w:t xml:space="preserve">организации </w:t>
      </w:r>
      <w:r w:rsidRPr="00817EDA">
        <w:rPr>
          <w:sz w:val="28"/>
          <w:szCs w:val="28"/>
          <w:lang w:val="ru-RU"/>
        </w:rPr>
        <w:t>российского образования к современным условиям; б) с потребностью в индивидуализации и гуманизации образовательного процесса при сохранении авторитарного стиля взаимодействия всех субъектов образовательной деятельности; в) с потребностью в интеллектуализации труда преподавателя при усиливающимся процессе деградации кадров; г) с потребностью в системном и междисциплинарном расширении знаний при увеличении количества передаваемой информации не связанных друг с другом дисциплин</w:t>
      </w:r>
      <w:r w:rsidR="00A30689">
        <w:rPr>
          <w:sz w:val="28"/>
          <w:szCs w:val="28"/>
          <w:lang w:val="ru-RU"/>
        </w:rPr>
        <w:t>.</w:t>
      </w:r>
    </w:p>
    <w:p w:rsidR="00A30689" w:rsidRDefault="00A30689" w:rsidP="00A30689">
      <w:pPr>
        <w:pStyle w:val="ab"/>
        <w:spacing w:before="0" w:beforeAutospacing="0" w:after="0" w:afterAutospacing="0"/>
        <w:ind w:firstLine="720"/>
        <w:jc w:val="both"/>
        <w:rPr>
          <w:sz w:val="28"/>
          <w:szCs w:val="28"/>
          <w:lang w:val="ru-RU"/>
        </w:rPr>
      </w:pPr>
      <w:r>
        <w:rPr>
          <w:sz w:val="28"/>
          <w:szCs w:val="28"/>
          <w:lang w:val="ru-RU"/>
        </w:rPr>
        <w:t xml:space="preserve">2. </w:t>
      </w:r>
      <w:r w:rsidRPr="00A30689">
        <w:rPr>
          <w:sz w:val="28"/>
          <w:szCs w:val="28"/>
          <w:lang w:val="ru-RU"/>
        </w:rPr>
        <w:t>Рассмотрены квалификационные характеристики преподавателя в различных образовательных системах ведущих стран мира и обозначена проблемная ситуация в вузах России</w:t>
      </w:r>
      <w:r>
        <w:rPr>
          <w:sz w:val="28"/>
          <w:szCs w:val="28"/>
          <w:lang w:val="ru-RU"/>
        </w:rPr>
        <w:t>.</w:t>
      </w:r>
    </w:p>
    <w:p w:rsidR="00A30689" w:rsidRPr="00A30689" w:rsidRDefault="00A30689" w:rsidP="00A30689">
      <w:pPr>
        <w:pStyle w:val="ab"/>
        <w:spacing w:before="0" w:beforeAutospacing="0" w:after="0" w:afterAutospacing="0"/>
        <w:ind w:firstLine="720"/>
        <w:jc w:val="both"/>
        <w:rPr>
          <w:b/>
          <w:sz w:val="28"/>
          <w:szCs w:val="28"/>
          <w:lang w:val="ru-RU"/>
        </w:rPr>
      </w:pPr>
      <w:r>
        <w:rPr>
          <w:sz w:val="28"/>
          <w:szCs w:val="28"/>
          <w:lang w:val="ru-RU"/>
        </w:rPr>
        <w:t>3. Обозначены современные формы образовательного процесса.</w:t>
      </w:r>
    </w:p>
    <w:p w:rsidR="0018796D" w:rsidRPr="00AA0CB4" w:rsidRDefault="0018796D" w:rsidP="0018796D">
      <w:pPr>
        <w:pStyle w:val="ab"/>
        <w:spacing w:before="0" w:beforeAutospacing="0" w:after="0" w:afterAutospacing="0"/>
        <w:jc w:val="both"/>
        <w:rPr>
          <w:sz w:val="28"/>
          <w:szCs w:val="28"/>
          <w:lang w:val="ru-RU"/>
        </w:rPr>
      </w:pPr>
    </w:p>
    <w:p w:rsidR="00232D6A" w:rsidRDefault="00232D6A" w:rsidP="00AE7DC6">
      <w:pPr>
        <w:spacing w:after="0" w:line="240" w:lineRule="auto"/>
        <w:jc w:val="center"/>
        <w:rPr>
          <w:rFonts w:ascii="Times New Roman" w:hAnsi="Times New Roman"/>
          <w:b/>
          <w:sz w:val="28"/>
          <w:szCs w:val="28"/>
        </w:rPr>
      </w:pPr>
    </w:p>
    <w:p w:rsidR="00232D6A" w:rsidRDefault="00232D6A" w:rsidP="00AE7DC6">
      <w:pPr>
        <w:spacing w:after="0" w:line="240" w:lineRule="auto"/>
        <w:jc w:val="center"/>
        <w:rPr>
          <w:rFonts w:ascii="Times New Roman" w:hAnsi="Times New Roman"/>
          <w:b/>
          <w:sz w:val="28"/>
          <w:szCs w:val="28"/>
        </w:rPr>
      </w:pPr>
    </w:p>
    <w:p w:rsidR="00232D6A" w:rsidRDefault="00232D6A" w:rsidP="00AE7DC6">
      <w:pPr>
        <w:spacing w:after="0" w:line="240" w:lineRule="auto"/>
        <w:jc w:val="center"/>
        <w:rPr>
          <w:rFonts w:ascii="Times New Roman" w:hAnsi="Times New Roman"/>
          <w:b/>
          <w:sz w:val="28"/>
          <w:szCs w:val="28"/>
        </w:rPr>
      </w:pPr>
    </w:p>
    <w:p w:rsidR="00232D6A" w:rsidRDefault="00232D6A" w:rsidP="00AE7DC6">
      <w:pPr>
        <w:spacing w:after="0" w:line="240" w:lineRule="auto"/>
        <w:jc w:val="center"/>
        <w:rPr>
          <w:rFonts w:ascii="Times New Roman" w:hAnsi="Times New Roman"/>
          <w:b/>
          <w:sz w:val="28"/>
          <w:szCs w:val="28"/>
        </w:rPr>
      </w:pPr>
    </w:p>
    <w:p w:rsidR="00AE7DC6" w:rsidRPr="00AA0CB4" w:rsidRDefault="00AE7DC6" w:rsidP="00AE7DC6">
      <w:pPr>
        <w:spacing w:after="0" w:line="240" w:lineRule="auto"/>
        <w:jc w:val="center"/>
        <w:rPr>
          <w:rFonts w:ascii="Times New Roman" w:hAnsi="Times New Roman"/>
          <w:b/>
          <w:sz w:val="28"/>
          <w:szCs w:val="28"/>
        </w:rPr>
      </w:pPr>
      <w:r w:rsidRPr="00AA0CB4">
        <w:rPr>
          <w:rFonts w:ascii="Times New Roman" w:hAnsi="Times New Roman"/>
          <w:b/>
          <w:sz w:val="28"/>
          <w:szCs w:val="28"/>
        </w:rPr>
        <w:lastRenderedPageBreak/>
        <w:t>Лекция 8. Современные технологии обучения</w:t>
      </w:r>
    </w:p>
    <w:p w:rsidR="00AE7DC6" w:rsidRPr="00AA0CB4" w:rsidRDefault="00AE7DC6" w:rsidP="00AE7DC6">
      <w:pPr>
        <w:spacing w:after="0" w:line="240" w:lineRule="auto"/>
        <w:jc w:val="center"/>
        <w:rPr>
          <w:rFonts w:ascii="Times New Roman" w:hAnsi="Times New Roman"/>
          <w:b/>
          <w:sz w:val="28"/>
          <w:szCs w:val="28"/>
        </w:rPr>
      </w:pPr>
    </w:p>
    <w:p w:rsidR="00AE7DC6" w:rsidRPr="00AA0CB4" w:rsidRDefault="00AE7DC6" w:rsidP="00CC2A14">
      <w:pPr>
        <w:widowControl w:val="0"/>
        <w:numPr>
          <w:ilvl w:val="0"/>
          <w:numId w:val="64"/>
        </w:numPr>
        <w:autoSpaceDE w:val="0"/>
        <w:autoSpaceDN w:val="0"/>
        <w:adjustRightInd w:val="0"/>
        <w:spacing w:after="0" w:line="240" w:lineRule="auto"/>
        <w:rPr>
          <w:rFonts w:ascii="Times New Roman" w:hAnsi="Times New Roman"/>
          <w:sz w:val="28"/>
          <w:szCs w:val="28"/>
        </w:rPr>
      </w:pPr>
      <w:r w:rsidRPr="00AA0CB4">
        <w:rPr>
          <w:rFonts w:ascii="Times New Roman" w:hAnsi="Times New Roman"/>
          <w:sz w:val="28"/>
          <w:szCs w:val="28"/>
        </w:rPr>
        <w:t>Технологический  подход и специфика его реализации в сфере образования</w:t>
      </w:r>
    </w:p>
    <w:p w:rsidR="00AE7DC6" w:rsidRPr="00AA0CB4" w:rsidRDefault="00AE7DC6" w:rsidP="00CC2A14">
      <w:pPr>
        <w:widowControl w:val="0"/>
        <w:numPr>
          <w:ilvl w:val="0"/>
          <w:numId w:val="64"/>
        </w:numPr>
        <w:autoSpaceDE w:val="0"/>
        <w:autoSpaceDN w:val="0"/>
        <w:adjustRightInd w:val="0"/>
        <w:spacing w:after="0" w:line="240" w:lineRule="auto"/>
        <w:rPr>
          <w:rFonts w:ascii="Times New Roman" w:hAnsi="Times New Roman"/>
          <w:sz w:val="28"/>
          <w:szCs w:val="28"/>
        </w:rPr>
      </w:pPr>
      <w:r w:rsidRPr="00AA0CB4">
        <w:rPr>
          <w:rFonts w:ascii="Times New Roman" w:hAnsi="Times New Roman"/>
          <w:sz w:val="28"/>
          <w:szCs w:val="28"/>
        </w:rPr>
        <w:t>Отличительные признаки образовательных технологий и их проектирование.</w:t>
      </w:r>
    </w:p>
    <w:p w:rsidR="00AE7DC6" w:rsidRPr="00AA0CB4" w:rsidRDefault="00AE7DC6" w:rsidP="00CC2A14">
      <w:pPr>
        <w:widowControl w:val="0"/>
        <w:numPr>
          <w:ilvl w:val="0"/>
          <w:numId w:val="64"/>
        </w:numPr>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Основные технологии обучения (модульные, проблемные, контекстные,  диалогичные, технологии сотрудничества, технология «дебаты»).</w:t>
      </w:r>
    </w:p>
    <w:p w:rsidR="00AE7DC6" w:rsidRPr="00944582" w:rsidRDefault="00AE7DC6" w:rsidP="00944582">
      <w:pPr>
        <w:widowControl w:val="0"/>
        <w:tabs>
          <w:tab w:val="left" w:pos="2977"/>
        </w:tabs>
        <w:autoSpaceDE w:val="0"/>
        <w:autoSpaceDN w:val="0"/>
        <w:adjustRightInd w:val="0"/>
        <w:spacing w:after="0" w:line="240" w:lineRule="auto"/>
        <w:jc w:val="right"/>
        <w:rPr>
          <w:rFonts w:ascii="Times New Roman" w:hAnsi="Times New Roman"/>
          <w:b/>
          <w:sz w:val="28"/>
          <w:szCs w:val="28"/>
        </w:rPr>
      </w:pPr>
      <w:r w:rsidRPr="00944582">
        <w:rPr>
          <w:rFonts w:ascii="Times New Roman" w:hAnsi="Times New Roman"/>
          <w:b/>
          <w:sz w:val="28"/>
          <w:szCs w:val="28"/>
        </w:rPr>
        <w:t>Слайд 4</w:t>
      </w:r>
    </w:p>
    <w:p w:rsidR="00AE7DC6" w:rsidRPr="00AA0CB4" w:rsidRDefault="00AE7DC6" w:rsidP="00AE7DC6">
      <w:pPr>
        <w:pStyle w:val="a4"/>
        <w:widowControl w:val="0"/>
        <w:numPr>
          <w:ilvl w:val="1"/>
          <w:numId w:val="4"/>
        </w:numPr>
        <w:autoSpaceDE w:val="0"/>
        <w:autoSpaceDN w:val="0"/>
        <w:adjustRightInd w:val="0"/>
        <w:spacing w:after="0" w:line="240" w:lineRule="auto"/>
        <w:jc w:val="center"/>
        <w:rPr>
          <w:rFonts w:ascii="Times New Roman" w:hAnsi="Times New Roman"/>
          <w:b/>
          <w:i/>
          <w:sz w:val="28"/>
          <w:szCs w:val="28"/>
        </w:rPr>
      </w:pPr>
      <w:r w:rsidRPr="00AA0CB4">
        <w:rPr>
          <w:rFonts w:ascii="Times New Roman" w:hAnsi="Times New Roman"/>
          <w:b/>
          <w:i/>
          <w:sz w:val="28"/>
          <w:szCs w:val="28"/>
        </w:rPr>
        <w:t>Технологический  подход и специфика его реализации в сфере образования</w:t>
      </w:r>
    </w:p>
    <w:p w:rsidR="00AE7DC6" w:rsidRPr="00AA0CB4" w:rsidRDefault="00AE7DC6" w:rsidP="00AE7DC6">
      <w:pPr>
        <w:pStyle w:val="a4"/>
        <w:widowControl w:val="0"/>
        <w:numPr>
          <w:ilvl w:val="1"/>
          <w:numId w:val="4"/>
        </w:numPr>
        <w:autoSpaceDE w:val="0"/>
        <w:autoSpaceDN w:val="0"/>
        <w:adjustRightInd w:val="0"/>
        <w:spacing w:after="0" w:line="240" w:lineRule="auto"/>
        <w:jc w:val="center"/>
        <w:rPr>
          <w:rFonts w:ascii="Times New Roman" w:hAnsi="Times New Roman"/>
          <w:b/>
          <w:i/>
          <w:sz w:val="28"/>
          <w:szCs w:val="28"/>
        </w:rPr>
      </w:pPr>
    </w:p>
    <w:p w:rsidR="00AE7DC6" w:rsidRPr="00AA0CB4" w:rsidRDefault="00AE7DC6" w:rsidP="00AE7DC6">
      <w:pPr>
        <w:pStyle w:val="ab"/>
        <w:spacing w:before="0" w:beforeAutospacing="0" w:after="0" w:afterAutospacing="0"/>
        <w:ind w:firstLine="709"/>
        <w:jc w:val="both"/>
        <w:rPr>
          <w:sz w:val="28"/>
          <w:szCs w:val="28"/>
          <w:lang w:val="ru-RU"/>
        </w:rPr>
      </w:pPr>
      <w:r w:rsidRPr="00AA0CB4">
        <w:rPr>
          <w:sz w:val="28"/>
          <w:szCs w:val="28"/>
          <w:lang w:val="ru-RU"/>
        </w:rPr>
        <w:t>Развитие образовательных процессов в современном обществе, огромный опыт педагогических инноваций, авторских школ и учителей-новаторов, результаты психолого-пе</w:t>
      </w:r>
      <w:r w:rsidRPr="00AA0CB4">
        <w:rPr>
          <w:sz w:val="28"/>
          <w:szCs w:val="28"/>
          <w:lang w:val="ru-RU"/>
        </w:rPr>
        <w:softHyphen/>
        <w:t xml:space="preserve">дагогических исследований постоянно требуют обобщения и систематизации. Одним из средств решения этой проблемы является </w:t>
      </w:r>
      <w:r w:rsidRPr="00AA0CB4">
        <w:rPr>
          <w:bCs/>
          <w:i/>
          <w:iCs/>
          <w:sz w:val="28"/>
          <w:szCs w:val="28"/>
          <w:lang w:val="ru-RU"/>
        </w:rPr>
        <w:t>технологический подход</w:t>
      </w:r>
      <w:r w:rsidRPr="00AA0CB4">
        <w:rPr>
          <w:b/>
          <w:bCs/>
          <w:i/>
          <w:iCs/>
          <w:sz w:val="28"/>
          <w:szCs w:val="28"/>
          <w:lang w:val="ru-RU"/>
        </w:rPr>
        <w:t xml:space="preserve">, </w:t>
      </w:r>
      <w:r w:rsidR="00396BE8" w:rsidRPr="00AA0CB4">
        <w:rPr>
          <w:bCs/>
          <w:i/>
          <w:iCs/>
          <w:sz w:val="28"/>
          <w:szCs w:val="28"/>
          <w:lang w:val="ru-RU"/>
        </w:rPr>
        <w:t>как</w:t>
      </w:r>
      <w:r w:rsidR="00396BE8" w:rsidRPr="00AA0CB4">
        <w:rPr>
          <w:b/>
          <w:bCs/>
          <w:i/>
          <w:iCs/>
          <w:sz w:val="28"/>
          <w:szCs w:val="28"/>
          <w:lang w:val="ru-RU"/>
        </w:rPr>
        <w:t xml:space="preserve"> </w:t>
      </w:r>
      <w:r w:rsidRPr="00AA0CB4">
        <w:rPr>
          <w:sz w:val="28"/>
          <w:szCs w:val="28"/>
          <w:lang w:val="ru-RU"/>
        </w:rPr>
        <w:t>применение понятия «технология» к сфере образования, к педагогическим процессам.</w:t>
      </w:r>
    </w:p>
    <w:p w:rsidR="00AE7DC6" w:rsidRPr="00AA0CB4" w:rsidRDefault="00AE7DC6" w:rsidP="00AE7DC6">
      <w:pPr>
        <w:pStyle w:val="ab"/>
        <w:spacing w:before="0" w:beforeAutospacing="0" w:after="0" w:afterAutospacing="0"/>
        <w:ind w:firstLine="709"/>
        <w:jc w:val="both"/>
        <w:rPr>
          <w:sz w:val="28"/>
          <w:szCs w:val="28"/>
          <w:lang w:val="ru-RU"/>
        </w:rPr>
      </w:pPr>
      <w:r w:rsidRPr="00AA0CB4">
        <w:rPr>
          <w:sz w:val="28"/>
          <w:szCs w:val="28"/>
          <w:lang w:val="ru-RU"/>
        </w:rPr>
        <w:t xml:space="preserve">Наиболее общая, метапредметная трактовка этого понятия </w:t>
      </w:r>
      <w:r w:rsidRPr="00AA0CB4">
        <w:rPr>
          <w:bCs/>
          <w:i/>
          <w:iCs/>
          <w:sz w:val="28"/>
          <w:szCs w:val="28"/>
          <w:lang w:val="ru-RU"/>
        </w:rPr>
        <w:t>состоит в том, что технология представляет научно и/или практически обоснованную систему деятельно</w:t>
      </w:r>
      <w:r w:rsidRPr="00AA0CB4">
        <w:rPr>
          <w:bCs/>
          <w:i/>
          <w:iCs/>
          <w:sz w:val="28"/>
          <w:szCs w:val="28"/>
          <w:lang w:val="ru-RU"/>
        </w:rPr>
        <w:softHyphen/>
        <w:t>сти, применяемую человеком в целях преобразования окружающей среды, производства материальных или духовных ценностей.</w:t>
      </w:r>
    </w:p>
    <w:p w:rsidR="00AE7DC6" w:rsidRPr="00AA0CB4" w:rsidRDefault="00AE7DC6" w:rsidP="00AE7DC6">
      <w:pPr>
        <w:spacing w:after="0" w:line="240" w:lineRule="auto"/>
        <w:ind w:firstLine="360"/>
        <w:jc w:val="both"/>
        <w:rPr>
          <w:rFonts w:ascii="Times New Roman" w:hAnsi="Times New Roman"/>
          <w:sz w:val="28"/>
          <w:szCs w:val="28"/>
        </w:rPr>
      </w:pPr>
      <w:r w:rsidRPr="00AA0CB4">
        <w:rPr>
          <w:rFonts w:ascii="Times New Roman" w:hAnsi="Times New Roman"/>
          <w:sz w:val="28"/>
          <w:szCs w:val="28"/>
        </w:rPr>
        <w:t xml:space="preserve">Термин </w:t>
      </w:r>
      <w:r w:rsidRPr="00AA0CB4">
        <w:rPr>
          <w:rFonts w:ascii="Times New Roman" w:hAnsi="Times New Roman"/>
          <w:i/>
          <w:sz w:val="28"/>
          <w:szCs w:val="28"/>
        </w:rPr>
        <w:t>«технология»</w:t>
      </w:r>
      <w:r w:rsidRPr="00AA0CB4">
        <w:rPr>
          <w:rFonts w:ascii="Times New Roman" w:hAnsi="Times New Roman"/>
          <w:sz w:val="28"/>
          <w:szCs w:val="28"/>
        </w:rPr>
        <w:t xml:space="preserve"> - имеет латинские корни и переводится как «наука об искусстве» (</w:t>
      </w:r>
      <w:r w:rsidRPr="00AA0CB4">
        <w:rPr>
          <w:rFonts w:ascii="Times New Roman" w:hAnsi="Times New Roman"/>
          <w:sz w:val="28"/>
          <w:szCs w:val="28"/>
          <w:lang w:val="en-US"/>
        </w:rPr>
        <w:t>texno</w:t>
      </w:r>
      <w:r w:rsidRPr="00AA0CB4">
        <w:rPr>
          <w:rFonts w:ascii="Times New Roman" w:hAnsi="Times New Roman"/>
          <w:sz w:val="28"/>
          <w:szCs w:val="28"/>
        </w:rPr>
        <w:t xml:space="preserve"> – искусство, мастерство; </w:t>
      </w:r>
      <w:r w:rsidRPr="00AA0CB4">
        <w:rPr>
          <w:rFonts w:ascii="Times New Roman" w:hAnsi="Times New Roman"/>
          <w:sz w:val="28"/>
          <w:szCs w:val="28"/>
          <w:lang w:val="en-US"/>
        </w:rPr>
        <w:t>logos</w:t>
      </w:r>
      <w:r w:rsidRPr="00AA0CB4">
        <w:rPr>
          <w:rFonts w:ascii="Times New Roman" w:hAnsi="Times New Roman"/>
          <w:sz w:val="28"/>
          <w:szCs w:val="28"/>
        </w:rPr>
        <w:t xml:space="preserve"> – слово, учение, знание) и означает путь гарантированного получения определенного продукта с заданными свойствами. </w:t>
      </w:r>
    </w:p>
    <w:p w:rsidR="00AE7DC6" w:rsidRPr="00AA0CB4" w:rsidRDefault="00AE7DC6" w:rsidP="00AE7DC6">
      <w:pPr>
        <w:pStyle w:val="ab"/>
        <w:spacing w:before="0" w:beforeAutospacing="0" w:after="0" w:afterAutospacing="0"/>
        <w:ind w:firstLine="709"/>
        <w:jc w:val="both"/>
        <w:rPr>
          <w:sz w:val="28"/>
          <w:szCs w:val="28"/>
          <w:lang w:val="ru-RU"/>
        </w:rPr>
      </w:pPr>
      <w:r w:rsidRPr="00AA0CB4">
        <w:rPr>
          <w:bCs/>
          <w:i/>
          <w:iCs/>
          <w:sz w:val="28"/>
          <w:szCs w:val="28"/>
          <w:lang w:val="ru-RU"/>
        </w:rPr>
        <w:t>Технологический подход</w:t>
      </w:r>
      <w:r w:rsidRPr="00AA0CB4">
        <w:rPr>
          <w:b/>
          <w:bCs/>
          <w:i/>
          <w:iCs/>
          <w:sz w:val="28"/>
          <w:szCs w:val="28"/>
          <w:lang w:val="ru-RU"/>
        </w:rPr>
        <w:t xml:space="preserve"> </w:t>
      </w:r>
      <w:r w:rsidRPr="00AA0CB4">
        <w:rPr>
          <w:sz w:val="28"/>
          <w:szCs w:val="28"/>
          <w:lang w:val="ru-RU"/>
        </w:rPr>
        <w:t>в производственной сфере — представление производственных процессов как технологий  стал неотъемлемой частью современного материального производства. Он выступает как концентрированное выражение достигнутого уровня развития, внедрения научных достижений в практику, важнейший показатель высокого профессионализма деятельности.</w:t>
      </w:r>
    </w:p>
    <w:p w:rsidR="00AE7DC6" w:rsidRPr="00AA0CB4" w:rsidRDefault="00AE7DC6" w:rsidP="00AE7DC6">
      <w:pPr>
        <w:pStyle w:val="ab"/>
        <w:spacing w:before="0" w:beforeAutospacing="0" w:after="0" w:afterAutospacing="0"/>
        <w:ind w:firstLine="709"/>
        <w:jc w:val="both"/>
        <w:rPr>
          <w:sz w:val="28"/>
          <w:szCs w:val="28"/>
          <w:lang w:val="ru-RU"/>
        </w:rPr>
      </w:pPr>
      <w:r w:rsidRPr="00AA0CB4">
        <w:rPr>
          <w:sz w:val="28"/>
          <w:szCs w:val="28"/>
          <w:lang w:val="ru-RU"/>
        </w:rPr>
        <w:t xml:space="preserve">Технологическая революция обусловила проникновение </w:t>
      </w:r>
      <w:r w:rsidRPr="00AA0CB4">
        <w:rPr>
          <w:bCs/>
          <w:i/>
          <w:iCs/>
          <w:sz w:val="28"/>
          <w:szCs w:val="28"/>
          <w:lang w:val="ru-RU"/>
        </w:rPr>
        <w:t>технологизации</w:t>
      </w:r>
      <w:r w:rsidRPr="00AA0CB4">
        <w:rPr>
          <w:b/>
          <w:bCs/>
          <w:i/>
          <w:iCs/>
          <w:sz w:val="28"/>
          <w:szCs w:val="28"/>
          <w:lang w:val="ru-RU"/>
        </w:rPr>
        <w:t xml:space="preserve"> </w:t>
      </w:r>
      <w:r w:rsidRPr="00AA0CB4">
        <w:rPr>
          <w:sz w:val="28"/>
          <w:szCs w:val="28"/>
          <w:lang w:val="ru-RU"/>
        </w:rPr>
        <w:t>и в сферу социальных процессов и явлений, породила надежду на возможность управлять сложными социальными, в частности педагогическими, процессами и системами.</w:t>
      </w:r>
    </w:p>
    <w:p w:rsidR="00AE7DC6" w:rsidRPr="00AA0CB4" w:rsidRDefault="00AE7DC6" w:rsidP="00AE7DC6">
      <w:pPr>
        <w:pStyle w:val="ab"/>
        <w:spacing w:before="0" w:beforeAutospacing="0" w:after="0" w:afterAutospacing="0"/>
        <w:ind w:firstLine="360"/>
        <w:jc w:val="both"/>
        <w:rPr>
          <w:sz w:val="28"/>
          <w:szCs w:val="28"/>
          <w:lang w:val="ru-RU"/>
        </w:rPr>
      </w:pPr>
      <w:r w:rsidRPr="00AA0CB4">
        <w:rPr>
          <w:sz w:val="28"/>
          <w:szCs w:val="28"/>
          <w:lang w:val="ru-RU"/>
        </w:rPr>
        <w:t>Применение технологического подхода и термина технология к социальным процессам, к области духовного производства — образованию, культуре — это явление новое для социальной действительности в нашей стране.</w:t>
      </w:r>
    </w:p>
    <w:p w:rsidR="00AE7DC6" w:rsidRPr="00AA0CB4" w:rsidRDefault="00AE7DC6" w:rsidP="00AE7DC6">
      <w:pPr>
        <w:spacing w:after="0" w:line="240" w:lineRule="auto"/>
        <w:ind w:firstLine="360"/>
        <w:jc w:val="both"/>
        <w:rPr>
          <w:rFonts w:ascii="Times New Roman" w:hAnsi="Times New Roman"/>
          <w:i/>
          <w:sz w:val="28"/>
          <w:szCs w:val="28"/>
        </w:rPr>
      </w:pPr>
      <w:r w:rsidRPr="00AA0CB4">
        <w:rPr>
          <w:rFonts w:ascii="Times New Roman" w:hAnsi="Times New Roman"/>
          <w:sz w:val="28"/>
          <w:szCs w:val="28"/>
        </w:rPr>
        <w:t xml:space="preserve">Современная система образования в теории и практике использует категорию «подход» для анализа педагогических явлений, моделирования и проектирования объектов, овладения и применения свойств педагогической деятельности. </w:t>
      </w:r>
      <w:r w:rsidRPr="00AA0CB4">
        <w:rPr>
          <w:rFonts w:ascii="Times New Roman" w:hAnsi="Times New Roman"/>
          <w:i/>
          <w:sz w:val="28"/>
          <w:szCs w:val="28"/>
        </w:rPr>
        <w:t>Подход рассматривается как ведущая научная идея, лежащая в основе организации образовательного процесса, которую исследователь развивает, объясняя возможные способы ее реализации на практике.</w:t>
      </w:r>
    </w:p>
    <w:p w:rsidR="00AE7DC6" w:rsidRPr="00AA0CB4" w:rsidRDefault="00AE7DC6" w:rsidP="00AE7DC6">
      <w:pPr>
        <w:spacing w:after="0" w:line="240" w:lineRule="auto"/>
        <w:ind w:firstLine="360"/>
        <w:jc w:val="both"/>
        <w:rPr>
          <w:rFonts w:ascii="Times New Roman" w:hAnsi="Times New Roman"/>
          <w:sz w:val="28"/>
          <w:szCs w:val="28"/>
        </w:rPr>
      </w:pPr>
      <w:r w:rsidRPr="00AA0CB4">
        <w:rPr>
          <w:rFonts w:ascii="Times New Roman" w:hAnsi="Times New Roman"/>
          <w:sz w:val="28"/>
          <w:szCs w:val="28"/>
        </w:rPr>
        <w:lastRenderedPageBreak/>
        <w:t xml:space="preserve">Для образования характерно сочетание как традиционных, так и инновационных подходов, которые детерминируются парадигмальным статусом для целей в современных образовательных стратегиях. </w:t>
      </w:r>
    </w:p>
    <w:p w:rsidR="00AE7DC6" w:rsidRPr="00944582" w:rsidRDefault="00AE7DC6" w:rsidP="00AE7DC6">
      <w:pPr>
        <w:widowControl w:val="0"/>
        <w:autoSpaceDE w:val="0"/>
        <w:autoSpaceDN w:val="0"/>
        <w:adjustRightInd w:val="0"/>
        <w:spacing w:after="0" w:line="240" w:lineRule="auto"/>
        <w:jc w:val="right"/>
        <w:rPr>
          <w:rFonts w:ascii="Times New Roman" w:hAnsi="Times New Roman"/>
          <w:b/>
          <w:sz w:val="28"/>
          <w:szCs w:val="28"/>
        </w:rPr>
      </w:pPr>
      <w:r w:rsidRPr="00944582">
        <w:rPr>
          <w:rFonts w:ascii="Times New Roman" w:hAnsi="Times New Roman"/>
          <w:b/>
          <w:sz w:val="28"/>
          <w:szCs w:val="28"/>
        </w:rPr>
        <w:t>Слайд 5</w:t>
      </w:r>
    </w:p>
    <w:p w:rsidR="00AE7DC6" w:rsidRPr="00AA0CB4" w:rsidRDefault="00AE7DC6" w:rsidP="00AE7DC6">
      <w:pPr>
        <w:spacing w:after="0" w:line="240" w:lineRule="auto"/>
        <w:ind w:firstLine="360"/>
        <w:jc w:val="both"/>
        <w:rPr>
          <w:rFonts w:ascii="Times New Roman" w:hAnsi="Times New Roman"/>
          <w:sz w:val="28"/>
          <w:szCs w:val="28"/>
        </w:rPr>
      </w:pPr>
      <w:r w:rsidRPr="00AA0CB4">
        <w:rPr>
          <w:rFonts w:ascii="Times New Roman" w:hAnsi="Times New Roman"/>
          <w:sz w:val="28"/>
          <w:szCs w:val="28"/>
        </w:rPr>
        <w:t xml:space="preserve">Для традиционной методической системы характерны: </w:t>
      </w:r>
    </w:p>
    <w:p w:rsidR="00AE7DC6" w:rsidRPr="00AA0CB4" w:rsidRDefault="00396BE8" w:rsidP="00396BE8">
      <w:pPr>
        <w:spacing w:after="0" w:line="240" w:lineRule="auto"/>
        <w:ind w:left="108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 xml:space="preserve">ведущая роль теоретических знаний в содержании образования, </w:t>
      </w:r>
    </w:p>
    <w:p w:rsidR="00AE7DC6" w:rsidRPr="00AA0CB4" w:rsidRDefault="00396BE8" w:rsidP="00396BE8">
      <w:pPr>
        <w:spacing w:after="0" w:line="240" w:lineRule="auto"/>
        <w:ind w:left="108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 xml:space="preserve">преобладание догматического и объяснительно-иллюстративного способов обучения </w:t>
      </w:r>
    </w:p>
    <w:p w:rsidR="00AE7DC6" w:rsidRPr="00AA0CB4" w:rsidRDefault="00396BE8" w:rsidP="00396BE8">
      <w:pPr>
        <w:spacing w:after="0" w:line="240" w:lineRule="auto"/>
        <w:ind w:left="108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 xml:space="preserve">ориентация учебного процесса на деятельность </w:t>
      </w:r>
      <w:r w:rsidRPr="00AA0CB4">
        <w:rPr>
          <w:rFonts w:ascii="Times New Roman" w:hAnsi="Times New Roman"/>
          <w:sz w:val="28"/>
          <w:szCs w:val="28"/>
        </w:rPr>
        <w:t>преподавателя</w:t>
      </w:r>
    </w:p>
    <w:p w:rsidR="00AE7DC6" w:rsidRPr="00AA0CB4" w:rsidRDefault="00AE7DC6" w:rsidP="00AE7DC6">
      <w:pPr>
        <w:spacing w:after="0" w:line="240" w:lineRule="auto"/>
        <w:ind w:firstLine="360"/>
        <w:jc w:val="both"/>
        <w:rPr>
          <w:rFonts w:ascii="Times New Roman" w:hAnsi="Times New Roman"/>
          <w:sz w:val="28"/>
          <w:szCs w:val="28"/>
        </w:rPr>
      </w:pPr>
      <w:r w:rsidRPr="00AA0CB4">
        <w:rPr>
          <w:rFonts w:ascii="Times New Roman" w:hAnsi="Times New Roman"/>
          <w:sz w:val="28"/>
          <w:szCs w:val="28"/>
        </w:rPr>
        <w:t xml:space="preserve">В учебной деятельности учащихся - доминирование памяти является одной из основных причин низкой результативности этой системы обучения. </w:t>
      </w:r>
    </w:p>
    <w:p w:rsidR="00AE7DC6" w:rsidRPr="00944582" w:rsidRDefault="00AE7DC6" w:rsidP="00AE7DC6">
      <w:pPr>
        <w:widowControl w:val="0"/>
        <w:autoSpaceDE w:val="0"/>
        <w:autoSpaceDN w:val="0"/>
        <w:adjustRightInd w:val="0"/>
        <w:spacing w:after="0" w:line="240" w:lineRule="auto"/>
        <w:jc w:val="right"/>
        <w:rPr>
          <w:rFonts w:ascii="Times New Roman" w:hAnsi="Times New Roman"/>
          <w:b/>
          <w:sz w:val="28"/>
          <w:szCs w:val="28"/>
        </w:rPr>
      </w:pPr>
      <w:r w:rsidRPr="00944582">
        <w:rPr>
          <w:rFonts w:ascii="Times New Roman" w:hAnsi="Times New Roman"/>
          <w:b/>
          <w:sz w:val="28"/>
          <w:szCs w:val="28"/>
        </w:rPr>
        <w:t>Слайд 6</w:t>
      </w:r>
    </w:p>
    <w:p w:rsidR="00AE7DC6" w:rsidRPr="00AA0CB4" w:rsidRDefault="00AE7DC6" w:rsidP="00AE7DC6">
      <w:pPr>
        <w:spacing w:after="0" w:line="240" w:lineRule="auto"/>
        <w:ind w:firstLine="360"/>
        <w:jc w:val="both"/>
        <w:rPr>
          <w:rFonts w:ascii="Times New Roman" w:hAnsi="Times New Roman"/>
          <w:sz w:val="28"/>
          <w:szCs w:val="28"/>
        </w:rPr>
      </w:pPr>
      <w:r w:rsidRPr="00AA0CB4">
        <w:rPr>
          <w:rFonts w:ascii="Times New Roman" w:hAnsi="Times New Roman"/>
          <w:sz w:val="28"/>
          <w:szCs w:val="28"/>
        </w:rPr>
        <w:t xml:space="preserve">Изменение парадигмы образования, в свою очередь, требует приведения в соответствие с нею технологической парадигмы, на основе которой разрабатываются образовательные технологии. Поиски ответов не только на вопросы «чему учить?», «зачем учить?», «как учить?», но и на вопрос «как учить результативно?» привели ученых и практиков к попыткам «технологизировать» учебный процесс, т.е. превратить обучение в своего рода производственно-технологический процесс с гарантированным результатом, в связи с чем в педагогике появилось направление – </w:t>
      </w:r>
      <w:r w:rsidRPr="00BD7F70">
        <w:rPr>
          <w:rFonts w:ascii="Times New Roman" w:hAnsi="Times New Roman"/>
          <w:b/>
          <w:i/>
          <w:sz w:val="28"/>
          <w:szCs w:val="28"/>
        </w:rPr>
        <w:t>педагогические технологии</w:t>
      </w:r>
      <w:r w:rsidRPr="00AA0CB4">
        <w:rPr>
          <w:rFonts w:ascii="Times New Roman" w:hAnsi="Times New Roman"/>
          <w:i/>
          <w:sz w:val="28"/>
          <w:szCs w:val="28"/>
        </w:rPr>
        <w:t>.</w:t>
      </w:r>
    </w:p>
    <w:p w:rsidR="00AE7DC6" w:rsidRPr="00AA0CB4" w:rsidRDefault="00AE7DC6" w:rsidP="00AE7DC6">
      <w:pPr>
        <w:spacing w:after="0" w:line="240" w:lineRule="auto"/>
        <w:ind w:firstLine="360"/>
        <w:jc w:val="both"/>
        <w:rPr>
          <w:rFonts w:ascii="Times New Roman" w:hAnsi="Times New Roman"/>
          <w:sz w:val="28"/>
          <w:szCs w:val="28"/>
        </w:rPr>
      </w:pPr>
      <w:r w:rsidRPr="00AA0CB4">
        <w:rPr>
          <w:rFonts w:ascii="Times New Roman" w:hAnsi="Times New Roman"/>
          <w:sz w:val="28"/>
          <w:szCs w:val="28"/>
        </w:rPr>
        <w:t xml:space="preserve">Как правило, появление нового понятия в науке следует за возникновением нового явления в общественной жизни. Бурное развитие естественных наук и их прикладных направлений в </w:t>
      </w:r>
      <w:r w:rsidRPr="00AA0CB4">
        <w:rPr>
          <w:rFonts w:ascii="Times New Roman" w:hAnsi="Times New Roman"/>
          <w:sz w:val="28"/>
          <w:szCs w:val="28"/>
          <w:lang w:val="en-US"/>
        </w:rPr>
        <w:t>XIX</w:t>
      </w:r>
      <w:r w:rsidRPr="00AA0CB4">
        <w:rPr>
          <w:rFonts w:ascii="Times New Roman" w:hAnsi="Times New Roman"/>
          <w:sz w:val="28"/>
          <w:szCs w:val="28"/>
        </w:rPr>
        <w:t xml:space="preserve"> веке, развитие массового промышленного производства, использующего современные для того времени научные достижения, вызвали потребность в массовом обучении подрастающего поколения для участия в производственной деятельности.</w:t>
      </w:r>
    </w:p>
    <w:p w:rsidR="00944582" w:rsidRPr="00AA0CB4" w:rsidRDefault="00AE7DC6" w:rsidP="00944582">
      <w:pPr>
        <w:pStyle w:val="ab"/>
        <w:tabs>
          <w:tab w:val="left" w:pos="142"/>
        </w:tabs>
        <w:spacing w:before="0" w:beforeAutospacing="0" w:after="0" w:afterAutospacing="0"/>
        <w:ind w:firstLine="720"/>
        <w:jc w:val="right"/>
        <w:rPr>
          <w:sz w:val="28"/>
          <w:szCs w:val="28"/>
          <w:lang w:val="ru-RU"/>
        </w:rPr>
      </w:pPr>
      <w:r w:rsidRPr="00AA0CB4">
        <w:rPr>
          <w:sz w:val="28"/>
          <w:szCs w:val="28"/>
        </w:rPr>
        <w:t xml:space="preserve"> Образование из элитарного превращается в массовое и приобретает тем самым некоторые характерные черты «производственного процесса», для которого должна существовать и технология. </w:t>
      </w:r>
      <w:r w:rsidRPr="00944582">
        <w:rPr>
          <w:sz w:val="28"/>
          <w:szCs w:val="28"/>
          <w:lang w:val="ru-RU"/>
        </w:rPr>
        <w:t>Массовость образования породила проблемы стандартизации и унификации сырья, производственного процесса, систе</w:t>
      </w:r>
      <w:r w:rsidR="00944582" w:rsidRPr="00944582">
        <w:rPr>
          <w:sz w:val="28"/>
          <w:szCs w:val="28"/>
          <w:lang w:val="ru-RU"/>
        </w:rPr>
        <w:t xml:space="preserve"> </w:t>
      </w:r>
      <w:r w:rsidR="00944582" w:rsidRPr="00AA0CB4">
        <w:rPr>
          <w:sz w:val="28"/>
          <w:szCs w:val="28"/>
          <w:lang w:val="ru-RU"/>
        </w:rPr>
        <w:t>Слайд 17</w:t>
      </w:r>
    </w:p>
    <w:p w:rsidR="00AE7DC6" w:rsidRPr="00AA0CB4" w:rsidRDefault="00AE7DC6" w:rsidP="00AE7DC6">
      <w:pPr>
        <w:spacing w:after="0" w:line="240" w:lineRule="auto"/>
        <w:ind w:firstLine="360"/>
        <w:jc w:val="both"/>
        <w:rPr>
          <w:rFonts w:ascii="Times New Roman" w:hAnsi="Times New Roman"/>
          <w:sz w:val="28"/>
          <w:szCs w:val="28"/>
        </w:rPr>
      </w:pPr>
      <w:r w:rsidRPr="00AA0CB4">
        <w:rPr>
          <w:rFonts w:ascii="Times New Roman" w:hAnsi="Times New Roman"/>
          <w:sz w:val="28"/>
          <w:szCs w:val="28"/>
        </w:rPr>
        <w:t xml:space="preserve">мы контроля качества конечного продукта. </w:t>
      </w:r>
    </w:p>
    <w:p w:rsidR="00AE7DC6" w:rsidRPr="00AA0CB4" w:rsidRDefault="00AE7DC6" w:rsidP="00AE7DC6">
      <w:pPr>
        <w:spacing w:after="0" w:line="240" w:lineRule="auto"/>
        <w:ind w:firstLine="360"/>
        <w:jc w:val="both"/>
        <w:rPr>
          <w:rFonts w:ascii="Times New Roman" w:hAnsi="Times New Roman"/>
          <w:sz w:val="28"/>
          <w:szCs w:val="28"/>
        </w:rPr>
      </w:pPr>
      <w:r w:rsidRPr="00AA0CB4">
        <w:rPr>
          <w:rFonts w:ascii="Times New Roman" w:hAnsi="Times New Roman"/>
          <w:sz w:val="28"/>
          <w:szCs w:val="28"/>
        </w:rPr>
        <w:t>Изменились и усложнились профессиональные задачи учителя</w:t>
      </w:r>
      <w:r w:rsidR="00396BE8" w:rsidRPr="00AA0CB4">
        <w:rPr>
          <w:rFonts w:ascii="Times New Roman" w:hAnsi="Times New Roman"/>
          <w:sz w:val="28"/>
          <w:szCs w:val="28"/>
        </w:rPr>
        <w:t xml:space="preserve"> в школе и преподавателя в вузе</w:t>
      </w:r>
      <w:r w:rsidRPr="00AA0CB4">
        <w:rPr>
          <w:rFonts w:ascii="Times New Roman" w:hAnsi="Times New Roman"/>
          <w:sz w:val="28"/>
          <w:szCs w:val="28"/>
        </w:rPr>
        <w:t xml:space="preserve">. Их можно представить в виде требований: </w:t>
      </w:r>
    </w:p>
    <w:p w:rsidR="00AE7DC6" w:rsidRPr="00AA0CB4" w:rsidRDefault="00AE7DC6" w:rsidP="00AE7DC6">
      <w:pPr>
        <w:spacing w:after="0" w:line="240" w:lineRule="auto"/>
        <w:jc w:val="both"/>
        <w:rPr>
          <w:rFonts w:ascii="Times New Roman" w:hAnsi="Times New Roman"/>
          <w:sz w:val="28"/>
          <w:szCs w:val="28"/>
        </w:rPr>
      </w:pPr>
      <w:r w:rsidRPr="00AA0CB4">
        <w:rPr>
          <w:rFonts w:ascii="Times New Roman" w:hAnsi="Times New Roman"/>
          <w:sz w:val="28"/>
          <w:szCs w:val="28"/>
        </w:rPr>
        <w:t>- видеть ученика в образовательном процессе;</w:t>
      </w:r>
    </w:p>
    <w:p w:rsidR="00AE7DC6" w:rsidRPr="00AA0CB4" w:rsidRDefault="00AE7DC6" w:rsidP="00AE7DC6">
      <w:pPr>
        <w:spacing w:after="0" w:line="240" w:lineRule="auto"/>
        <w:jc w:val="both"/>
        <w:rPr>
          <w:rFonts w:ascii="Times New Roman" w:hAnsi="Times New Roman"/>
          <w:sz w:val="28"/>
          <w:szCs w:val="28"/>
        </w:rPr>
      </w:pPr>
      <w:r w:rsidRPr="00AA0CB4">
        <w:rPr>
          <w:rFonts w:ascii="Times New Roman" w:hAnsi="Times New Roman"/>
          <w:sz w:val="28"/>
          <w:szCs w:val="28"/>
        </w:rPr>
        <w:t>- организовывать образовательный процесс, конструировать образовательную среду,</w:t>
      </w:r>
    </w:p>
    <w:p w:rsidR="00AE7DC6" w:rsidRPr="00AA0CB4" w:rsidRDefault="00AE7DC6" w:rsidP="00AE7DC6">
      <w:pPr>
        <w:spacing w:after="0" w:line="240" w:lineRule="auto"/>
        <w:jc w:val="both"/>
        <w:rPr>
          <w:rFonts w:ascii="Times New Roman" w:hAnsi="Times New Roman"/>
          <w:sz w:val="28"/>
          <w:szCs w:val="28"/>
        </w:rPr>
      </w:pPr>
      <w:r w:rsidRPr="00AA0CB4">
        <w:rPr>
          <w:rFonts w:ascii="Times New Roman" w:hAnsi="Times New Roman"/>
          <w:sz w:val="28"/>
          <w:szCs w:val="28"/>
        </w:rPr>
        <w:t>- обеспечивать атмосферу, способствующую учению;</w:t>
      </w:r>
    </w:p>
    <w:p w:rsidR="00AE7DC6" w:rsidRPr="00AA0CB4" w:rsidRDefault="00AE7DC6" w:rsidP="00AE7DC6">
      <w:pPr>
        <w:spacing w:after="0" w:line="240" w:lineRule="auto"/>
        <w:jc w:val="both"/>
        <w:rPr>
          <w:rFonts w:ascii="Times New Roman" w:hAnsi="Times New Roman"/>
          <w:sz w:val="28"/>
          <w:szCs w:val="28"/>
        </w:rPr>
      </w:pPr>
      <w:r w:rsidRPr="00AA0CB4">
        <w:rPr>
          <w:rFonts w:ascii="Times New Roman" w:hAnsi="Times New Roman"/>
          <w:sz w:val="28"/>
          <w:szCs w:val="28"/>
        </w:rPr>
        <w:t xml:space="preserve">- выдвигать цели профессионального роста и осуществлять самообразование; </w:t>
      </w:r>
    </w:p>
    <w:p w:rsidR="00AE7DC6" w:rsidRPr="00AA0CB4" w:rsidRDefault="00AE7DC6" w:rsidP="00AE7DC6">
      <w:pPr>
        <w:spacing w:after="0" w:line="240" w:lineRule="auto"/>
        <w:jc w:val="both"/>
        <w:rPr>
          <w:rFonts w:ascii="Times New Roman" w:hAnsi="Times New Roman"/>
          <w:sz w:val="28"/>
          <w:szCs w:val="28"/>
        </w:rPr>
      </w:pPr>
      <w:r w:rsidRPr="00AA0CB4">
        <w:rPr>
          <w:rFonts w:ascii="Times New Roman" w:hAnsi="Times New Roman"/>
          <w:sz w:val="28"/>
          <w:szCs w:val="28"/>
        </w:rPr>
        <w:t>- осуществлять эффективную коммуникацию со всеми участниками образовательного процесса;</w:t>
      </w:r>
    </w:p>
    <w:p w:rsidR="00AE7DC6" w:rsidRPr="00AA0CB4" w:rsidRDefault="00AE7DC6" w:rsidP="00AE7DC6">
      <w:pPr>
        <w:spacing w:after="0" w:line="240" w:lineRule="auto"/>
        <w:jc w:val="both"/>
        <w:rPr>
          <w:rFonts w:ascii="Times New Roman" w:hAnsi="Times New Roman"/>
          <w:sz w:val="28"/>
          <w:szCs w:val="28"/>
        </w:rPr>
      </w:pPr>
      <w:r w:rsidRPr="00AA0CB4">
        <w:rPr>
          <w:rFonts w:ascii="Times New Roman" w:hAnsi="Times New Roman"/>
          <w:sz w:val="28"/>
          <w:szCs w:val="28"/>
        </w:rPr>
        <w:t>- управлять образовательным процессом;</w:t>
      </w:r>
    </w:p>
    <w:p w:rsidR="00AE7DC6" w:rsidRPr="00AA0CB4" w:rsidRDefault="00AE7DC6" w:rsidP="00AE7DC6">
      <w:pPr>
        <w:spacing w:after="0" w:line="240" w:lineRule="auto"/>
        <w:jc w:val="both"/>
        <w:rPr>
          <w:rFonts w:ascii="Times New Roman" w:hAnsi="Times New Roman"/>
          <w:sz w:val="28"/>
          <w:szCs w:val="28"/>
        </w:rPr>
      </w:pPr>
      <w:r w:rsidRPr="00AA0CB4">
        <w:rPr>
          <w:rFonts w:ascii="Times New Roman" w:hAnsi="Times New Roman"/>
          <w:sz w:val="28"/>
          <w:szCs w:val="28"/>
        </w:rPr>
        <w:t>- эффективно работать с информацией.</w:t>
      </w:r>
    </w:p>
    <w:p w:rsidR="00AE7DC6" w:rsidRPr="00944582" w:rsidRDefault="00AE7DC6" w:rsidP="00AE7DC6">
      <w:pPr>
        <w:widowControl w:val="0"/>
        <w:autoSpaceDE w:val="0"/>
        <w:autoSpaceDN w:val="0"/>
        <w:adjustRightInd w:val="0"/>
        <w:spacing w:after="0" w:line="240" w:lineRule="auto"/>
        <w:jc w:val="right"/>
        <w:rPr>
          <w:rFonts w:ascii="Times New Roman" w:hAnsi="Times New Roman"/>
          <w:b/>
          <w:sz w:val="28"/>
          <w:szCs w:val="28"/>
        </w:rPr>
      </w:pPr>
      <w:r w:rsidRPr="00944582">
        <w:rPr>
          <w:rFonts w:ascii="Times New Roman" w:hAnsi="Times New Roman"/>
          <w:b/>
          <w:sz w:val="28"/>
          <w:szCs w:val="28"/>
        </w:rPr>
        <w:t>Слайд 7</w:t>
      </w:r>
    </w:p>
    <w:p w:rsidR="00AE7DC6" w:rsidRPr="00AA0CB4" w:rsidRDefault="00AE7DC6" w:rsidP="00AE7DC6">
      <w:pPr>
        <w:spacing w:after="0" w:line="240" w:lineRule="auto"/>
        <w:ind w:firstLine="488"/>
        <w:jc w:val="both"/>
        <w:rPr>
          <w:rFonts w:ascii="Times New Roman" w:hAnsi="Times New Roman"/>
          <w:i/>
          <w:sz w:val="28"/>
          <w:szCs w:val="28"/>
        </w:rPr>
      </w:pPr>
      <w:r w:rsidRPr="00AA0CB4">
        <w:rPr>
          <w:rFonts w:ascii="Times New Roman" w:hAnsi="Times New Roman"/>
          <w:sz w:val="28"/>
          <w:szCs w:val="28"/>
        </w:rPr>
        <w:lastRenderedPageBreak/>
        <w:t xml:space="preserve">Технологический подход в образовании связан с термином </w:t>
      </w:r>
      <w:r w:rsidRPr="00AA0CB4">
        <w:rPr>
          <w:rFonts w:ascii="Times New Roman" w:hAnsi="Times New Roman"/>
          <w:i/>
          <w:sz w:val="28"/>
          <w:szCs w:val="28"/>
        </w:rPr>
        <w:t xml:space="preserve">«технология» </w:t>
      </w:r>
      <w:r w:rsidRPr="00AA0CB4">
        <w:rPr>
          <w:rFonts w:ascii="Times New Roman" w:hAnsi="Times New Roman"/>
          <w:sz w:val="28"/>
          <w:szCs w:val="28"/>
        </w:rPr>
        <w:t xml:space="preserve">и активно используется: как логически упорядоченная и воспроизводимая </w:t>
      </w:r>
      <w:r w:rsidRPr="00AA0CB4">
        <w:rPr>
          <w:rFonts w:ascii="Times New Roman" w:hAnsi="Times New Roman"/>
          <w:i/>
          <w:sz w:val="28"/>
          <w:szCs w:val="28"/>
        </w:rPr>
        <w:t xml:space="preserve">система действий </w:t>
      </w:r>
      <w:r w:rsidRPr="00AA0CB4">
        <w:rPr>
          <w:rFonts w:ascii="Times New Roman" w:hAnsi="Times New Roman"/>
          <w:sz w:val="28"/>
          <w:szCs w:val="28"/>
        </w:rPr>
        <w:t xml:space="preserve">субъектов, направленная на достижение образовательной цели, а также ее отражение в форме описания, как цикла выполняемых операций в логике реализации цели и ведущего метода или алгоритмического предписания, выполнение которого </w:t>
      </w:r>
      <w:r w:rsidRPr="00AA0CB4">
        <w:rPr>
          <w:rFonts w:ascii="Times New Roman" w:hAnsi="Times New Roman"/>
          <w:i/>
          <w:sz w:val="28"/>
          <w:szCs w:val="28"/>
        </w:rPr>
        <w:t>гарантирует достижение цели:</w:t>
      </w:r>
    </w:p>
    <w:p w:rsidR="00AE7DC6" w:rsidRPr="00AA0CB4" w:rsidRDefault="00AE7DC6" w:rsidP="00AE7DC6">
      <w:pPr>
        <w:spacing w:after="0" w:line="240" w:lineRule="auto"/>
        <w:ind w:firstLine="488"/>
        <w:jc w:val="both"/>
        <w:rPr>
          <w:rFonts w:ascii="Times New Roman" w:hAnsi="Times New Roman"/>
          <w:sz w:val="28"/>
          <w:szCs w:val="28"/>
        </w:rPr>
      </w:pPr>
      <w:r w:rsidRPr="00AA0CB4">
        <w:rPr>
          <w:rFonts w:ascii="Times New Roman" w:hAnsi="Times New Roman"/>
          <w:sz w:val="28"/>
          <w:szCs w:val="28"/>
        </w:rPr>
        <w:t xml:space="preserve">- особый </w:t>
      </w:r>
      <w:r w:rsidRPr="00AA0CB4">
        <w:rPr>
          <w:rFonts w:ascii="Times New Roman" w:hAnsi="Times New Roman"/>
          <w:i/>
          <w:sz w:val="28"/>
          <w:szCs w:val="28"/>
        </w:rPr>
        <w:t>тип знаний</w:t>
      </w:r>
      <w:r w:rsidRPr="00AA0CB4">
        <w:rPr>
          <w:rFonts w:ascii="Times New Roman" w:hAnsi="Times New Roman"/>
          <w:sz w:val="28"/>
          <w:szCs w:val="28"/>
        </w:rPr>
        <w:t xml:space="preserve"> о гарантированном и воспроизводимом способе достижения образовательной цели в процессе деятельности субъекта;</w:t>
      </w:r>
    </w:p>
    <w:p w:rsidR="00AE7DC6" w:rsidRPr="00AA0CB4" w:rsidRDefault="00AE7DC6" w:rsidP="00AE7DC6">
      <w:pPr>
        <w:spacing w:after="0" w:line="240" w:lineRule="auto"/>
        <w:ind w:firstLine="488"/>
        <w:jc w:val="both"/>
        <w:rPr>
          <w:rFonts w:ascii="Times New Roman" w:hAnsi="Times New Roman"/>
          <w:sz w:val="28"/>
          <w:szCs w:val="28"/>
        </w:rPr>
      </w:pPr>
      <w:r w:rsidRPr="00AA0CB4">
        <w:rPr>
          <w:rFonts w:ascii="Times New Roman" w:hAnsi="Times New Roman"/>
          <w:i/>
          <w:sz w:val="28"/>
          <w:szCs w:val="28"/>
        </w:rPr>
        <w:t>- научно-обоснованный проект действий субъектов</w:t>
      </w:r>
      <w:r w:rsidRPr="00AA0CB4">
        <w:rPr>
          <w:rFonts w:ascii="Times New Roman" w:hAnsi="Times New Roman"/>
          <w:sz w:val="28"/>
          <w:szCs w:val="28"/>
        </w:rPr>
        <w:t xml:space="preserve"> для достижения цели с необходимым для этого инструментарием.</w:t>
      </w:r>
    </w:p>
    <w:p w:rsidR="00AE7DC6" w:rsidRPr="00944582" w:rsidRDefault="00AE7DC6" w:rsidP="00AE7DC6">
      <w:pPr>
        <w:widowControl w:val="0"/>
        <w:autoSpaceDE w:val="0"/>
        <w:autoSpaceDN w:val="0"/>
        <w:adjustRightInd w:val="0"/>
        <w:spacing w:after="0" w:line="240" w:lineRule="auto"/>
        <w:jc w:val="right"/>
        <w:rPr>
          <w:rFonts w:ascii="Times New Roman" w:hAnsi="Times New Roman"/>
          <w:b/>
          <w:sz w:val="28"/>
          <w:szCs w:val="28"/>
        </w:rPr>
      </w:pPr>
      <w:r w:rsidRPr="00944582">
        <w:rPr>
          <w:rFonts w:ascii="Times New Roman" w:hAnsi="Times New Roman"/>
          <w:b/>
          <w:sz w:val="28"/>
          <w:szCs w:val="28"/>
        </w:rPr>
        <w:t>Слайд 8</w:t>
      </w:r>
    </w:p>
    <w:p w:rsidR="00AE7DC6" w:rsidRPr="00AA0CB4" w:rsidRDefault="00AE7DC6" w:rsidP="00AE7DC6">
      <w:pPr>
        <w:spacing w:after="0" w:line="240" w:lineRule="auto"/>
        <w:ind w:firstLine="709"/>
        <w:jc w:val="both"/>
        <w:rPr>
          <w:rFonts w:ascii="Times New Roman" w:hAnsi="Times New Roman"/>
          <w:sz w:val="28"/>
          <w:szCs w:val="28"/>
        </w:rPr>
      </w:pPr>
      <w:r w:rsidRPr="00AA0CB4">
        <w:rPr>
          <w:rFonts w:ascii="Times New Roman" w:hAnsi="Times New Roman"/>
          <w:sz w:val="28"/>
          <w:szCs w:val="28"/>
        </w:rPr>
        <w:t>Различают технологический подход к обучению а) в узком смысле слова – конструирование учебного процесса на основе упорядочения целей обучения; б) в широком смысле слова – особую организацию обучения, при которой главным является четкая постановка целей обучения и последовательные процедуры их достижения.</w:t>
      </w:r>
    </w:p>
    <w:p w:rsidR="00AE7DC6" w:rsidRPr="00AA0CB4" w:rsidRDefault="00AE7DC6" w:rsidP="00AE7DC6">
      <w:pPr>
        <w:spacing w:after="0" w:line="240" w:lineRule="auto"/>
        <w:ind w:firstLine="709"/>
        <w:jc w:val="both"/>
        <w:rPr>
          <w:rFonts w:ascii="Times New Roman" w:hAnsi="Times New Roman"/>
          <w:sz w:val="28"/>
          <w:szCs w:val="28"/>
        </w:rPr>
      </w:pPr>
      <w:r w:rsidRPr="00AA0CB4">
        <w:rPr>
          <w:rFonts w:ascii="Times New Roman" w:hAnsi="Times New Roman"/>
          <w:sz w:val="28"/>
          <w:szCs w:val="28"/>
        </w:rPr>
        <w:t xml:space="preserve">Первыми </w:t>
      </w:r>
      <w:r w:rsidRPr="00AA0CB4">
        <w:rPr>
          <w:rFonts w:ascii="Times New Roman" w:hAnsi="Times New Roman"/>
          <w:i/>
          <w:sz w:val="28"/>
          <w:szCs w:val="28"/>
        </w:rPr>
        <w:t>примерами</w:t>
      </w:r>
      <w:r w:rsidRPr="00AA0CB4">
        <w:rPr>
          <w:rFonts w:ascii="Times New Roman" w:hAnsi="Times New Roman"/>
          <w:sz w:val="28"/>
          <w:szCs w:val="28"/>
        </w:rPr>
        <w:t xml:space="preserve"> технологического подхода к обучению служат алгоритмизация обучения и программированное обучение. В дальнейшем его </w:t>
      </w:r>
      <w:r w:rsidRPr="00AA0CB4">
        <w:rPr>
          <w:rFonts w:ascii="Times New Roman" w:hAnsi="Times New Roman"/>
          <w:i/>
          <w:sz w:val="28"/>
          <w:szCs w:val="28"/>
        </w:rPr>
        <w:t>теоретическую основу</w:t>
      </w:r>
      <w:r w:rsidRPr="00AA0CB4">
        <w:rPr>
          <w:rFonts w:ascii="Times New Roman" w:hAnsi="Times New Roman"/>
          <w:sz w:val="28"/>
          <w:szCs w:val="28"/>
        </w:rPr>
        <w:t xml:space="preserve"> составляют: понятие педагогической технологии и закономерностей ее функционирования; классификация и систематизация существующих педагогических технологий; технология проектирования технологий; технологизация психологических теорий – теории а) учебной деятельности и деятельностного подхода к обучению, б) поэтапного формирования умственных действий, в) развивающего обучения, г) коллективного обучения, д) личностно-ориентированного обучения, е) гуманно-личностного обучения, ж) обучения на основе опорных сигналов и т.д.</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Технологический подход к обучению предусматривает точное инструментальное управление учебным процессом и достаточно гарантированное достижение поставленных учебных целей</w:t>
      </w:r>
    </w:p>
    <w:p w:rsidR="00AE7DC6" w:rsidRPr="00C1632D" w:rsidRDefault="00AE7DC6" w:rsidP="00AE7DC6">
      <w:pPr>
        <w:widowControl w:val="0"/>
        <w:autoSpaceDE w:val="0"/>
        <w:autoSpaceDN w:val="0"/>
        <w:adjustRightInd w:val="0"/>
        <w:spacing w:after="0" w:line="240" w:lineRule="auto"/>
        <w:jc w:val="right"/>
        <w:rPr>
          <w:rFonts w:ascii="Times New Roman" w:hAnsi="Times New Roman"/>
          <w:b/>
          <w:sz w:val="28"/>
          <w:szCs w:val="28"/>
        </w:rPr>
      </w:pPr>
      <w:r w:rsidRPr="00C1632D">
        <w:rPr>
          <w:rFonts w:ascii="Times New Roman" w:hAnsi="Times New Roman"/>
          <w:b/>
          <w:sz w:val="28"/>
          <w:szCs w:val="28"/>
        </w:rPr>
        <w:t>Слайд 9</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Технологический подход открывает новые возможности для концептуального и проектировочного освоения различных областей и аспектов образовательной, педагогической, социальной действительности; он позволяет:</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 с большей определённостью предсказывать результаты и управлять педагогическими процессами;</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 анализировать и систематизировать на научной основе имеющийся практический опыт и его использование;</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 комплексно решать образовательные и социально-воспитательные проблемы;</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  обеспечивать благоприятные условия для развития личности;</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 уменьшать эффект влияния неблагоприятных обстоятельств на человека;</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 оптимально использовать имеющиеся в распоряже</w:t>
      </w:r>
      <w:r w:rsidRPr="00AA0CB4">
        <w:rPr>
          <w:rFonts w:ascii="Times New Roman" w:hAnsi="Times New Roman"/>
          <w:sz w:val="28"/>
          <w:szCs w:val="28"/>
        </w:rPr>
        <w:softHyphen/>
        <w:t>нии ресурсы;</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 выбирать наиболее эффективные и разрабатывать новые технологии и модели для решения возникающих социально-педагогических проблем.</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lastRenderedPageBreak/>
        <w:t>Динамика этого процесса (от индивидуального мастерства, искусства педагога, к активным методам и формам обучения в системе массового образования) показывает, что под влиянием технологического опыта других сфер деятельности (где технологией называют процесс переработки исходного материала с целью получения «на выходе» продукта с заранее заданными свойствами) технологический подход к обучению обретает новые возможности влияния на традиционный процесс обучения и повышает его эффективность. Следует отметить, что еще А.С. Макаренко называл педагогический процесс особым образом организованным «педагогическим производством», ставил проблемы разработки «педагогической техники».</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i/>
          <w:sz w:val="28"/>
          <w:szCs w:val="28"/>
        </w:rPr>
        <w:t xml:space="preserve">«Технологический подход к обучению» </w:t>
      </w:r>
      <w:r w:rsidRPr="00AA0CB4">
        <w:rPr>
          <w:rFonts w:ascii="Times New Roman" w:hAnsi="Times New Roman"/>
          <w:sz w:val="28"/>
          <w:szCs w:val="28"/>
        </w:rPr>
        <w:t xml:space="preserve">«ставит целью сконструировать учебный процесс, отправляясь от заданных исходных установок (социальный заказ, образовательные ориентиры, цели и содержание обучения); этапы такого конструирования: постановка целей и их максимальное уточнение с ориентаций на достижение результатов (этому этапу придается первостепенное значение); подготовка учебных материалов и организация всего хода обучения в соответствии с учебными целями; оценка текущих результатов, коррекция обучения, направленная на достижение поставленных целей; заключительная оценка результатов». Применительно к деятельности учителя он означает владение способами конструирования учебного процесса на основе четкого упорядочения целевых установок; смысл такого конструирования – более высокий результат, достигаемый быстрее и с меньшими затратами, чем раньше. </w:t>
      </w:r>
    </w:p>
    <w:p w:rsidR="00AE7DC6" w:rsidRPr="00C1632D" w:rsidRDefault="00AE7DC6" w:rsidP="00AE7DC6">
      <w:pPr>
        <w:widowControl w:val="0"/>
        <w:autoSpaceDE w:val="0"/>
        <w:autoSpaceDN w:val="0"/>
        <w:adjustRightInd w:val="0"/>
        <w:spacing w:after="0" w:line="240" w:lineRule="auto"/>
        <w:jc w:val="right"/>
        <w:rPr>
          <w:rFonts w:ascii="Times New Roman" w:hAnsi="Times New Roman"/>
          <w:b/>
          <w:sz w:val="28"/>
          <w:szCs w:val="28"/>
        </w:rPr>
      </w:pPr>
      <w:r w:rsidRPr="00C1632D">
        <w:rPr>
          <w:rFonts w:ascii="Times New Roman" w:hAnsi="Times New Roman"/>
          <w:b/>
          <w:sz w:val="28"/>
          <w:szCs w:val="28"/>
        </w:rPr>
        <w:t>Слайд 10</w:t>
      </w:r>
    </w:p>
    <w:p w:rsidR="00AE7DC6" w:rsidRPr="00AA0CB4" w:rsidRDefault="00AE7DC6" w:rsidP="00AE7DC6">
      <w:pPr>
        <w:spacing w:after="0" w:line="240" w:lineRule="auto"/>
        <w:ind w:firstLine="709"/>
        <w:jc w:val="both"/>
        <w:rPr>
          <w:rFonts w:ascii="Times New Roman" w:hAnsi="Times New Roman"/>
          <w:sz w:val="28"/>
          <w:szCs w:val="28"/>
        </w:rPr>
      </w:pPr>
      <w:r w:rsidRPr="007F7176">
        <w:rPr>
          <w:rFonts w:ascii="Times New Roman" w:hAnsi="Times New Roman"/>
          <w:b/>
          <w:i/>
          <w:sz w:val="28"/>
          <w:szCs w:val="28"/>
        </w:rPr>
        <w:t>Современные образовательные технологии</w:t>
      </w:r>
      <w:r w:rsidRPr="00AA0CB4">
        <w:rPr>
          <w:rFonts w:ascii="Times New Roman" w:hAnsi="Times New Roman"/>
          <w:b/>
          <w:sz w:val="28"/>
          <w:szCs w:val="28"/>
        </w:rPr>
        <w:t xml:space="preserve"> </w:t>
      </w:r>
      <w:r w:rsidRPr="00AA0CB4">
        <w:rPr>
          <w:rFonts w:ascii="Times New Roman" w:hAnsi="Times New Roman"/>
          <w:sz w:val="28"/>
          <w:szCs w:val="28"/>
        </w:rPr>
        <w:t>– означают способы реализации новой п</w:t>
      </w:r>
      <w:r w:rsidRPr="00AA0CB4">
        <w:rPr>
          <w:rFonts w:ascii="Times New Roman" w:hAnsi="Times New Roman"/>
          <w:sz w:val="28"/>
          <w:szCs w:val="28"/>
        </w:rPr>
        <w:t>а</w:t>
      </w:r>
      <w:r w:rsidRPr="00AA0CB4">
        <w:rPr>
          <w:rFonts w:ascii="Times New Roman" w:hAnsi="Times New Roman"/>
          <w:sz w:val="28"/>
          <w:szCs w:val="28"/>
        </w:rPr>
        <w:t>радигмы образования. К ним можно отнести:  технологию личностно-ориентированного обучения и воспитания; технологию дифф</w:t>
      </w:r>
      <w:r w:rsidRPr="00AA0CB4">
        <w:rPr>
          <w:rFonts w:ascii="Times New Roman" w:hAnsi="Times New Roman"/>
          <w:sz w:val="28"/>
          <w:szCs w:val="28"/>
        </w:rPr>
        <w:t>е</w:t>
      </w:r>
      <w:r w:rsidRPr="00AA0CB4">
        <w:rPr>
          <w:rFonts w:ascii="Times New Roman" w:hAnsi="Times New Roman"/>
          <w:sz w:val="28"/>
          <w:szCs w:val="28"/>
        </w:rPr>
        <w:t>ренцированного (в том числе индивидуализированного) обучения и воспитания; технологию проблемного обучения и воспитания; технологию об</w:t>
      </w:r>
      <w:r w:rsidRPr="00AA0CB4">
        <w:rPr>
          <w:rFonts w:ascii="Times New Roman" w:hAnsi="Times New Roman"/>
          <w:sz w:val="28"/>
          <w:szCs w:val="28"/>
        </w:rPr>
        <w:t>у</w:t>
      </w:r>
      <w:r w:rsidRPr="00AA0CB4">
        <w:rPr>
          <w:rFonts w:ascii="Times New Roman" w:hAnsi="Times New Roman"/>
          <w:sz w:val="28"/>
          <w:szCs w:val="28"/>
        </w:rPr>
        <w:t>чения и воспитания без насилия; технологию эффективной речевой деятельности; технологию диалогового обучения и воспитания; технологию ре</w:t>
      </w:r>
      <w:r w:rsidRPr="00AA0CB4">
        <w:rPr>
          <w:rFonts w:ascii="Times New Roman" w:hAnsi="Times New Roman"/>
          <w:sz w:val="28"/>
          <w:szCs w:val="28"/>
        </w:rPr>
        <w:t>ф</w:t>
      </w:r>
      <w:r w:rsidRPr="00AA0CB4">
        <w:rPr>
          <w:rFonts w:ascii="Times New Roman" w:hAnsi="Times New Roman"/>
          <w:sz w:val="28"/>
          <w:szCs w:val="28"/>
        </w:rPr>
        <w:t>лексивного обучения и воспитания.</w:t>
      </w:r>
    </w:p>
    <w:p w:rsidR="00AE7DC6" w:rsidRPr="00BD7F70" w:rsidRDefault="00AE7DC6" w:rsidP="00AE7DC6">
      <w:pPr>
        <w:pStyle w:val="ab"/>
        <w:spacing w:before="0" w:beforeAutospacing="0" w:after="0" w:afterAutospacing="0"/>
        <w:ind w:firstLine="709"/>
        <w:jc w:val="both"/>
        <w:rPr>
          <w:b/>
          <w:sz w:val="28"/>
          <w:szCs w:val="28"/>
          <w:lang w:val="ru-RU"/>
        </w:rPr>
      </w:pPr>
      <w:r w:rsidRPr="00AA0CB4">
        <w:rPr>
          <w:sz w:val="28"/>
          <w:szCs w:val="28"/>
          <w:lang w:val="ru-RU"/>
        </w:rPr>
        <w:t xml:space="preserve">В понимании и употреблении термина «педагогическая технология» существуют большие разночтения, среди которых можно выделить </w:t>
      </w:r>
      <w:r w:rsidRPr="00BD7F70">
        <w:rPr>
          <w:b/>
          <w:sz w:val="28"/>
          <w:szCs w:val="28"/>
          <w:lang w:val="ru-RU"/>
        </w:rPr>
        <w:t>четыре позиции.</w:t>
      </w:r>
    </w:p>
    <w:p w:rsidR="00AE7DC6" w:rsidRPr="00AA0CB4" w:rsidRDefault="00BD7F70" w:rsidP="00AE7DC6">
      <w:pPr>
        <w:spacing w:after="0" w:line="240" w:lineRule="auto"/>
        <w:ind w:firstLine="709"/>
        <w:jc w:val="both"/>
        <w:rPr>
          <w:rFonts w:ascii="Times New Roman" w:eastAsia="Times New Roman" w:hAnsi="Times New Roman"/>
          <w:sz w:val="28"/>
          <w:szCs w:val="28"/>
        </w:rPr>
      </w:pPr>
      <w:r w:rsidRPr="00BD7F70">
        <w:rPr>
          <w:rFonts w:ascii="Times New Roman" w:eastAsia="Times New Roman" w:hAnsi="Times New Roman"/>
          <w:b/>
          <w:bCs/>
          <w:i/>
          <w:iCs/>
          <w:sz w:val="28"/>
          <w:szCs w:val="28"/>
        </w:rPr>
        <w:t>Первая позиция</w:t>
      </w:r>
      <w:r>
        <w:rPr>
          <w:rFonts w:ascii="Times New Roman" w:eastAsia="Times New Roman" w:hAnsi="Times New Roman"/>
          <w:bCs/>
          <w:i/>
          <w:iCs/>
          <w:sz w:val="28"/>
          <w:szCs w:val="28"/>
        </w:rPr>
        <w:t xml:space="preserve">: </w:t>
      </w:r>
      <w:r w:rsidR="00AE7DC6" w:rsidRPr="00AA0CB4">
        <w:rPr>
          <w:rFonts w:ascii="Times New Roman" w:eastAsia="Times New Roman" w:hAnsi="Times New Roman"/>
          <w:bCs/>
          <w:i/>
          <w:iCs/>
          <w:sz w:val="28"/>
          <w:szCs w:val="28"/>
        </w:rPr>
        <w:t>Педагогические технологии как производство и применение аппаратуры, учебного оборудования и ТСО</w:t>
      </w:r>
      <w:r w:rsidR="00AE7DC6" w:rsidRPr="00AA0CB4">
        <w:rPr>
          <w:rFonts w:ascii="Times New Roman" w:eastAsia="Times New Roman" w:hAnsi="Times New Roman"/>
          <w:sz w:val="28"/>
          <w:szCs w:val="28"/>
        </w:rPr>
        <w:t>для учебного процесса. Педагогическая технология включает «от мела и классной доски» (Р. де Киффер) до «всех вещей, которые можно включить в розетку в стене» (М. Мейер).</w:t>
      </w:r>
    </w:p>
    <w:p w:rsidR="00AE7DC6" w:rsidRPr="00AA0CB4" w:rsidRDefault="00A84923" w:rsidP="00A84923">
      <w:pPr>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i/>
          <w:sz w:val="28"/>
          <w:szCs w:val="28"/>
        </w:rPr>
        <w:t>Педагогическая технология - совокупность психолого-педагогических установок</w:t>
      </w:r>
      <w:r w:rsidR="00AE7DC6" w:rsidRPr="00AA0CB4">
        <w:rPr>
          <w:rFonts w:ascii="Times New Roman" w:eastAsia="Times New Roman" w:hAnsi="Times New Roman"/>
          <w:sz w:val="28"/>
          <w:szCs w:val="28"/>
        </w:rPr>
        <w:t>, определяющих специальный набор и компоновку форм, методов, способов, приемов обучения, воспитательных средств; она есть организационно-методический</w:t>
      </w:r>
      <w:r w:rsidRPr="00AA0CB4">
        <w:rPr>
          <w:rFonts w:ascii="Times New Roman" w:eastAsia="Times New Roman" w:hAnsi="Times New Roman"/>
          <w:sz w:val="28"/>
          <w:szCs w:val="28"/>
        </w:rPr>
        <w:t xml:space="preserve"> </w:t>
      </w:r>
      <w:r w:rsidR="00AE7DC6" w:rsidRPr="00AA0CB4">
        <w:rPr>
          <w:rFonts w:ascii="Times New Roman" w:eastAsia="Times New Roman" w:hAnsi="Times New Roman"/>
          <w:bCs/>
          <w:i/>
          <w:iCs/>
          <w:sz w:val="28"/>
          <w:szCs w:val="28"/>
        </w:rPr>
        <w:t>инструментарий</w:t>
      </w:r>
      <w:r w:rsidR="00AE7DC6" w:rsidRPr="00AA0CB4">
        <w:rPr>
          <w:rFonts w:ascii="Times New Roman" w:eastAsia="Times New Roman" w:hAnsi="Times New Roman"/>
          <w:b/>
          <w:bCs/>
          <w:i/>
          <w:iCs/>
          <w:sz w:val="28"/>
          <w:szCs w:val="28"/>
        </w:rPr>
        <w:t xml:space="preserve"> </w:t>
      </w:r>
      <w:r w:rsidR="00AE7DC6" w:rsidRPr="00AA0CB4">
        <w:rPr>
          <w:rFonts w:ascii="Times New Roman" w:eastAsia="Times New Roman" w:hAnsi="Times New Roman"/>
          <w:sz w:val="28"/>
          <w:szCs w:val="28"/>
        </w:rPr>
        <w:t>педагогического процесса (Б.Т. Лихачев).</w:t>
      </w:r>
    </w:p>
    <w:p w:rsidR="00AE7DC6" w:rsidRPr="00AA0CB4" w:rsidRDefault="00A84923" w:rsidP="00A84923">
      <w:pPr>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lastRenderedPageBreak/>
        <w:t>-</w:t>
      </w:r>
      <w:r w:rsidR="00AE7DC6" w:rsidRPr="00AA0CB4">
        <w:rPr>
          <w:rFonts w:ascii="Times New Roman" w:eastAsia="Times New Roman" w:hAnsi="Times New Roman"/>
          <w:i/>
          <w:sz w:val="28"/>
          <w:szCs w:val="28"/>
        </w:rPr>
        <w:t xml:space="preserve">Педагогическая технология – это новый </w:t>
      </w:r>
      <w:r w:rsidR="00AE7DC6" w:rsidRPr="00AA0CB4">
        <w:rPr>
          <w:rFonts w:ascii="Times New Roman" w:eastAsia="Times New Roman" w:hAnsi="Times New Roman"/>
          <w:bCs/>
          <w:i/>
          <w:iCs/>
          <w:sz w:val="28"/>
          <w:szCs w:val="28"/>
        </w:rPr>
        <w:t>тип средств обучения</w:t>
      </w:r>
      <w:r w:rsidR="00AE7DC6" w:rsidRPr="00AA0CB4">
        <w:rPr>
          <w:rFonts w:ascii="Times New Roman" w:eastAsia="Times New Roman" w:hAnsi="Times New Roman"/>
          <w:sz w:val="28"/>
          <w:szCs w:val="28"/>
        </w:rPr>
        <w:t xml:space="preserve"> (С.А. Смирнов).</w:t>
      </w:r>
    </w:p>
    <w:p w:rsidR="00AE7DC6" w:rsidRPr="00AA0CB4" w:rsidRDefault="00A84923" w:rsidP="00A84923">
      <w:pPr>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i/>
          <w:sz w:val="28"/>
          <w:szCs w:val="28"/>
        </w:rPr>
        <w:t xml:space="preserve">Педагогическая технология – </w:t>
      </w:r>
      <w:r w:rsidR="00AE7DC6" w:rsidRPr="00AA0CB4">
        <w:rPr>
          <w:rFonts w:ascii="Times New Roman" w:eastAsia="Times New Roman" w:hAnsi="Times New Roman"/>
          <w:bCs/>
          <w:i/>
          <w:iCs/>
          <w:sz w:val="28"/>
          <w:szCs w:val="28"/>
        </w:rPr>
        <w:t>совокупность средств и методов</w:t>
      </w:r>
      <w:r w:rsidR="00AE7DC6" w:rsidRPr="00AA0CB4">
        <w:rPr>
          <w:rFonts w:ascii="Times New Roman" w:eastAsia="Times New Roman" w:hAnsi="Times New Roman"/>
          <w:sz w:val="28"/>
          <w:szCs w:val="28"/>
        </w:rPr>
        <w:t xml:space="preserve"> воспроизведения теоретически обоснованных процессов обучения и воспитания, позволяющих успешно реализовать поставленные образовательные цели («Российская педагогическая энциклопедия»).</w:t>
      </w:r>
    </w:p>
    <w:p w:rsidR="00AE7DC6" w:rsidRPr="00AA0CB4" w:rsidRDefault="00A84923" w:rsidP="00BD7F70">
      <w:pPr>
        <w:spacing w:after="0" w:line="240" w:lineRule="auto"/>
        <w:ind w:left="360"/>
        <w:jc w:val="both"/>
        <w:rPr>
          <w:rFonts w:ascii="Times New Roman" w:eastAsia="Times New Roman" w:hAnsi="Times New Roman"/>
          <w:i/>
          <w:sz w:val="28"/>
          <w:szCs w:val="28"/>
          <w:u w:val="single"/>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 xml:space="preserve">В глоссарии терминов по педагогическим технологиям (Париж, ЮНЕСКО, 1986) указано, что в первоначальном смысле педагогическая технология означает </w:t>
      </w:r>
      <w:r w:rsidR="00AE7DC6" w:rsidRPr="00AA0CB4">
        <w:rPr>
          <w:rFonts w:ascii="Times New Roman" w:eastAsia="Times New Roman" w:hAnsi="Times New Roman"/>
          <w:i/>
          <w:sz w:val="28"/>
          <w:szCs w:val="28"/>
        </w:rPr>
        <w:t>использование в педагогических целях средств, порожденных революцией в области коммуникаций</w:t>
      </w:r>
      <w:r w:rsidR="00AE7DC6" w:rsidRPr="00AA0CB4">
        <w:rPr>
          <w:rFonts w:ascii="Times New Roman" w:eastAsia="Times New Roman" w:hAnsi="Times New Roman"/>
          <w:sz w:val="28"/>
          <w:szCs w:val="28"/>
        </w:rPr>
        <w:t>, таких, как аудиовизуальные средства, телевидение, компьютеры и другие виды.</w:t>
      </w:r>
    </w:p>
    <w:p w:rsidR="00AE7DC6" w:rsidRPr="00AA0CB4" w:rsidRDefault="00AE7DC6" w:rsidP="00AE7DC6">
      <w:pPr>
        <w:widowControl w:val="0"/>
        <w:autoSpaceDE w:val="0"/>
        <w:autoSpaceDN w:val="0"/>
        <w:adjustRightInd w:val="0"/>
        <w:spacing w:after="0" w:line="240" w:lineRule="auto"/>
        <w:jc w:val="right"/>
        <w:rPr>
          <w:rFonts w:ascii="Times New Roman" w:hAnsi="Times New Roman"/>
          <w:b/>
          <w:sz w:val="28"/>
          <w:szCs w:val="28"/>
          <w:u w:val="single"/>
        </w:rPr>
      </w:pPr>
    </w:p>
    <w:p w:rsidR="00AE7DC6" w:rsidRPr="00C1632D" w:rsidRDefault="00AE7DC6" w:rsidP="00AE7DC6">
      <w:pPr>
        <w:widowControl w:val="0"/>
        <w:autoSpaceDE w:val="0"/>
        <w:autoSpaceDN w:val="0"/>
        <w:adjustRightInd w:val="0"/>
        <w:spacing w:after="0" w:line="240" w:lineRule="auto"/>
        <w:jc w:val="right"/>
        <w:rPr>
          <w:rFonts w:ascii="Times New Roman" w:hAnsi="Times New Roman"/>
          <w:b/>
          <w:sz w:val="28"/>
          <w:szCs w:val="28"/>
        </w:rPr>
      </w:pPr>
      <w:r w:rsidRPr="00C1632D">
        <w:rPr>
          <w:rFonts w:ascii="Times New Roman" w:hAnsi="Times New Roman"/>
          <w:b/>
          <w:sz w:val="28"/>
          <w:szCs w:val="28"/>
        </w:rPr>
        <w:t>Слайд 11</w:t>
      </w:r>
    </w:p>
    <w:p w:rsidR="00AE7DC6" w:rsidRPr="00AA0CB4" w:rsidRDefault="00AE7DC6" w:rsidP="00AE7DC6">
      <w:pPr>
        <w:spacing w:after="0" w:line="240" w:lineRule="auto"/>
        <w:ind w:firstLine="360"/>
        <w:jc w:val="both"/>
        <w:rPr>
          <w:rFonts w:ascii="Times New Roman" w:eastAsia="Times New Roman" w:hAnsi="Times New Roman"/>
          <w:sz w:val="28"/>
          <w:szCs w:val="28"/>
        </w:rPr>
      </w:pPr>
      <w:r w:rsidRPr="00BD7F70">
        <w:rPr>
          <w:rFonts w:ascii="Times New Roman" w:eastAsia="Times New Roman" w:hAnsi="Times New Roman"/>
          <w:b/>
          <w:i/>
          <w:sz w:val="28"/>
          <w:szCs w:val="28"/>
        </w:rPr>
        <w:t>Вторую позицию</w:t>
      </w:r>
      <w:r w:rsidRPr="00AA0CB4">
        <w:rPr>
          <w:rFonts w:ascii="Times New Roman" w:eastAsia="Times New Roman" w:hAnsi="Times New Roman"/>
          <w:sz w:val="28"/>
          <w:szCs w:val="28"/>
        </w:rPr>
        <w:t xml:space="preserve"> представляют Б. Скиннер, С. Гибсон, М. Жиллет, Т. Сакамото, В. Хаг. Они считают, что</w:t>
      </w:r>
      <w:r w:rsidR="00A84923" w:rsidRPr="00AA0CB4">
        <w:rPr>
          <w:rFonts w:ascii="Times New Roman" w:eastAsia="Times New Roman" w:hAnsi="Times New Roman"/>
          <w:sz w:val="28"/>
          <w:szCs w:val="28"/>
        </w:rPr>
        <w:t xml:space="preserve"> </w:t>
      </w:r>
      <w:r w:rsidRPr="00AA0CB4">
        <w:rPr>
          <w:rFonts w:ascii="Times New Roman" w:eastAsia="Times New Roman" w:hAnsi="Times New Roman"/>
          <w:bCs/>
          <w:i/>
          <w:iCs/>
          <w:sz w:val="28"/>
          <w:szCs w:val="28"/>
        </w:rPr>
        <w:t>педагогическая технология – это процесс коммуникации или способ выполнения учебной задачи</w:t>
      </w:r>
      <w:r w:rsidRPr="00AA0CB4">
        <w:rPr>
          <w:rFonts w:ascii="Times New Roman" w:eastAsia="Times New Roman" w:hAnsi="Times New Roman"/>
          <w:sz w:val="28"/>
          <w:szCs w:val="28"/>
        </w:rPr>
        <w:t>, включающий применение бихевиористской науки и системного анализа для улучшения обучения.</w:t>
      </w:r>
    </w:p>
    <w:p w:rsidR="00AE7DC6" w:rsidRPr="00AA0CB4" w:rsidRDefault="00A84923" w:rsidP="00A84923">
      <w:pPr>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Педагогическая технология – это систематическое использование людей, идей, учебных материалов и оборудования для решения педагогических проблем (С. Гибсон).</w:t>
      </w:r>
    </w:p>
    <w:p w:rsidR="00AE7DC6" w:rsidRPr="00AA0CB4" w:rsidRDefault="00A84923" w:rsidP="00A84923">
      <w:pPr>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Педагогическая технология - это содержательная</w:t>
      </w:r>
      <w:r w:rsidRPr="00AA0CB4">
        <w:rPr>
          <w:rFonts w:ascii="Times New Roman" w:eastAsia="Times New Roman" w:hAnsi="Times New Roman"/>
          <w:sz w:val="28"/>
          <w:szCs w:val="28"/>
        </w:rPr>
        <w:t xml:space="preserve"> </w:t>
      </w:r>
      <w:r w:rsidR="00AE7DC6" w:rsidRPr="00AA0CB4">
        <w:rPr>
          <w:rFonts w:ascii="Times New Roman" w:eastAsia="Times New Roman" w:hAnsi="Times New Roman"/>
          <w:bCs/>
          <w:i/>
          <w:iCs/>
          <w:sz w:val="28"/>
          <w:szCs w:val="28"/>
        </w:rPr>
        <w:t>техника</w:t>
      </w:r>
      <w:r w:rsidRPr="00AA0CB4">
        <w:rPr>
          <w:rFonts w:ascii="Times New Roman" w:eastAsia="Times New Roman" w:hAnsi="Times New Roman"/>
          <w:bCs/>
          <w:i/>
          <w:iCs/>
          <w:sz w:val="28"/>
          <w:szCs w:val="28"/>
        </w:rPr>
        <w:t xml:space="preserve"> </w:t>
      </w:r>
      <w:r w:rsidR="00AE7DC6" w:rsidRPr="00AA0CB4">
        <w:rPr>
          <w:rFonts w:ascii="Times New Roman" w:eastAsia="Times New Roman" w:hAnsi="Times New Roman"/>
          <w:sz w:val="28"/>
          <w:szCs w:val="28"/>
        </w:rPr>
        <w:t>реализации учебного процесса (В.П. Беспалько).</w:t>
      </w:r>
    </w:p>
    <w:p w:rsidR="00AE7DC6" w:rsidRPr="00AA0CB4" w:rsidRDefault="00A84923" w:rsidP="00A84923">
      <w:pPr>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Технология обучения - это составная</w:t>
      </w:r>
      <w:r w:rsidRPr="00AA0CB4">
        <w:rPr>
          <w:rFonts w:ascii="Times New Roman" w:eastAsia="Times New Roman" w:hAnsi="Times New Roman"/>
          <w:sz w:val="28"/>
          <w:szCs w:val="28"/>
        </w:rPr>
        <w:t xml:space="preserve"> </w:t>
      </w:r>
      <w:r w:rsidR="00AE7DC6" w:rsidRPr="00AA0CB4">
        <w:rPr>
          <w:rFonts w:ascii="Times New Roman" w:eastAsia="Times New Roman" w:hAnsi="Times New Roman"/>
          <w:bCs/>
          <w:i/>
          <w:iCs/>
          <w:sz w:val="28"/>
          <w:szCs w:val="28"/>
        </w:rPr>
        <w:t>процессуальная часть</w:t>
      </w:r>
      <w:r w:rsidR="00AE7DC6" w:rsidRPr="00AA0CB4">
        <w:rPr>
          <w:rFonts w:ascii="Times New Roman" w:eastAsia="Times New Roman" w:hAnsi="Times New Roman"/>
          <w:sz w:val="28"/>
          <w:szCs w:val="28"/>
        </w:rPr>
        <w:t>дидактической системы (М.А. Чошанов).</w:t>
      </w:r>
    </w:p>
    <w:p w:rsidR="00AE7DC6" w:rsidRPr="00AA0CB4" w:rsidRDefault="00A84923" w:rsidP="00A84923">
      <w:pPr>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Педагогическая технология - это строго научное</w:t>
      </w:r>
      <w:r w:rsidRPr="00AA0CB4">
        <w:rPr>
          <w:rFonts w:ascii="Times New Roman" w:eastAsia="Times New Roman" w:hAnsi="Times New Roman"/>
          <w:sz w:val="28"/>
          <w:szCs w:val="28"/>
        </w:rPr>
        <w:t xml:space="preserve"> </w:t>
      </w:r>
      <w:r w:rsidR="00AE7DC6" w:rsidRPr="00AA0CB4">
        <w:rPr>
          <w:rFonts w:ascii="Times New Roman" w:eastAsia="Times New Roman" w:hAnsi="Times New Roman"/>
          <w:bCs/>
          <w:i/>
          <w:iCs/>
          <w:sz w:val="28"/>
          <w:szCs w:val="28"/>
        </w:rPr>
        <w:t>проектирование</w:t>
      </w:r>
      <w:r w:rsidRPr="00AA0CB4">
        <w:rPr>
          <w:rFonts w:ascii="Times New Roman" w:eastAsia="Times New Roman" w:hAnsi="Times New Roman"/>
          <w:bCs/>
          <w:i/>
          <w:iCs/>
          <w:sz w:val="28"/>
          <w:szCs w:val="28"/>
        </w:rPr>
        <w:t xml:space="preserve"> </w:t>
      </w:r>
      <w:r w:rsidR="00AE7DC6" w:rsidRPr="00AA0CB4">
        <w:rPr>
          <w:rFonts w:ascii="Times New Roman" w:eastAsia="Times New Roman" w:hAnsi="Times New Roman"/>
          <w:sz w:val="28"/>
          <w:szCs w:val="28"/>
        </w:rPr>
        <w:t>и точное</w:t>
      </w:r>
      <w:r w:rsidRPr="00AA0CB4">
        <w:rPr>
          <w:rFonts w:ascii="Times New Roman" w:eastAsia="Times New Roman" w:hAnsi="Times New Roman"/>
          <w:sz w:val="28"/>
          <w:szCs w:val="28"/>
        </w:rPr>
        <w:t xml:space="preserve"> </w:t>
      </w:r>
      <w:r w:rsidR="00AE7DC6" w:rsidRPr="00AA0CB4">
        <w:rPr>
          <w:rFonts w:ascii="Times New Roman" w:eastAsia="Times New Roman" w:hAnsi="Times New Roman"/>
          <w:bCs/>
          <w:i/>
          <w:iCs/>
          <w:sz w:val="28"/>
          <w:szCs w:val="28"/>
        </w:rPr>
        <w:t>воспроизведение</w:t>
      </w:r>
      <w:r w:rsidR="00AE7DC6" w:rsidRPr="00AA0CB4">
        <w:rPr>
          <w:rFonts w:ascii="Times New Roman" w:eastAsia="Times New Roman" w:hAnsi="Times New Roman"/>
          <w:b/>
          <w:bCs/>
          <w:i/>
          <w:iCs/>
          <w:sz w:val="28"/>
          <w:szCs w:val="28"/>
        </w:rPr>
        <w:t xml:space="preserve"> </w:t>
      </w:r>
      <w:r w:rsidR="00AE7DC6" w:rsidRPr="00AA0CB4">
        <w:rPr>
          <w:rFonts w:ascii="Times New Roman" w:eastAsia="Times New Roman" w:hAnsi="Times New Roman"/>
          <w:sz w:val="28"/>
          <w:szCs w:val="28"/>
        </w:rPr>
        <w:t>гарантирующих успех педагогических действий (В.А. Сластенин).</w:t>
      </w:r>
    </w:p>
    <w:p w:rsidR="00AE7DC6" w:rsidRPr="00AA0CB4" w:rsidRDefault="00A84923" w:rsidP="00A84923">
      <w:pPr>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 Монахов).</w:t>
      </w:r>
    </w:p>
    <w:p w:rsidR="00AE7DC6" w:rsidRPr="00AA0CB4" w:rsidRDefault="00A84923" w:rsidP="00A84923">
      <w:pPr>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 xml:space="preserve">Педагогическая технология - это оптимальный </w:t>
      </w:r>
      <w:r w:rsidR="00AE7DC6" w:rsidRPr="00AA0CB4">
        <w:rPr>
          <w:rFonts w:ascii="Times New Roman" w:eastAsia="Times New Roman" w:hAnsi="Times New Roman"/>
          <w:bCs/>
          <w:i/>
          <w:iCs/>
          <w:sz w:val="28"/>
          <w:szCs w:val="28"/>
        </w:rPr>
        <w:t>способ действия</w:t>
      </w:r>
      <w:r w:rsidR="00AE7DC6" w:rsidRPr="00AA0CB4">
        <w:rPr>
          <w:rFonts w:ascii="Times New Roman" w:eastAsia="Times New Roman" w:hAnsi="Times New Roman"/>
          <w:sz w:val="28"/>
          <w:szCs w:val="28"/>
        </w:rPr>
        <w:t xml:space="preserve"> (достижения цели) в заданных условиях (А.М. Кушнир).</w:t>
      </w:r>
    </w:p>
    <w:p w:rsidR="00AE7DC6" w:rsidRPr="00AA0CB4" w:rsidRDefault="00A84923" w:rsidP="00A84923">
      <w:pPr>
        <w:spacing w:after="0" w:line="240" w:lineRule="auto"/>
        <w:ind w:left="36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 xml:space="preserve">Технология обучения – </w:t>
      </w:r>
      <w:r w:rsidR="00AE7DC6" w:rsidRPr="00AA0CB4">
        <w:rPr>
          <w:rFonts w:ascii="Times New Roman" w:eastAsia="Times New Roman" w:hAnsi="Times New Roman"/>
          <w:i/>
          <w:sz w:val="28"/>
          <w:szCs w:val="28"/>
        </w:rPr>
        <w:t>это способ реализации содержания обучения</w:t>
      </w:r>
      <w:r w:rsidR="00AE7DC6" w:rsidRPr="00AA0CB4">
        <w:rPr>
          <w:rFonts w:ascii="Times New Roman" w:eastAsia="Times New Roman" w:hAnsi="Times New Roman"/>
          <w:sz w:val="28"/>
          <w:szCs w:val="28"/>
        </w:rPr>
        <w:t>, предусмотренного учебными программами, представляющий систему форм, методов и средств обучения, обеспечивающую наиболее эффективное достижение поставленных целей (А.Я. Савельев).</w:t>
      </w:r>
    </w:p>
    <w:p w:rsidR="00BD7F70" w:rsidRPr="00AA0CB4" w:rsidRDefault="00AE7DC6" w:rsidP="00AE7DC6">
      <w:pPr>
        <w:spacing w:after="0" w:line="240" w:lineRule="auto"/>
        <w:ind w:firstLine="360"/>
        <w:jc w:val="right"/>
        <w:rPr>
          <w:rFonts w:ascii="Times New Roman" w:eastAsia="Times New Roman" w:hAnsi="Times New Roman"/>
          <w:sz w:val="28"/>
          <w:szCs w:val="28"/>
        </w:rPr>
      </w:pPr>
      <w:r w:rsidRPr="00C1632D">
        <w:rPr>
          <w:rFonts w:ascii="Times New Roman" w:hAnsi="Times New Roman"/>
          <w:b/>
          <w:sz w:val="28"/>
          <w:szCs w:val="28"/>
        </w:rPr>
        <w:t>Слайд 12</w:t>
      </w:r>
    </w:p>
    <w:p w:rsidR="00AE7DC6" w:rsidRPr="00AA0CB4" w:rsidRDefault="00AE7DC6" w:rsidP="00AE7DC6">
      <w:pPr>
        <w:spacing w:after="0" w:line="240" w:lineRule="auto"/>
        <w:ind w:firstLine="360"/>
        <w:jc w:val="both"/>
        <w:rPr>
          <w:rFonts w:ascii="Times New Roman" w:eastAsia="Times New Roman" w:hAnsi="Times New Roman"/>
          <w:b/>
          <w:sz w:val="28"/>
          <w:szCs w:val="28"/>
        </w:rPr>
      </w:pPr>
      <w:r w:rsidRPr="00AA0CB4">
        <w:rPr>
          <w:rFonts w:ascii="Times New Roman" w:eastAsia="Times New Roman" w:hAnsi="Times New Roman"/>
          <w:sz w:val="28"/>
          <w:szCs w:val="28"/>
        </w:rPr>
        <w:t xml:space="preserve">Представители </w:t>
      </w:r>
      <w:r w:rsidRPr="00BD7F70">
        <w:rPr>
          <w:rFonts w:ascii="Times New Roman" w:eastAsia="Times New Roman" w:hAnsi="Times New Roman"/>
          <w:b/>
          <w:sz w:val="28"/>
          <w:szCs w:val="28"/>
        </w:rPr>
        <w:t>третьей позиции</w:t>
      </w:r>
      <w:r w:rsidRPr="00AA0CB4">
        <w:rPr>
          <w:rFonts w:ascii="Times New Roman" w:eastAsia="Times New Roman" w:hAnsi="Times New Roman"/>
          <w:sz w:val="28"/>
          <w:szCs w:val="28"/>
        </w:rPr>
        <w:t xml:space="preserve"> (М. Эраут, Р. Стакенас, Р. Кауфман, Д. Эли, С. Ведемейер) рассматривают педагогическую технологию как </w:t>
      </w:r>
      <w:r w:rsidRPr="00AA0CB4">
        <w:rPr>
          <w:rFonts w:ascii="Times New Roman" w:eastAsia="Times New Roman" w:hAnsi="Times New Roman"/>
          <w:i/>
          <w:sz w:val="28"/>
          <w:szCs w:val="28"/>
        </w:rPr>
        <w:t>обширную область знания, опирающуюся на данные социальных, управленческих и естественных наук</w:t>
      </w:r>
      <w:r w:rsidRPr="00AA0CB4">
        <w:rPr>
          <w:rFonts w:ascii="Times New Roman" w:eastAsia="Times New Roman" w:hAnsi="Times New Roman"/>
          <w:b/>
          <w:sz w:val="28"/>
          <w:szCs w:val="28"/>
        </w:rPr>
        <w:t>.</w:t>
      </w:r>
    </w:p>
    <w:p w:rsidR="00AE7DC6" w:rsidRPr="00AA0CB4" w:rsidRDefault="00A84923" w:rsidP="00A84923">
      <w:pPr>
        <w:spacing w:after="0" w:line="240" w:lineRule="auto"/>
        <w:ind w:left="108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Педагогическая технология есть быстро развивающаяся область знания,</w:t>
      </w:r>
      <w:r w:rsidRPr="00AA0CB4">
        <w:rPr>
          <w:rFonts w:ascii="Times New Roman" w:eastAsia="Times New Roman" w:hAnsi="Times New Roman"/>
          <w:sz w:val="28"/>
          <w:szCs w:val="28"/>
        </w:rPr>
        <w:t xml:space="preserve"> </w:t>
      </w:r>
      <w:r w:rsidR="00AE7DC6" w:rsidRPr="00AA0CB4">
        <w:rPr>
          <w:rFonts w:ascii="Times New Roman" w:eastAsia="Times New Roman" w:hAnsi="Times New Roman"/>
          <w:bCs/>
          <w:i/>
          <w:iCs/>
          <w:sz w:val="28"/>
          <w:szCs w:val="28"/>
        </w:rPr>
        <w:t>междисциплинарный конгломерат</w:t>
      </w:r>
      <w:r w:rsidRPr="00AA0CB4">
        <w:rPr>
          <w:rFonts w:ascii="Times New Roman" w:eastAsia="Times New Roman" w:hAnsi="Times New Roman"/>
          <w:bCs/>
          <w:i/>
          <w:iCs/>
          <w:sz w:val="28"/>
          <w:szCs w:val="28"/>
        </w:rPr>
        <w:t xml:space="preserve"> </w:t>
      </w:r>
      <w:r w:rsidR="00AE7DC6" w:rsidRPr="00AA0CB4">
        <w:rPr>
          <w:rFonts w:ascii="Times New Roman" w:eastAsia="Times New Roman" w:hAnsi="Times New Roman"/>
          <w:sz w:val="28"/>
          <w:szCs w:val="28"/>
        </w:rPr>
        <w:t xml:space="preserve">с элементами а) </w:t>
      </w:r>
      <w:r w:rsidR="00AE7DC6" w:rsidRPr="00AA0CB4">
        <w:rPr>
          <w:rFonts w:ascii="Times New Roman" w:eastAsia="Times New Roman" w:hAnsi="Times New Roman"/>
          <w:sz w:val="28"/>
          <w:szCs w:val="28"/>
        </w:rPr>
        <w:lastRenderedPageBreak/>
        <w:t>бихевиористской психологии, б) социальной философии, в) техники, г) теории коммуникации, д) аудиовизуального образования и е) кибернетики (С. Ведемейер).</w:t>
      </w:r>
    </w:p>
    <w:p w:rsidR="00AE7DC6" w:rsidRPr="00AA0CB4" w:rsidRDefault="00A84923" w:rsidP="00A84923">
      <w:pPr>
        <w:spacing w:after="0" w:line="240" w:lineRule="auto"/>
        <w:ind w:left="108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 xml:space="preserve">Технология обучения (педагогическая технология) - новое направление в педагогической науке, которое занимается </w:t>
      </w:r>
      <w:r w:rsidR="00AE7DC6" w:rsidRPr="00AA0CB4">
        <w:rPr>
          <w:rFonts w:ascii="Times New Roman" w:eastAsia="Times New Roman" w:hAnsi="Times New Roman"/>
          <w:bCs/>
          <w:i/>
          <w:iCs/>
          <w:sz w:val="28"/>
          <w:szCs w:val="28"/>
        </w:rPr>
        <w:t>конструированием</w:t>
      </w:r>
      <w:r w:rsidR="00AE7DC6" w:rsidRPr="00AA0CB4">
        <w:rPr>
          <w:rFonts w:ascii="Times New Roman" w:eastAsia="Times New Roman" w:hAnsi="Times New Roman"/>
          <w:b/>
          <w:bCs/>
          <w:i/>
          <w:iCs/>
          <w:sz w:val="28"/>
          <w:szCs w:val="28"/>
        </w:rPr>
        <w:t xml:space="preserve"> </w:t>
      </w:r>
      <w:r w:rsidR="00AE7DC6" w:rsidRPr="00AA0CB4">
        <w:rPr>
          <w:rFonts w:ascii="Times New Roman" w:eastAsia="Times New Roman" w:hAnsi="Times New Roman"/>
          <w:sz w:val="28"/>
          <w:szCs w:val="28"/>
        </w:rPr>
        <w:t xml:space="preserve">оптимальных обучающих систем, </w:t>
      </w:r>
      <w:r w:rsidR="00AE7DC6" w:rsidRPr="00AA0CB4">
        <w:rPr>
          <w:rFonts w:ascii="Times New Roman" w:eastAsia="Times New Roman" w:hAnsi="Times New Roman"/>
          <w:bCs/>
          <w:i/>
          <w:iCs/>
          <w:sz w:val="28"/>
          <w:szCs w:val="28"/>
        </w:rPr>
        <w:t>проектированием</w:t>
      </w:r>
      <w:r w:rsidR="00AE7DC6" w:rsidRPr="00AA0CB4">
        <w:rPr>
          <w:rFonts w:ascii="Times New Roman" w:eastAsia="Times New Roman" w:hAnsi="Times New Roman"/>
          <w:b/>
          <w:bCs/>
          <w:i/>
          <w:iCs/>
          <w:sz w:val="28"/>
          <w:szCs w:val="28"/>
        </w:rPr>
        <w:t xml:space="preserve"> </w:t>
      </w:r>
      <w:r w:rsidR="00AE7DC6" w:rsidRPr="00AA0CB4">
        <w:rPr>
          <w:rFonts w:ascii="Times New Roman" w:eastAsia="Times New Roman" w:hAnsi="Times New Roman"/>
          <w:sz w:val="28"/>
          <w:szCs w:val="28"/>
        </w:rPr>
        <w:t>учебных процессов (П.И. Пидкасистый).</w:t>
      </w:r>
    </w:p>
    <w:p w:rsidR="00AE7DC6" w:rsidRPr="00AA0CB4" w:rsidRDefault="00A84923" w:rsidP="00C1632D">
      <w:pPr>
        <w:spacing w:after="0" w:line="240" w:lineRule="auto"/>
        <w:ind w:left="1080"/>
        <w:jc w:val="both"/>
        <w:rPr>
          <w:rFonts w:ascii="Times New Roman" w:hAnsi="Times New Roman"/>
          <w:b/>
          <w:sz w:val="28"/>
          <w:szCs w:val="28"/>
          <w:u w:val="single"/>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 xml:space="preserve">Образовательная технология – это </w:t>
      </w:r>
      <w:r w:rsidR="00AE7DC6" w:rsidRPr="00AA0CB4">
        <w:rPr>
          <w:rFonts w:ascii="Times New Roman" w:eastAsia="Times New Roman" w:hAnsi="Times New Roman"/>
          <w:bCs/>
          <w:i/>
          <w:iCs/>
          <w:sz w:val="28"/>
          <w:szCs w:val="28"/>
        </w:rPr>
        <w:t>система</w:t>
      </w:r>
      <w:r w:rsidR="00AE7DC6" w:rsidRPr="00AA0CB4">
        <w:rPr>
          <w:rFonts w:ascii="Times New Roman" w:eastAsia="Times New Roman" w:hAnsi="Times New Roman"/>
          <w:sz w:val="28"/>
          <w:szCs w:val="28"/>
        </w:rPr>
        <w:t xml:space="preserve">, включающая представление об исходных данных и планируемых </w:t>
      </w:r>
      <w:r w:rsidR="00AE7DC6" w:rsidRPr="00AA0CB4">
        <w:rPr>
          <w:rFonts w:ascii="Times New Roman" w:eastAsia="Times New Roman" w:hAnsi="Times New Roman"/>
          <w:bCs/>
          <w:i/>
          <w:iCs/>
          <w:sz w:val="28"/>
          <w:szCs w:val="28"/>
        </w:rPr>
        <w:t>результатах</w:t>
      </w:r>
      <w:r w:rsidR="00AE7DC6" w:rsidRPr="00AA0CB4">
        <w:rPr>
          <w:rFonts w:ascii="Times New Roman" w:eastAsia="Times New Roman" w:hAnsi="Times New Roman"/>
          <w:sz w:val="28"/>
          <w:szCs w:val="28"/>
        </w:rPr>
        <w:t xml:space="preserve"> обучения, средства </w:t>
      </w:r>
      <w:r w:rsidR="00AE7DC6" w:rsidRPr="00AA0CB4">
        <w:rPr>
          <w:rFonts w:ascii="Times New Roman" w:eastAsia="Times New Roman" w:hAnsi="Times New Roman"/>
          <w:bCs/>
          <w:i/>
          <w:iCs/>
          <w:sz w:val="28"/>
          <w:szCs w:val="28"/>
        </w:rPr>
        <w:t>диагностики</w:t>
      </w:r>
      <w:r w:rsidR="00AE7DC6" w:rsidRPr="00AA0CB4">
        <w:rPr>
          <w:rFonts w:ascii="Times New Roman" w:eastAsia="Times New Roman" w:hAnsi="Times New Roman"/>
          <w:sz w:val="28"/>
          <w:szCs w:val="28"/>
        </w:rPr>
        <w:t xml:space="preserve"> текущего состояния обучаемых, набор </w:t>
      </w:r>
      <w:r w:rsidR="00AE7DC6" w:rsidRPr="00AA0CB4">
        <w:rPr>
          <w:rFonts w:ascii="Times New Roman" w:eastAsia="Times New Roman" w:hAnsi="Times New Roman"/>
          <w:bCs/>
          <w:i/>
          <w:iCs/>
          <w:sz w:val="28"/>
          <w:szCs w:val="28"/>
        </w:rPr>
        <w:t>моделей</w:t>
      </w:r>
      <w:r w:rsidR="00AE7DC6" w:rsidRPr="00AA0CB4">
        <w:rPr>
          <w:rFonts w:ascii="Times New Roman" w:eastAsia="Times New Roman" w:hAnsi="Times New Roman"/>
          <w:sz w:val="28"/>
          <w:szCs w:val="28"/>
        </w:rPr>
        <w:t xml:space="preserve"> обучения и критерии выбора оптимальной модели обучения для данных конкретных условий (В.В. Гузеев).</w:t>
      </w:r>
    </w:p>
    <w:p w:rsidR="00AE7DC6" w:rsidRPr="00C1632D" w:rsidRDefault="00AE7DC6" w:rsidP="00AE7DC6">
      <w:pPr>
        <w:spacing w:after="0" w:line="240" w:lineRule="auto"/>
        <w:ind w:firstLine="360"/>
        <w:jc w:val="right"/>
        <w:rPr>
          <w:rFonts w:ascii="Times New Roman" w:eastAsia="Times New Roman" w:hAnsi="Times New Roman"/>
          <w:b/>
          <w:sz w:val="28"/>
          <w:szCs w:val="28"/>
        </w:rPr>
      </w:pPr>
      <w:r w:rsidRPr="00C1632D">
        <w:rPr>
          <w:rFonts w:ascii="Times New Roman" w:hAnsi="Times New Roman"/>
          <w:b/>
          <w:sz w:val="28"/>
          <w:szCs w:val="28"/>
        </w:rPr>
        <w:t>Слайд 13</w:t>
      </w:r>
    </w:p>
    <w:p w:rsidR="00AE7DC6" w:rsidRPr="00AA0CB4" w:rsidRDefault="00AE7DC6" w:rsidP="00AE7DC6">
      <w:pPr>
        <w:spacing w:after="0" w:line="240" w:lineRule="auto"/>
        <w:ind w:firstLine="720"/>
        <w:jc w:val="both"/>
        <w:rPr>
          <w:rFonts w:ascii="Times New Roman" w:eastAsia="Times New Roman" w:hAnsi="Times New Roman"/>
          <w:sz w:val="28"/>
          <w:szCs w:val="28"/>
        </w:rPr>
      </w:pPr>
      <w:r w:rsidRPr="00BD7F70">
        <w:rPr>
          <w:rFonts w:ascii="Times New Roman" w:eastAsia="Times New Roman" w:hAnsi="Times New Roman"/>
          <w:b/>
          <w:sz w:val="28"/>
          <w:szCs w:val="28"/>
        </w:rPr>
        <w:t>Четвертая позиция</w:t>
      </w:r>
      <w:r w:rsidRPr="00AA0CB4">
        <w:rPr>
          <w:rFonts w:ascii="Times New Roman" w:eastAsia="Times New Roman" w:hAnsi="Times New Roman"/>
          <w:sz w:val="28"/>
          <w:szCs w:val="28"/>
        </w:rPr>
        <w:t xml:space="preserve"> предтавляет </w:t>
      </w:r>
      <w:r w:rsidRPr="00AA0CB4">
        <w:rPr>
          <w:rFonts w:ascii="Times New Roman" w:eastAsia="Times New Roman" w:hAnsi="Times New Roman"/>
          <w:i/>
          <w:sz w:val="28"/>
          <w:szCs w:val="28"/>
        </w:rPr>
        <w:t>многоаспектный подход и предлагает рассматривать несколько значений педагогической технологии одновременно</w:t>
      </w:r>
      <w:r w:rsidRPr="00AA0CB4">
        <w:rPr>
          <w:rFonts w:ascii="Times New Roman" w:eastAsia="Times New Roman" w:hAnsi="Times New Roman"/>
          <w:sz w:val="28"/>
          <w:szCs w:val="28"/>
        </w:rPr>
        <w:t xml:space="preserve"> (Д. Финн, А. Ламсдейн, П. Митчел, Р. Томас).</w:t>
      </w:r>
    </w:p>
    <w:p w:rsidR="00AE7DC6" w:rsidRPr="00AA0CB4" w:rsidRDefault="00A84923" w:rsidP="00232D6A">
      <w:pPr>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Педагогическая технология означает</w:t>
      </w:r>
      <w:r w:rsidRPr="00AA0CB4">
        <w:rPr>
          <w:rFonts w:ascii="Times New Roman" w:eastAsia="Times New Roman" w:hAnsi="Times New Roman"/>
          <w:sz w:val="28"/>
          <w:szCs w:val="28"/>
        </w:rPr>
        <w:t xml:space="preserve"> </w:t>
      </w:r>
      <w:r w:rsidR="00AE7DC6" w:rsidRPr="00AA0CB4">
        <w:rPr>
          <w:rFonts w:ascii="Times New Roman" w:eastAsia="Times New Roman" w:hAnsi="Times New Roman"/>
          <w:bCs/>
          <w:i/>
          <w:iCs/>
          <w:sz w:val="28"/>
          <w:szCs w:val="28"/>
        </w:rPr>
        <w:t xml:space="preserve">системную совокупность и порядок функционирования </w:t>
      </w:r>
      <w:r w:rsidR="00AE7DC6" w:rsidRPr="00AA0CB4">
        <w:rPr>
          <w:rFonts w:ascii="Times New Roman" w:eastAsia="Times New Roman" w:hAnsi="Times New Roman"/>
          <w:sz w:val="28"/>
          <w:szCs w:val="28"/>
        </w:rPr>
        <w:t>всех личностных, инструментальных и методологических средств, используемых для достижения педагогических целей (М.В. Кларин).</w:t>
      </w:r>
    </w:p>
    <w:p w:rsidR="00AE7DC6" w:rsidRPr="00AA0CB4" w:rsidRDefault="00A84923" w:rsidP="00232D6A">
      <w:pPr>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Педагогическая технология есть комплексный интегративный процесс, включающий людей, идеи, средства и способы организации деятельности для анализа проблем и планирования, обеспечения, оценивания и управления решением проблем, охватывающий все аспекты усвоения знаний (К.Н. Силбер).</w:t>
      </w:r>
    </w:p>
    <w:p w:rsidR="00AE7DC6" w:rsidRPr="00AA0CB4" w:rsidRDefault="00A84923" w:rsidP="00232D6A">
      <w:pPr>
        <w:spacing w:after="0" w:line="240" w:lineRule="auto"/>
        <w:ind w:firstLine="709"/>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Педагогическая технология – это</w:t>
      </w:r>
      <w:r w:rsidRPr="00AA0CB4">
        <w:rPr>
          <w:rFonts w:ascii="Times New Roman" w:eastAsia="Times New Roman" w:hAnsi="Times New Roman"/>
          <w:sz w:val="28"/>
          <w:szCs w:val="28"/>
        </w:rPr>
        <w:t xml:space="preserve"> </w:t>
      </w:r>
      <w:r w:rsidR="00AE7DC6" w:rsidRPr="00AA0CB4">
        <w:rPr>
          <w:rFonts w:ascii="Times New Roman" w:eastAsia="Times New Roman" w:hAnsi="Times New Roman"/>
          <w:bCs/>
          <w:i/>
          <w:iCs/>
          <w:sz w:val="28"/>
          <w:szCs w:val="28"/>
        </w:rPr>
        <w:t>системный метод создания, применения и определения</w:t>
      </w:r>
      <w:r w:rsidR="00AE7DC6" w:rsidRPr="00AA0CB4">
        <w:rPr>
          <w:rFonts w:ascii="Times New Roman" w:eastAsia="Times New Roman" w:hAnsi="Times New Roman"/>
          <w:b/>
          <w:bCs/>
          <w:i/>
          <w:iCs/>
          <w:sz w:val="28"/>
          <w:szCs w:val="28"/>
        </w:rPr>
        <w:t xml:space="preserve"> </w:t>
      </w:r>
      <w:r w:rsidR="00AE7DC6" w:rsidRPr="00AA0CB4">
        <w:rPr>
          <w:rFonts w:ascii="Times New Roman" w:eastAsia="Times New Roman" w:hAnsi="Times New Roman"/>
          <w:sz w:val="28"/>
          <w:szCs w:val="28"/>
        </w:rPr>
        <w:t>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AE7DC6" w:rsidRPr="00AA0CB4" w:rsidRDefault="00AE7DC6" w:rsidP="00AE7DC6">
      <w:pPr>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Из приведенных определений следует, что педагогическая технология – это категория педагогики, обладающая большой степенью общности, обобщенности, стереоскопичности. Пользуясь терминологией В.В. Давыдова, педагогическую технологию можно назвать </w:t>
      </w:r>
      <w:r w:rsidRPr="00AA0CB4">
        <w:rPr>
          <w:rFonts w:ascii="Times New Roman" w:eastAsia="Times New Roman" w:hAnsi="Times New Roman"/>
          <w:bCs/>
          <w:i/>
          <w:iCs/>
          <w:sz w:val="28"/>
          <w:szCs w:val="28"/>
        </w:rPr>
        <w:t>содержательным обобщением</w:t>
      </w:r>
      <w:r w:rsidRPr="00AA0CB4">
        <w:rPr>
          <w:rFonts w:ascii="Times New Roman" w:eastAsia="Times New Roman" w:hAnsi="Times New Roman"/>
          <w:sz w:val="28"/>
          <w:szCs w:val="28"/>
        </w:rPr>
        <w:t>, вбирающим в себя смыслы всех вышеприведенных определений, включая генетические корни понятия.</w:t>
      </w:r>
    </w:p>
    <w:p w:rsidR="00AE7DC6" w:rsidRPr="00AA0CB4" w:rsidRDefault="00AE7DC6" w:rsidP="00AE7DC6">
      <w:pPr>
        <w:spacing w:after="0" w:line="240" w:lineRule="auto"/>
        <w:ind w:firstLine="360"/>
        <w:jc w:val="right"/>
        <w:rPr>
          <w:rFonts w:ascii="Times New Roman" w:eastAsia="Times New Roman" w:hAnsi="Times New Roman"/>
          <w:sz w:val="28"/>
          <w:szCs w:val="28"/>
        </w:rPr>
      </w:pPr>
      <w:r w:rsidRPr="00AA0CB4">
        <w:rPr>
          <w:rFonts w:ascii="Times New Roman" w:hAnsi="Times New Roman"/>
          <w:b/>
          <w:sz w:val="28"/>
          <w:szCs w:val="28"/>
          <w:u w:val="single"/>
        </w:rPr>
        <w:t>Слайд 14</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bCs/>
          <w:i/>
          <w:iCs/>
          <w:sz w:val="28"/>
          <w:szCs w:val="28"/>
        </w:rPr>
        <w:t>Педагогическая (образовательная) технология — это система функционирования всех компонентов педагоги</w:t>
      </w:r>
      <w:r w:rsidRPr="00AA0CB4">
        <w:rPr>
          <w:rFonts w:ascii="Times New Roman" w:hAnsi="Times New Roman"/>
          <w:bCs/>
          <w:i/>
          <w:iCs/>
          <w:sz w:val="28"/>
          <w:szCs w:val="28"/>
        </w:rPr>
        <w:softHyphen/>
        <w:t>ческого процесса, построенная на научной основе, запро</w:t>
      </w:r>
      <w:r w:rsidRPr="00AA0CB4">
        <w:rPr>
          <w:rFonts w:ascii="Times New Roman" w:hAnsi="Times New Roman"/>
          <w:bCs/>
          <w:i/>
          <w:iCs/>
          <w:sz w:val="28"/>
          <w:szCs w:val="28"/>
        </w:rPr>
        <w:softHyphen/>
        <w:t>граммированная во времени и в пространстве и приводя</w:t>
      </w:r>
      <w:r w:rsidRPr="00AA0CB4">
        <w:rPr>
          <w:rFonts w:ascii="Times New Roman" w:hAnsi="Times New Roman"/>
          <w:bCs/>
          <w:i/>
          <w:iCs/>
          <w:sz w:val="28"/>
          <w:szCs w:val="28"/>
        </w:rPr>
        <w:softHyphen/>
        <w:t>щая к намеченным результатам.</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 xml:space="preserve">Понятия «образовательная» и «педагогическая» технологии в значительной степени перекрываются. С одной стороны, понятие </w:t>
      </w:r>
      <w:r w:rsidRPr="00AA0CB4">
        <w:rPr>
          <w:rFonts w:ascii="Times New Roman" w:hAnsi="Times New Roman"/>
          <w:bCs/>
          <w:i/>
          <w:iCs/>
          <w:sz w:val="28"/>
          <w:szCs w:val="28"/>
        </w:rPr>
        <w:t>«образовательная технология</w:t>
      </w:r>
      <w:r w:rsidRPr="00AA0CB4">
        <w:rPr>
          <w:rFonts w:ascii="Times New Roman" w:hAnsi="Times New Roman"/>
          <w:b/>
          <w:bCs/>
          <w:i/>
          <w:iCs/>
          <w:sz w:val="28"/>
          <w:szCs w:val="28"/>
        </w:rPr>
        <w:t xml:space="preserve">» </w:t>
      </w:r>
      <w:r w:rsidRPr="00AA0CB4">
        <w:rPr>
          <w:rFonts w:ascii="Times New Roman" w:hAnsi="Times New Roman"/>
          <w:sz w:val="28"/>
          <w:szCs w:val="28"/>
        </w:rPr>
        <w:t xml:space="preserve">(технология в сфере образования) представляется несколько шире, чем понятие </w:t>
      </w:r>
      <w:r w:rsidRPr="00AA0CB4">
        <w:rPr>
          <w:rFonts w:ascii="Times New Roman" w:hAnsi="Times New Roman"/>
          <w:bCs/>
          <w:i/>
          <w:iCs/>
          <w:sz w:val="28"/>
          <w:szCs w:val="28"/>
        </w:rPr>
        <w:t>«педагогическая технология</w:t>
      </w:r>
      <w:r w:rsidRPr="00AA0CB4">
        <w:rPr>
          <w:rFonts w:ascii="Times New Roman" w:hAnsi="Times New Roman"/>
          <w:b/>
          <w:bCs/>
          <w:i/>
          <w:iCs/>
          <w:sz w:val="28"/>
          <w:szCs w:val="28"/>
        </w:rPr>
        <w:t xml:space="preserve">» </w:t>
      </w:r>
      <w:r w:rsidRPr="00AA0CB4">
        <w:rPr>
          <w:rFonts w:ascii="Times New Roman" w:hAnsi="Times New Roman"/>
          <w:sz w:val="28"/>
          <w:szCs w:val="28"/>
        </w:rPr>
        <w:t>(относящаяся к сфере педагогики), ибо образование включает, кроме педагогических, ещё разнообразные социальные, социально-политические, управленческие, культурологические, психолого-педагогические, медико-</w:t>
      </w:r>
      <w:r w:rsidRPr="00AA0CB4">
        <w:rPr>
          <w:rFonts w:ascii="Times New Roman" w:hAnsi="Times New Roman"/>
          <w:sz w:val="28"/>
          <w:szCs w:val="28"/>
        </w:rPr>
        <w:lastRenderedPageBreak/>
        <w:t xml:space="preserve">педагогические, экономические и другие смежные аспекты. С другой стороны, педагогика традиционно охватывает и обучение, и воспитание, и развитие, составляющие образование человека. </w:t>
      </w:r>
    </w:p>
    <w:p w:rsidR="00AE7DC6" w:rsidRPr="00AA0CB4" w:rsidRDefault="00AE7DC6" w:rsidP="00AE7DC6">
      <w:pPr>
        <w:spacing w:after="0" w:line="240" w:lineRule="auto"/>
        <w:ind w:firstLine="720"/>
        <w:jc w:val="both"/>
        <w:rPr>
          <w:rFonts w:ascii="Times New Roman" w:hAnsi="Times New Roman"/>
          <w:sz w:val="28"/>
          <w:szCs w:val="28"/>
        </w:rPr>
      </w:pPr>
    </w:p>
    <w:p w:rsidR="00AE7DC6" w:rsidRPr="00C1632D" w:rsidRDefault="00AE7DC6" w:rsidP="00AE7DC6">
      <w:pPr>
        <w:spacing w:after="0" w:line="240" w:lineRule="auto"/>
        <w:ind w:firstLine="360"/>
        <w:jc w:val="right"/>
        <w:rPr>
          <w:rFonts w:ascii="Times New Roman" w:eastAsia="Times New Roman" w:hAnsi="Times New Roman"/>
          <w:b/>
          <w:sz w:val="28"/>
          <w:szCs w:val="28"/>
        </w:rPr>
      </w:pPr>
      <w:r w:rsidRPr="00C1632D">
        <w:rPr>
          <w:rFonts w:ascii="Times New Roman" w:hAnsi="Times New Roman"/>
          <w:b/>
          <w:sz w:val="28"/>
          <w:szCs w:val="28"/>
        </w:rPr>
        <w:t>Слайд 15</w:t>
      </w:r>
    </w:p>
    <w:p w:rsidR="00AE7DC6" w:rsidRPr="00AA0CB4" w:rsidRDefault="00AE7DC6" w:rsidP="00CC2A14">
      <w:pPr>
        <w:pStyle w:val="a4"/>
        <w:numPr>
          <w:ilvl w:val="2"/>
          <w:numId w:val="16"/>
        </w:numPr>
        <w:spacing w:after="0" w:line="240" w:lineRule="auto"/>
        <w:jc w:val="center"/>
        <w:rPr>
          <w:rFonts w:ascii="Times New Roman" w:hAnsi="Times New Roman"/>
          <w:b/>
          <w:sz w:val="28"/>
          <w:szCs w:val="28"/>
        </w:rPr>
      </w:pPr>
      <w:r w:rsidRPr="00AA0CB4">
        <w:rPr>
          <w:rFonts w:ascii="Times New Roman" w:hAnsi="Times New Roman"/>
          <w:b/>
          <w:sz w:val="28"/>
          <w:szCs w:val="28"/>
        </w:rPr>
        <w:t>Отличительные признаки образовательных технологий и их проектирование.</w:t>
      </w:r>
    </w:p>
    <w:p w:rsidR="00FF6601" w:rsidRPr="00AA0CB4" w:rsidRDefault="00FF6601" w:rsidP="00BD7F70">
      <w:pPr>
        <w:pStyle w:val="a4"/>
        <w:spacing w:after="0" w:line="240" w:lineRule="auto"/>
        <w:ind w:left="1440"/>
        <w:jc w:val="center"/>
        <w:rPr>
          <w:rFonts w:ascii="Times New Roman" w:hAnsi="Times New Roman"/>
          <w:sz w:val="28"/>
          <w:szCs w:val="28"/>
        </w:rPr>
      </w:pP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Любая современная педагогическая технология представляет собой синтез достижений педагогической науки и практики, сочетание традиционных элементов прошлого опыта и того, что рождено общественным прогрессом, гуманизацией и демократизацией общества. Ее источниками и составными элементами являются:</w:t>
      </w:r>
    </w:p>
    <w:p w:rsidR="00AE7DC6" w:rsidRPr="00AA0CB4" w:rsidRDefault="00FF6601" w:rsidP="00FF6601">
      <w:pPr>
        <w:spacing w:after="0" w:line="240" w:lineRule="auto"/>
        <w:ind w:left="144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социальные преобразования и новое педагогическое мышление;</w:t>
      </w:r>
    </w:p>
    <w:p w:rsidR="00AE7DC6" w:rsidRPr="00AA0CB4" w:rsidRDefault="00FF6601" w:rsidP="00FF6601">
      <w:pPr>
        <w:spacing w:after="0" w:line="240" w:lineRule="auto"/>
        <w:ind w:left="144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наука - педагогическая, психологическая, обществен</w:t>
      </w:r>
      <w:r w:rsidR="00AE7DC6" w:rsidRPr="00AA0CB4">
        <w:rPr>
          <w:rFonts w:ascii="Times New Roman" w:hAnsi="Times New Roman"/>
          <w:sz w:val="28"/>
          <w:szCs w:val="28"/>
        </w:rPr>
        <w:softHyphen/>
        <w:t>ные, а также технические науки;</w:t>
      </w:r>
    </w:p>
    <w:p w:rsidR="00AE7DC6" w:rsidRPr="00AA0CB4" w:rsidRDefault="00FF6601" w:rsidP="00FF6601">
      <w:pPr>
        <w:spacing w:after="0" w:line="240" w:lineRule="auto"/>
        <w:ind w:left="144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передовой педагогический опыт;</w:t>
      </w:r>
    </w:p>
    <w:p w:rsidR="00AE7DC6" w:rsidRPr="00AA0CB4" w:rsidRDefault="00FF6601" w:rsidP="00FF6601">
      <w:pPr>
        <w:spacing w:after="0" w:line="240" w:lineRule="auto"/>
        <w:ind w:left="144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достижения технического прогресса;</w:t>
      </w:r>
    </w:p>
    <w:p w:rsidR="00AE7DC6" w:rsidRPr="00AA0CB4" w:rsidRDefault="00FF6601" w:rsidP="00FF6601">
      <w:pPr>
        <w:spacing w:after="0" w:line="240" w:lineRule="auto"/>
        <w:ind w:left="144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опыт прошлого, отечественный и зарубежный;</w:t>
      </w:r>
    </w:p>
    <w:p w:rsidR="00AE7DC6" w:rsidRPr="00AA0CB4" w:rsidRDefault="00FF6601" w:rsidP="00C1632D">
      <w:pPr>
        <w:spacing w:after="0" w:line="240" w:lineRule="auto"/>
        <w:ind w:left="144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народная педагогика (этнопедагогика).</w:t>
      </w:r>
    </w:p>
    <w:p w:rsidR="00AE7DC6" w:rsidRPr="00C1632D" w:rsidRDefault="00AE7DC6" w:rsidP="00AE7DC6">
      <w:pPr>
        <w:spacing w:after="0" w:line="240" w:lineRule="auto"/>
        <w:ind w:firstLine="360"/>
        <w:jc w:val="right"/>
        <w:rPr>
          <w:rFonts w:ascii="Times New Roman" w:eastAsia="Times New Roman" w:hAnsi="Times New Roman"/>
          <w:b/>
          <w:sz w:val="28"/>
          <w:szCs w:val="28"/>
        </w:rPr>
      </w:pPr>
      <w:r w:rsidRPr="00C1632D">
        <w:rPr>
          <w:rFonts w:ascii="Times New Roman" w:hAnsi="Times New Roman"/>
          <w:b/>
          <w:sz w:val="28"/>
          <w:szCs w:val="28"/>
        </w:rPr>
        <w:t>Слайд 16</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Педагогическая технология — явление многомерное: в теории и практике работы образовательных учреждений сегодня существует множество вариантов учебно-воспитатель</w:t>
      </w:r>
      <w:r w:rsidRPr="00AA0CB4">
        <w:rPr>
          <w:rFonts w:ascii="Times New Roman" w:hAnsi="Times New Roman"/>
          <w:sz w:val="28"/>
          <w:szCs w:val="28"/>
        </w:rPr>
        <w:softHyphen/>
        <w:t>ного процесса. Каждый автор и исполнитель привносит в педагогический процесс что-то свое, индивидуальное, в связи с чем говорят, что у каждого автора имеется своя конкретная технология.</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i/>
          <w:iCs/>
          <w:sz w:val="28"/>
          <w:szCs w:val="28"/>
        </w:rPr>
        <w:t xml:space="preserve">Объекты технологизации </w:t>
      </w:r>
      <w:r w:rsidRPr="00AA0CB4">
        <w:rPr>
          <w:rFonts w:ascii="Times New Roman" w:eastAsia="Times New Roman" w:hAnsi="Times New Roman"/>
          <w:sz w:val="28"/>
          <w:szCs w:val="28"/>
        </w:rPr>
        <w:t>в образовательной деятельности: цели, содержание, организационные способы восприятия, переработки, предъявления информации, формы взаимодействия субъектов, процедуры личностно-профессионального поведения, самоуправления, творческого развития.</w:t>
      </w:r>
    </w:p>
    <w:p w:rsidR="00AE7DC6" w:rsidRPr="00AA0CB4" w:rsidRDefault="00AE7DC6" w:rsidP="00AE7DC6">
      <w:pPr>
        <w:spacing w:after="0" w:line="240" w:lineRule="auto"/>
        <w:ind w:firstLine="720"/>
        <w:jc w:val="both"/>
        <w:rPr>
          <w:rFonts w:ascii="Times New Roman" w:hAnsi="Times New Roman"/>
          <w:sz w:val="28"/>
          <w:szCs w:val="28"/>
        </w:rPr>
      </w:pPr>
    </w:p>
    <w:p w:rsidR="00AE7DC6" w:rsidRPr="00C1632D" w:rsidRDefault="00AE7DC6" w:rsidP="00AE7DC6">
      <w:pPr>
        <w:spacing w:after="0" w:line="240" w:lineRule="auto"/>
        <w:ind w:firstLine="360"/>
        <w:jc w:val="right"/>
        <w:rPr>
          <w:rFonts w:ascii="Times New Roman" w:eastAsia="Times New Roman" w:hAnsi="Times New Roman"/>
          <w:b/>
          <w:sz w:val="28"/>
          <w:szCs w:val="28"/>
        </w:rPr>
      </w:pPr>
      <w:r w:rsidRPr="00C1632D">
        <w:rPr>
          <w:rFonts w:ascii="Times New Roman" w:hAnsi="Times New Roman"/>
          <w:b/>
          <w:sz w:val="28"/>
          <w:szCs w:val="28"/>
        </w:rPr>
        <w:t>Слайд 17</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По</w:t>
      </w:r>
      <w:r w:rsidRPr="00AA0CB4">
        <w:rPr>
          <w:rFonts w:ascii="Times New Roman" w:hAnsi="Times New Roman"/>
          <w:b/>
          <w:bCs/>
          <w:sz w:val="28"/>
          <w:szCs w:val="28"/>
        </w:rPr>
        <w:t xml:space="preserve"> </w:t>
      </w:r>
      <w:r w:rsidRPr="00AA0CB4">
        <w:rPr>
          <w:rFonts w:ascii="Times New Roman" w:hAnsi="Times New Roman"/>
          <w:bCs/>
          <w:i/>
          <w:iCs/>
          <w:sz w:val="28"/>
          <w:szCs w:val="28"/>
        </w:rPr>
        <w:t>основному виду социально-педагогической деятельности</w:t>
      </w:r>
      <w:r w:rsidRPr="00AA0CB4">
        <w:rPr>
          <w:rFonts w:ascii="Times New Roman" w:hAnsi="Times New Roman"/>
          <w:b/>
          <w:bCs/>
          <w:i/>
          <w:iCs/>
          <w:sz w:val="28"/>
          <w:szCs w:val="28"/>
        </w:rPr>
        <w:t xml:space="preserve"> </w:t>
      </w:r>
      <w:r w:rsidRPr="00AA0CB4">
        <w:rPr>
          <w:rFonts w:ascii="Times New Roman" w:hAnsi="Times New Roman"/>
          <w:sz w:val="28"/>
          <w:szCs w:val="28"/>
        </w:rPr>
        <w:t>в настоящее время различают:</w:t>
      </w:r>
    </w:p>
    <w:p w:rsidR="00AE7DC6" w:rsidRPr="00AA0CB4" w:rsidRDefault="00FF6601" w:rsidP="00FF6601">
      <w:pPr>
        <w:spacing w:after="0" w:line="240" w:lineRule="auto"/>
        <w:ind w:left="720"/>
        <w:jc w:val="both"/>
        <w:rPr>
          <w:rFonts w:ascii="Times New Roman" w:hAnsi="Times New Roman"/>
          <w:i/>
          <w:sz w:val="28"/>
          <w:szCs w:val="28"/>
        </w:rPr>
      </w:pPr>
      <w:r w:rsidRPr="00AA0CB4">
        <w:rPr>
          <w:rFonts w:ascii="Times New Roman" w:hAnsi="Times New Roman"/>
          <w:b/>
          <w:iCs/>
          <w:sz w:val="28"/>
          <w:szCs w:val="28"/>
        </w:rPr>
        <w:t>-</w:t>
      </w:r>
      <w:r w:rsidR="00AE7DC6" w:rsidRPr="00AA0CB4">
        <w:rPr>
          <w:rFonts w:ascii="Times New Roman" w:hAnsi="Times New Roman"/>
          <w:i/>
          <w:iCs/>
          <w:sz w:val="28"/>
          <w:szCs w:val="28"/>
        </w:rPr>
        <w:t>обучающие (дидактические), воспитательные и раз</w:t>
      </w:r>
      <w:r w:rsidR="00AE7DC6" w:rsidRPr="00AA0CB4">
        <w:rPr>
          <w:rFonts w:ascii="Times New Roman" w:hAnsi="Times New Roman"/>
          <w:i/>
          <w:iCs/>
          <w:sz w:val="28"/>
          <w:szCs w:val="28"/>
        </w:rPr>
        <w:softHyphen/>
        <w:t>вивающие технологии;</w:t>
      </w:r>
    </w:p>
    <w:p w:rsidR="00AE7DC6" w:rsidRPr="00AA0CB4" w:rsidRDefault="00FF6601" w:rsidP="00FF6601">
      <w:pPr>
        <w:spacing w:after="0" w:line="240" w:lineRule="auto"/>
        <w:ind w:left="720"/>
        <w:jc w:val="both"/>
        <w:rPr>
          <w:rFonts w:ascii="Times New Roman" w:hAnsi="Times New Roman"/>
          <w:sz w:val="28"/>
          <w:szCs w:val="28"/>
        </w:rPr>
      </w:pPr>
      <w:r w:rsidRPr="00AA0CB4">
        <w:rPr>
          <w:rFonts w:ascii="Times New Roman" w:hAnsi="Times New Roman"/>
          <w:b/>
          <w:iCs/>
          <w:sz w:val="28"/>
          <w:szCs w:val="28"/>
        </w:rPr>
        <w:t>-</w:t>
      </w:r>
      <w:r w:rsidR="00AE7DC6" w:rsidRPr="00AA0CB4">
        <w:rPr>
          <w:rFonts w:ascii="Times New Roman" w:hAnsi="Times New Roman"/>
          <w:i/>
          <w:iCs/>
          <w:sz w:val="28"/>
          <w:szCs w:val="28"/>
        </w:rPr>
        <w:t>технологии педагогической поддержки</w:t>
      </w:r>
      <w:r w:rsidR="00AE7DC6" w:rsidRPr="00AA0CB4">
        <w:rPr>
          <w:rFonts w:ascii="Times New Roman" w:hAnsi="Times New Roman"/>
          <w:iCs/>
          <w:sz w:val="28"/>
          <w:szCs w:val="28"/>
        </w:rPr>
        <w:t xml:space="preserve"> (сопровожде</w:t>
      </w:r>
      <w:r w:rsidR="00AE7DC6" w:rsidRPr="00AA0CB4">
        <w:rPr>
          <w:rFonts w:ascii="Times New Roman" w:hAnsi="Times New Roman"/>
          <w:iCs/>
          <w:sz w:val="28"/>
          <w:szCs w:val="28"/>
        </w:rPr>
        <w:softHyphen/>
        <w:t>ния), заключающиеся в совместной с ребёнком деятельности по определению его интересов, возможностей и путей разви</w:t>
      </w:r>
      <w:r w:rsidR="00AE7DC6" w:rsidRPr="00AA0CB4">
        <w:rPr>
          <w:rFonts w:ascii="Times New Roman" w:hAnsi="Times New Roman"/>
          <w:iCs/>
          <w:sz w:val="28"/>
          <w:szCs w:val="28"/>
        </w:rPr>
        <w:softHyphen/>
        <w:t>тия; технологии реабилитации как восстановления каких-ли</w:t>
      </w:r>
      <w:r w:rsidR="00AE7DC6" w:rsidRPr="00AA0CB4">
        <w:rPr>
          <w:rFonts w:ascii="Times New Roman" w:hAnsi="Times New Roman"/>
          <w:iCs/>
          <w:sz w:val="28"/>
          <w:szCs w:val="28"/>
        </w:rPr>
        <w:softHyphen/>
        <w:t>бо утраченных способностей или функций; технологии педаго</w:t>
      </w:r>
      <w:r w:rsidR="00AE7DC6" w:rsidRPr="00AA0CB4">
        <w:rPr>
          <w:rFonts w:ascii="Times New Roman" w:hAnsi="Times New Roman"/>
          <w:iCs/>
          <w:sz w:val="28"/>
          <w:szCs w:val="28"/>
        </w:rPr>
        <w:softHyphen/>
        <w:t>гической помощи- традиционный вид деятельности учителя,</w:t>
      </w:r>
    </w:p>
    <w:p w:rsidR="00AE7DC6" w:rsidRPr="00AA0CB4" w:rsidRDefault="00FF6601" w:rsidP="00FF6601">
      <w:pPr>
        <w:spacing w:after="0" w:line="240" w:lineRule="auto"/>
        <w:ind w:left="720"/>
        <w:jc w:val="both"/>
        <w:rPr>
          <w:rFonts w:ascii="Times New Roman" w:hAnsi="Times New Roman"/>
          <w:sz w:val="28"/>
          <w:szCs w:val="28"/>
        </w:rPr>
      </w:pPr>
      <w:r w:rsidRPr="00AA0CB4">
        <w:rPr>
          <w:rFonts w:ascii="Times New Roman" w:hAnsi="Times New Roman"/>
          <w:b/>
          <w:iCs/>
          <w:sz w:val="28"/>
          <w:szCs w:val="28"/>
        </w:rPr>
        <w:t>-</w:t>
      </w:r>
      <w:r w:rsidR="00AE7DC6" w:rsidRPr="00AA0CB4">
        <w:rPr>
          <w:rFonts w:ascii="Times New Roman" w:hAnsi="Times New Roman"/>
          <w:i/>
          <w:iCs/>
          <w:sz w:val="28"/>
          <w:szCs w:val="28"/>
        </w:rPr>
        <w:t>технологии, направленные на создание условий эффективной социализации</w:t>
      </w:r>
      <w:r w:rsidR="00AE7DC6" w:rsidRPr="00AA0CB4">
        <w:rPr>
          <w:rFonts w:ascii="Times New Roman" w:hAnsi="Times New Roman"/>
          <w:iCs/>
          <w:sz w:val="28"/>
          <w:szCs w:val="28"/>
        </w:rPr>
        <w:t xml:space="preserve"> - самостоятельного освоения ре</w:t>
      </w:r>
      <w:r w:rsidR="00AE7DC6" w:rsidRPr="00AA0CB4">
        <w:rPr>
          <w:rFonts w:ascii="Times New Roman" w:hAnsi="Times New Roman"/>
          <w:iCs/>
          <w:sz w:val="28"/>
          <w:szCs w:val="28"/>
        </w:rPr>
        <w:softHyphen/>
        <w:t xml:space="preserve">бёнком общественных норм и ценностей; возможны акценты в этих технологиях на социальную </w:t>
      </w:r>
      <w:r w:rsidR="00AE7DC6" w:rsidRPr="00AA0CB4">
        <w:rPr>
          <w:rFonts w:ascii="Times New Roman" w:hAnsi="Times New Roman"/>
          <w:iCs/>
          <w:sz w:val="28"/>
          <w:szCs w:val="28"/>
        </w:rPr>
        <w:lastRenderedPageBreak/>
        <w:t>адаптацию (приспособле</w:t>
      </w:r>
      <w:r w:rsidR="00AE7DC6" w:rsidRPr="00AA0CB4">
        <w:rPr>
          <w:rFonts w:ascii="Times New Roman" w:hAnsi="Times New Roman"/>
          <w:iCs/>
          <w:sz w:val="28"/>
          <w:szCs w:val="28"/>
        </w:rPr>
        <w:softHyphen/>
        <w:t>ние) к условиям среды, на социальную автономизацию (сохра</w:t>
      </w:r>
      <w:r w:rsidR="00AE7DC6" w:rsidRPr="00AA0CB4">
        <w:rPr>
          <w:rFonts w:ascii="Times New Roman" w:hAnsi="Times New Roman"/>
          <w:iCs/>
          <w:sz w:val="28"/>
          <w:szCs w:val="28"/>
        </w:rPr>
        <w:softHyphen/>
        <w:t>нение и развитие самостоятельности и индивидуальности), на социальное закаливание (подготовленность к встрече с не</w:t>
      </w:r>
      <w:r w:rsidR="00AE7DC6" w:rsidRPr="00AA0CB4">
        <w:rPr>
          <w:rFonts w:ascii="Times New Roman" w:hAnsi="Times New Roman"/>
          <w:iCs/>
          <w:sz w:val="28"/>
          <w:szCs w:val="28"/>
        </w:rPr>
        <w:softHyphen/>
        <w:t>благоприятными обстоятельствами);</w:t>
      </w:r>
    </w:p>
    <w:p w:rsidR="00AE7DC6" w:rsidRPr="00AA0CB4" w:rsidRDefault="00AE7DC6" w:rsidP="00CC2A14">
      <w:pPr>
        <w:numPr>
          <w:ilvl w:val="0"/>
          <w:numId w:val="65"/>
        </w:numPr>
        <w:tabs>
          <w:tab w:val="clear" w:pos="1440"/>
          <w:tab w:val="num" w:pos="720"/>
        </w:tabs>
        <w:spacing w:after="0" w:line="240" w:lineRule="auto"/>
        <w:ind w:left="720" w:hanging="720"/>
        <w:jc w:val="both"/>
        <w:rPr>
          <w:rFonts w:ascii="Times New Roman" w:hAnsi="Times New Roman"/>
          <w:sz w:val="28"/>
          <w:szCs w:val="28"/>
        </w:rPr>
      </w:pPr>
      <w:r w:rsidRPr="00AA0CB4">
        <w:rPr>
          <w:rFonts w:ascii="Times New Roman" w:hAnsi="Times New Roman"/>
          <w:i/>
          <w:iCs/>
          <w:sz w:val="28"/>
          <w:szCs w:val="28"/>
        </w:rPr>
        <w:t>управленческие, охватывающие не только целостный педагогический процесс, но и его отдельные части</w:t>
      </w:r>
      <w:r w:rsidRPr="00AA0CB4">
        <w:rPr>
          <w:rFonts w:ascii="Times New Roman" w:hAnsi="Times New Roman"/>
          <w:b/>
          <w:iCs/>
          <w:sz w:val="28"/>
          <w:szCs w:val="28"/>
        </w:rPr>
        <w:t>;</w:t>
      </w:r>
      <w:r w:rsidRPr="00AA0CB4">
        <w:rPr>
          <w:rFonts w:ascii="Times New Roman" w:hAnsi="Times New Roman"/>
          <w:iCs/>
          <w:sz w:val="28"/>
          <w:szCs w:val="28"/>
        </w:rPr>
        <w:t xml:space="preserve"> к ним примыкают технологии диагностики, мониторинговые, а та</w:t>
      </w:r>
      <w:r w:rsidR="00FF6601" w:rsidRPr="00AA0CB4">
        <w:rPr>
          <w:rFonts w:ascii="Times New Roman" w:hAnsi="Times New Roman"/>
          <w:iCs/>
          <w:sz w:val="28"/>
          <w:szCs w:val="28"/>
        </w:rPr>
        <w:t>к же</w:t>
      </w:r>
      <w:r w:rsidRPr="00AA0CB4">
        <w:rPr>
          <w:rFonts w:ascii="Times New Roman" w:hAnsi="Times New Roman"/>
          <w:iCs/>
          <w:sz w:val="28"/>
          <w:szCs w:val="28"/>
        </w:rPr>
        <w:t xml:space="preserve"> коррекционные (компенсирующие);</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iCs/>
          <w:sz w:val="28"/>
          <w:szCs w:val="28"/>
        </w:rPr>
        <w:t>Педагогическая деятельность в некоторых технологиях неотделима от психологической, социальной, медицинской, культурологической, экономической: отсюда возникают соответствующие названия технологий.</w:t>
      </w:r>
    </w:p>
    <w:p w:rsidR="00AE7DC6" w:rsidRPr="00AA0CB4" w:rsidRDefault="00AE7DC6" w:rsidP="00AE7DC6">
      <w:pPr>
        <w:spacing w:after="0" w:line="240" w:lineRule="auto"/>
        <w:ind w:firstLine="720"/>
        <w:jc w:val="both"/>
        <w:rPr>
          <w:rFonts w:ascii="Times New Roman" w:hAnsi="Times New Roman"/>
          <w:sz w:val="28"/>
          <w:szCs w:val="28"/>
        </w:rPr>
      </w:pPr>
    </w:p>
    <w:p w:rsidR="00AE7DC6" w:rsidRPr="00C1632D" w:rsidRDefault="00AE7DC6" w:rsidP="00AE7DC6">
      <w:pPr>
        <w:spacing w:after="0" w:line="240" w:lineRule="auto"/>
        <w:ind w:firstLine="360"/>
        <w:jc w:val="right"/>
        <w:rPr>
          <w:rFonts w:ascii="Times New Roman" w:eastAsia="Times New Roman" w:hAnsi="Times New Roman"/>
          <w:b/>
          <w:sz w:val="28"/>
          <w:szCs w:val="28"/>
        </w:rPr>
      </w:pPr>
      <w:r w:rsidRPr="00C1632D">
        <w:rPr>
          <w:rFonts w:ascii="Times New Roman" w:hAnsi="Times New Roman"/>
          <w:b/>
          <w:sz w:val="28"/>
          <w:szCs w:val="28"/>
        </w:rPr>
        <w:t>Слайд 18</w:t>
      </w:r>
    </w:p>
    <w:p w:rsidR="00AE7DC6" w:rsidRPr="00AA0CB4" w:rsidRDefault="00AE7DC6" w:rsidP="00AE7DC6">
      <w:pPr>
        <w:spacing w:after="0" w:line="240" w:lineRule="auto"/>
        <w:ind w:firstLine="720"/>
        <w:jc w:val="both"/>
        <w:rPr>
          <w:rFonts w:ascii="Times New Roman" w:hAnsi="Times New Roman"/>
          <w:sz w:val="28"/>
          <w:szCs w:val="28"/>
        </w:rPr>
      </w:pPr>
      <w:r w:rsidRPr="00AA0CB4">
        <w:rPr>
          <w:rFonts w:ascii="Times New Roman" w:hAnsi="Times New Roman"/>
          <w:sz w:val="28"/>
          <w:szCs w:val="28"/>
        </w:rPr>
        <w:t xml:space="preserve">По </w:t>
      </w:r>
      <w:r w:rsidRPr="00AA0CB4">
        <w:rPr>
          <w:rFonts w:ascii="Times New Roman" w:hAnsi="Times New Roman"/>
          <w:i/>
          <w:iCs/>
          <w:sz w:val="28"/>
          <w:szCs w:val="28"/>
        </w:rPr>
        <w:t xml:space="preserve">направлению модернизации и отношению к традиционной образовательной системе </w:t>
      </w:r>
      <w:r w:rsidRPr="00AA0CB4">
        <w:rPr>
          <w:rFonts w:ascii="Times New Roman" w:hAnsi="Times New Roman"/>
          <w:sz w:val="28"/>
          <w:szCs w:val="28"/>
        </w:rPr>
        <w:t>можно выделить следующие группы технологий.</w:t>
      </w:r>
    </w:p>
    <w:p w:rsidR="00AE7DC6" w:rsidRPr="00AA0CB4" w:rsidRDefault="00AE7DC6" w:rsidP="00FF6601">
      <w:pPr>
        <w:spacing w:after="0" w:line="240" w:lineRule="auto"/>
        <w:ind w:firstLine="567"/>
        <w:jc w:val="both"/>
        <w:rPr>
          <w:rFonts w:ascii="Times New Roman" w:hAnsi="Times New Roman"/>
          <w:sz w:val="28"/>
          <w:szCs w:val="28"/>
        </w:rPr>
      </w:pPr>
      <w:r w:rsidRPr="00AA0CB4">
        <w:rPr>
          <w:rFonts w:ascii="Times New Roman" w:hAnsi="Times New Roman"/>
          <w:i/>
          <w:iCs/>
          <w:sz w:val="28"/>
          <w:szCs w:val="28"/>
        </w:rPr>
        <w:t>Педагогические технологии на основе гуманизации и демократизации педагогических отношений</w:t>
      </w:r>
      <w:r w:rsidRPr="00AA0CB4">
        <w:rPr>
          <w:rFonts w:ascii="Times New Roman" w:hAnsi="Times New Roman"/>
          <w:b/>
          <w:iCs/>
          <w:sz w:val="28"/>
          <w:szCs w:val="28"/>
        </w:rPr>
        <w:t>.</w:t>
      </w:r>
      <w:r w:rsidRPr="00AA0CB4">
        <w:rPr>
          <w:rFonts w:ascii="Times New Roman" w:hAnsi="Times New Roman"/>
          <w:i/>
          <w:iCs/>
          <w:sz w:val="28"/>
          <w:szCs w:val="28"/>
        </w:rPr>
        <w:t xml:space="preserve"> </w:t>
      </w:r>
      <w:r w:rsidRPr="00AA0CB4">
        <w:rPr>
          <w:rFonts w:ascii="Times New Roman" w:hAnsi="Times New Roman"/>
          <w:sz w:val="28"/>
          <w:szCs w:val="28"/>
        </w:rPr>
        <w:t>Это технологии с процессуальной ориентацией, приоритетом личностных отношений, индивидуального подхода, нежёст</w:t>
      </w:r>
      <w:r w:rsidRPr="00AA0CB4">
        <w:rPr>
          <w:rFonts w:ascii="Times New Roman" w:hAnsi="Times New Roman"/>
          <w:sz w:val="28"/>
          <w:szCs w:val="28"/>
        </w:rPr>
        <w:softHyphen/>
        <w:t>ким, демократическим управлением и яркой гуманистичес</w:t>
      </w:r>
      <w:r w:rsidRPr="00AA0CB4">
        <w:rPr>
          <w:rFonts w:ascii="Times New Roman" w:hAnsi="Times New Roman"/>
          <w:sz w:val="28"/>
          <w:szCs w:val="28"/>
        </w:rPr>
        <w:softHyphen/>
        <w:t xml:space="preserve">кой направленностью содержания. К ним относятся </w:t>
      </w:r>
      <w:r w:rsidRPr="00AA0CB4">
        <w:rPr>
          <w:rFonts w:ascii="Times New Roman" w:hAnsi="Times New Roman"/>
          <w:i/>
          <w:iCs/>
          <w:sz w:val="28"/>
          <w:szCs w:val="28"/>
        </w:rPr>
        <w:t xml:space="preserve">педагогика сотрудничества, гуманно-личностная технология Ш.А. Амонашвили, система преподавания литературы как предмета, формирующего человека, Е.Н. Ильина </w:t>
      </w:r>
      <w:r w:rsidRPr="00AA0CB4">
        <w:rPr>
          <w:rFonts w:ascii="Times New Roman" w:hAnsi="Times New Roman"/>
          <w:sz w:val="28"/>
          <w:szCs w:val="28"/>
        </w:rPr>
        <w:t>и др.</w:t>
      </w:r>
    </w:p>
    <w:p w:rsidR="00AE7DC6" w:rsidRPr="00AA0CB4" w:rsidRDefault="00FF6601" w:rsidP="00FF6601">
      <w:pPr>
        <w:spacing w:after="0" w:line="240" w:lineRule="auto"/>
        <w:ind w:firstLine="567"/>
        <w:jc w:val="both"/>
        <w:rPr>
          <w:rFonts w:ascii="Times New Roman" w:hAnsi="Times New Roman"/>
          <w:sz w:val="28"/>
          <w:szCs w:val="28"/>
        </w:rPr>
      </w:pPr>
      <w:r w:rsidRPr="00AA0CB4">
        <w:rPr>
          <w:rFonts w:ascii="Times New Roman" w:hAnsi="Times New Roman"/>
          <w:b/>
          <w:iCs/>
          <w:sz w:val="28"/>
          <w:szCs w:val="28"/>
        </w:rPr>
        <w:t xml:space="preserve"> </w:t>
      </w:r>
      <w:r w:rsidR="00AE7DC6" w:rsidRPr="00AA0CB4">
        <w:rPr>
          <w:rFonts w:ascii="Times New Roman" w:hAnsi="Times New Roman"/>
          <w:i/>
          <w:iCs/>
          <w:sz w:val="28"/>
          <w:szCs w:val="28"/>
        </w:rPr>
        <w:t>Педагогические технологии на основе активизации и интенсификации деятельности учащихся</w:t>
      </w:r>
      <w:r w:rsidR="00AE7DC6" w:rsidRPr="00AA0CB4">
        <w:rPr>
          <w:rFonts w:ascii="Times New Roman" w:hAnsi="Times New Roman"/>
          <w:b/>
          <w:iCs/>
          <w:sz w:val="28"/>
          <w:szCs w:val="28"/>
        </w:rPr>
        <w:t>.</w:t>
      </w:r>
      <w:r w:rsidR="00AE7DC6" w:rsidRPr="00AA0CB4">
        <w:rPr>
          <w:rFonts w:ascii="Times New Roman" w:hAnsi="Times New Roman"/>
          <w:iCs/>
          <w:sz w:val="28"/>
          <w:szCs w:val="28"/>
        </w:rPr>
        <w:t xml:space="preserve"> </w:t>
      </w:r>
      <w:r w:rsidR="00AE7DC6" w:rsidRPr="00AA0CB4">
        <w:rPr>
          <w:rFonts w:ascii="Times New Roman" w:hAnsi="Times New Roman"/>
          <w:sz w:val="28"/>
          <w:szCs w:val="28"/>
        </w:rPr>
        <w:t xml:space="preserve">Примеры: </w:t>
      </w:r>
      <w:r w:rsidR="00AE7DC6" w:rsidRPr="00AA0CB4">
        <w:rPr>
          <w:rFonts w:ascii="Times New Roman" w:hAnsi="Times New Roman"/>
          <w:iCs/>
          <w:sz w:val="28"/>
          <w:szCs w:val="28"/>
        </w:rPr>
        <w:t xml:space="preserve">игровые технологии, проблемное обучение, технология обучения на основе конспектов опорных сигналов В.Ф. Шаталова, коммуникативное обучение Е.И. Пассова </w:t>
      </w:r>
      <w:r w:rsidR="00AE7DC6" w:rsidRPr="00AA0CB4">
        <w:rPr>
          <w:rFonts w:ascii="Times New Roman" w:hAnsi="Times New Roman"/>
          <w:sz w:val="28"/>
          <w:szCs w:val="28"/>
        </w:rPr>
        <w:t>и др.</w:t>
      </w:r>
    </w:p>
    <w:p w:rsidR="00AE7DC6" w:rsidRPr="00AA0CB4" w:rsidRDefault="00AE7DC6" w:rsidP="00FF6601">
      <w:pPr>
        <w:spacing w:after="0" w:line="240" w:lineRule="auto"/>
        <w:ind w:firstLine="567"/>
        <w:jc w:val="both"/>
        <w:rPr>
          <w:rFonts w:ascii="Times New Roman" w:hAnsi="Times New Roman"/>
          <w:sz w:val="28"/>
          <w:szCs w:val="28"/>
        </w:rPr>
      </w:pPr>
      <w:r w:rsidRPr="00AA0CB4">
        <w:rPr>
          <w:rFonts w:ascii="Times New Roman" w:hAnsi="Times New Roman"/>
          <w:i/>
          <w:iCs/>
          <w:sz w:val="28"/>
          <w:szCs w:val="28"/>
        </w:rPr>
        <w:t>Педагогические технологии на основе эффективности организации и управления процессом обучения</w:t>
      </w:r>
      <w:r w:rsidRPr="00AA0CB4">
        <w:rPr>
          <w:rFonts w:ascii="Times New Roman" w:hAnsi="Times New Roman"/>
          <w:b/>
          <w:iCs/>
          <w:sz w:val="28"/>
          <w:szCs w:val="28"/>
        </w:rPr>
        <w:t>.</w:t>
      </w:r>
      <w:r w:rsidRPr="00AA0CB4">
        <w:rPr>
          <w:rFonts w:ascii="Times New Roman" w:hAnsi="Times New Roman"/>
          <w:iCs/>
          <w:sz w:val="28"/>
          <w:szCs w:val="28"/>
        </w:rPr>
        <w:t xml:space="preserve"> </w:t>
      </w:r>
      <w:r w:rsidRPr="00AA0CB4">
        <w:rPr>
          <w:rFonts w:ascii="Times New Roman" w:hAnsi="Times New Roman"/>
          <w:sz w:val="28"/>
          <w:szCs w:val="28"/>
        </w:rPr>
        <w:t xml:space="preserve">Примеры: </w:t>
      </w:r>
      <w:r w:rsidRPr="00AA0CB4">
        <w:rPr>
          <w:rFonts w:ascii="Times New Roman" w:hAnsi="Times New Roman"/>
          <w:iCs/>
          <w:sz w:val="28"/>
          <w:szCs w:val="28"/>
        </w:rPr>
        <w:t>программированное обучение, технологии диффе</w:t>
      </w:r>
      <w:r w:rsidRPr="00AA0CB4">
        <w:rPr>
          <w:rFonts w:ascii="Times New Roman" w:hAnsi="Times New Roman"/>
          <w:iCs/>
          <w:sz w:val="28"/>
          <w:szCs w:val="28"/>
        </w:rPr>
        <w:softHyphen/>
        <w:t>ренцированного обучения (В.В. Фирсов, Н.П. Гузик), технологии индивидуализации обучения (А.С. Границкая, И. Унт, БД. Шадриков), перспективно-опережающее обучение с ис</w:t>
      </w:r>
      <w:r w:rsidRPr="00AA0CB4">
        <w:rPr>
          <w:rFonts w:ascii="Times New Roman" w:hAnsi="Times New Roman"/>
          <w:iCs/>
          <w:sz w:val="28"/>
          <w:szCs w:val="28"/>
        </w:rPr>
        <w:softHyphen/>
        <w:t>пользованием опорных схем при комментируемом управлении (С.Н. Лысенкова), групповые и коллективные способы обучения (И.Б. Первин, В.К. Дьяченко), компьютерные (информа</w:t>
      </w:r>
      <w:r w:rsidRPr="00AA0CB4">
        <w:rPr>
          <w:rFonts w:ascii="Times New Roman" w:hAnsi="Times New Roman"/>
          <w:iCs/>
          <w:sz w:val="28"/>
          <w:szCs w:val="28"/>
        </w:rPr>
        <w:softHyphen/>
        <w:t xml:space="preserve">ционные) технологии </w:t>
      </w:r>
      <w:r w:rsidRPr="00AA0CB4">
        <w:rPr>
          <w:rFonts w:ascii="Times New Roman" w:hAnsi="Times New Roman"/>
          <w:sz w:val="28"/>
          <w:szCs w:val="28"/>
        </w:rPr>
        <w:t>и др.</w:t>
      </w:r>
    </w:p>
    <w:p w:rsidR="00AE7DC6" w:rsidRPr="00AA0CB4" w:rsidRDefault="00AE7DC6" w:rsidP="00FF6601">
      <w:pPr>
        <w:spacing w:after="0" w:line="240" w:lineRule="auto"/>
        <w:ind w:firstLine="567"/>
        <w:jc w:val="both"/>
        <w:rPr>
          <w:rFonts w:ascii="Times New Roman" w:hAnsi="Times New Roman"/>
          <w:sz w:val="28"/>
          <w:szCs w:val="28"/>
        </w:rPr>
      </w:pPr>
      <w:r w:rsidRPr="00AA0CB4">
        <w:rPr>
          <w:rFonts w:ascii="Times New Roman" w:hAnsi="Times New Roman"/>
          <w:i/>
          <w:iCs/>
          <w:sz w:val="28"/>
          <w:szCs w:val="28"/>
        </w:rPr>
        <w:t xml:space="preserve">Педагогические технологии на основе методического усовершенствования и дидактического реконструирования </w:t>
      </w:r>
      <w:r w:rsidRPr="00AA0CB4">
        <w:rPr>
          <w:rFonts w:ascii="Times New Roman" w:hAnsi="Times New Roman"/>
          <w:i/>
          <w:sz w:val="28"/>
          <w:szCs w:val="28"/>
        </w:rPr>
        <w:t>учебного материала</w:t>
      </w:r>
      <w:r w:rsidRPr="00AA0CB4">
        <w:rPr>
          <w:rFonts w:ascii="Times New Roman" w:hAnsi="Times New Roman"/>
          <w:sz w:val="28"/>
          <w:szCs w:val="28"/>
        </w:rPr>
        <w:t xml:space="preserve">: </w:t>
      </w:r>
      <w:r w:rsidRPr="00AA0CB4">
        <w:rPr>
          <w:rFonts w:ascii="Times New Roman" w:hAnsi="Times New Roman"/>
          <w:iCs/>
          <w:sz w:val="28"/>
          <w:szCs w:val="28"/>
        </w:rPr>
        <w:t>укрупнение дидактических единиц (УДЕ) ПМ. Эрдниева, технология «Диалог культур» В.С. Библера и С.Ю. Курганова, система «Экология и диалектика» Л.В. Тарасова, технология реализации теории поэтапного формирова</w:t>
      </w:r>
      <w:r w:rsidRPr="00AA0CB4">
        <w:rPr>
          <w:rFonts w:ascii="Times New Roman" w:hAnsi="Times New Roman"/>
          <w:iCs/>
          <w:sz w:val="28"/>
          <w:szCs w:val="28"/>
        </w:rPr>
        <w:softHyphen/>
        <w:t xml:space="preserve">ния умственных действий Н.Ф. Талызиной и М.Б. Воловича </w:t>
      </w:r>
      <w:r w:rsidRPr="00AA0CB4">
        <w:rPr>
          <w:rFonts w:ascii="Times New Roman" w:hAnsi="Times New Roman"/>
          <w:sz w:val="28"/>
          <w:szCs w:val="28"/>
        </w:rPr>
        <w:t>и др.</w:t>
      </w:r>
    </w:p>
    <w:p w:rsidR="00AE7DC6" w:rsidRPr="00AA0CB4" w:rsidRDefault="00AE7DC6" w:rsidP="00FF6601">
      <w:pPr>
        <w:spacing w:after="0" w:line="240" w:lineRule="auto"/>
        <w:ind w:firstLine="567"/>
        <w:jc w:val="both"/>
        <w:rPr>
          <w:rFonts w:ascii="Times New Roman" w:hAnsi="Times New Roman"/>
          <w:sz w:val="28"/>
          <w:szCs w:val="28"/>
        </w:rPr>
      </w:pPr>
      <w:r w:rsidRPr="00AA0CB4">
        <w:rPr>
          <w:rFonts w:ascii="Times New Roman" w:hAnsi="Times New Roman"/>
          <w:i/>
          <w:iCs/>
          <w:sz w:val="28"/>
          <w:szCs w:val="28"/>
        </w:rPr>
        <w:t xml:space="preserve">Педагогические технологии на основе усиления социально-воспитательных функций </w:t>
      </w:r>
      <w:r w:rsidRPr="00AA0CB4">
        <w:rPr>
          <w:rFonts w:ascii="Times New Roman" w:hAnsi="Times New Roman"/>
          <w:i/>
          <w:sz w:val="28"/>
          <w:szCs w:val="28"/>
        </w:rPr>
        <w:t>образовательных учреждений</w:t>
      </w:r>
      <w:r w:rsidRPr="00AA0CB4">
        <w:rPr>
          <w:rFonts w:ascii="Times New Roman" w:hAnsi="Times New Roman"/>
          <w:sz w:val="28"/>
          <w:szCs w:val="28"/>
        </w:rPr>
        <w:t xml:space="preserve"> </w:t>
      </w:r>
      <w:r w:rsidRPr="00AA0CB4">
        <w:rPr>
          <w:rFonts w:ascii="Times New Roman" w:hAnsi="Times New Roman"/>
          <w:iCs/>
          <w:sz w:val="28"/>
          <w:szCs w:val="28"/>
        </w:rPr>
        <w:t xml:space="preserve">(технология адаптивной школы, здоровьесберегающие технологии </w:t>
      </w:r>
      <w:r w:rsidRPr="00AA0CB4">
        <w:rPr>
          <w:rFonts w:ascii="Times New Roman" w:hAnsi="Times New Roman"/>
          <w:sz w:val="28"/>
          <w:szCs w:val="28"/>
        </w:rPr>
        <w:t>и др.).</w:t>
      </w:r>
    </w:p>
    <w:p w:rsidR="00AE7DC6" w:rsidRPr="00AA0CB4" w:rsidRDefault="00AE7DC6" w:rsidP="00FF6601">
      <w:pPr>
        <w:spacing w:after="0" w:line="240" w:lineRule="auto"/>
        <w:ind w:firstLine="567"/>
        <w:jc w:val="both"/>
        <w:rPr>
          <w:rFonts w:ascii="Times New Roman" w:hAnsi="Times New Roman"/>
          <w:sz w:val="28"/>
          <w:szCs w:val="28"/>
        </w:rPr>
      </w:pPr>
      <w:r w:rsidRPr="00AA0CB4">
        <w:rPr>
          <w:rFonts w:ascii="Times New Roman" w:hAnsi="Times New Roman"/>
          <w:bCs/>
          <w:i/>
          <w:iCs/>
          <w:sz w:val="28"/>
          <w:szCs w:val="28"/>
        </w:rPr>
        <w:t>Педагогические технологии на основе современных информационно-телекоммуникационных средств</w:t>
      </w:r>
      <w:r w:rsidRPr="00AA0CB4">
        <w:rPr>
          <w:rFonts w:ascii="Times New Roman" w:hAnsi="Times New Roman"/>
          <w:b/>
          <w:bCs/>
          <w:i/>
          <w:iCs/>
          <w:sz w:val="28"/>
          <w:szCs w:val="28"/>
        </w:rPr>
        <w:t xml:space="preserve"> </w:t>
      </w:r>
      <w:r w:rsidRPr="00AA0CB4">
        <w:rPr>
          <w:rFonts w:ascii="Times New Roman" w:hAnsi="Times New Roman"/>
          <w:sz w:val="28"/>
          <w:szCs w:val="28"/>
        </w:rPr>
        <w:t xml:space="preserve">(СМК): эта новая группа технологий выделена </w:t>
      </w:r>
      <w:r w:rsidRPr="00AA0CB4">
        <w:rPr>
          <w:rFonts w:ascii="Times New Roman" w:hAnsi="Times New Roman"/>
          <w:sz w:val="28"/>
          <w:szCs w:val="28"/>
        </w:rPr>
        <w:lastRenderedPageBreak/>
        <w:t>в силу тог</w:t>
      </w:r>
      <w:r w:rsidR="004D7406" w:rsidRPr="00AA0CB4">
        <w:rPr>
          <w:rFonts w:ascii="Times New Roman" w:hAnsi="Times New Roman"/>
          <w:sz w:val="28"/>
          <w:szCs w:val="28"/>
        </w:rPr>
        <w:t>о,</w:t>
      </w:r>
      <w:r w:rsidRPr="00AA0CB4">
        <w:rPr>
          <w:rFonts w:ascii="Times New Roman" w:hAnsi="Times New Roman"/>
          <w:sz w:val="28"/>
          <w:szCs w:val="28"/>
        </w:rPr>
        <w:t xml:space="preserve"> что применение данных средств не только значительно преобразует структуру учебного процесса, но создаёт небывалые условия для его интенсификации.</w:t>
      </w:r>
    </w:p>
    <w:p w:rsidR="00AE7DC6" w:rsidRPr="00AA0CB4" w:rsidRDefault="00AE7DC6" w:rsidP="004D7406">
      <w:pPr>
        <w:spacing w:after="0" w:line="240" w:lineRule="auto"/>
        <w:ind w:firstLine="567"/>
        <w:jc w:val="both"/>
        <w:rPr>
          <w:rFonts w:ascii="Times New Roman" w:hAnsi="Times New Roman"/>
          <w:sz w:val="28"/>
          <w:szCs w:val="28"/>
        </w:rPr>
      </w:pPr>
      <w:r w:rsidRPr="00AA0CB4">
        <w:rPr>
          <w:rFonts w:ascii="Times New Roman" w:hAnsi="Times New Roman"/>
          <w:bCs/>
          <w:i/>
          <w:iCs/>
          <w:sz w:val="28"/>
          <w:szCs w:val="28"/>
        </w:rPr>
        <w:t>Технологии на основе усиления социально-воспитательных функций</w:t>
      </w:r>
      <w:r w:rsidRPr="00AA0CB4">
        <w:rPr>
          <w:rFonts w:ascii="Times New Roman" w:hAnsi="Times New Roman"/>
          <w:b/>
          <w:bCs/>
          <w:iCs/>
          <w:sz w:val="28"/>
          <w:szCs w:val="28"/>
        </w:rPr>
        <w:t xml:space="preserve"> </w:t>
      </w:r>
      <w:r w:rsidRPr="00AA0CB4">
        <w:rPr>
          <w:rFonts w:ascii="Times New Roman" w:hAnsi="Times New Roman"/>
          <w:sz w:val="28"/>
          <w:szCs w:val="28"/>
        </w:rPr>
        <w:t>педагогических процессов подразумевают целенаправленно организованные воздействия со стороны среды, социальных субъектов воспитания (семья, средства массовой информации и т.п.).</w:t>
      </w:r>
    </w:p>
    <w:p w:rsidR="00AE7DC6" w:rsidRPr="00AA0CB4" w:rsidRDefault="00AE7DC6" w:rsidP="004D7406">
      <w:pPr>
        <w:spacing w:after="0" w:line="240" w:lineRule="auto"/>
        <w:ind w:firstLine="567"/>
        <w:jc w:val="both"/>
        <w:rPr>
          <w:rFonts w:ascii="Times New Roman" w:hAnsi="Times New Roman"/>
          <w:sz w:val="28"/>
          <w:szCs w:val="28"/>
        </w:rPr>
      </w:pPr>
      <w:r w:rsidRPr="00AA0CB4">
        <w:rPr>
          <w:rFonts w:ascii="Times New Roman" w:hAnsi="Times New Roman"/>
          <w:bCs/>
          <w:i/>
          <w:iCs/>
          <w:sz w:val="28"/>
          <w:szCs w:val="28"/>
        </w:rPr>
        <w:t>Альтернативные, радикально изменяющие обучение</w:t>
      </w:r>
      <w:r w:rsidRPr="00AA0CB4">
        <w:rPr>
          <w:rFonts w:ascii="Times New Roman" w:hAnsi="Times New Roman"/>
          <w:b/>
          <w:bCs/>
          <w:iCs/>
          <w:sz w:val="28"/>
          <w:szCs w:val="28"/>
        </w:rPr>
        <w:t>:</w:t>
      </w:r>
      <w:r w:rsidRPr="00AA0CB4">
        <w:rPr>
          <w:rFonts w:ascii="Times New Roman" w:hAnsi="Times New Roman"/>
          <w:b/>
          <w:bCs/>
          <w:i/>
          <w:iCs/>
          <w:sz w:val="28"/>
          <w:szCs w:val="28"/>
        </w:rPr>
        <w:t xml:space="preserve"> </w:t>
      </w:r>
      <w:r w:rsidRPr="00AA0CB4">
        <w:rPr>
          <w:rFonts w:ascii="Times New Roman" w:hAnsi="Times New Roman"/>
          <w:sz w:val="28"/>
          <w:szCs w:val="28"/>
        </w:rPr>
        <w:t xml:space="preserve">например, </w:t>
      </w:r>
      <w:r w:rsidRPr="00AA0CB4">
        <w:rPr>
          <w:rFonts w:ascii="Times New Roman" w:hAnsi="Times New Roman"/>
          <w:iCs/>
          <w:sz w:val="28"/>
          <w:szCs w:val="28"/>
        </w:rPr>
        <w:t>вальдорфская педагогика Р. Штейнера, технология свободного труда С.Френе, технология вероятностного образования А.М. Лобка.</w:t>
      </w:r>
    </w:p>
    <w:p w:rsidR="00AE7DC6" w:rsidRPr="00AA0CB4" w:rsidRDefault="004D7406" w:rsidP="004D7406">
      <w:pPr>
        <w:spacing w:after="0" w:line="240" w:lineRule="auto"/>
        <w:ind w:firstLine="567"/>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 xml:space="preserve">Наконец, можно выделить </w:t>
      </w:r>
      <w:r w:rsidR="00AE7DC6" w:rsidRPr="00AA0CB4">
        <w:rPr>
          <w:rFonts w:ascii="Times New Roman" w:hAnsi="Times New Roman"/>
          <w:bCs/>
          <w:i/>
          <w:iCs/>
          <w:sz w:val="28"/>
          <w:szCs w:val="28"/>
        </w:rPr>
        <w:t>целостные политехнологии авторских школ</w:t>
      </w:r>
      <w:r w:rsidR="00AE7DC6" w:rsidRPr="00AA0CB4">
        <w:rPr>
          <w:rFonts w:ascii="Times New Roman" w:hAnsi="Times New Roman"/>
          <w:b/>
          <w:bCs/>
          <w:i/>
          <w:iCs/>
          <w:sz w:val="28"/>
          <w:szCs w:val="28"/>
        </w:rPr>
        <w:t xml:space="preserve"> </w:t>
      </w:r>
      <w:r w:rsidR="00AE7DC6" w:rsidRPr="00AA0CB4">
        <w:rPr>
          <w:rFonts w:ascii="Times New Roman" w:hAnsi="Times New Roman"/>
          <w:sz w:val="28"/>
          <w:szCs w:val="28"/>
        </w:rPr>
        <w:t xml:space="preserve">(из наиболее известных — «Школа </w:t>
      </w:r>
      <w:r w:rsidR="00AE7DC6" w:rsidRPr="00AA0CB4">
        <w:rPr>
          <w:rFonts w:ascii="Times New Roman" w:hAnsi="Times New Roman"/>
          <w:iCs/>
          <w:sz w:val="28"/>
          <w:szCs w:val="28"/>
        </w:rPr>
        <w:t xml:space="preserve">самоопределения» А.Н. Тубельского, «Русская школю И.Ф. Гончарова, «Школа для всех» ЕЛ. Ямбурга, «Школа-парк» М. Балабана </w:t>
      </w:r>
      <w:r w:rsidR="00AE7DC6" w:rsidRPr="00AA0CB4">
        <w:rPr>
          <w:rFonts w:ascii="Times New Roman" w:hAnsi="Times New Roman"/>
          <w:sz w:val="28"/>
          <w:szCs w:val="28"/>
        </w:rPr>
        <w:t>и др.).</w:t>
      </w:r>
    </w:p>
    <w:p w:rsidR="00AE7DC6" w:rsidRPr="00AA0CB4" w:rsidRDefault="00AE7DC6" w:rsidP="00AE7DC6">
      <w:pPr>
        <w:spacing w:after="0" w:line="240" w:lineRule="auto"/>
        <w:jc w:val="center"/>
        <w:rPr>
          <w:rFonts w:ascii="Times New Roman" w:hAnsi="Times New Roman"/>
          <w:b/>
          <w:i/>
          <w:sz w:val="28"/>
          <w:szCs w:val="28"/>
        </w:rPr>
      </w:pPr>
    </w:p>
    <w:p w:rsidR="00AE7DC6" w:rsidRPr="00C1632D" w:rsidRDefault="00AE7DC6" w:rsidP="00AE7DC6">
      <w:pPr>
        <w:spacing w:after="0" w:line="240" w:lineRule="auto"/>
        <w:ind w:firstLine="360"/>
        <w:jc w:val="right"/>
        <w:rPr>
          <w:rFonts w:ascii="Times New Roman" w:eastAsia="Times New Roman" w:hAnsi="Times New Roman"/>
          <w:b/>
          <w:sz w:val="28"/>
          <w:szCs w:val="28"/>
        </w:rPr>
      </w:pPr>
      <w:r w:rsidRPr="00C1632D">
        <w:rPr>
          <w:rFonts w:ascii="Times New Roman" w:hAnsi="Times New Roman"/>
          <w:b/>
          <w:sz w:val="28"/>
          <w:szCs w:val="28"/>
        </w:rPr>
        <w:t>Слайд 19</w:t>
      </w:r>
    </w:p>
    <w:p w:rsidR="00BD7F70" w:rsidRDefault="00BD7F70" w:rsidP="00AE7DC6">
      <w:pPr>
        <w:shd w:val="clear" w:color="auto" w:fill="FFFFFF"/>
        <w:spacing w:after="0" w:line="240" w:lineRule="auto"/>
        <w:ind w:firstLine="720"/>
        <w:jc w:val="both"/>
        <w:rPr>
          <w:rFonts w:ascii="Times New Roman" w:hAnsi="Times New Roman"/>
          <w:bCs/>
          <w:i/>
          <w:color w:val="000000"/>
          <w:sz w:val="28"/>
          <w:szCs w:val="28"/>
        </w:rPr>
      </w:pPr>
      <w:r w:rsidRPr="00BD7F70">
        <w:rPr>
          <w:rFonts w:ascii="Times New Roman" w:hAnsi="Times New Roman"/>
          <w:b/>
          <w:bCs/>
          <w:color w:val="000000"/>
          <w:sz w:val="28"/>
          <w:szCs w:val="28"/>
        </w:rPr>
        <w:t>Структура педагогической технологии</w:t>
      </w:r>
      <w:r>
        <w:rPr>
          <w:rFonts w:ascii="Times New Roman" w:hAnsi="Times New Roman"/>
          <w:bCs/>
          <w:color w:val="000000"/>
          <w:sz w:val="28"/>
          <w:szCs w:val="28"/>
        </w:rPr>
        <w:t xml:space="preserve"> </w:t>
      </w:r>
    </w:p>
    <w:p w:rsidR="00AE7DC6" w:rsidRPr="00AA0CB4" w:rsidRDefault="00AE7DC6" w:rsidP="00AE7DC6">
      <w:pPr>
        <w:shd w:val="clear" w:color="auto" w:fill="FFFFFF"/>
        <w:spacing w:after="0" w:line="240" w:lineRule="auto"/>
        <w:ind w:firstLine="720"/>
        <w:jc w:val="both"/>
        <w:rPr>
          <w:rFonts w:ascii="Times New Roman" w:hAnsi="Times New Roman"/>
          <w:color w:val="000000"/>
          <w:sz w:val="28"/>
          <w:szCs w:val="28"/>
        </w:rPr>
      </w:pPr>
      <w:r w:rsidRPr="00BD7F70">
        <w:rPr>
          <w:rFonts w:ascii="Times New Roman" w:hAnsi="Times New Roman"/>
          <w:b/>
          <w:bCs/>
          <w:i/>
          <w:color w:val="000000"/>
          <w:sz w:val="28"/>
          <w:szCs w:val="28"/>
        </w:rPr>
        <w:t>Горизонтальная</w:t>
      </w:r>
      <w:r w:rsidRPr="00BD7F70">
        <w:rPr>
          <w:rFonts w:ascii="Times New Roman" w:hAnsi="Times New Roman"/>
          <w:b/>
          <w:bCs/>
          <w:color w:val="000000"/>
          <w:sz w:val="28"/>
          <w:szCs w:val="28"/>
        </w:rPr>
        <w:t xml:space="preserve"> </w:t>
      </w:r>
      <w:r w:rsidRPr="00AA0CB4">
        <w:rPr>
          <w:rFonts w:ascii="Times New Roman" w:hAnsi="Times New Roman"/>
          <w:b/>
          <w:bCs/>
          <w:color w:val="000000"/>
          <w:sz w:val="28"/>
          <w:szCs w:val="28"/>
        </w:rPr>
        <w:t xml:space="preserve">  </w:t>
      </w:r>
      <w:r w:rsidRPr="00AA0CB4">
        <w:rPr>
          <w:rFonts w:ascii="Times New Roman" w:hAnsi="Times New Roman"/>
          <w:color w:val="000000"/>
          <w:sz w:val="28"/>
          <w:szCs w:val="28"/>
        </w:rPr>
        <w:t xml:space="preserve">структура   педагогической  технологии   содержит три основных взаимосвязанных компонента: </w:t>
      </w:r>
    </w:p>
    <w:p w:rsidR="00AE7DC6" w:rsidRPr="00AA0CB4" w:rsidRDefault="00AE7DC6" w:rsidP="00AE7DC6">
      <w:pPr>
        <w:shd w:val="clear" w:color="auto" w:fill="FFFFFF"/>
        <w:spacing w:after="0" w:line="240" w:lineRule="auto"/>
        <w:ind w:firstLine="720"/>
        <w:jc w:val="both"/>
        <w:rPr>
          <w:rFonts w:ascii="Times New Roman" w:hAnsi="Times New Roman"/>
          <w:sz w:val="28"/>
          <w:szCs w:val="28"/>
        </w:rPr>
      </w:pPr>
      <w:r w:rsidRPr="00AA0CB4">
        <w:rPr>
          <w:rFonts w:ascii="Times New Roman" w:hAnsi="Times New Roman"/>
          <w:bCs/>
          <w:color w:val="000000"/>
          <w:sz w:val="28"/>
          <w:szCs w:val="28"/>
        </w:rPr>
        <w:t xml:space="preserve">1)  </w:t>
      </w:r>
      <w:r w:rsidRPr="00AA0CB4">
        <w:rPr>
          <w:rFonts w:ascii="Times New Roman" w:hAnsi="Times New Roman"/>
          <w:bCs/>
          <w:i/>
          <w:iCs/>
          <w:color w:val="000000"/>
          <w:sz w:val="28"/>
          <w:szCs w:val="28"/>
        </w:rPr>
        <w:t>научный</w:t>
      </w:r>
      <w:r w:rsidRPr="00AA0CB4">
        <w:rPr>
          <w:rFonts w:ascii="Times New Roman" w:hAnsi="Times New Roman"/>
          <w:b/>
          <w:bCs/>
          <w:i/>
          <w:iCs/>
          <w:color w:val="000000"/>
          <w:sz w:val="28"/>
          <w:szCs w:val="28"/>
        </w:rPr>
        <w:t xml:space="preserve">:   </w:t>
      </w:r>
      <w:r w:rsidRPr="00AA0CB4">
        <w:rPr>
          <w:rFonts w:ascii="Times New Roman" w:hAnsi="Times New Roman"/>
          <w:color w:val="000000"/>
          <w:sz w:val="28"/>
          <w:szCs w:val="28"/>
        </w:rPr>
        <w:t>технология  является   научно  разработанным (разрабатываемым) решением определенной проблемы, ос</w:t>
      </w:r>
      <w:r w:rsidRPr="00AA0CB4">
        <w:rPr>
          <w:rFonts w:ascii="Times New Roman" w:hAnsi="Times New Roman"/>
          <w:color w:val="000000"/>
          <w:sz w:val="28"/>
          <w:szCs w:val="28"/>
        </w:rPr>
        <w:softHyphen/>
        <w:t xml:space="preserve">новывающемся  на достижениях педагогической теории и передовой практики; </w:t>
      </w:r>
    </w:p>
    <w:p w:rsidR="00AE7DC6" w:rsidRPr="00AA0CB4" w:rsidRDefault="00AE7DC6" w:rsidP="00AE7DC6">
      <w:pPr>
        <w:shd w:val="clear" w:color="auto" w:fill="FFFFFF"/>
        <w:spacing w:after="0" w:line="240" w:lineRule="auto"/>
        <w:ind w:firstLine="720"/>
        <w:jc w:val="both"/>
        <w:rPr>
          <w:rFonts w:ascii="Times New Roman" w:hAnsi="Times New Roman"/>
          <w:sz w:val="28"/>
          <w:szCs w:val="28"/>
        </w:rPr>
      </w:pPr>
      <w:r w:rsidRPr="00AA0CB4">
        <w:rPr>
          <w:rFonts w:ascii="Times New Roman" w:hAnsi="Times New Roman"/>
          <w:bCs/>
          <w:color w:val="000000"/>
          <w:sz w:val="28"/>
          <w:szCs w:val="28"/>
        </w:rPr>
        <w:t xml:space="preserve">2) </w:t>
      </w:r>
      <w:r w:rsidRPr="00AA0CB4">
        <w:rPr>
          <w:rFonts w:ascii="Times New Roman" w:hAnsi="Times New Roman"/>
          <w:bCs/>
          <w:i/>
          <w:iCs/>
          <w:color w:val="000000"/>
          <w:sz w:val="28"/>
          <w:szCs w:val="28"/>
        </w:rPr>
        <w:t>формализованно-описательный (дескриптивный</w:t>
      </w:r>
      <w:r w:rsidRPr="00AA0CB4">
        <w:rPr>
          <w:rFonts w:ascii="Times New Roman" w:hAnsi="Times New Roman"/>
          <w:b/>
          <w:bCs/>
          <w:i/>
          <w:iCs/>
          <w:color w:val="000000"/>
          <w:sz w:val="28"/>
          <w:szCs w:val="28"/>
        </w:rPr>
        <w:t xml:space="preserve">}: </w:t>
      </w:r>
      <w:r w:rsidRPr="00AA0CB4">
        <w:rPr>
          <w:rFonts w:ascii="Times New Roman" w:hAnsi="Times New Roman"/>
          <w:color w:val="000000"/>
          <w:sz w:val="28"/>
          <w:szCs w:val="28"/>
        </w:rPr>
        <w:t>технология представляется моделью, описанием (вербальным, текстовым, схемным) целей, содержания, методов и средств, алгоритмов дейст</w:t>
      </w:r>
      <w:r w:rsidRPr="00AA0CB4">
        <w:rPr>
          <w:rFonts w:ascii="Times New Roman" w:hAnsi="Times New Roman"/>
          <w:color w:val="000000"/>
          <w:sz w:val="28"/>
          <w:szCs w:val="28"/>
        </w:rPr>
        <w:softHyphen/>
        <w:t>вий, применяемых для достижения планируемых результатов;</w:t>
      </w:r>
    </w:p>
    <w:p w:rsidR="00AE7DC6" w:rsidRPr="00AA0CB4" w:rsidRDefault="00AE7DC6" w:rsidP="00AE7DC6">
      <w:pPr>
        <w:shd w:val="clear" w:color="auto" w:fill="FFFFFF"/>
        <w:spacing w:after="0" w:line="240" w:lineRule="auto"/>
        <w:ind w:firstLine="720"/>
        <w:jc w:val="both"/>
        <w:rPr>
          <w:rFonts w:ascii="Times New Roman" w:hAnsi="Times New Roman"/>
          <w:sz w:val="28"/>
          <w:szCs w:val="28"/>
        </w:rPr>
      </w:pPr>
      <w:r w:rsidRPr="00AA0CB4">
        <w:rPr>
          <w:rFonts w:ascii="Times New Roman" w:hAnsi="Times New Roman"/>
          <w:bCs/>
          <w:color w:val="000000"/>
          <w:sz w:val="28"/>
          <w:szCs w:val="28"/>
        </w:rPr>
        <w:t xml:space="preserve">3) </w:t>
      </w:r>
      <w:r w:rsidRPr="00AA0CB4">
        <w:rPr>
          <w:rFonts w:ascii="Times New Roman" w:hAnsi="Times New Roman"/>
          <w:bCs/>
          <w:i/>
          <w:iCs/>
          <w:color w:val="000000"/>
          <w:sz w:val="28"/>
          <w:szCs w:val="28"/>
        </w:rPr>
        <w:t>процессуально-деятельностны</w:t>
      </w:r>
      <w:r w:rsidR="004D7406" w:rsidRPr="00AA0CB4">
        <w:rPr>
          <w:rFonts w:ascii="Times New Roman" w:hAnsi="Times New Roman"/>
          <w:bCs/>
          <w:i/>
          <w:iCs/>
          <w:color w:val="000000"/>
          <w:sz w:val="28"/>
          <w:szCs w:val="28"/>
        </w:rPr>
        <w:t>й, который</w:t>
      </w:r>
      <w:r w:rsidRPr="00AA0CB4">
        <w:rPr>
          <w:rFonts w:ascii="Times New Roman" w:hAnsi="Times New Roman"/>
          <w:color w:val="000000"/>
          <w:sz w:val="28"/>
          <w:szCs w:val="28"/>
        </w:rPr>
        <w:t xml:space="preserve"> предстает как сам процесс осуществления деятельности объектов и субъектов, их целеполагание, планирование, организацию, реализацию целей и анализ результатов.</w:t>
      </w:r>
    </w:p>
    <w:p w:rsidR="00AE7DC6" w:rsidRPr="00AA0CB4" w:rsidRDefault="00AE7DC6" w:rsidP="00AE7DC6">
      <w:pPr>
        <w:shd w:val="clear" w:color="auto" w:fill="FFFFFF"/>
        <w:spacing w:after="0" w:line="240" w:lineRule="auto"/>
        <w:ind w:firstLine="720"/>
        <w:jc w:val="both"/>
        <w:rPr>
          <w:rFonts w:ascii="Times New Roman" w:hAnsi="Times New Roman"/>
          <w:sz w:val="28"/>
          <w:szCs w:val="28"/>
        </w:rPr>
      </w:pPr>
      <w:r w:rsidRPr="00AA0CB4">
        <w:rPr>
          <w:rFonts w:ascii="Times New Roman" w:hAnsi="Times New Roman"/>
          <w:color w:val="000000"/>
          <w:sz w:val="28"/>
          <w:szCs w:val="28"/>
        </w:rPr>
        <w:t xml:space="preserve">Таким образом, педагогическая технология функционирует и в качестве </w:t>
      </w:r>
      <w:r w:rsidRPr="00AA0CB4">
        <w:rPr>
          <w:rFonts w:ascii="Times New Roman" w:hAnsi="Times New Roman"/>
          <w:i/>
          <w:iCs/>
          <w:color w:val="000000"/>
          <w:sz w:val="28"/>
          <w:szCs w:val="28"/>
        </w:rPr>
        <w:t xml:space="preserve">науки </w:t>
      </w:r>
      <w:r w:rsidRPr="00AA0CB4">
        <w:rPr>
          <w:rFonts w:ascii="Times New Roman" w:hAnsi="Times New Roman"/>
          <w:color w:val="000000"/>
          <w:sz w:val="28"/>
          <w:szCs w:val="28"/>
        </w:rPr>
        <w:t xml:space="preserve">(область педагогической теории), исследующей и проектирующей наиболее рациональные пути обучения, и в качестве </w:t>
      </w:r>
      <w:r w:rsidRPr="00AA0CB4">
        <w:rPr>
          <w:rFonts w:ascii="Times New Roman" w:hAnsi="Times New Roman"/>
          <w:bCs/>
          <w:i/>
          <w:iCs/>
          <w:color w:val="000000"/>
          <w:sz w:val="28"/>
          <w:szCs w:val="28"/>
        </w:rPr>
        <w:t>системы алгоритмов</w:t>
      </w:r>
      <w:r w:rsidRPr="00AA0CB4">
        <w:rPr>
          <w:rFonts w:ascii="Times New Roman" w:hAnsi="Times New Roman"/>
          <w:b/>
          <w:bCs/>
          <w:i/>
          <w:iCs/>
          <w:color w:val="000000"/>
          <w:sz w:val="28"/>
          <w:szCs w:val="28"/>
        </w:rPr>
        <w:t xml:space="preserve">, </w:t>
      </w:r>
      <w:r w:rsidRPr="00AA0CB4">
        <w:rPr>
          <w:rFonts w:ascii="Times New Roman" w:hAnsi="Times New Roman"/>
          <w:color w:val="000000"/>
          <w:sz w:val="28"/>
          <w:szCs w:val="28"/>
        </w:rPr>
        <w:t xml:space="preserve">способов и регулятивов деятельности, и в качестве реального </w:t>
      </w:r>
      <w:r w:rsidRPr="00AA0CB4">
        <w:rPr>
          <w:rFonts w:ascii="Times New Roman" w:hAnsi="Times New Roman"/>
          <w:bCs/>
          <w:i/>
          <w:iCs/>
          <w:color w:val="000000"/>
          <w:sz w:val="28"/>
          <w:szCs w:val="28"/>
        </w:rPr>
        <w:t>процесса</w:t>
      </w:r>
      <w:r w:rsidRPr="00AA0CB4">
        <w:rPr>
          <w:rFonts w:ascii="Times New Roman" w:hAnsi="Times New Roman"/>
          <w:b/>
          <w:bCs/>
          <w:i/>
          <w:iCs/>
          <w:color w:val="000000"/>
          <w:sz w:val="28"/>
          <w:szCs w:val="28"/>
        </w:rPr>
        <w:t xml:space="preserve"> </w:t>
      </w:r>
      <w:r w:rsidRPr="00AA0CB4">
        <w:rPr>
          <w:rFonts w:ascii="Times New Roman" w:hAnsi="Times New Roman"/>
          <w:color w:val="000000"/>
          <w:sz w:val="28"/>
          <w:szCs w:val="28"/>
        </w:rPr>
        <w:t>обучения и воспитания. Она может быть представлена либо всем комплексом своих аспектов, либо научной разработкой (проектом, концепцией), либо описанием алгоритма (программы) действий, либо реально осуществляющимся в практике процессом.</w:t>
      </w:r>
    </w:p>
    <w:p w:rsidR="00AE7DC6" w:rsidRPr="00AA0CB4" w:rsidRDefault="00AE7DC6" w:rsidP="00AE7DC6">
      <w:pPr>
        <w:shd w:val="clear" w:color="auto" w:fill="FFFFFF"/>
        <w:spacing w:after="0" w:line="240" w:lineRule="auto"/>
        <w:ind w:firstLine="720"/>
        <w:jc w:val="both"/>
        <w:rPr>
          <w:rFonts w:ascii="Times New Roman" w:hAnsi="Times New Roman"/>
          <w:sz w:val="28"/>
          <w:szCs w:val="28"/>
        </w:rPr>
      </w:pPr>
      <w:r w:rsidRPr="00AA0CB4">
        <w:rPr>
          <w:rFonts w:ascii="Times New Roman" w:hAnsi="Times New Roman"/>
          <w:b/>
          <w:bCs/>
          <w:color w:val="000000"/>
          <w:sz w:val="28"/>
          <w:szCs w:val="28"/>
        </w:rPr>
        <w:t xml:space="preserve">Вертикальная </w:t>
      </w:r>
      <w:r w:rsidRPr="00AA0CB4">
        <w:rPr>
          <w:rFonts w:ascii="Times New Roman" w:hAnsi="Times New Roman"/>
          <w:color w:val="000000"/>
          <w:sz w:val="28"/>
          <w:szCs w:val="28"/>
        </w:rPr>
        <w:t>структура данной технологии следует из общей</w:t>
      </w:r>
      <w:r w:rsidRPr="00AA0CB4">
        <w:rPr>
          <w:rFonts w:ascii="Times New Roman" w:hAnsi="Times New Roman"/>
          <w:sz w:val="28"/>
          <w:szCs w:val="28"/>
        </w:rPr>
        <w:t xml:space="preserve"> </w:t>
      </w:r>
      <w:r w:rsidRPr="00AA0CB4">
        <w:rPr>
          <w:rFonts w:ascii="Times New Roman" w:hAnsi="Times New Roman"/>
          <w:color w:val="000000"/>
          <w:sz w:val="28"/>
          <w:szCs w:val="28"/>
        </w:rPr>
        <w:t>иерархии педагогических технологий.</w:t>
      </w:r>
    </w:p>
    <w:p w:rsidR="00AE7DC6" w:rsidRPr="00AA0CB4" w:rsidRDefault="00AE7DC6" w:rsidP="00AE7DC6">
      <w:pPr>
        <w:shd w:val="clear" w:color="auto" w:fill="FFFFFF"/>
        <w:spacing w:after="0" w:line="240" w:lineRule="auto"/>
        <w:ind w:firstLine="720"/>
        <w:jc w:val="both"/>
        <w:rPr>
          <w:rFonts w:ascii="Times New Roman" w:hAnsi="Times New Roman"/>
          <w:color w:val="000000"/>
          <w:sz w:val="28"/>
          <w:szCs w:val="28"/>
        </w:rPr>
      </w:pPr>
      <w:r w:rsidRPr="00AA0CB4">
        <w:rPr>
          <w:rFonts w:ascii="Times New Roman" w:hAnsi="Times New Roman"/>
          <w:color w:val="000000"/>
          <w:sz w:val="28"/>
          <w:szCs w:val="28"/>
        </w:rPr>
        <w:t xml:space="preserve">Любая педагогическая технология охватывает определенную область педагогической деятельности. Эта область деятельности, с одной стороны, включает в себя ряд составляющих ее деятельностей (и соответствующих технологий), с другой стороны, сама может быть включена как составная часть в деятельность (технологию) более широкого (высокого) уровня. </w:t>
      </w:r>
    </w:p>
    <w:p w:rsidR="00AE7DC6" w:rsidRPr="00AA0CB4" w:rsidRDefault="00AE7DC6" w:rsidP="00AE7DC6">
      <w:pPr>
        <w:shd w:val="clear" w:color="auto" w:fill="FFFFFF"/>
        <w:spacing w:after="0" w:line="240" w:lineRule="auto"/>
        <w:ind w:firstLine="720"/>
        <w:jc w:val="both"/>
        <w:rPr>
          <w:rFonts w:ascii="Times New Roman" w:hAnsi="Times New Roman"/>
          <w:sz w:val="28"/>
          <w:szCs w:val="28"/>
        </w:rPr>
      </w:pPr>
      <w:r w:rsidRPr="00AA0CB4">
        <w:rPr>
          <w:rFonts w:ascii="Times New Roman" w:hAnsi="Times New Roman"/>
          <w:color w:val="000000"/>
          <w:sz w:val="28"/>
          <w:szCs w:val="28"/>
        </w:rPr>
        <w:lastRenderedPageBreak/>
        <w:t xml:space="preserve">В соответствии со структурой этой иерархии можно выделить </w:t>
      </w:r>
      <w:r w:rsidRPr="00BD7F70">
        <w:rPr>
          <w:rFonts w:ascii="Times New Roman" w:hAnsi="Times New Roman"/>
          <w:b/>
          <w:i/>
          <w:iCs/>
          <w:color w:val="000000"/>
          <w:sz w:val="28"/>
          <w:szCs w:val="28"/>
        </w:rPr>
        <w:t>четыре соподчиненных класса образовательных технологий</w:t>
      </w:r>
      <w:r w:rsidRPr="00AA0CB4">
        <w:rPr>
          <w:rFonts w:ascii="Times New Roman" w:hAnsi="Times New Roman"/>
          <w:i/>
          <w:iCs/>
          <w:color w:val="000000"/>
          <w:sz w:val="28"/>
          <w:szCs w:val="28"/>
        </w:rPr>
        <w:t xml:space="preserve"> </w:t>
      </w:r>
      <w:r w:rsidRPr="00AA0CB4">
        <w:rPr>
          <w:rFonts w:ascii="Times New Roman" w:hAnsi="Times New Roman"/>
          <w:color w:val="000000"/>
          <w:sz w:val="28"/>
          <w:szCs w:val="28"/>
        </w:rPr>
        <w:t>(адекватных уровням организационных структур деятельности людей и организаций).</w:t>
      </w:r>
    </w:p>
    <w:p w:rsidR="00AE7DC6" w:rsidRPr="00AA0CB4" w:rsidRDefault="00AE7DC6" w:rsidP="00AE7DC6">
      <w:pPr>
        <w:shd w:val="clear" w:color="auto" w:fill="FFFFFF"/>
        <w:spacing w:after="0" w:line="240" w:lineRule="auto"/>
        <w:ind w:firstLine="720"/>
        <w:jc w:val="both"/>
        <w:rPr>
          <w:rFonts w:ascii="Times New Roman" w:hAnsi="Times New Roman"/>
          <w:sz w:val="28"/>
          <w:szCs w:val="28"/>
        </w:rPr>
      </w:pPr>
      <w:r w:rsidRPr="00AA0CB4">
        <w:rPr>
          <w:rFonts w:ascii="Times New Roman" w:hAnsi="Times New Roman"/>
          <w:bCs/>
          <w:i/>
          <w:color w:val="000000"/>
          <w:sz w:val="28"/>
          <w:szCs w:val="28"/>
        </w:rPr>
        <w:t xml:space="preserve">1. </w:t>
      </w:r>
      <w:r w:rsidRPr="00BD7F70">
        <w:rPr>
          <w:rFonts w:ascii="Times New Roman" w:hAnsi="Times New Roman"/>
          <w:b/>
          <w:bCs/>
          <w:i/>
          <w:color w:val="000000"/>
          <w:sz w:val="28"/>
          <w:szCs w:val="28"/>
        </w:rPr>
        <w:t>Метатехнологии</w:t>
      </w:r>
      <w:r w:rsidRPr="00BD7F70">
        <w:rPr>
          <w:rFonts w:ascii="Times New Roman" w:hAnsi="Times New Roman"/>
          <w:b/>
          <w:bCs/>
          <w:color w:val="000000"/>
          <w:sz w:val="28"/>
          <w:szCs w:val="28"/>
        </w:rPr>
        <w:t xml:space="preserve"> </w:t>
      </w:r>
      <w:r w:rsidRPr="00AA0CB4">
        <w:rPr>
          <w:rFonts w:ascii="Times New Roman" w:hAnsi="Times New Roman"/>
          <w:color w:val="000000"/>
          <w:sz w:val="28"/>
          <w:szCs w:val="28"/>
        </w:rPr>
        <w:t>представляют образовательный процесс на уровне реализации социальной политики в области образования (социально-педагогический уровень). Это общепедагогические (общедидакти</w:t>
      </w:r>
      <w:r w:rsidRPr="00AA0CB4">
        <w:rPr>
          <w:rFonts w:ascii="Times New Roman" w:hAnsi="Times New Roman"/>
          <w:color w:val="000000"/>
          <w:sz w:val="28"/>
          <w:szCs w:val="28"/>
        </w:rPr>
        <w:softHyphen/>
        <w:t xml:space="preserve">ческие, общевоспитательные, социально-воспитательные) технологии, которые охватывают целостный образовательный процесс в стране, регионе, учебном заведении. </w:t>
      </w:r>
      <w:r w:rsidRPr="00AA0CB4">
        <w:rPr>
          <w:rFonts w:ascii="Times New Roman" w:hAnsi="Times New Roman"/>
          <w:i/>
          <w:iCs/>
          <w:color w:val="000000"/>
          <w:sz w:val="28"/>
          <w:szCs w:val="28"/>
        </w:rPr>
        <w:t>Примеры: технология дошкольного воспитания, технология развивающего обучения, технология управления качеством образования в регионе, технология антиалкогольного воспитания.</w:t>
      </w:r>
    </w:p>
    <w:p w:rsidR="00AE7DC6" w:rsidRPr="00AA0CB4" w:rsidRDefault="00AE7DC6" w:rsidP="00AE7DC6">
      <w:pPr>
        <w:shd w:val="clear" w:color="auto" w:fill="FFFFFF"/>
        <w:spacing w:after="0" w:line="240" w:lineRule="auto"/>
        <w:ind w:firstLine="720"/>
        <w:jc w:val="both"/>
        <w:rPr>
          <w:rFonts w:ascii="Times New Roman" w:hAnsi="Times New Roman"/>
          <w:sz w:val="28"/>
          <w:szCs w:val="28"/>
        </w:rPr>
      </w:pPr>
      <w:r w:rsidRPr="00AA0CB4">
        <w:rPr>
          <w:rFonts w:ascii="Times New Roman" w:hAnsi="Times New Roman"/>
          <w:bCs/>
          <w:i/>
          <w:color w:val="000000"/>
          <w:sz w:val="28"/>
          <w:szCs w:val="28"/>
        </w:rPr>
        <w:t xml:space="preserve">2. </w:t>
      </w:r>
      <w:r w:rsidRPr="00BD7F70">
        <w:rPr>
          <w:rFonts w:ascii="Times New Roman" w:hAnsi="Times New Roman"/>
          <w:b/>
          <w:bCs/>
          <w:i/>
          <w:color w:val="000000"/>
          <w:sz w:val="28"/>
          <w:szCs w:val="28"/>
        </w:rPr>
        <w:t>Макротехнологии</w:t>
      </w:r>
      <w:r w:rsidRPr="00AA0CB4">
        <w:rPr>
          <w:rFonts w:ascii="Times New Roman" w:hAnsi="Times New Roman"/>
          <w:bCs/>
          <w:i/>
          <w:color w:val="000000"/>
          <w:sz w:val="28"/>
          <w:szCs w:val="28"/>
        </w:rPr>
        <w:t>, или отраслевые педагогические технологии</w:t>
      </w:r>
      <w:r w:rsidRPr="00AA0CB4">
        <w:rPr>
          <w:rFonts w:ascii="Times New Roman" w:hAnsi="Times New Roman"/>
          <w:b/>
          <w:bCs/>
          <w:color w:val="000000"/>
          <w:sz w:val="28"/>
          <w:szCs w:val="28"/>
        </w:rPr>
        <w:t xml:space="preserve"> </w:t>
      </w:r>
      <w:r w:rsidRPr="00AA0CB4">
        <w:rPr>
          <w:rFonts w:ascii="Times New Roman" w:hAnsi="Times New Roman"/>
          <w:color w:val="000000"/>
          <w:sz w:val="28"/>
          <w:szCs w:val="28"/>
        </w:rPr>
        <w:t xml:space="preserve">(общепедагогический и общеметодический уровень), охватывают деятельность в рамках какой-либо образовательной отрасли, области, направления обучения или воспитания, учебной дисциплины. </w:t>
      </w:r>
      <w:r w:rsidRPr="00AA0CB4">
        <w:rPr>
          <w:rFonts w:ascii="Times New Roman" w:hAnsi="Times New Roman"/>
          <w:i/>
          <w:iCs/>
          <w:color w:val="000000"/>
          <w:sz w:val="28"/>
          <w:szCs w:val="28"/>
        </w:rPr>
        <w:t>Примеры: технология компенсирующего обучения, технология преподавания учебного предмета.</w:t>
      </w:r>
    </w:p>
    <w:p w:rsidR="00AE7DC6" w:rsidRPr="00AA0CB4" w:rsidRDefault="00AE7DC6" w:rsidP="004D7406">
      <w:pPr>
        <w:shd w:val="clear" w:color="auto" w:fill="FFFFFF"/>
        <w:spacing w:after="0" w:line="240" w:lineRule="auto"/>
        <w:ind w:firstLine="720"/>
        <w:jc w:val="both"/>
        <w:rPr>
          <w:rFonts w:ascii="Times New Roman" w:hAnsi="Times New Roman"/>
          <w:sz w:val="28"/>
          <w:szCs w:val="28"/>
        </w:rPr>
      </w:pPr>
      <w:r w:rsidRPr="00AA0CB4">
        <w:rPr>
          <w:rFonts w:ascii="Times New Roman" w:hAnsi="Times New Roman"/>
          <w:bCs/>
          <w:iCs/>
          <w:color w:val="000000"/>
          <w:sz w:val="28"/>
          <w:szCs w:val="28"/>
        </w:rPr>
        <w:t xml:space="preserve">3.  </w:t>
      </w:r>
      <w:r w:rsidRPr="00BD7F70">
        <w:rPr>
          <w:rFonts w:ascii="Times New Roman" w:hAnsi="Times New Roman"/>
          <w:b/>
          <w:bCs/>
          <w:i/>
          <w:color w:val="000000"/>
          <w:sz w:val="28"/>
          <w:szCs w:val="28"/>
        </w:rPr>
        <w:t>Мезотехнологии</w:t>
      </w:r>
      <w:r w:rsidRPr="00AA0CB4">
        <w:rPr>
          <w:rFonts w:ascii="Times New Roman" w:hAnsi="Times New Roman"/>
          <w:bCs/>
          <w:color w:val="000000"/>
          <w:sz w:val="28"/>
          <w:szCs w:val="28"/>
        </w:rPr>
        <w:t>,  или  модульно-локальные технологии</w:t>
      </w:r>
      <w:r w:rsidRPr="00AA0CB4">
        <w:rPr>
          <w:rFonts w:ascii="Times New Roman" w:hAnsi="Times New Roman"/>
          <w:b/>
          <w:bCs/>
          <w:color w:val="000000"/>
          <w:sz w:val="28"/>
          <w:szCs w:val="28"/>
        </w:rPr>
        <w:t>,</w:t>
      </w:r>
      <w:r w:rsidR="004D7406" w:rsidRPr="00AA0CB4">
        <w:rPr>
          <w:rFonts w:ascii="Times New Roman" w:hAnsi="Times New Roman"/>
          <w:b/>
          <w:bCs/>
          <w:color w:val="000000"/>
          <w:sz w:val="28"/>
          <w:szCs w:val="28"/>
        </w:rPr>
        <w:t xml:space="preserve"> </w:t>
      </w:r>
      <w:r w:rsidRPr="00AA0CB4">
        <w:rPr>
          <w:rFonts w:ascii="Times New Roman" w:hAnsi="Times New Roman"/>
          <w:color w:val="000000"/>
          <w:sz w:val="28"/>
          <w:szCs w:val="28"/>
        </w:rPr>
        <w:t>представляют собой технологии осуществления отдельных частей (модулей) учебно-воспитательного процесса, или направленные на решение частных, локальных дидактических, методических или воспита</w:t>
      </w:r>
      <w:r w:rsidRPr="00AA0CB4">
        <w:rPr>
          <w:rFonts w:ascii="Times New Roman" w:hAnsi="Times New Roman"/>
          <w:color w:val="000000"/>
          <w:sz w:val="28"/>
          <w:szCs w:val="28"/>
        </w:rPr>
        <w:softHyphen/>
        <w:t xml:space="preserve">тельных задач. </w:t>
      </w:r>
      <w:r w:rsidRPr="00AA0CB4">
        <w:rPr>
          <w:rFonts w:ascii="Times New Roman" w:hAnsi="Times New Roman"/>
          <w:i/>
          <w:iCs/>
          <w:color w:val="000000"/>
          <w:sz w:val="28"/>
          <w:szCs w:val="28"/>
        </w:rPr>
        <w:t>Примеры: технология отдельных видов деятельности субъектов и объектов, технология изучения данной темы, технологии урока, технологии усвоения, повторения или контроля знаний в границах данного модуля.</w:t>
      </w:r>
    </w:p>
    <w:p w:rsidR="00AE7DC6" w:rsidRPr="00AA0CB4" w:rsidRDefault="00AE7DC6" w:rsidP="00AE7DC6">
      <w:pPr>
        <w:shd w:val="clear" w:color="auto" w:fill="FFFFFF"/>
        <w:spacing w:after="0" w:line="240" w:lineRule="auto"/>
        <w:ind w:firstLine="720"/>
        <w:jc w:val="both"/>
        <w:rPr>
          <w:rFonts w:ascii="Times New Roman" w:hAnsi="Times New Roman"/>
          <w:sz w:val="28"/>
          <w:szCs w:val="28"/>
        </w:rPr>
      </w:pPr>
      <w:r w:rsidRPr="00AA0CB4">
        <w:rPr>
          <w:rFonts w:ascii="Times New Roman" w:hAnsi="Times New Roman"/>
          <w:bCs/>
          <w:i/>
          <w:iCs/>
          <w:color w:val="000000"/>
          <w:sz w:val="28"/>
          <w:szCs w:val="28"/>
        </w:rPr>
        <w:t xml:space="preserve"> </w:t>
      </w:r>
      <w:r w:rsidRPr="00AA0CB4">
        <w:rPr>
          <w:rFonts w:ascii="Times New Roman" w:hAnsi="Times New Roman"/>
          <w:bCs/>
          <w:i/>
          <w:color w:val="000000"/>
          <w:sz w:val="28"/>
          <w:szCs w:val="28"/>
        </w:rPr>
        <w:t>4</w:t>
      </w:r>
      <w:r w:rsidRPr="00BD7F70">
        <w:rPr>
          <w:rFonts w:ascii="Times New Roman" w:hAnsi="Times New Roman"/>
          <w:b/>
          <w:bCs/>
          <w:i/>
          <w:color w:val="000000"/>
          <w:sz w:val="28"/>
          <w:szCs w:val="28"/>
        </w:rPr>
        <w:t>. Микротехнологии</w:t>
      </w:r>
      <w:r w:rsidRPr="00AA0CB4">
        <w:rPr>
          <w:rFonts w:ascii="Times New Roman" w:hAnsi="Times New Roman"/>
          <w:b/>
          <w:bCs/>
          <w:color w:val="000000"/>
          <w:sz w:val="28"/>
          <w:szCs w:val="28"/>
        </w:rPr>
        <w:t xml:space="preserve"> </w:t>
      </w:r>
      <w:r w:rsidRPr="00AA0CB4">
        <w:rPr>
          <w:rFonts w:ascii="Times New Roman" w:hAnsi="Times New Roman"/>
          <w:color w:val="000000"/>
          <w:sz w:val="28"/>
          <w:szCs w:val="28"/>
        </w:rPr>
        <w:t xml:space="preserve">- это технологий,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(контактно-личностный уровень). </w:t>
      </w:r>
      <w:r w:rsidRPr="00AA0CB4">
        <w:rPr>
          <w:rFonts w:ascii="Times New Roman" w:hAnsi="Times New Roman"/>
          <w:i/>
          <w:iCs/>
          <w:color w:val="000000"/>
          <w:sz w:val="28"/>
          <w:szCs w:val="28"/>
        </w:rPr>
        <w:t>Примеры: технология формирования навыков письма, тренинговые технологии по коррекции отдельных качеств индивида.</w:t>
      </w:r>
    </w:p>
    <w:p w:rsidR="00AE7DC6" w:rsidRPr="00AA0CB4" w:rsidRDefault="00AE7DC6" w:rsidP="00AE7DC6">
      <w:pPr>
        <w:shd w:val="clear" w:color="auto" w:fill="FFFFFF"/>
        <w:spacing w:after="0" w:line="240" w:lineRule="auto"/>
        <w:ind w:firstLine="720"/>
        <w:jc w:val="both"/>
        <w:rPr>
          <w:rFonts w:ascii="Times New Roman" w:hAnsi="Times New Roman"/>
          <w:sz w:val="28"/>
          <w:szCs w:val="28"/>
        </w:rPr>
      </w:pPr>
      <w:r w:rsidRPr="00AA0CB4">
        <w:rPr>
          <w:rFonts w:ascii="Times New Roman" w:hAnsi="Times New Roman"/>
          <w:color w:val="000000"/>
          <w:sz w:val="28"/>
          <w:szCs w:val="28"/>
        </w:rPr>
        <w:t xml:space="preserve">Различают еще </w:t>
      </w:r>
      <w:r w:rsidRPr="00AA0CB4">
        <w:rPr>
          <w:rFonts w:ascii="Times New Roman" w:hAnsi="Times New Roman"/>
          <w:bCs/>
          <w:i/>
          <w:color w:val="000000"/>
          <w:sz w:val="28"/>
          <w:szCs w:val="28"/>
        </w:rPr>
        <w:t>технологические микроструктуры</w:t>
      </w:r>
      <w:r w:rsidRPr="00AA0CB4">
        <w:rPr>
          <w:rFonts w:ascii="Times New Roman" w:hAnsi="Times New Roman"/>
          <w:b/>
          <w:bCs/>
          <w:color w:val="000000"/>
          <w:sz w:val="28"/>
          <w:szCs w:val="28"/>
        </w:rPr>
        <w:t xml:space="preserve">: </w:t>
      </w:r>
      <w:r w:rsidRPr="00AA0CB4">
        <w:rPr>
          <w:rFonts w:ascii="Times New Roman" w:hAnsi="Times New Roman"/>
          <w:color w:val="000000"/>
          <w:sz w:val="28"/>
          <w:szCs w:val="28"/>
        </w:rPr>
        <w:t xml:space="preserve">технологические приемы, звенья, элементы и др. Выстраиваясь в логическую </w:t>
      </w:r>
      <w:r w:rsidRPr="00AA0CB4">
        <w:rPr>
          <w:rFonts w:ascii="Times New Roman" w:hAnsi="Times New Roman"/>
          <w:bCs/>
          <w:i/>
          <w:color w:val="000000"/>
          <w:sz w:val="28"/>
          <w:szCs w:val="28"/>
        </w:rPr>
        <w:t>технологическую цепочку</w:t>
      </w:r>
      <w:r w:rsidRPr="00AA0CB4">
        <w:rPr>
          <w:rFonts w:ascii="Times New Roman" w:hAnsi="Times New Roman"/>
          <w:b/>
          <w:bCs/>
          <w:color w:val="000000"/>
          <w:sz w:val="28"/>
          <w:szCs w:val="28"/>
        </w:rPr>
        <w:t xml:space="preserve">, </w:t>
      </w:r>
      <w:r w:rsidRPr="00AA0CB4">
        <w:rPr>
          <w:rFonts w:ascii="Times New Roman" w:hAnsi="Times New Roman"/>
          <w:color w:val="000000"/>
          <w:sz w:val="28"/>
          <w:szCs w:val="28"/>
        </w:rPr>
        <w:t xml:space="preserve">они образуют микротехнологии, которые являются частью какой-то модульно-локальной, входящей соответственно в определенную отраслевую технологию, которая в свою очередь входит в состав крупной метатехнологии. </w:t>
      </w:r>
      <w:r w:rsidRPr="00AA0CB4">
        <w:rPr>
          <w:rFonts w:ascii="Times New Roman" w:hAnsi="Times New Roman"/>
          <w:i/>
          <w:iCs/>
          <w:color w:val="000000"/>
          <w:sz w:val="28"/>
          <w:szCs w:val="28"/>
        </w:rPr>
        <w:t xml:space="preserve">Пример: прием самовнушения </w:t>
      </w:r>
      <w:r w:rsidRPr="00AA0CB4">
        <w:rPr>
          <w:rFonts w:ascii="Times New Roman" w:hAnsi="Times New Roman"/>
          <w:color w:val="000000"/>
          <w:sz w:val="28"/>
          <w:szCs w:val="28"/>
        </w:rPr>
        <w:t xml:space="preserve">—&gt; </w:t>
      </w:r>
      <w:r w:rsidRPr="00AA0CB4">
        <w:rPr>
          <w:rFonts w:ascii="Times New Roman" w:hAnsi="Times New Roman"/>
          <w:i/>
          <w:iCs/>
          <w:color w:val="000000"/>
          <w:sz w:val="28"/>
          <w:szCs w:val="28"/>
        </w:rPr>
        <w:t xml:space="preserve">микротехнология релаксации </w:t>
      </w:r>
      <w:r w:rsidRPr="00AA0CB4">
        <w:rPr>
          <w:rFonts w:ascii="Times New Roman" w:hAnsi="Times New Roman"/>
          <w:color w:val="000000"/>
          <w:sz w:val="28"/>
          <w:szCs w:val="28"/>
        </w:rPr>
        <w:t xml:space="preserve">-&gt; </w:t>
      </w:r>
      <w:r w:rsidRPr="00AA0CB4">
        <w:rPr>
          <w:rFonts w:ascii="Times New Roman" w:hAnsi="Times New Roman"/>
          <w:i/>
          <w:iCs/>
          <w:color w:val="000000"/>
          <w:sz w:val="28"/>
          <w:szCs w:val="28"/>
        </w:rPr>
        <w:t xml:space="preserve">модульная технология коррекции трудновоспитуемости </w:t>
      </w:r>
      <w:r w:rsidRPr="00AA0CB4">
        <w:rPr>
          <w:rFonts w:ascii="Times New Roman" w:hAnsi="Times New Roman"/>
          <w:color w:val="000000"/>
          <w:sz w:val="28"/>
          <w:szCs w:val="28"/>
        </w:rPr>
        <w:t xml:space="preserve">—&gt; </w:t>
      </w:r>
      <w:r w:rsidRPr="00AA0CB4">
        <w:rPr>
          <w:rFonts w:ascii="Times New Roman" w:hAnsi="Times New Roman"/>
          <w:i/>
          <w:iCs/>
          <w:color w:val="000000"/>
          <w:sz w:val="28"/>
          <w:szCs w:val="28"/>
        </w:rPr>
        <w:t xml:space="preserve">отраслевая технология коррекционного учреждения </w:t>
      </w:r>
      <w:r w:rsidRPr="00AA0CB4">
        <w:rPr>
          <w:rFonts w:ascii="Times New Roman" w:hAnsi="Times New Roman"/>
          <w:color w:val="000000"/>
          <w:sz w:val="28"/>
          <w:szCs w:val="28"/>
        </w:rPr>
        <w:t xml:space="preserve">-&gt; </w:t>
      </w:r>
      <w:r w:rsidRPr="00AA0CB4">
        <w:rPr>
          <w:rFonts w:ascii="Times New Roman" w:hAnsi="Times New Roman"/>
          <w:i/>
          <w:iCs/>
          <w:color w:val="000000"/>
          <w:sz w:val="28"/>
          <w:szCs w:val="28"/>
        </w:rPr>
        <w:t xml:space="preserve">метатехнология реализации правительственной программы помощи детям. </w:t>
      </w:r>
    </w:p>
    <w:p w:rsidR="00AE7DC6" w:rsidRPr="00C1632D" w:rsidRDefault="00AE7DC6" w:rsidP="00AE7DC6">
      <w:pPr>
        <w:spacing w:after="0" w:line="240" w:lineRule="auto"/>
        <w:ind w:firstLine="360"/>
        <w:jc w:val="right"/>
        <w:rPr>
          <w:rFonts w:ascii="Times New Roman" w:eastAsia="Times New Roman" w:hAnsi="Times New Roman"/>
          <w:b/>
          <w:sz w:val="28"/>
          <w:szCs w:val="28"/>
        </w:rPr>
      </w:pPr>
      <w:r w:rsidRPr="00C1632D">
        <w:rPr>
          <w:rFonts w:ascii="Times New Roman" w:hAnsi="Times New Roman"/>
          <w:b/>
          <w:sz w:val="28"/>
          <w:szCs w:val="28"/>
        </w:rPr>
        <w:t>Слайд 20</w:t>
      </w:r>
    </w:p>
    <w:p w:rsidR="00AE7DC6" w:rsidRPr="00612983" w:rsidRDefault="00AE7DC6" w:rsidP="00AE7DC6">
      <w:pPr>
        <w:shd w:val="clear" w:color="auto" w:fill="FFFFFF"/>
        <w:spacing w:after="0" w:line="240" w:lineRule="auto"/>
        <w:jc w:val="both"/>
        <w:rPr>
          <w:rFonts w:ascii="Times New Roman" w:hAnsi="Times New Roman"/>
          <w:sz w:val="28"/>
          <w:szCs w:val="28"/>
        </w:rPr>
      </w:pPr>
      <w:r w:rsidRPr="00612983">
        <w:rPr>
          <w:rFonts w:ascii="Times New Roman" w:hAnsi="Times New Roman"/>
          <w:b/>
          <w:bCs/>
          <w:iCs/>
          <w:color w:val="000000"/>
          <w:sz w:val="28"/>
          <w:szCs w:val="28"/>
        </w:rPr>
        <w:t xml:space="preserve">    </w:t>
      </w:r>
      <w:r w:rsidR="00BD7F70" w:rsidRPr="00612983">
        <w:rPr>
          <w:rFonts w:ascii="Times New Roman" w:hAnsi="Times New Roman"/>
          <w:b/>
          <w:bCs/>
          <w:iCs/>
          <w:color w:val="000000"/>
          <w:sz w:val="28"/>
          <w:szCs w:val="28"/>
        </w:rPr>
        <w:t>Описание образовательной технологии</w:t>
      </w:r>
      <w:r w:rsidRPr="00612983">
        <w:rPr>
          <w:rFonts w:ascii="Times New Roman" w:hAnsi="Times New Roman"/>
          <w:b/>
          <w:bCs/>
          <w:iCs/>
          <w:color w:val="000000"/>
          <w:sz w:val="28"/>
          <w:szCs w:val="28"/>
        </w:rPr>
        <w:t xml:space="preserve"> </w:t>
      </w:r>
    </w:p>
    <w:p w:rsidR="00AE7DC6" w:rsidRPr="00AA0CB4" w:rsidRDefault="00AE7DC6" w:rsidP="004D7406">
      <w:pPr>
        <w:shd w:val="clear" w:color="auto" w:fill="FFFFFF"/>
        <w:spacing w:after="0" w:line="240" w:lineRule="auto"/>
        <w:ind w:firstLine="567"/>
        <w:jc w:val="both"/>
        <w:rPr>
          <w:rFonts w:ascii="Times New Roman" w:hAnsi="Times New Roman"/>
          <w:sz w:val="28"/>
          <w:szCs w:val="28"/>
        </w:rPr>
      </w:pPr>
      <w:r w:rsidRPr="00AA0CB4">
        <w:rPr>
          <w:rFonts w:ascii="Times New Roman" w:hAnsi="Times New Roman"/>
          <w:color w:val="000000"/>
          <w:sz w:val="28"/>
          <w:szCs w:val="28"/>
        </w:rPr>
        <w:t xml:space="preserve">Описание технологии  предполагает раскрытие всех основных ее характеристик, что делает возможным ее воспроизведение. </w:t>
      </w:r>
      <w:r w:rsidRPr="00AA0CB4">
        <w:rPr>
          <w:rFonts w:ascii="Times New Roman" w:hAnsi="Times New Roman"/>
          <w:i/>
          <w:iCs/>
          <w:color w:val="000000"/>
          <w:sz w:val="28"/>
          <w:szCs w:val="28"/>
        </w:rPr>
        <w:t xml:space="preserve">Краткое описание образовательной технологии </w:t>
      </w:r>
      <w:r w:rsidRPr="00AA0CB4">
        <w:rPr>
          <w:rFonts w:ascii="Times New Roman" w:hAnsi="Times New Roman"/>
          <w:color w:val="000000"/>
          <w:sz w:val="28"/>
          <w:szCs w:val="28"/>
        </w:rPr>
        <w:t>можно представить в следующей структуре (по Г.К. Селевко):</w:t>
      </w:r>
    </w:p>
    <w:p w:rsidR="00AE7DC6" w:rsidRPr="00AA0CB4" w:rsidRDefault="00AE7DC6" w:rsidP="004D7406">
      <w:pPr>
        <w:shd w:val="clear" w:color="auto" w:fill="FFFFFF"/>
        <w:spacing w:after="0" w:line="240" w:lineRule="auto"/>
        <w:ind w:firstLine="567"/>
        <w:jc w:val="both"/>
        <w:rPr>
          <w:rFonts w:ascii="Times New Roman" w:hAnsi="Times New Roman"/>
          <w:sz w:val="28"/>
          <w:szCs w:val="28"/>
        </w:rPr>
      </w:pPr>
      <w:r w:rsidRPr="00AA0CB4">
        <w:rPr>
          <w:rFonts w:ascii="Times New Roman" w:hAnsi="Times New Roman"/>
          <w:bCs/>
          <w:i/>
          <w:iCs/>
          <w:color w:val="000000"/>
          <w:sz w:val="28"/>
          <w:szCs w:val="28"/>
        </w:rPr>
        <w:t xml:space="preserve">1. </w:t>
      </w:r>
      <w:r w:rsidRPr="00612983">
        <w:rPr>
          <w:rFonts w:ascii="Times New Roman" w:hAnsi="Times New Roman"/>
          <w:b/>
          <w:bCs/>
          <w:i/>
          <w:iCs/>
          <w:color w:val="000000"/>
          <w:sz w:val="28"/>
          <w:szCs w:val="28"/>
        </w:rPr>
        <w:t>Сущность технологии</w:t>
      </w:r>
      <w:r w:rsidRPr="00AA0CB4">
        <w:rPr>
          <w:rFonts w:ascii="Times New Roman" w:hAnsi="Times New Roman"/>
          <w:b/>
          <w:bCs/>
          <w:i/>
          <w:iCs/>
          <w:color w:val="000000"/>
          <w:sz w:val="28"/>
          <w:szCs w:val="28"/>
        </w:rPr>
        <w:t xml:space="preserve">, </w:t>
      </w:r>
      <w:r w:rsidRPr="00AA0CB4">
        <w:rPr>
          <w:rFonts w:ascii="Times New Roman" w:hAnsi="Times New Roman"/>
          <w:color w:val="000000"/>
          <w:sz w:val="28"/>
          <w:szCs w:val="28"/>
        </w:rPr>
        <w:t xml:space="preserve">отражающая главную решаемую проблему, основные качества, принципиальную идею, существо применяемой системы </w:t>
      </w:r>
      <w:r w:rsidRPr="00AA0CB4">
        <w:rPr>
          <w:rFonts w:ascii="Times New Roman" w:hAnsi="Times New Roman"/>
          <w:color w:val="000000"/>
          <w:sz w:val="28"/>
          <w:szCs w:val="28"/>
        </w:rPr>
        <w:lastRenderedPageBreak/>
        <w:t xml:space="preserve">обучения, наконец, основное направление развития учебно-воспитательного процесса. </w:t>
      </w:r>
    </w:p>
    <w:p w:rsidR="00AE7DC6" w:rsidRPr="00AA0CB4" w:rsidRDefault="00AE7DC6" w:rsidP="00E50632">
      <w:pPr>
        <w:shd w:val="clear" w:color="auto" w:fill="FFFFFF"/>
        <w:spacing w:after="0" w:line="240" w:lineRule="auto"/>
        <w:ind w:firstLine="567"/>
        <w:jc w:val="both"/>
        <w:rPr>
          <w:rFonts w:ascii="Times New Roman" w:hAnsi="Times New Roman"/>
          <w:sz w:val="28"/>
          <w:szCs w:val="28"/>
        </w:rPr>
      </w:pPr>
      <w:r w:rsidRPr="00AA0CB4">
        <w:rPr>
          <w:rFonts w:ascii="Times New Roman" w:hAnsi="Times New Roman"/>
          <w:bCs/>
          <w:color w:val="000000"/>
          <w:sz w:val="28"/>
          <w:szCs w:val="28"/>
        </w:rPr>
        <w:t xml:space="preserve">2. </w:t>
      </w:r>
      <w:r w:rsidRPr="00612983">
        <w:rPr>
          <w:rFonts w:ascii="Times New Roman" w:hAnsi="Times New Roman"/>
          <w:b/>
          <w:bCs/>
          <w:i/>
          <w:iCs/>
          <w:color w:val="000000"/>
          <w:sz w:val="28"/>
          <w:szCs w:val="28"/>
        </w:rPr>
        <w:t>Целевые ориентации технологии</w:t>
      </w:r>
      <w:r w:rsidRPr="00AA0CB4">
        <w:rPr>
          <w:rFonts w:ascii="Times New Roman" w:hAnsi="Times New Roman"/>
          <w:b/>
          <w:bCs/>
          <w:i/>
          <w:iCs/>
          <w:color w:val="000000"/>
          <w:sz w:val="28"/>
          <w:szCs w:val="28"/>
        </w:rPr>
        <w:t xml:space="preserve">. </w:t>
      </w:r>
      <w:r w:rsidRPr="00AA0CB4">
        <w:rPr>
          <w:rFonts w:ascii="Times New Roman" w:hAnsi="Times New Roman"/>
          <w:color w:val="000000"/>
          <w:sz w:val="28"/>
          <w:szCs w:val="28"/>
        </w:rPr>
        <w:t>Система целей является стержнем, или лейтмотивом, удерживающим стройность технологии и придающим ей лицо. Обращение к категории «цель» характеризует позицию, ориентацию на определенную сферу развития человека. Характеризуются цели и задачи, достижение и решение которых планируется в технологии.</w:t>
      </w:r>
    </w:p>
    <w:p w:rsidR="00AE7DC6" w:rsidRPr="00AA0CB4" w:rsidRDefault="00AE7DC6" w:rsidP="00E50632">
      <w:pPr>
        <w:shd w:val="clear" w:color="auto" w:fill="FFFFFF"/>
        <w:spacing w:after="0" w:line="240" w:lineRule="auto"/>
        <w:ind w:firstLine="567"/>
        <w:jc w:val="both"/>
        <w:rPr>
          <w:rFonts w:ascii="Times New Roman" w:hAnsi="Times New Roman"/>
          <w:sz w:val="28"/>
          <w:szCs w:val="28"/>
        </w:rPr>
      </w:pPr>
      <w:r w:rsidRPr="00AA0CB4">
        <w:rPr>
          <w:rFonts w:ascii="Times New Roman" w:hAnsi="Times New Roman"/>
          <w:bCs/>
          <w:color w:val="000000"/>
          <w:sz w:val="28"/>
          <w:szCs w:val="28"/>
        </w:rPr>
        <w:t xml:space="preserve">3. </w:t>
      </w:r>
      <w:r w:rsidRPr="00612983">
        <w:rPr>
          <w:rFonts w:ascii="Times New Roman" w:hAnsi="Times New Roman"/>
          <w:b/>
          <w:bCs/>
          <w:i/>
          <w:iCs/>
          <w:color w:val="000000"/>
          <w:sz w:val="28"/>
          <w:szCs w:val="28"/>
        </w:rPr>
        <w:t>Концептуальная основа педагогической технологии</w:t>
      </w:r>
      <w:r w:rsidRPr="00AA0CB4">
        <w:rPr>
          <w:rFonts w:ascii="Times New Roman" w:hAnsi="Times New Roman"/>
          <w:b/>
          <w:bCs/>
          <w:i/>
          <w:iCs/>
          <w:color w:val="000000"/>
          <w:sz w:val="28"/>
          <w:szCs w:val="28"/>
        </w:rPr>
        <w:t xml:space="preserve">. </w:t>
      </w:r>
      <w:r w:rsidRPr="00AA0CB4">
        <w:rPr>
          <w:rFonts w:ascii="Times New Roman" w:hAnsi="Times New Roman"/>
          <w:color w:val="000000"/>
          <w:sz w:val="28"/>
          <w:szCs w:val="28"/>
        </w:rPr>
        <w:t>Это краткое описание руководящих идей, принципов технологии, способствующее пониманию, трактовке ее построения и функциониро</w:t>
      </w:r>
      <w:r w:rsidRPr="00AA0CB4">
        <w:rPr>
          <w:rFonts w:ascii="Times New Roman" w:hAnsi="Times New Roman"/>
          <w:color w:val="000000"/>
          <w:sz w:val="28"/>
          <w:szCs w:val="28"/>
        </w:rPr>
        <w:softHyphen/>
        <w:t xml:space="preserve">вания, в том числе философские позиции, используемые факторы и закономерности развития, научная концепция освоения опыта, применяемые методы воспитания. </w:t>
      </w:r>
    </w:p>
    <w:p w:rsidR="00AE7DC6" w:rsidRPr="00AA0CB4" w:rsidRDefault="00AE7DC6" w:rsidP="00E50632">
      <w:pPr>
        <w:shd w:val="clear" w:color="auto" w:fill="FFFFFF"/>
        <w:spacing w:after="0" w:line="240" w:lineRule="auto"/>
        <w:ind w:firstLine="567"/>
        <w:jc w:val="both"/>
        <w:rPr>
          <w:rFonts w:ascii="Times New Roman" w:hAnsi="Times New Roman"/>
          <w:sz w:val="28"/>
          <w:szCs w:val="28"/>
        </w:rPr>
      </w:pPr>
      <w:r w:rsidRPr="00AA0CB4">
        <w:rPr>
          <w:rFonts w:ascii="Times New Roman" w:hAnsi="Times New Roman"/>
          <w:bCs/>
          <w:i/>
          <w:iCs/>
          <w:color w:val="000000"/>
          <w:sz w:val="28"/>
          <w:szCs w:val="28"/>
        </w:rPr>
        <w:t xml:space="preserve">4. </w:t>
      </w:r>
      <w:r w:rsidRPr="00612983">
        <w:rPr>
          <w:rFonts w:ascii="Times New Roman" w:hAnsi="Times New Roman"/>
          <w:b/>
          <w:bCs/>
          <w:i/>
          <w:iCs/>
          <w:color w:val="000000"/>
          <w:sz w:val="28"/>
          <w:szCs w:val="28"/>
        </w:rPr>
        <w:t>Организационные особенности технологии (содержание и  структура УВП</w:t>
      </w:r>
      <w:r w:rsidRPr="00AA0CB4">
        <w:rPr>
          <w:rFonts w:ascii="Times New Roman" w:hAnsi="Times New Roman"/>
          <w:bCs/>
          <w:i/>
          <w:iCs/>
          <w:color w:val="000000"/>
          <w:sz w:val="28"/>
          <w:szCs w:val="28"/>
        </w:rPr>
        <w:t>)</w:t>
      </w:r>
      <w:r w:rsidRPr="00AA0CB4">
        <w:rPr>
          <w:rFonts w:ascii="Times New Roman" w:hAnsi="Times New Roman"/>
          <w:b/>
          <w:bCs/>
          <w:i/>
          <w:iCs/>
          <w:color w:val="000000"/>
          <w:sz w:val="28"/>
          <w:szCs w:val="28"/>
        </w:rPr>
        <w:t xml:space="preserve"> </w:t>
      </w:r>
      <w:r w:rsidRPr="00AA0CB4">
        <w:rPr>
          <w:rFonts w:ascii="Times New Roman" w:hAnsi="Times New Roman"/>
          <w:color w:val="000000"/>
          <w:sz w:val="28"/>
          <w:szCs w:val="28"/>
        </w:rPr>
        <w:t>рассматриваются с позиций современных идей и теорий воспитания, принципов системности, соответствие целей социальному заказу.</w:t>
      </w:r>
    </w:p>
    <w:p w:rsidR="00AE7DC6" w:rsidRPr="00AA0CB4" w:rsidRDefault="00AE7DC6" w:rsidP="00E50632">
      <w:pPr>
        <w:shd w:val="clear" w:color="auto" w:fill="FFFFFF"/>
        <w:spacing w:after="0" w:line="240" w:lineRule="auto"/>
        <w:ind w:firstLine="567"/>
        <w:jc w:val="both"/>
        <w:rPr>
          <w:rFonts w:ascii="Times New Roman" w:hAnsi="Times New Roman"/>
          <w:sz w:val="28"/>
          <w:szCs w:val="28"/>
        </w:rPr>
      </w:pPr>
      <w:r w:rsidRPr="00AA0CB4">
        <w:rPr>
          <w:rFonts w:ascii="Times New Roman" w:hAnsi="Times New Roman"/>
          <w:bCs/>
          <w:i/>
          <w:color w:val="000000"/>
          <w:sz w:val="28"/>
          <w:szCs w:val="28"/>
        </w:rPr>
        <w:t xml:space="preserve">5. </w:t>
      </w:r>
      <w:r w:rsidRPr="00612983">
        <w:rPr>
          <w:rFonts w:ascii="Times New Roman" w:hAnsi="Times New Roman"/>
          <w:b/>
          <w:bCs/>
          <w:i/>
          <w:iCs/>
          <w:color w:val="000000"/>
          <w:sz w:val="28"/>
          <w:szCs w:val="28"/>
        </w:rPr>
        <w:t>Процессуальная характеристика (методические особенности технологии).</w:t>
      </w:r>
      <w:r w:rsidRPr="00AA0CB4">
        <w:rPr>
          <w:rFonts w:ascii="Times New Roman" w:hAnsi="Times New Roman"/>
          <w:b/>
          <w:bCs/>
          <w:i/>
          <w:iCs/>
          <w:color w:val="000000"/>
          <w:sz w:val="28"/>
          <w:szCs w:val="28"/>
        </w:rPr>
        <w:t xml:space="preserve"> </w:t>
      </w:r>
      <w:r w:rsidRPr="00AA0CB4">
        <w:rPr>
          <w:rFonts w:ascii="Times New Roman" w:hAnsi="Times New Roman"/>
          <w:color w:val="000000"/>
          <w:sz w:val="28"/>
          <w:szCs w:val="28"/>
        </w:rPr>
        <w:t xml:space="preserve">Раскрываются комплексное применение и взаимодействие всех методических средств, особенности методики, диагностика, планирование. </w:t>
      </w:r>
    </w:p>
    <w:p w:rsidR="00AE7DC6" w:rsidRPr="00AA0CB4" w:rsidRDefault="00AE7DC6" w:rsidP="00E50632">
      <w:pPr>
        <w:shd w:val="clear" w:color="auto" w:fill="FFFFFF"/>
        <w:spacing w:after="0" w:line="240" w:lineRule="auto"/>
        <w:ind w:firstLine="567"/>
        <w:jc w:val="both"/>
        <w:rPr>
          <w:rFonts w:ascii="Times New Roman" w:hAnsi="Times New Roman"/>
          <w:sz w:val="28"/>
          <w:szCs w:val="28"/>
        </w:rPr>
      </w:pPr>
      <w:r w:rsidRPr="00612983">
        <w:rPr>
          <w:rFonts w:ascii="Times New Roman" w:hAnsi="Times New Roman"/>
          <w:b/>
          <w:bCs/>
          <w:color w:val="000000"/>
          <w:sz w:val="28"/>
          <w:szCs w:val="28"/>
        </w:rPr>
        <w:t xml:space="preserve">6. </w:t>
      </w:r>
      <w:r w:rsidRPr="00612983">
        <w:rPr>
          <w:rFonts w:ascii="Times New Roman" w:hAnsi="Times New Roman"/>
          <w:b/>
          <w:bCs/>
          <w:i/>
          <w:iCs/>
          <w:color w:val="000000"/>
          <w:sz w:val="28"/>
          <w:szCs w:val="28"/>
        </w:rPr>
        <w:t>Учебно-методическое обеспечение</w:t>
      </w:r>
      <w:r w:rsidRPr="00AA0CB4">
        <w:rPr>
          <w:rFonts w:ascii="Times New Roman" w:hAnsi="Times New Roman"/>
          <w:b/>
          <w:bCs/>
          <w:i/>
          <w:iCs/>
          <w:color w:val="000000"/>
          <w:sz w:val="28"/>
          <w:szCs w:val="28"/>
        </w:rPr>
        <w:t xml:space="preserve"> </w:t>
      </w:r>
      <w:r w:rsidRPr="00AA0CB4">
        <w:rPr>
          <w:rFonts w:ascii="Times New Roman" w:hAnsi="Times New Roman"/>
          <w:color w:val="000000"/>
          <w:sz w:val="28"/>
          <w:szCs w:val="28"/>
        </w:rPr>
        <w:t xml:space="preserve">(учебные планы и программы, учебные и методические пособия, дидактические материалы, наглядные и технические средства обучения). </w:t>
      </w:r>
    </w:p>
    <w:p w:rsidR="00AE7DC6" w:rsidRPr="00AA0CB4" w:rsidRDefault="00AE7DC6" w:rsidP="00E50632">
      <w:pPr>
        <w:shd w:val="clear" w:color="auto" w:fill="FFFFFF"/>
        <w:spacing w:after="0" w:line="240" w:lineRule="auto"/>
        <w:ind w:firstLine="567"/>
        <w:jc w:val="both"/>
        <w:rPr>
          <w:rFonts w:ascii="Times New Roman" w:hAnsi="Times New Roman"/>
          <w:sz w:val="28"/>
          <w:szCs w:val="28"/>
        </w:rPr>
      </w:pPr>
      <w:r w:rsidRPr="00AA0CB4">
        <w:rPr>
          <w:rFonts w:ascii="Times New Roman" w:hAnsi="Times New Roman"/>
          <w:bCs/>
          <w:i/>
          <w:iCs/>
          <w:color w:val="000000"/>
          <w:sz w:val="28"/>
          <w:szCs w:val="28"/>
        </w:rPr>
        <w:t xml:space="preserve">7. </w:t>
      </w:r>
      <w:r w:rsidRPr="00612983">
        <w:rPr>
          <w:rFonts w:ascii="Times New Roman" w:hAnsi="Times New Roman"/>
          <w:b/>
          <w:bCs/>
          <w:i/>
          <w:iCs/>
          <w:color w:val="000000"/>
          <w:sz w:val="28"/>
          <w:szCs w:val="28"/>
        </w:rPr>
        <w:t>Классификационная характеристика</w:t>
      </w:r>
      <w:r w:rsidRPr="00AA0CB4">
        <w:rPr>
          <w:rFonts w:ascii="Times New Roman" w:hAnsi="Times New Roman"/>
          <w:bCs/>
          <w:i/>
          <w:iCs/>
          <w:color w:val="000000"/>
          <w:sz w:val="28"/>
          <w:szCs w:val="28"/>
        </w:rPr>
        <w:t xml:space="preserve"> </w:t>
      </w:r>
      <w:r w:rsidRPr="00AA0CB4">
        <w:rPr>
          <w:rFonts w:ascii="Times New Roman" w:hAnsi="Times New Roman"/>
          <w:bCs/>
          <w:color w:val="000000"/>
          <w:sz w:val="28"/>
          <w:szCs w:val="28"/>
        </w:rPr>
        <w:t>по Г. К. Сел</w:t>
      </w:r>
      <w:r w:rsidRPr="00AA0CB4">
        <w:rPr>
          <w:rFonts w:ascii="Times New Roman" w:hAnsi="Times New Roman"/>
          <w:color w:val="000000"/>
          <w:sz w:val="28"/>
          <w:szCs w:val="28"/>
        </w:rPr>
        <w:t>ев</w:t>
      </w:r>
      <w:r w:rsidRPr="00AA0CB4">
        <w:rPr>
          <w:rFonts w:ascii="Times New Roman" w:hAnsi="Times New Roman"/>
          <w:bCs/>
          <w:color w:val="000000"/>
          <w:sz w:val="28"/>
          <w:szCs w:val="28"/>
        </w:rPr>
        <w:t>ко</w:t>
      </w:r>
      <w:r w:rsidRPr="00AA0CB4">
        <w:rPr>
          <w:rFonts w:ascii="Times New Roman" w:hAnsi="Times New Roman"/>
          <w:b/>
          <w:bCs/>
          <w:color w:val="000000"/>
          <w:sz w:val="28"/>
          <w:szCs w:val="28"/>
        </w:rPr>
        <w:t xml:space="preserve">.  </w:t>
      </w:r>
      <w:r w:rsidRPr="00AA0CB4">
        <w:rPr>
          <w:rFonts w:ascii="Times New Roman" w:hAnsi="Times New Roman"/>
          <w:i/>
          <w:iCs/>
          <w:color w:val="000000"/>
          <w:sz w:val="28"/>
          <w:szCs w:val="28"/>
        </w:rPr>
        <w:t xml:space="preserve">Педагогическая технология - </w:t>
      </w:r>
      <w:r w:rsidRPr="00AA0CB4">
        <w:rPr>
          <w:rFonts w:ascii="Times New Roman" w:hAnsi="Times New Roman"/>
          <w:color w:val="000000"/>
          <w:sz w:val="28"/>
          <w:szCs w:val="28"/>
        </w:rPr>
        <w:t>явление многомерное: в практике работы практически каждое образовательное учреждение сегодня по</w:t>
      </w:r>
      <w:r w:rsidR="00E50632" w:rsidRPr="00AA0CB4">
        <w:rPr>
          <w:rFonts w:ascii="Times New Roman" w:hAnsi="Times New Roman"/>
          <w:color w:val="000000"/>
          <w:sz w:val="28"/>
          <w:szCs w:val="28"/>
        </w:rPr>
        <w:t xml:space="preserve"> </w:t>
      </w:r>
      <w:r w:rsidRPr="00AA0CB4">
        <w:rPr>
          <w:rFonts w:ascii="Times New Roman" w:hAnsi="Times New Roman"/>
          <w:color w:val="000000"/>
          <w:sz w:val="28"/>
          <w:szCs w:val="28"/>
        </w:rPr>
        <w:t>сути, вариант технологии на определенном уровне. Каждый автор и исполнитель привносит в педагогический процесс что-то свое, индивидуальное, в связи с чем наряду с общепризнанными, общегосударственными технологиями существуют и авторские, новаторские.</w:t>
      </w:r>
    </w:p>
    <w:p w:rsidR="00612983" w:rsidRPr="00612983" w:rsidRDefault="00AE7DC6" w:rsidP="00AE7DC6">
      <w:pPr>
        <w:spacing w:after="0" w:line="240" w:lineRule="auto"/>
        <w:ind w:firstLine="360"/>
        <w:jc w:val="right"/>
        <w:rPr>
          <w:rFonts w:ascii="Times New Roman" w:eastAsia="Times New Roman" w:hAnsi="Times New Roman"/>
          <w:sz w:val="28"/>
          <w:szCs w:val="28"/>
        </w:rPr>
      </w:pPr>
      <w:r w:rsidRPr="00C1632D">
        <w:rPr>
          <w:rFonts w:ascii="Times New Roman" w:hAnsi="Times New Roman"/>
          <w:b/>
          <w:sz w:val="28"/>
          <w:szCs w:val="28"/>
        </w:rPr>
        <w:t>Слайд 21</w:t>
      </w:r>
    </w:p>
    <w:p w:rsidR="00AE7DC6" w:rsidRPr="00612983" w:rsidRDefault="00AE7DC6" w:rsidP="00AE7DC6">
      <w:pPr>
        <w:autoSpaceDE w:val="0"/>
        <w:autoSpaceDN w:val="0"/>
        <w:adjustRightInd w:val="0"/>
        <w:spacing w:after="0" w:line="240" w:lineRule="auto"/>
        <w:ind w:firstLine="720"/>
        <w:jc w:val="both"/>
        <w:rPr>
          <w:rFonts w:ascii="Times New Roman" w:eastAsia="Times New Roman" w:hAnsi="Times New Roman"/>
          <w:b/>
          <w:sz w:val="28"/>
          <w:szCs w:val="28"/>
        </w:rPr>
      </w:pPr>
      <w:r w:rsidRPr="00AA0CB4">
        <w:rPr>
          <w:rFonts w:ascii="Times New Roman" w:eastAsia="Times New Roman" w:hAnsi="Times New Roman"/>
          <w:sz w:val="28"/>
          <w:szCs w:val="28"/>
        </w:rPr>
        <w:t xml:space="preserve">Любая технология, в том числе и образовательная, должна соответствовать ряду основных </w:t>
      </w:r>
      <w:r w:rsidRPr="00612983">
        <w:rPr>
          <w:rFonts w:ascii="Times New Roman" w:eastAsia="Times New Roman" w:hAnsi="Times New Roman"/>
          <w:b/>
          <w:i/>
          <w:iCs/>
          <w:sz w:val="28"/>
          <w:szCs w:val="28"/>
        </w:rPr>
        <w:t>методологических требований:</w:t>
      </w:r>
    </w:p>
    <w:p w:rsidR="00AE7DC6" w:rsidRPr="00AA0CB4" w:rsidRDefault="00AE7DC6" w:rsidP="00E50632">
      <w:pPr>
        <w:autoSpaceDE w:val="0"/>
        <w:autoSpaceDN w:val="0"/>
        <w:adjustRightInd w:val="0"/>
        <w:spacing w:after="0" w:line="240" w:lineRule="auto"/>
        <w:ind w:firstLine="567"/>
        <w:jc w:val="both"/>
        <w:rPr>
          <w:rFonts w:ascii="Times New Roman" w:eastAsia="Times New Roman" w:hAnsi="Times New Roman"/>
          <w:sz w:val="28"/>
          <w:szCs w:val="28"/>
        </w:rPr>
      </w:pPr>
      <w:r w:rsidRPr="00612983">
        <w:rPr>
          <w:rFonts w:ascii="Times New Roman" w:eastAsia="Times New Roman" w:hAnsi="Times New Roman"/>
          <w:b/>
          <w:i/>
          <w:iCs/>
          <w:sz w:val="28"/>
          <w:szCs w:val="28"/>
        </w:rPr>
        <w:t>концептуальность</w:t>
      </w:r>
      <w:r w:rsidRPr="00612983">
        <w:rPr>
          <w:rFonts w:ascii="Times New Roman" w:eastAsia="Times New Roman" w:hAnsi="Times New Roman"/>
          <w:b/>
          <w:sz w:val="28"/>
          <w:szCs w:val="28"/>
        </w:rPr>
        <w:t>,</w:t>
      </w:r>
      <w:r w:rsidRPr="00AA0CB4">
        <w:rPr>
          <w:rFonts w:ascii="Times New Roman" w:eastAsia="Times New Roman" w:hAnsi="Times New Roman"/>
          <w:sz w:val="28"/>
          <w:szCs w:val="28"/>
        </w:rPr>
        <w:t xml:space="preserve"> т.е. должна быть опора на определенную научную концепцию, включающую философское, психологическое, дидактическое и социально-педагогическое обоснование образовательных целей;</w:t>
      </w:r>
    </w:p>
    <w:p w:rsidR="00AE7DC6" w:rsidRPr="00AA0CB4" w:rsidRDefault="00AE7DC6" w:rsidP="00E50632">
      <w:pPr>
        <w:autoSpaceDE w:val="0"/>
        <w:autoSpaceDN w:val="0"/>
        <w:adjustRightInd w:val="0"/>
        <w:spacing w:after="0" w:line="240" w:lineRule="auto"/>
        <w:ind w:firstLine="567"/>
        <w:jc w:val="both"/>
        <w:rPr>
          <w:rFonts w:ascii="Times New Roman" w:eastAsia="Times New Roman" w:hAnsi="Times New Roman"/>
          <w:sz w:val="28"/>
          <w:szCs w:val="28"/>
        </w:rPr>
      </w:pPr>
      <w:r w:rsidRPr="00AA0CB4">
        <w:rPr>
          <w:rFonts w:ascii="Times New Roman" w:eastAsia="Times New Roman" w:hAnsi="Times New Roman"/>
          <w:i/>
          <w:iCs/>
          <w:sz w:val="28"/>
          <w:szCs w:val="28"/>
        </w:rPr>
        <w:t xml:space="preserve">системность </w:t>
      </w:r>
      <w:r w:rsidRPr="00AA0CB4">
        <w:rPr>
          <w:rFonts w:ascii="Times New Roman" w:eastAsia="Times New Roman" w:hAnsi="Times New Roman"/>
          <w:sz w:val="28"/>
          <w:szCs w:val="28"/>
        </w:rPr>
        <w:t>как целостность, взаимосвязь частей и логика процесса;</w:t>
      </w:r>
    </w:p>
    <w:p w:rsidR="00AE7DC6" w:rsidRPr="00AA0CB4" w:rsidRDefault="00AE7DC6" w:rsidP="00E50632">
      <w:pPr>
        <w:autoSpaceDE w:val="0"/>
        <w:autoSpaceDN w:val="0"/>
        <w:adjustRightInd w:val="0"/>
        <w:spacing w:after="0" w:line="240" w:lineRule="auto"/>
        <w:ind w:firstLine="567"/>
        <w:jc w:val="both"/>
        <w:rPr>
          <w:rFonts w:ascii="Times New Roman" w:eastAsia="Times New Roman" w:hAnsi="Times New Roman"/>
          <w:sz w:val="28"/>
          <w:szCs w:val="28"/>
        </w:rPr>
      </w:pPr>
      <w:r w:rsidRPr="00AA0CB4">
        <w:rPr>
          <w:rFonts w:ascii="Times New Roman" w:eastAsia="Times New Roman" w:hAnsi="Times New Roman"/>
          <w:sz w:val="28"/>
          <w:szCs w:val="28"/>
          <w:lang w:val="en-US"/>
        </w:rPr>
        <w:t></w:t>
      </w:r>
      <w:r w:rsidRPr="00612983">
        <w:rPr>
          <w:rFonts w:ascii="Times New Roman" w:eastAsia="Times New Roman" w:hAnsi="Times New Roman"/>
          <w:b/>
          <w:i/>
          <w:iCs/>
          <w:sz w:val="28"/>
          <w:szCs w:val="28"/>
        </w:rPr>
        <w:t>управляемость</w:t>
      </w:r>
      <w:r w:rsidRPr="00AA0CB4">
        <w:rPr>
          <w:rFonts w:ascii="Times New Roman" w:eastAsia="Times New Roman" w:hAnsi="Times New Roman"/>
          <w:i/>
          <w:iCs/>
          <w:sz w:val="28"/>
          <w:szCs w:val="28"/>
        </w:rPr>
        <w:t xml:space="preserve"> </w:t>
      </w:r>
      <w:r w:rsidRPr="00AA0CB4">
        <w:rPr>
          <w:rFonts w:ascii="Times New Roman" w:eastAsia="Times New Roman" w:hAnsi="Times New Roman"/>
          <w:sz w:val="28"/>
          <w:szCs w:val="28"/>
        </w:rPr>
        <w:t>предполагает возможность диагностичного целеполагания, планирования, проектирования, диагностирования процесса обучения, коррекции с целью достижения результатов;</w:t>
      </w:r>
      <w:r w:rsidRPr="00AA0CB4">
        <w:rPr>
          <w:rFonts w:ascii="Times New Roman" w:eastAsia="Times New Roman" w:hAnsi="Times New Roman"/>
          <w:sz w:val="28"/>
          <w:szCs w:val="28"/>
          <w:lang w:val="en-US"/>
        </w:rPr>
        <w:t></w:t>
      </w:r>
    </w:p>
    <w:p w:rsidR="00AE7DC6" w:rsidRPr="00AA0CB4" w:rsidRDefault="00AE7DC6" w:rsidP="00E50632">
      <w:pPr>
        <w:autoSpaceDE w:val="0"/>
        <w:autoSpaceDN w:val="0"/>
        <w:adjustRightInd w:val="0"/>
        <w:spacing w:after="0" w:line="240" w:lineRule="auto"/>
        <w:ind w:firstLine="567"/>
        <w:jc w:val="both"/>
        <w:rPr>
          <w:rFonts w:ascii="Times New Roman" w:eastAsia="Times New Roman" w:hAnsi="Times New Roman"/>
          <w:sz w:val="28"/>
          <w:szCs w:val="28"/>
        </w:rPr>
      </w:pPr>
      <w:r w:rsidRPr="00612983">
        <w:rPr>
          <w:rFonts w:ascii="Times New Roman" w:eastAsia="Times New Roman" w:hAnsi="Times New Roman"/>
          <w:b/>
          <w:i/>
          <w:iCs/>
          <w:sz w:val="28"/>
          <w:szCs w:val="28"/>
        </w:rPr>
        <w:t>эффективность</w:t>
      </w:r>
      <w:r w:rsidRPr="00AA0CB4">
        <w:rPr>
          <w:rFonts w:ascii="Times New Roman" w:eastAsia="Times New Roman" w:hAnsi="Times New Roman"/>
          <w:i/>
          <w:iCs/>
          <w:sz w:val="28"/>
          <w:szCs w:val="28"/>
        </w:rPr>
        <w:t xml:space="preserve"> </w:t>
      </w:r>
      <w:r w:rsidRPr="00AA0CB4">
        <w:rPr>
          <w:rFonts w:ascii="Times New Roman" w:eastAsia="Times New Roman" w:hAnsi="Times New Roman"/>
          <w:sz w:val="28"/>
          <w:szCs w:val="28"/>
        </w:rPr>
        <w:t xml:space="preserve">по результатам и </w:t>
      </w:r>
      <w:r w:rsidRPr="00AA0CB4">
        <w:rPr>
          <w:rFonts w:ascii="Times New Roman" w:eastAsia="Times New Roman" w:hAnsi="Times New Roman"/>
          <w:i/>
          <w:iCs/>
          <w:sz w:val="28"/>
          <w:szCs w:val="28"/>
        </w:rPr>
        <w:t xml:space="preserve">оптимальность </w:t>
      </w:r>
      <w:r w:rsidRPr="00AA0CB4">
        <w:rPr>
          <w:rFonts w:ascii="Times New Roman" w:eastAsia="Times New Roman" w:hAnsi="Times New Roman"/>
          <w:sz w:val="28"/>
          <w:szCs w:val="28"/>
        </w:rPr>
        <w:t>по затратам;</w:t>
      </w:r>
    </w:p>
    <w:p w:rsidR="00AE7DC6" w:rsidRPr="00AA0CB4" w:rsidRDefault="00AE7DC6" w:rsidP="00E50632">
      <w:pPr>
        <w:autoSpaceDE w:val="0"/>
        <w:autoSpaceDN w:val="0"/>
        <w:adjustRightInd w:val="0"/>
        <w:spacing w:after="0" w:line="240" w:lineRule="auto"/>
        <w:ind w:firstLine="567"/>
        <w:jc w:val="both"/>
        <w:rPr>
          <w:rFonts w:ascii="Times New Roman" w:eastAsia="Times New Roman" w:hAnsi="Times New Roman"/>
          <w:sz w:val="28"/>
          <w:szCs w:val="28"/>
        </w:rPr>
      </w:pPr>
      <w:r w:rsidRPr="00AA0CB4">
        <w:rPr>
          <w:rFonts w:ascii="Times New Roman" w:eastAsia="Times New Roman" w:hAnsi="Times New Roman"/>
          <w:sz w:val="28"/>
          <w:szCs w:val="28"/>
          <w:lang w:val="en-US"/>
        </w:rPr>
        <w:t></w:t>
      </w:r>
      <w:r w:rsidRPr="00612983">
        <w:rPr>
          <w:rFonts w:ascii="Times New Roman" w:eastAsia="Times New Roman" w:hAnsi="Times New Roman"/>
          <w:b/>
          <w:i/>
          <w:iCs/>
          <w:sz w:val="28"/>
          <w:szCs w:val="28"/>
        </w:rPr>
        <w:t xml:space="preserve">воспроизводимость </w:t>
      </w:r>
      <w:r w:rsidRPr="00AA0CB4">
        <w:rPr>
          <w:rFonts w:ascii="Times New Roman" w:eastAsia="Times New Roman" w:hAnsi="Times New Roman"/>
          <w:sz w:val="28"/>
          <w:szCs w:val="28"/>
        </w:rPr>
        <w:t>как возможность повторения, применения в иных похожих условиях.</w:t>
      </w:r>
    </w:p>
    <w:p w:rsidR="00AE7DC6" w:rsidRPr="00C1632D" w:rsidRDefault="00AE7DC6" w:rsidP="00AE7DC6">
      <w:pPr>
        <w:spacing w:after="0" w:line="240" w:lineRule="auto"/>
        <w:ind w:firstLine="360"/>
        <w:jc w:val="right"/>
        <w:rPr>
          <w:rFonts w:ascii="Times New Roman" w:hAnsi="Times New Roman"/>
          <w:b/>
          <w:sz w:val="28"/>
          <w:szCs w:val="28"/>
        </w:rPr>
      </w:pPr>
      <w:r w:rsidRPr="00C1632D">
        <w:rPr>
          <w:rFonts w:ascii="Times New Roman" w:hAnsi="Times New Roman"/>
          <w:b/>
          <w:sz w:val="28"/>
          <w:szCs w:val="28"/>
        </w:rPr>
        <w:t>Слайд 22-23</w:t>
      </w:r>
    </w:p>
    <w:p w:rsidR="00612983" w:rsidRPr="00612983" w:rsidRDefault="00612983" w:rsidP="00AE7DC6">
      <w:pPr>
        <w:spacing w:after="0" w:line="240" w:lineRule="auto"/>
        <w:ind w:firstLine="360"/>
        <w:jc w:val="right"/>
        <w:rPr>
          <w:rFonts w:ascii="Times New Roman" w:eastAsia="Times New Roman" w:hAnsi="Times New Roman"/>
          <w:sz w:val="28"/>
          <w:szCs w:val="28"/>
        </w:rPr>
      </w:pP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b/>
          <w:i/>
          <w:iCs/>
          <w:sz w:val="28"/>
          <w:szCs w:val="28"/>
        </w:rPr>
      </w:pPr>
      <w:r w:rsidRPr="00AA0CB4">
        <w:rPr>
          <w:rFonts w:ascii="Times New Roman" w:eastAsia="Times New Roman" w:hAnsi="Times New Roman"/>
          <w:i/>
          <w:iCs/>
          <w:sz w:val="28"/>
          <w:szCs w:val="28"/>
        </w:rPr>
        <w:t xml:space="preserve">При проектировании технологии обучения наиболее целесообразным является следующий </w:t>
      </w:r>
      <w:r w:rsidRPr="00612983">
        <w:rPr>
          <w:rFonts w:ascii="Times New Roman" w:eastAsia="Times New Roman" w:hAnsi="Times New Roman"/>
          <w:b/>
          <w:i/>
          <w:iCs/>
          <w:sz w:val="28"/>
          <w:szCs w:val="28"/>
        </w:rPr>
        <w:t>алгоритм действий преподавателя</w:t>
      </w:r>
      <w:r w:rsidRPr="00AA0CB4">
        <w:rPr>
          <w:rFonts w:ascii="Times New Roman" w:eastAsia="Times New Roman" w:hAnsi="Times New Roman"/>
          <w:b/>
          <w:i/>
          <w:iCs/>
          <w:sz w:val="28"/>
          <w:szCs w:val="28"/>
        </w:rPr>
        <w:t>:</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b/>
          <w:sz w:val="28"/>
          <w:szCs w:val="28"/>
        </w:rPr>
      </w:pPr>
      <w:r w:rsidRPr="00AA0CB4">
        <w:rPr>
          <w:rFonts w:ascii="Times New Roman" w:eastAsia="Times New Roman" w:hAnsi="Times New Roman"/>
          <w:i/>
          <w:sz w:val="28"/>
          <w:szCs w:val="28"/>
        </w:rPr>
        <w:lastRenderedPageBreak/>
        <w:t xml:space="preserve">1. </w:t>
      </w:r>
      <w:r w:rsidRPr="00612983">
        <w:rPr>
          <w:rFonts w:ascii="Times New Roman" w:eastAsia="Times New Roman" w:hAnsi="Times New Roman"/>
          <w:b/>
          <w:i/>
          <w:sz w:val="28"/>
          <w:szCs w:val="28"/>
        </w:rPr>
        <w:t>определение диагностических целей обучения – описание в измеряемых параметрах ожидаемого дидактического результата</w:t>
      </w:r>
      <w:r w:rsidRPr="00AA0CB4">
        <w:rPr>
          <w:rFonts w:ascii="Times New Roman" w:eastAsia="Times New Roman" w:hAnsi="Times New Roman"/>
          <w:b/>
          <w:sz w:val="28"/>
          <w:szCs w:val="28"/>
        </w:rPr>
        <w:t>;</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Первым и наиболее ответственным из них, от которого зависит результативность всего дидактического процесса, является этап целеполагания, осуществляемый на диагностическом уровне. Под результативностью в данном случае понимается степень достижения целей обучения, трансформированных в систему значимых профессиональных умений и навыков, которые должны быть сформированы у выпускников вуза. Диагностичность постановки означает, что дано настолько точное описание формулируемого качества, что его можно безошибочно дифференцировать от любых других качеств; имеется способ, инструмент, критерий для однозначного выделения диагностируемого качества, существует шкала его оценки, опирающаяся на результаты измерения. </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i/>
          <w:sz w:val="28"/>
          <w:szCs w:val="28"/>
        </w:rPr>
      </w:pPr>
      <w:r w:rsidRPr="00AA0CB4">
        <w:rPr>
          <w:rFonts w:ascii="Times New Roman" w:eastAsia="Times New Roman" w:hAnsi="Times New Roman"/>
          <w:i/>
          <w:sz w:val="28"/>
          <w:szCs w:val="28"/>
        </w:rPr>
        <w:t xml:space="preserve">2. </w:t>
      </w:r>
      <w:r w:rsidRPr="00612983">
        <w:rPr>
          <w:rFonts w:ascii="Times New Roman" w:eastAsia="Times New Roman" w:hAnsi="Times New Roman"/>
          <w:b/>
          <w:i/>
          <w:sz w:val="28"/>
          <w:szCs w:val="28"/>
        </w:rPr>
        <w:t>обоснование содержания обучения в контексте будущей профессиональной деятельности специалиста</w:t>
      </w:r>
      <w:r w:rsidRPr="00AA0CB4">
        <w:rPr>
          <w:rFonts w:ascii="Times New Roman" w:eastAsia="Times New Roman" w:hAnsi="Times New Roman"/>
          <w:i/>
          <w:sz w:val="28"/>
          <w:szCs w:val="28"/>
        </w:rPr>
        <w:t>;</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color w:val="000000"/>
          <w:sz w:val="28"/>
          <w:szCs w:val="28"/>
        </w:rPr>
      </w:pPr>
      <w:r w:rsidRPr="00AA0CB4">
        <w:rPr>
          <w:rFonts w:ascii="Times New Roman" w:eastAsia="Times New Roman" w:hAnsi="Times New Roman"/>
          <w:color w:val="000000"/>
          <w:sz w:val="28"/>
          <w:szCs w:val="28"/>
        </w:rPr>
        <w:t>Следующий этап проектирования – отбор содержания учебной дисциплины. В качестве его критериев используются: целостное отражение в содержании обучения задач формирования всесторонне развитой личности и профессионально подготовленного специалиста; высокая научная и практическая значимость содержания; соответствие его сложности реальным учебным возможностям студентов, времени, отводимому на его усвоение, а также наличию в вузе учебно-методической и материально-технической баз.</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color w:val="000000"/>
          <w:sz w:val="28"/>
          <w:szCs w:val="28"/>
        </w:rPr>
      </w:pPr>
      <w:r w:rsidRPr="00AA0CB4">
        <w:rPr>
          <w:rFonts w:ascii="Times New Roman" w:eastAsia="Times New Roman" w:hAnsi="Times New Roman"/>
          <w:color w:val="000000"/>
          <w:sz w:val="28"/>
          <w:szCs w:val="28"/>
        </w:rPr>
        <w:t xml:space="preserve">Опора на названные критерии при отборе содержания не исключает необходимость соотнесения их с запросами профессиональной деятельности конкретного специалиста, а также требованиями общества к личности вообще. </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color w:val="000000"/>
          <w:sz w:val="28"/>
          <w:szCs w:val="28"/>
        </w:rPr>
      </w:pPr>
      <w:r w:rsidRPr="00AA0CB4">
        <w:rPr>
          <w:rFonts w:ascii="Times New Roman" w:eastAsia="Times New Roman" w:hAnsi="Times New Roman"/>
          <w:color w:val="000000"/>
          <w:sz w:val="28"/>
          <w:szCs w:val="28"/>
        </w:rPr>
        <w:t>В.В. Краевский отмечает, что содержание образования – это категория педагогическая, она переводит социальный заказ, формируемый обществом, на язык педагогики. Разрабатывая содержание образования, педагог-ученый тем самым раскрывает и конкретизирует социальный заказ средствами своей науки, а преподаватель, реализуя в практической деятельности это содержание, тем самым выполняет этот заказ</w:t>
      </w:r>
      <w:r w:rsidRPr="00AA0CB4">
        <w:rPr>
          <w:rFonts w:ascii="Times New Roman" w:eastAsia="Times New Roman" w:hAnsi="Times New Roman"/>
          <w:color w:val="FF0000"/>
          <w:sz w:val="28"/>
          <w:szCs w:val="28"/>
        </w:rPr>
        <w:t>.</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Важным при отборе реализуемого в рамках технологии обучения содержания является оценка его объема – информационной емкости учебной дисциплины. Целью измерения последней является определение допустимых доз учебного материала, которые могут быть предложены студентам для усвоения на различных этапах обучения. Основная сложность при этом заключается в выделении семантических единиц информации, под которыми следует понимать ключевые дидактические категории, без знания которых формирование у будущего специалиста значимых профессиональных качеств не представляется возможным.</w:t>
      </w:r>
    </w:p>
    <w:p w:rsidR="00AE7DC6" w:rsidRPr="00AA0CB4" w:rsidRDefault="00AE7DC6" w:rsidP="00E50632">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К ним относятся сложные и простые понятия, определения, следствия, законы, правила, события, факты и т.д., подлежащие усвоению. Для оценки информационной емкости содержания учебного материала целесообразно использовать метод графового моделирования, предложенный В.П. Мизинцевым. Сущность данного метода заключается в построении графо-</w:t>
      </w:r>
      <w:r w:rsidRPr="00AA0CB4">
        <w:rPr>
          <w:rFonts w:ascii="Times New Roman" w:eastAsia="Times New Roman" w:hAnsi="Times New Roman"/>
          <w:sz w:val="28"/>
          <w:szCs w:val="28"/>
        </w:rPr>
        <w:lastRenderedPageBreak/>
        <w:t>математической модели, с помощью которой можно определить численные характеристики, отражающие</w:t>
      </w:r>
      <w:r w:rsidR="00E50632" w:rsidRPr="00AA0CB4">
        <w:rPr>
          <w:rFonts w:ascii="Times New Roman" w:eastAsia="Times New Roman" w:hAnsi="Times New Roman"/>
          <w:sz w:val="28"/>
          <w:szCs w:val="28"/>
        </w:rPr>
        <w:t xml:space="preserve"> </w:t>
      </w:r>
      <w:r w:rsidRPr="00AA0CB4">
        <w:rPr>
          <w:rFonts w:ascii="Times New Roman" w:eastAsia="Times New Roman" w:hAnsi="Times New Roman"/>
          <w:sz w:val="28"/>
          <w:szCs w:val="28"/>
        </w:rPr>
        <w:t>объем содержания учебной дисциплины с учетом ее сложности.</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i/>
          <w:sz w:val="28"/>
          <w:szCs w:val="28"/>
        </w:rPr>
      </w:pPr>
      <w:r w:rsidRPr="00AA0CB4">
        <w:rPr>
          <w:rFonts w:ascii="Times New Roman" w:eastAsia="Times New Roman" w:hAnsi="Times New Roman"/>
          <w:i/>
          <w:sz w:val="28"/>
          <w:szCs w:val="28"/>
        </w:rPr>
        <w:t xml:space="preserve">3. </w:t>
      </w:r>
      <w:r w:rsidRPr="00612983">
        <w:rPr>
          <w:rFonts w:ascii="Times New Roman" w:eastAsia="Times New Roman" w:hAnsi="Times New Roman"/>
          <w:b/>
          <w:i/>
          <w:sz w:val="28"/>
          <w:szCs w:val="28"/>
        </w:rPr>
        <w:t>выявление структуры содержания учебного материала, его информационной емкости, а также и системы смысловых связей между его элементами</w:t>
      </w:r>
      <w:r w:rsidRPr="00AA0CB4">
        <w:rPr>
          <w:rFonts w:ascii="Times New Roman" w:eastAsia="Times New Roman" w:hAnsi="Times New Roman"/>
          <w:i/>
          <w:sz w:val="28"/>
          <w:szCs w:val="28"/>
        </w:rPr>
        <w:t>;</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Отобранное при проектировании содержание учебного материала далее подлежит структурированию. Сущность последнего состоит в том, чтобы выявить систему смысловых связей между элементами содержания крупной дидактической единицы (раздела, модуля, темы) и расположить учебный материал в той последовательности, которая вытекает из этой системы связей. </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Для названного этапа значение имеет выбор форм наглядного представления, как элементов содержания, так и последовательности их изучения. При проектировании технологии обучения содержание и структура учебного материала представляются в виде матриц связей, графов учебной информации, структурно-логических схем, сетевых графиков, планов проведения учебных занятий, листов основного содержания и т. п.</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Их выбор обусловлен целями обучения, информационной емкостью (объемом) содержания, профессиональной подготовленностью и компетентностью самого педагога, а также особенностями структурирования содержания учебного материала и т.д.</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Структурирование содержания учебного материала позволяет педагогу выделить его наиболее существенные (опорные) элементы, выявить системообразующие связи, определяющие эффективность функционирования</w:t>
      </w:r>
    </w:p>
    <w:p w:rsidR="00AE7DC6" w:rsidRPr="00AA0CB4" w:rsidRDefault="00AE7DC6" w:rsidP="00AE7DC6">
      <w:pPr>
        <w:autoSpaceDE w:val="0"/>
        <w:autoSpaceDN w:val="0"/>
        <w:adjustRightInd w:val="0"/>
        <w:spacing w:after="0" w:line="240" w:lineRule="auto"/>
        <w:jc w:val="both"/>
        <w:rPr>
          <w:rFonts w:ascii="Times New Roman" w:eastAsia="Times New Roman" w:hAnsi="Times New Roman"/>
          <w:sz w:val="28"/>
          <w:szCs w:val="28"/>
        </w:rPr>
      </w:pPr>
      <w:r w:rsidRPr="00AA0CB4">
        <w:rPr>
          <w:rFonts w:ascii="Times New Roman" w:eastAsia="Times New Roman" w:hAnsi="Times New Roman"/>
          <w:sz w:val="28"/>
          <w:szCs w:val="28"/>
        </w:rPr>
        <w:t>дидактической системы в целом, и представить их наглядно в проекте ТО.</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Методику работы преподавателя по отбору и структурированию содержания учебного материала можно представить следующим образом:</w:t>
      </w:r>
    </w:p>
    <w:p w:rsidR="00AE7DC6" w:rsidRPr="00AA0CB4" w:rsidRDefault="00E50632" w:rsidP="00E50632">
      <w:pPr>
        <w:autoSpaceDE w:val="0"/>
        <w:autoSpaceDN w:val="0"/>
        <w:adjustRightInd w:val="0"/>
        <w:spacing w:after="0" w:line="240" w:lineRule="auto"/>
        <w:ind w:left="72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в соответствии с ГОС ВПО, ориентируясь на современное состояние развития соответствующей науки, оценить объем содержания учебной дисциплины с учетом ее сложности, а также целей подготовки специалистов требуемого профиля и качества;</w:t>
      </w:r>
    </w:p>
    <w:p w:rsidR="00AE7DC6" w:rsidRPr="00AA0CB4" w:rsidRDefault="00E50632" w:rsidP="00E50632">
      <w:pPr>
        <w:autoSpaceDE w:val="0"/>
        <w:autoSpaceDN w:val="0"/>
        <w:adjustRightInd w:val="0"/>
        <w:spacing w:after="0" w:line="240" w:lineRule="auto"/>
        <w:ind w:left="72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используя методы графового моделирования, построить модель учебной дисциплины и оценить ее информационную емкость, т.е. отобрать необходимое число учебных элементов – ключевых категорий, понятий и определений в предметной области, выделить среди них те, по которым обучение следует вести на уровне знаний, умений, навыков, творческого подхода к практическому применению;</w:t>
      </w:r>
    </w:p>
    <w:p w:rsidR="00AE7DC6" w:rsidRPr="00AA0CB4" w:rsidRDefault="00E50632" w:rsidP="00E50632">
      <w:pPr>
        <w:autoSpaceDE w:val="0"/>
        <w:autoSpaceDN w:val="0"/>
        <w:adjustRightInd w:val="0"/>
        <w:spacing w:after="0" w:line="240" w:lineRule="auto"/>
        <w:ind w:left="72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убедиться в достаточности полученных учебных элементов для достижения целей подготовки (оценить возможности формирования у обучающихся на их основе требуемых умений, навыков и значимых профессиональных качеств);</w:t>
      </w:r>
    </w:p>
    <w:p w:rsidR="00AE7DC6" w:rsidRPr="00AA0CB4" w:rsidRDefault="00E50632" w:rsidP="00E50632">
      <w:pPr>
        <w:autoSpaceDE w:val="0"/>
        <w:autoSpaceDN w:val="0"/>
        <w:adjustRightInd w:val="0"/>
        <w:spacing w:after="0" w:line="240" w:lineRule="auto"/>
        <w:ind w:left="72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 xml:space="preserve">в соответствии с возможностями пропускной способности каналов восприятия и памяти обучающихся распределить учебный материал по объему на соответствующие разделы, модули, темы, учебные занятия, </w:t>
      </w:r>
      <w:r w:rsidR="00AE7DC6" w:rsidRPr="00AA0CB4">
        <w:rPr>
          <w:rFonts w:ascii="Times New Roman" w:eastAsia="Times New Roman" w:hAnsi="Times New Roman"/>
          <w:sz w:val="28"/>
          <w:szCs w:val="28"/>
        </w:rPr>
        <w:lastRenderedPageBreak/>
        <w:t>исключающие перегрузку студентов учебной работой на различных этапах обучения;</w:t>
      </w:r>
    </w:p>
    <w:p w:rsidR="00AE7DC6" w:rsidRPr="00AA0CB4" w:rsidRDefault="00E50632" w:rsidP="00E50632">
      <w:pPr>
        <w:autoSpaceDE w:val="0"/>
        <w:autoSpaceDN w:val="0"/>
        <w:adjustRightInd w:val="0"/>
        <w:spacing w:after="0" w:line="240" w:lineRule="auto"/>
        <w:ind w:left="72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выявить систему смысловых связей между элементами содержания и расположить учебный материал в той последовательности, которая вытекает из этой системы связей;</w:t>
      </w:r>
    </w:p>
    <w:p w:rsidR="00AE7DC6" w:rsidRPr="00AA0CB4" w:rsidRDefault="00E50632" w:rsidP="00E50632">
      <w:pPr>
        <w:autoSpaceDE w:val="0"/>
        <w:autoSpaceDN w:val="0"/>
        <w:adjustRightInd w:val="0"/>
        <w:spacing w:after="0" w:line="240" w:lineRule="auto"/>
        <w:ind w:left="720"/>
        <w:jc w:val="both"/>
        <w:rPr>
          <w:rFonts w:ascii="Times New Roman" w:eastAsia="Times New Roman" w:hAnsi="Times New Roman"/>
          <w:sz w:val="28"/>
          <w:szCs w:val="28"/>
        </w:rPr>
      </w:pPr>
      <w:r w:rsidRPr="00AA0CB4">
        <w:rPr>
          <w:rFonts w:ascii="Times New Roman" w:eastAsia="Times New Roman" w:hAnsi="Times New Roman"/>
          <w:sz w:val="28"/>
          <w:szCs w:val="28"/>
        </w:rPr>
        <w:t>-</w:t>
      </w:r>
      <w:r w:rsidR="00AE7DC6" w:rsidRPr="00AA0CB4">
        <w:rPr>
          <w:rFonts w:ascii="Times New Roman" w:eastAsia="Times New Roman" w:hAnsi="Times New Roman"/>
          <w:sz w:val="28"/>
          <w:szCs w:val="28"/>
        </w:rPr>
        <w:t>представить систему связей элементов содержания учебной дисциплины в структурном виде, позволяющем показать логику и последовательность их усвоения студентами на различных этапах обучения.</w:t>
      </w:r>
    </w:p>
    <w:p w:rsidR="00AE7DC6" w:rsidRPr="00612983" w:rsidRDefault="00AE7DC6" w:rsidP="00AE7DC6">
      <w:pPr>
        <w:autoSpaceDE w:val="0"/>
        <w:autoSpaceDN w:val="0"/>
        <w:adjustRightInd w:val="0"/>
        <w:spacing w:after="0" w:line="240" w:lineRule="auto"/>
        <w:ind w:firstLine="360"/>
        <w:jc w:val="both"/>
        <w:rPr>
          <w:rFonts w:ascii="Times New Roman" w:eastAsia="Times New Roman" w:hAnsi="Times New Roman"/>
          <w:b/>
          <w:sz w:val="28"/>
          <w:szCs w:val="28"/>
        </w:rPr>
      </w:pPr>
      <w:r w:rsidRPr="00AA0CB4">
        <w:rPr>
          <w:rFonts w:ascii="Times New Roman" w:eastAsia="Times New Roman" w:hAnsi="Times New Roman"/>
          <w:i/>
          <w:sz w:val="28"/>
          <w:szCs w:val="28"/>
        </w:rPr>
        <w:t>4</w:t>
      </w:r>
      <w:r w:rsidRPr="00612983">
        <w:rPr>
          <w:rFonts w:ascii="Times New Roman" w:eastAsia="Times New Roman" w:hAnsi="Times New Roman"/>
          <w:b/>
          <w:i/>
          <w:sz w:val="28"/>
          <w:szCs w:val="28"/>
        </w:rPr>
        <w:t>. определение требуемых уровней усвоения изучаемого материала и исходных уровней обученности студентов</w:t>
      </w:r>
      <w:r w:rsidRPr="00612983">
        <w:rPr>
          <w:rFonts w:ascii="Times New Roman" w:eastAsia="Times New Roman" w:hAnsi="Times New Roman"/>
          <w:b/>
          <w:sz w:val="28"/>
          <w:szCs w:val="28"/>
        </w:rPr>
        <w:t>;</w:t>
      </w:r>
    </w:p>
    <w:p w:rsidR="00AE7DC6" w:rsidRPr="00AA0CB4" w:rsidRDefault="00AE7DC6" w:rsidP="00AE7DC6">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Следующим этапом проектирования технологии обучения выступает задание требуемых уровней усвоения изучаемого материала и определение исходных уровней обученности студентов. При его реализации может быть востребована классификация, предложенная В.П. Беспалько. Для этого каждому уровню обученности присваивается номер, соответствующий согласно данной классификации одному из этапов усвоения. Наиболее целесообразной формой реализации обозначенных положений является построение матриц внутрипредметных и междисциплинарных связей.</w:t>
      </w:r>
    </w:p>
    <w:p w:rsidR="00AE7DC6" w:rsidRPr="00AA0CB4" w:rsidRDefault="00AE7DC6" w:rsidP="00AE7DC6">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Матрица внутрипредметных связей отражает связь учебных вопросов изучаемой темы с предыдущими и последующими темами учебной дисциплины (раздела, модуля). На пересечениях строк и столбцов указывается требуемый для изучения каждой темы уровень обученности, до которого необходимо довести обучающихся.</w:t>
      </w:r>
    </w:p>
    <w:p w:rsidR="00AE7DC6" w:rsidRPr="00AA0CB4" w:rsidRDefault="00AE7DC6" w:rsidP="00AE7DC6">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Если рассматриваемая тема обеспечивает другие учебные дисциплины, то целесообразно строить матрицу междисциплинарных связей, которая отражает связь учебных вопросов данной темы с другими дисциплинами.</w:t>
      </w:r>
    </w:p>
    <w:p w:rsidR="00AE7DC6" w:rsidRPr="00AA0CB4" w:rsidRDefault="00AE7DC6" w:rsidP="00AE7DC6">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Ее построение аналогично рассмотренной ранее, но уровень обученности устанавливает преподаватель, отвечающий за учебную дисциплину, изучаемую позже. Окончательное значение требуемого уровня определяется как максимальное значение уровней, полученных из анализа матриц внутрипредметных и междисциплинарных связей.</w:t>
      </w:r>
    </w:p>
    <w:p w:rsidR="00AE7DC6" w:rsidRPr="00AA0CB4" w:rsidRDefault="00AE7DC6" w:rsidP="00AE7DC6">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Исходный уровень обученности целесообразно устанавливать с помощью тех же матриц, что и требуемый уровень. В этом случае на пересечениях строк и столбцов указывается цифра, соответствующая требуемому исходному уровню усвоения предшествующих тем или учебных дисциплин.</w:t>
      </w:r>
    </w:p>
    <w:p w:rsidR="00AE7DC6" w:rsidRPr="00AA0CB4" w:rsidRDefault="00AE7DC6" w:rsidP="00AE7DC6">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Определение требуемых уровней усвоения изучаемого материала ориентирует преподавателя на подготовку в вузе специалиста с гарантированным качеством. Наряду с этим, появляется возможность дифференцировать содержание учебного материала с целью создания соответствующих тестов и тестовых заданий, позволяющих организовать контроль за качеством его усвоения студентами. </w:t>
      </w:r>
    </w:p>
    <w:p w:rsidR="00AE7DC6" w:rsidRPr="00AA0CB4" w:rsidRDefault="00AE7DC6" w:rsidP="00AE7DC6">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При проектировании технологии обучения, с целью управления познавательной деятельностью обучающихся, педагогу необходимо предусмотреть: целеполагание с возможностью определения степени приближения к заданным целям при любом варианте управления; выработку </w:t>
      </w:r>
      <w:r w:rsidRPr="00AA0CB4">
        <w:rPr>
          <w:rFonts w:ascii="Times New Roman" w:eastAsia="Times New Roman" w:hAnsi="Times New Roman"/>
          <w:sz w:val="28"/>
          <w:szCs w:val="28"/>
        </w:rPr>
        <w:lastRenderedPageBreak/>
        <w:t>программы управления; накопление и обработку данных обратной связи в каждый момент управления; выработку и реализацию психолого-педагогических воздействий по каналам обратной связи; определение критериев достижения поставленных целей; обоснование минимального числа ступеней управления; влияние выработанной системы управления на конечные результаты; адаптированность системы управления к возможным изменениям условий протекания учебного процесса.</w:t>
      </w:r>
    </w:p>
    <w:p w:rsidR="00AE7DC6" w:rsidRPr="00612983" w:rsidRDefault="00AE7DC6" w:rsidP="00AE7DC6">
      <w:pPr>
        <w:autoSpaceDE w:val="0"/>
        <w:autoSpaceDN w:val="0"/>
        <w:adjustRightInd w:val="0"/>
        <w:spacing w:after="0" w:line="240" w:lineRule="auto"/>
        <w:ind w:firstLine="360"/>
        <w:jc w:val="both"/>
        <w:rPr>
          <w:rFonts w:ascii="Times New Roman" w:eastAsia="Times New Roman" w:hAnsi="Times New Roman"/>
          <w:b/>
          <w:i/>
          <w:sz w:val="28"/>
          <w:szCs w:val="28"/>
        </w:rPr>
      </w:pPr>
      <w:r w:rsidRPr="00AA0CB4">
        <w:rPr>
          <w:rFonts w:ascii="Times New Roman" w:eastAsia="Times New Roman" w:hAnsi="Times New Roman"/>
          <w:i/>
          <w:sz w:val="28"/>
          <w:szCs w:val="28"/>
        </w:rPr>
        <w:t xml:space="preserve">5. </w:t>
      </w:r>
      <w:r w:rsidRPr="00612983">
        <w:rPr>
          <w:rFonts w:ascii="Times New Roman" w:eastAsia="Times New Roman" w:hAnsi="Times New Roman"/>
          <w:b/>
          <w:i/>
          <w:sz w:val="28"/>
          <w:szCs w:val="28"/>
        </w:rPr>
        <w:t>разработка процессуальной стороны обучения: представление профессионального опыта, подлежащего усвоению обучающимися в виде системы познавательных и практических задач;</w:t>
      </w:r>
    </w:p>
    <w:p w:rsidR="00AE7DC6" w:rsidRPr="00AA0CB4" w:rsidRDefault="00AE7DC6" w:rsidP="00AE7DC6">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В дидактике разработка процессуальной стороны обучения связывается, в первую очередь, с выбором педагогом целесообразных организационных форм, методов и средств обучения. Этот выбор базируется на совокупности дидактических принципов, определяющих деятельность преподавателя по организации активного взаимодействия со студентами. В качестве таковых при проектировании рекомендуется использовать следующие: определение студента как активного субъекта познания; ориентация его на самообразование, саморазвитие; опора на субъективный опыт обучающегося, учет индивидуальных психических и психофизиологических особенностей, коммуникативных способностей личности; обучение в контексте будущей профессиональной деятельности.</w:t>
      </w:r>
    </w:p>
    <w:p w:rsidR="00AE7DC6" w:rsidRPr="00AA0CB4" w:rsidRDefault="00AE7DC6" w:rsidP="00E50632">
      <w:pPr>
        <w:autoSpaceDE w:val="0"/>
        <w:autoSpaceDN w:val="0"/>
        <w:adjustRightInd w:val="0"/>
        <w:spacing w:after="0" w:line="240" w:lineRule="auto"/>
        <w:ind w:firstLine="567"/>
        <w:jc w:val="both"/>
        <w:rPr>
          <w:rFonts w:ascii="Times New Roman" w:eastAsia="Times New Roman" w:hAnsi="Times New Roman"/>
          <w:b/>
          <w:sz w:val="28"/>
          <w:szCs w:val="28"/>
        </w:rPr>
      </w:pPr>
      <w:r w:rsidRPr="00AA0CB4">
        <w:rPr>
          <w:rFonts w:ascii="Times New Roman" w:eastAsia="Times New Roman" w:hAnsi="Times New Roman"/>
          <w:i/>
          <w:sz w:val="28"/>
          <w:szCs w:val="28"/>
        </w:rPr>
        <w:t>6. поиск специальных дидактических процедур усвоения этого опыта – выбор организационных форм, методов, средств индивидуальной и коллективной учебной деятельности</w:t>
      </w:r>
      <w:r w:rsidRPr="00AA0CB4">
        <w:rPr>
          <w:rFonts w:ascii="Times New Roman" w:eastAsia="Times New Roman" w:hAnsi="Times New Roman"/>
          <w:b/>
          <w:sz w:val="28"/>
          <w:szCs w:val="28"/>
        </w:rPr>
        <w:t>;</w:t>
      </w:r>
    </w:p>
    <w:p w:rsidR="00AE7DC6" w:rsidRPr="00AA0CB4" w:rsidRDefault="00AE7DC6" w:rsidP="00AE7DC6">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Исходя из деятельностной модели подготовки специалиста в вузе, при проектировании технологии обучения целесообразным следует считать обращение к контекстному подходу, разработанному в трудах А.А. Вербицкого, В.С. Леднева, В.А. Сластенина и других исследователей. Его сущностной характеристикой является последовательное моделирование методической системы обучения, а также предметного и социального содержания осваиваемой студентами профессиональной деятельности с помощью трех типов взаимосвязанных моделей: семиотической, имитационной и социальной.</w:t>
      </w:r>
    </w:p>
    <w:p w:rsidR="00AE7DC6" w:rsidRPr="00AA0CB4" w:rsidRDefault="00AE7DC6" w:rsidP="00AE7DC6">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В своей совокупности последние представляют собой динамическую основу перехода обучающихся от учебной к профессиональной деятельности. Целью обучения в этом случае выступает создание таких условий, которые способствовали бы развитию у студентов творческого мышления, закреплению умений действовать в ситуациях, адекватных их будущей профессиональной деятельности. Для этого важно добиваться того, чтобы каждое новое вводимое понятие или положение, перестраивало структуру прошлого опыта обучающихся.</w:t>
      </w:r>
    </w:p>
    <w:p w:rsidR="00AE7DC6" w:rsidRPr="00AA0CB4" w:rsidRDefault="00AE7DC6" w:rsidP="00AE7DC6">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 xml:space="preserve">Однако, ориентируя последних на заучивание знаков или их систем, без понимания смысла (контекста), который в них заключается, невозможно сформировать профессионально направленное мышление и превратить учебную информацию в знания, навыки и умения. Необходим постоянный </w:t>
      </w:r>
      <w:r w:rsidRPr="00AA0CB4">
        <w:rPr>
          <w:rFonts w:ascii="Times New Roman" w:eastAsia="Times New Roman" w:hAnsi="Times New Roman"/>
          <w:sz w:val="28"/>
          <w:szCs w:val="28"/>
        </w:rPr>
        <w:lastRenderedPageBreak/>
        <w:t>переход от абстрактных моделей деятельности к более конкретным, и от системы знаковой информации к реальным объектам. Это связано с тем, что личностный смысл активности обучающихся состоит не в усвоении названных систем, а в формировании их средствами целостной структуры будущей профессиональной деятельности. Сказанное актуализирует выбор преподавателем при проектировании активных форм и методов обучения. Для этого целесообразно перенести акцент в обучении с теоретической подготовки на практическую, профессионально-ориентированное содержание представлять в виде системы познавательных и практических задач, решение которых позволяет формировать у студентов значимые профессиональные качества, необходимые им для полноценного выполнения своих будущих обязанностей.</w:t>
      </w:r>
    </w:p>
    <w:p w:rsidR="00AE7DC6" w:rsidRPr="00AA0CB4" w:rsidRDefault="00AE7DC6" w:rsidP="00CF082B">
      <w:pPr>
        <w:autoSpaceDE w:val="0"/>
        <w:autoSpaceDN w:val="0"/>
        <w:adjustRightInd w:val="0"/>
        <w:spacing w:after="0" w:line="240" w:lineRule="auto"/>
        <w:ind w:firstLine="567"/>
        <w:jc w:val="both"/>
        <w:rPr>
          <w:rFonts w:ascii="Times New Roman" w:eastAsia="Times New Roman" w:hAnsi="Times New Roman"/>
          <w:i/>
          <w:sz w:val="28"/>
          <w:szCs w:val="28"/>
        </w:rPr>
      </w:pPr>
      <w:r w:rsidRPr="00AA0CB4">
        <w:rPr>
          <w:rFonts w:ascii="Times New Roman" w:eastAsia="Times New Roman" w:hAnsi="Times New Roman"/>
          <w:i/>
          <w:sz w:val="28"/>
          <w:szCs w:val="28"/>
        </w:rPr>
        <w:t>7</w:t>
      </w:r>
      <w:r w:rsidRPr="00612983">
        <w:rPr>
          <w:rFonts w:ascii="Times New Roman" w:eastAsia="Times New Roman" w:hAnsi="Times New Roman"/>
          <w:b/>
          <w:i/>
          <w:sz w:val="28"/>
          <w:szCs w:val="28"/>
        </w:rPr>
        <w:t>. выявление логики организации педагогического взаимодействия педагога со студентами (выбор и обоснование видов создаваемых коммуникативных ситуаций);</w:t>
      </w:r>
    </w:p>
    <w:p w:rsidR="00AE7DC6" w:rsidRPr="00AA0CB4" w:rsidRDefault="00AE7DC6" w:rsidP="00AE7DC6">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Высокую эффективность применения контекстного подхода обнаруживает создание коммуникативных ситуаций в учебном процессе с целью переноса осваиваемого опыта на новые сферы деятельности. Взаимодействие в процессе обучения, имеющее форму общения между преподавателем и обучающимися, а также обучающихся между собой – выступает одним из наиболее портативных средств трансформации учебной информации в профессионально значимую. Оно отличается высоким уровнем взаимопонимания, низким уровнем избыточности информации, экономией времени ее передачи.</w:t>
      </w:r>
    </w:p>
    <w:p w:rsidR="00AE7DC6" w:rsidRPr="00AA0CB4" w:rsidRDefault="00AE7DC6" w:rsidP="00AE7DC6">
      <w:pPr>
        <w:autoSpaceDE w:val="0"/>
        <w:autoSpaceDN w:val="0"/>
        <w:adjustRightInd w:val="0"/>
        <w:spacing w:after="0" w:line="240" w:lineRule="auto"/>
        <w:ind w:firstLine="360"/>
        <w:jc w:val="both"/>
        <w:rPr>
          <w:rFonts w:ascii="Times New Roman" w:eastAsia="Times New Roman" w:hAnsi="Times New Roman"/>
          <w:sz w:val="28"/>
          <w:szCs w:val="28"/>
        </w:rPr>
      </w:pPr>
      <w:r w:rsidRPr="00AA0CB4">
        <w:rPr>
          <w:rFonts w:ascii="Times New Roman" w:eastAsia="Times New Roman" w:hAnsi="Times New Roman"/>
          <w:sz w:val="28"/>
          <w:szCs w:val="28"/>
        </w:rPr>
        <w:t>Для активизации учебного процесса в рамках технологии обучения необходимо предусмотреть использование как фронтальных, коллективных, групповых, так диадических коммуникативных ситуаций. Все названные ситуации целесообразно реализовывать в зависимости от конкретных педагогических задач, решаемых преподавателем на том или ином этапе профессиональной подготовки обучающихся, выбранных им дидактических принципов, методов и организационных форм обучения.</w:t>
      </w:r>
    </w:p>
    <w:p w:rsidR="00AE7DC6" w:rsidRPr="00AA0CB4" w:rsidRDefault="00AE7DC6" w:rsidP="00CF082B">
      <w:pPr>
        <w:autoSpaceDE w:val="0"/>
        <w:autoSpaceDN w:val="0"/>
        <w:adjustRightInd w:val="0"/>
        <w:spacing w:after="0" w:line="240" w:lineRule="auto"/>
        <w:ind w:firstLine="567"/>
        <w:jc w:val="both"/>
        <w:rPr>
          <w:rFonts w:ascii="Times New Roman" w:eastAsia="Times New Roman" w:hAnsi="Times New Roman"/>
          <w:i/>
          <w:sz w:val="28"/>
          <w:szCs w:val="28"/>
        </w:rPr>
      </w:pPr>
      <w:r w:rsidRPr="00AA0CB4">
        <w:rPr>
          <w:rFonts w:ascii="Times New Roman" w:eastAsia="Times New Roman" w:hAnsi="Times New Roman"/>
          <w:i/>
          <w:sz w:val="28"/>
          <w:szCs w:val="28"/>
        </w:rPr>
        <w:t xml:space="preserve">8. </w:t>
      </w:r>
      <w:r w:rsidRPr="00612983">
        <w:rPr>
          <w:rFonts w:ascii="Times New Roman" w:eastAsia="Times New Roman" w:hAnsi="Times New Roman"/>
          <w:b/>
          <w:i/>
          <w:sz w:val="28"/>
          <w:szCs w:val="28"/>
        </w:rPr>
        <w:t>выбор процедур контроля и измерения качества усвоения программы обучения, а также способов индивидуальной коррекции учебной деятельности</w:t>
      </w:r>
      <w:r w:rsidRPr="00AA0CB4">
        <w:rPr>
          <w:rFonts w:ascii="Times New Roman" w:eastAsia="Times New Roman" w:hAnsi="Times New Roman"/>
          <w:i/>
          <w:sz w:val="28"/>
          <w:szCs w:val="28"/>
        </w:rPr>
        <w:t xml:space="preserve">; </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Одним из наиболее трудоемких при проектирования следует признать этап оценки и контроля результатов обучения, его коррекции. В этот период преподавателю необходимо разработать соответствующий инструментарий, позволяющий объективно оценить уровень сформированности у обучающихся требуемых профессиональных знаний, навыков и умений, соответствие полученных результатов поставленным дидактическим целям. Наиболее целесообразным для этого следует признать использование педагогических тестов – системы заданий специфической формы и определенного содержания, расположенных в порядке возрастающей трудности, создаваемой с целью объективной оценки структуры и измерения уровней обученности студентов.</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Раскроем особенности реализации педагогом отдельных этапов проектирования технологии обучения.</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b/>
          <w:sz w:val="28"/>
          <w:szCs w:val="28"/>
        </w:rPr>
      </w:pPr>
      <w:r w:rsidRPr="00AA0CB4">
        <w:rPr>
          <w:rFonts w:ascii="Times New Roman" w:eastAsia="Times New Roman" w:hAnsi="Times New Roman"/>
          <w:i/>
          <w:sz w:val="28"/>
          <w:szCs w:val="28"/>
        </w:rPr>
        <w:t xml:space="preserve">9. </w:t>
      </w:r>
      <w:r w:rsidRPr="00612983">
        <w:rPr>
          <w:rFonts w:ascii="Times New Roman" w:eastAsia="Times New Roman" w:hAnsi="Times New Roman"/>
          <w:b/>
          <w:i/>
          <w:sz w:val="28"/>
          <w:szCs w:val="28"/>
        </w:rPr>
        <w:t>представление проекта ТО в виде технологической карты</w:t>
      </w:r>
      <w:r w:rsidRPr="00AA0CB4">
        <w:rPr>
          <w:rFonts w:ascii="Times New Roman" w:eastAsia="Times New Roman" w:hAnsi="Times New Roman"/>
          <w:b/>
          <w:sz w:val="28"/>
          <w:szCs w:val="28"/>
        </w:rPr>
        <w:t>.</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lastRenderedPageBreak/>
        <w:t xml:space="preserve">Завершающим этапом работы преподавателя при проектировании технологии обучения является разработка им технологической карты – своего рода паспорт проекта будущего учебного процесса. В ней педагогом указываются основные параметры, обеспечивающие успех обучения: диагностическое целеполагание, логическая структура проекта, дозирование учебного материала и контрольных заданий, описание дидактического процесса в виде пошаговой, поэтапной последовательности действий педагога и обучающихся, система контроля, оценки и коррекции. </w:t>
      </w:r>
    </w:p>
    <w:p w:rsidR="00AE7DC6" w:rsidRPr="00AA0CB4" w:rsidRDefault="00AE7DC6" w:rsidP="00AE7DC6">
      <w:pPr>
        <w:autoSpaceDE w:val="0"/>
        <w:autoSpaceDN w:val="0"/>
        <w:adjustRightInd w:val="0"/>
        <w:spacing w:after="0" w:line="240" w:lineRule="auto"/>
        <w:ind w:firstLine="720"/>
        <w:jc w:val="both"/>
        <w:rPr>
          <w:rFonts w:ascii="Times New Roman" w:eastAsia="Times New Roman" w:hAnsi="Times New Roman"/>
          <w:sz w:val="28"/>
          <w:szCs w:val="28"/>
        </w:rPr>
      </w:pPr>
      <w:r w:rsidRPr="00AA0CB4">
        <w:rPr>
          <w:rFonts w:ascii="Times New Roman" w:eastAsia="Times New Roman" w:hAnsi="Times New Roman"/>
          <w:sz w:val="28"/>
          <w:szCs w:val="28"/>
        </w:rPr>
        <w:t>Представление проекта в виде технологической карты позволяет четко представить логику и структуру освоения студентами профессионально-ориентированного содержания учебной дисциплины, а также особенности взаимодействия субъектов учебного процесса на всех этапах обучения.</w:t>
      </w:r>
    </w:p>
    <w:p w:rsidR="00AE7DC6" w:rsidRPr="00C1632D" w:rsidRDefault="00AE7DC6" w:rsidP="00AE7DC6">
      <w:pPr>
        <w:widowControl w:val="0"/>
        <w:autoSpaceDE w:val="0"/>
        <w:autoSpaceDN w:val="0"/>
        <w:adjustRightInd w:val="0"/>
        <w:spacing w:after="0" w:line="240" w:lineRule="auto"/>
        <w:jc w:val="right"/>
        <w:rPr>
          <w:rFonts w:ascii="Times New Roman" w:hAnsi="Times New Roman"/>
          <w:b/>
          <w:sz w:val="28"/>
          <w:szCs w:val="28"/>
        </w:rPr>
      </w:pPr>
      <w:r w:rsidRPr="00C1632D">
        <w:rPr>
          <w:rFonts w:ascii="Times New Roman" w:hAnsi="Times New Roman"/>
          <w:b/>
          <w:sz w:val="28"/>
          <w:szCs w:val="28"/>
        </w:rPr>
        <w:t>Слайд 24</w:t>
      </w:r>
    </w:p>
    <w:p w:rsidR="00612983" w:rsidRPr="00612983" w:rsidRDefault="00612983" w:rsidP="00AE7DC6">
      <w:pPr>
        <w:widowControl w:val="0"/>
        <w:autoSpaceDE w:val="0"/>
        <w:autoSpaceDN w:val="0"/>
        <w:adjustRightInd w:val="0"/>
        <w:spacing w:after="0" w:line="240" w:lineRule="auto"/>
        <w:jc w:val="right"/>
        <w:rPr>
          <w:rFonts w:ascii="Times New Roman" w:hAnsi="Times New Roman"/>
          <w:sz w:val="28"/>
          <w:szCs w:val="28"/>
        </w:rPr>
      </w:pPr>
    </w:p>
    <w:p w:rsidR="00AE7DC6" w:rsidRPr="00612983" w:rsidRDefault="00CE551D" w:rsidP="00CF082B">
      <w:pPr>
        <w:widowControl w:val="0"/>
        <w:autoSpaceDE w:val="0"/>
        <w:autoSpaceDN w:val="0"/>
        <w:adjustRightInd w:val="0"/>
        <w:spacing w:after="0" w:line="240" w:lineRule="auto"/>
        <w:ind w:firstLine="567"/>
        <w:jc w:val="both"/>
        <w:rPr>
          <w:rFonts w:ascii="Times New Roman" w:hAnsi="Times New Roman"/>
          <w:b/>
          <w:i/>
          <w:sz w:val="28"/>
          <w:szCs w:val="28"/>
        </w:rPr>
      </w:pPr>
      <w:r>
        <w:rPr>
          <w:rFonts w:ascii="Times New Roman" w:hAnsi="Times New Roman"/>
          <w:b/>
          <w:i/>
          <w:sz w:val="28"/>
          <w:szCs w:val="28"/>
        </w:rPr>
        <w:t xml:space="preserve">3. </w:t>
      </w:r>
      <w:r w:rsidR="00AE7DC6" w:rsidRPr="00612983">
        <w:rPr>
          <w:rFonts w:ascii="Times New Roman" w:hAnsi="Times New Roman"/>
          <w:b/>
          <w:i/>
          <w:sz w:val="28"/>
          <w:szCs w:val="28"/>
        </w:rPr>
        <w:t>Основные технологии обучения (модульные, проблемные, контекстные,  диалогичные, технологии сотрудничества, технология «дебаты»).</w:t>
      </w:r>
    </w:p>
    <w:p w:rsidR="00AE7DC6" w:rsidRPr="00AA0CB4" w:rsidRDefault="00CF082B" w:rsidP="00CF082B">
      <w:pPr>
        <w:widowControl w:val="0"/>
        <w:autoSpaceDE w:val="0"/>
        <w:autoSpaceDN w:val="0"/>
        <w:adjustRightInd w:val="0"/>
        <w:spacing w:after="0" w:line="240" w:lineRule="auto"/>
        <w:ind w:firstLine="567"/>
        <w:jc w:val="both"/>
        <w:rPr>
          <w:rFonts w:ascii="Times New Roman" w:hAnsi="Times New Roman"/>
          <w:sz w:val="28"/>
          <w:szCs w:val="28"/>
        </w:rPr>
      </w:pPr>
      <w:r w:rsidRPr="00AA0CB4">
        <w:rPr>
          <w:rFonts w:ascii="Times New Roman" w:hAnsi="Times New Roman"/>
          <w:i/>
          <w:sz w:val="28"/>
          <w:szCs w:val="28"/>
          <w:u w:val="single"/>
        </w:rPr>
        <w:t>1.</w:t>
      </w:r>
      <w:r w:rsidR="00AE7DC6" w:rsidRPr="00612983">
        <w:rPr>
          <w:rFonts w:ascii="Times New Roman" w:hAnsi="Times New Roman"/>
          <w:b/>
          <w:i/>
          <w:sz w:val="28"/>
          <w:szCs w:val="28"/>
        </w:rPr>
        <w:t>Модульные технологии</w:t>
      </w:r>
      <w:r w:rsidRPr="00AA0CB4">
        <w:rPr>
          <w:rFonts w:ascii="Times New Roman" w:hAnsi="Times New Roman"/>
          <w:i/>
          <w:sz w:val="28"/>
          <w:szCs w:val="28"/>
          <w:u w:val="single"/>
        </w:rPr>
        <w:t xml:space="preserve">. </w:t>
      </w:r>
      <w:r w:rsidR="00AE7DC6" w:rsidRPr="00AA0CB4">
        <w:rPr>
          <w:rFonts w:ascii="Times New Roman" w:hAnsi="Times New Roman"/>
          <w:sz w:val="28"/>
          <w:szCs w:val="28"/>
        </w:rPr>
        <w:t>Слово “модуль” (от лат. modulus – “мера”) имеет различные значения в области математики, точных наук и архитектуры, но, в общем, он означает единицу меры, величину или коэффициент.</w:t>
      </w:r>
      <w:r w:rsidRPr="00AA0CB4">
        <w:rPr>
          <w:rFonts w:ascii="Times New Roman" w:hAnsi="Times New Roman"/>
          <w:sz w:val="28"/>
          <w:szCs w:val="28"/>
        </w:rPr>
        <w:t xml:space="preserve"> </w:t>
      </w:r>
      <w:r w:rsidR="00AE7DC6" w:rsidRPr="00AA0CB4">
        <w:rPr>
          <w:rFonts w:ascii="Times New Roman" w:hAnsi="Times New Roman"/>
          <w:sz w:val="28"/>
          <w:szCs w:val="28"/>
        </w:rPr>
        <w:t xml:space="preserve">Модульное обучение предполагает жёсткое структурирование учебной информации, содержание обучения и организацию работы учащихся с полными, логически завершёнными учебными блоками. В модуле чётко определены цели, задачи и уровни изучения темы, названы умения и навыки. В нём всё заранее запрограммировано: не только последовательность изучения учебного материала, но и уровень его усвоения. </w:t>
      </w:r>
    </w:p>
    <w:p w:rsidR="00CF082B" w:rsidRPr="00AA0CB4" w:rsidRDefault="00CF082B" w:rsidP="00CF082B">
      <w:pPr>
        <w:widowControl w:val="0"/>
        <w:autoSpaceDE w:val="0"/>
        <w:autoSpaceDN w:val="0"/>
        <w:adjustRightInd w:val="0"/>
        <w:spacing w:after="0" w:line="240" w:lineRule="auto"/>
        <w:ind w:firstLine="567"/>
        <w:jc w:val="both"/>
        <w:rPr>
          <w:rFonts w:ascii="Times New Roman" w:hAnsi="Times New Roman"/>
          <w:sz w:val="28"/>
          <w:szCs w:val="28"/>
        </w:rPr>
      </w:pPr>
      <w:r w:rsidRPr="00AA0CB4">
        <w:rPr>
          <w:rFonts w:ascii="Times New Roman" w:hAnsi="Times New Roman"/>
          <w:sz w:val="28"/>
          <w:szCs w:val="28"/>
        </w:rPr>
        <w:t xml:space="preserve">Рассмотрим разницу между традиционным и модульным обучением. </w:t>
      </w:r>
    </w:p>
    <w:p w:rsidR="00AE7DC6" w:rsidRPr="00C1632D" w:rsidRDefault="00AE7DC6" w:rsidP="00AE7DC6">
      <w:pPr>
        <w:widowControl w:val="0"/>
        <w:autoSpaceDE w:val="0"/>
        <w:autoSpaceDN w:val="0"/>
        <w:adjustRightInd w:val="0"/>
        <w:spacing w:after="0" w:line="240" w:lineRule="auto"/>
        <w:jc w:val="right"/>
        <w:rPr>
          <w:rFonts w:ascii="Times New Roman" w:hAnsi="Times New Roman"/>
          <w:b/>
          <w:sz w:val="28"/>
          <w:szCs w:val="28"/>
        </w:rPr>
      </w:pPr>
      <w:r w:rsidRPr="00C1632D">
        <w:rPr>
          <w:rFonts w:ascii="Times New Roman" w:hAnsi="Times New Roman"/>
          <w:b/>
          <w:sz w:val="28"/>
          <w:szCs w:val="28"/>
        </w:rPr>
        <w:t>Слайд 25-27</w:t>
      </w:r>
    </w:p>
    <w:p w:rsidR="00612983" w:rsidRPr="00612983" w:rsidRDefault="00612983" w:rsidP="00AE7DC6">
      <w:pPr>
        <w:widowControl w:val="0"/>
        <w:autoSpaceDE w:val="0"/>
        <w:autoSpaceDN w:val="0"/>
        <w:adjustRightInd w:val="0"/>
        <w:spacing w:after="0" w:line="240" w:lineRule="auto"/>
        <w:jc w:val="right"/>
        <w:rPr>
          <w:rFonts w:ascii="Times New Roman" w:hAnsi="Times New Roman"/>
          <w:sz w:val="28"/>
          <w:szCs w:val="28"/>
        </w:rPr>
      </w:pPr>
    </w:p>
    <w:tbl>
      <w:tblPr>
        <w:tblW w:w="937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282"/>
        <w:gridCol w:w="4136"/>
        <w:gridCol w:w="3957"/>
      </w:tblGrid>
      <w:tr w:rsidR="00AE7DC6" w:rsidRPr="00AA0CB4">
        <w:trPr>
          <w:trHeight w:val="345"/>
          <w:tblCellSpacing w:w="0" w:type="dxa"/>
        </w:trPr>
        <w:tc>
          <w:tcPr>
            <w:tcW w:w="1275"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lang w:val="en-US"/>
              </w:rPr>
            </w:pPr>
            <w:r w:rsidRPr="00AA0CB4">
              <w:rPr>
                <w:rFonts w:ascii="Times New Roman" w:hAnsi="Times New Roman"/>
                <w:sz w:val="28"/>
                <w:szCs w:val="28"/>
                <w:lang w:val="en-US"/>
              </w:rPr>
              <w:t> </w:t>
            </w:r>
          </w:p>
        </w:tc>
        <w:tc>
          <w:tcPr>
            <w:tcW w:w="4140"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lang w:val="en-US"/>
              </w:rPr>
            </w:pPr>
            <w:r w:rsidRPr="00AA0CB4">
              <w:rPr>
                <w:rFonts w:ascii="Times New Roman" w:hAnsi="Times New Roman"/>
                <w:b/>
                <w:bCs/>
                <w:sz w:val="28"/>
                <w:szCs w:val="28"/>
              </w:rPr>
              <w:t>Традиционное обучение</w:t>
            </w:r>
          </w:p>
        </w:tc>
        <w:tc>
          <w:tcPr>
            <w:tcW w:w="3960"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lang w:val="en-US"/>
              </w:rPr>
            </w:pPr>
            <w:r w:rsidRPr="00AA0CB4">
              <w:rPr>
                <w:rFonts w:ascii="Times New Roman" w:hAnsi="Times New Roman"/>
                <w:b/>
                <w:bCs/>
                <w:sz w:val="28"/>
                <w:szCs w:val="28"/>
              </w:rPr>
              <w:t>Модульное обучение</w:t>
            </w:r>
          </w:p>
        </w:tc>
      </w:tr>
      <w:tr w:rsidR="00AE7DC6" w:rsidRPr="00AA0CB4">
        <w:trPr>
          <w:trHeight w:val="3750"/>
          <w:tblCellSpacing w:w="0" w:type="dxa"/>
        </w:trPr>
        <w:tc>
          <w:tcPr>
            <w:tcW w:w="1275" w:type="dxa"/>
            <w:shd w:val="clear" w:color="auto" w:fill="auto"/>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lang w:val="en-US"/>
              </w:rPr>
            </w:pPr>
            <w:r w:rsidRPr="00AA0CB4">
              <w:rPr>
                <w:rFonts w:ascii="Times New Roman" w:hAnsi="Times New Roman"/>
                <w:sz w:val="28"/>
                <w:szCs w:val="28"/>
              </w:rPr>
              <w:t>1. Структура учебных программ</w:t>
            </w:r>
          </w:p>
        </w:tc>
        <w:tc>
          <w:tcPr>
            <w:tcW w:w="4140" w:type="dxa"/>
            <w:shd w:val="clear" w:color="auto" w:fill="auto"/>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в процессе обучения все учащиеся работают по одинаковой программе;</w:t>
            </w:r>
          </w:p>
          <w:p w:rsidR="00AE7DC6" w:rsidRPr="00AA0CB4" w:rsidRDefault="00BB76A5" w:rsidP="00BB76A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AE7DC6" w:rsidRPr="00AA0CB4">
              <w:rPr>
                <w:rFonts w:ascii="Times New Roman" w:hAnsi="Times New Roman"/>
                <w:sz w:val="28"/>
                <w:szCs w:val="28"/>
              </w:rPr>
              <w:t>время обучения фиксировано и одинаково для всех учащихся;</w:t>
            </w:r>
          </w:p>
          <w:p w:rsidR="00AE7DC6" w:rsidRPr="00AA0CB4" w:rsidRDefault="00AE7DC6" w:rsidP="00CC2A14">
            <w:pPr>
              <w:widowControl w:val="0"/>
              <w:numPr>
                <w:ilvl w:val="0"/>
                <w:numId w:val="66"/>
              </w:numPr>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 перечень изучаемых тем фиксирован и одинаков для всех учащихся, независимо от исходного уровня их знаний. </w:t>
            </w:r>
          </w:p>
        </w:tc>
        <w:tc>
          <w:tcPr>
            <w:tcW w:w="3960" w:type="dxa"/>
            <w:shd w:val="clear" w:color="auto" w:fill="auto"/>
          </w:tcPr>
          <w:p w:rsidR="00AE7DC6" w:rsidRPr="00AA0CB4" w:rsidRDefault="00CF082B" w:rsidP="00CF082B">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 -</w:t>
            </w:r>
            <w:r w:rsidR="00AE7DC6" w:rsidRPr="00AA0CB4">
              <w:rPr>
                <w:rFonts w:ascii="Times New Roman" w:hAnsi="Times New Roman"/>
                <w:sz w:val="28"/>
                <w:szCs w:val="28"/>
              </w:rPr>
              <w:t xml:space="preserve">для каждого обучаемого составляется индивидуальная программа обучения; </w:t>
            </w:r>
          </w:p>
          <w:p w:rsidR="00AE7DC6" w:rsidRPr="00AA0CB4" w:rsidRDefault="00CF082B" w:rsidP="00CF082B">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время обучения не регламентируется и зависит от того, как интенсивно изучает учащийся материал, а также от уровня его исходной подготовки и от требуемой квалификации;</w:t>
            </w:r>
          </w:p>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 перечень изучаемых тем для каждого обучаемого свой и зависит от исходных знаний и требуемого конечного уровня усвоения материала. </w:t>
            </w:r>
          </w:p>
        </w:tc>
      </w:tr>
    </w:tbl>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p>
    <w:tbl>
      <w:tblPr>
        <w:tblW w:w="9360"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1869"/>
        <w:gridCol w:w="4251"/>
        <w:gridCol w:w="3240"/>
      </w:tblGrid>
      <w:tr w:rsidR="00AE7DC6" w:rsidRPr="00AA0CB4" w:rsidTr="00CC2A14">
        <w:trPr>
          <w:trHeight w:val="420"/>
          <w:tblCellSpacing w:w="0" w:type="dxa"/>
        </w:trPr>
        <w:tc>
          <w:tcPr>
            <w:tcW w:w="1869" w:type="dxa"/>
            <w:shd w:val="clear" w:color="auto" w:fill="auto"/>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lang w:val="en-US"/>
              </w:rPr>
              <w:t> </w:t>
            </w:r>
          </w:p>
        </w:tc>
        <w:tc>
          <w:tcPr>
            <w:tcW w:w="4251" w:type="dxa"/>
            <w:shd w:val="clear" w:color="auto" w:fill="auto"/>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lang w:val="en-US"/>
              </w:rPr>
            </w:pPr>
            <w:r w:rsidRPr="00AA0CB4">
              <w:rPr>
                <w:rFonts w:ascii="Times New Roman" w:hAnsi="Times New Roman"/>
                <w:b/>
                <w:bCs/>
                <w:sz w:val="28"/>
                <w:szCs w:val="28"/>
              </w:rPr>
              <w:t>Традиционное обучение</w:t>
            </w:r>
          </w:p>
        </w:tc>
        <w:tc>
          <w:tcPr>
            <w:tcW w:w="3240" w:type="dxa"/>
            <w:shd w:val="clear" w:color="auto" w:fill="auto"/>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lang w:val="en-US"/>
              </w:rPr>
            </w:pPr>
            <w:r w:rsidRPr="00AA0CB4">
              <w:rPr>
                <w:rFonts w:ascii="Times New Roman" w:hAnsi="Times New Roman"/>
                <w:b/>
                <w:bCs/>
                <w:sz w:val="28"/>
                <w:szCs w:val="28"/>
              </w:rPr>
              <w:t>Модульное обучение</w:t>
            </w:r>
          </w:p>
        </w:tc>
      </w:tr>
      <w:tr w:rsidR="00AE7DC6" w:rsidRPr="00AA0CB4" w:rsidTr="00CC2A14">
        <w:trPr>
          <w:trHeight w:val="2595"/>
          <w:tblCellSpacing w:w="0" w:type="dxa"/>
        </w:trPr>
        <w:tc>
          <w:tcPr>
            <w:tcW w:w="1869" w:type="dxa"/>
            <w:shd w:val="clear" w:color="auto" w:fill="auto"/>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lang w:val="en-US"/>
              </w:rPr>
            </w:pPr>
            <w:r w:rsidRPr="00AA0CB4">
              <w:rPr>
                <w:rFonts w:ascii="Times New Roman" w:hAnsi="Times New Roman"/>
                <w:sz w:val="28"/>
                <w:szCs w:val="28"/>
              </w:rPr>
              <w:t>2. Функции преподавателя</w:t>
            </w:r>
          </w:p>
        </w:tc>
        <w:tc>
          <w:tcPr>
            <w:tcW w:w="4251" w:type="dxa"/>
            <w:shd w:val="clear" w:color="auto" w:fill="auto"/>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Передача знаний учащимся. При этом используются индивидуальная, групповая и коллективная работа, но в общем все учащиеся работают с одним и тем же учебным материалом и решают одни и те же задачи.</w:t>
            </w:r>
          </w:p>
        </w:tc>
        <w:tc>
          <w:tcPr>
            <w:tcW w:w="3240" w:type="dxa"/>
            <w:shd w:val="clear" w:color="auto" w:fill="auto"/>
          </w:tcPr>
          <w:p w:rsidR="00AE7DC6" w:rsidRPr="00AA0CB4" w:rsidRDefault="00AE7DC6" w:rsidP="00CF082B">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Управление индивидуальной работой учащихся. Он выполняет роль консультанта, помощника, помогает правильно организовать самообучение обучающегося. </w:t>
            </w:r>
          </w:p>
        </w:tc>
      </w:tr>
      <w:tr w:rsidR="00AE7DC6" w:rsidRPr="00AA0CB4" w:rsidTr="00CC2A14">
        <w:trPr>
          <w:trHeight w:val="2595"/>
          <w:tblCellSpacing w:w="0" w:type="dxa"/>
        </w:trPr>
        <w:tc>
          <w:tcPr>
            <w:tcW w:w="1869" w:type="dxa"/>
            <w:shd w:val="clear" w:color="auto" w:fill="auto"/>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3. Роль обучающихся</w:t>
            </w:r>
          </w:p>
        </w:tc>
        <w:tc>
          <w:tcPr>
            <w:tcW w:w="4251" w:type="dxa"/>
            <w:shd w:val="clear" w:color="auto" w:fill="auto"/>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В основном пассивная. обучающиеся не принимают участия в организации собственного обучения, не имеют возможности внести коррективы в свой процесс обучения. Очень часто обучаемые не осознают цели своего обучения. </w:t>
            </w:r>
          </w:p>
        </w:tc>
        <w:tc>
          <w:tcPr>
            <w:tcW w:w="3240" w:type="dxa"/>
            <w:shd w:val="clear" w:color="auto" w:fill="auto"/>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Обучаемый наравне с преподавателем организует свое обучение. Он принимает участие в формировании программы обучения, может предлагать вносить изменения в те учебные материалы, которые он изучает. </w:t>
            </w:r>
          </w:p>
        </w:tc>
      </w:tr>
    </w:tbl>
    <w:p w:rsidR="00C1632D" w:rsidRDefault="00C1632D" w:rsidP="00AE7DC6">
      <w:pPr>
        <w:widowControl w:val="0"/>
        <w:autoSpaceDE w:val="0"/>
        <w:autoSpaceDN w:val="0"/>
        <w:adjustRightInd w:val="0"/>
        <w:spacing w:after="0" w:line="240" w:lineRule="auto"/>
        <w:jc w:val="right"/>
        <w:rPr>
          <w:rFonts w:ascii="Times New Roman" w:hAnsi="Times New Roman"/>
          <w:b/>
          <w:sz w:val="28"/>
          <w:szCs w:val="28"/>
        </w:rPr>
      </w:pPr>
    </w:p>
    <w:p w:rsidR="00AE7DC6" w:rsidRPr="00C1632D" w:rsidRDefault="00AE7DC6" w:rsidP="00AE7DC6">
      <w:pPr>
        <w:widowControl w:val="0"/>
        <w:autoSpaceDE w:val="0"/>
        <w:autoSpaceDN w:val="0"/>
        <w:adjustRightInd w:val="0"/>
        <w:spacing w:after="0" w:line="240" w:lineRule="auto"/>
        <w:jc w:val="right"/>
        <w:rPr>
          <w:rFonts w:ascii="Times New Roman" w:hAnsi="Times New Roman"/>
          <w:b/>
          <w:sz w:val="28"/>
          <w:szCs w:val="28"/>
        </w:rPr>
      </w:pPr>
      <w:r w:rsidRPr="00C1632D">
        <w:rPr>
          <w:rFonts w:ascii="Times New Roman" w:hAnsi="Times New Roman"/>
          <w:b/>
          <w:sz w:val="28"/>
          <w:szCs w:val="28"/>
        </w:rPr>
        <w:t>Слайд 28</w:t>
      </w:r>
    </w:p>
    <w:p w:rsidR="00AE7DC6" w:rsidRPr="00AA0CB4" w:rsidRDefault="00CF082B"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bCs/>
          <w:sz w:val="28"/>
          <w:szCs w:val="28"/>
        </w:rPr>
        <w:t>Рассмотрим л</w:t>
      </w:r>
      <w:r w:rsidR="00AE7DC6" w:rsidRPr="00AA0CB4">
        <w:rPr>
          <w:rFonts w:ascii="Times New Roman" w:hAnsi="Times New Roman"/>
          <w:bCs/>
          <w:sz w:val="28"/>
          <w:szCs w:val="28"/>
        </w:rPr>
        <w:t>огик</w:t>
      </w:r>
      <w:r w:rsidRPr="00AA0CB4">
        <w:rPr>
          <w:rFonts w:ascii="Times New Roman" w:hAnsi="Times New Roman"/>
          <w:bCs/>
          <w:sz w:val="28"/>
          <w:szCs w:val="28"/>
        </w:rPr>
        <w:t>у</w:t>
      </w:r>
      <w:r w:rsidR="00AE7DC6" w:rsidRPr="00AA0CB4">
        <w:rPr>
          <w:rFonts w:ascii="Times New Roman" w:hAnsi="Times New Roman"/>
          <w:bCs/>
          <w:sz w:val="28"/>
          <w:szCs w:val="28"/>
        </w:rPr>
        <w:t xml:space="preserve"> модульного занятия:</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 </w:t>
      </w:r>
      <w:r w:rsidRPr="00AA0CB4">
        <w:rPr>
          <w:rFonts w:ascii="Times New Roman" w:hAnsi="Times New Roman"/>
          <w:i/>
          <w:iCs/>
          <w:sz w:val="28"/>
          <w:szCs w:val="28"/>
        </w:rPr>
        <w:t>целеполагание;</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 </w:t>
      </w:r>
      <w:r w:rsidRPr="00AA0CB4">
        <w:rPr>
          <w:rFonts w:ascii="Times New Roman" w:hAnsi="Times New Roman"/>
          <w:i/>
          <w:iCs/>
          <w:sz w:val="28"/>
          <w:szCs w:val="28"/>
        </w:rPr>
        <w:t xml:space="preserve">мотивация </w:t>
      </w:r>
      <w:r w:rsidRPr="00AA0CB4">
        <w:rPr>
          <w:rFonts w:ascii="Times New Roman" w:hAnsi="Times New Roman"/>
          <w:sz w:val="28"/>
          <w:szCs w:val="28"/>
        </w:rPr>
        <w:t xml:space="preserve">на усвоение содержания и учебную деятельность; </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 </w:t>
      </w:r>
      <w:r w:rsidRPr="00AA0CB4">
        <w:rPr>
          <w:rFonts w:ascii="Times New Roman" w:hAnsi="Times New Roman"/>
          <w:i/>
          <w:iCs/>
          <w:sz w:val="28"/>
          <w:szCs w:val="28"/>
        </w:rPr>
        <w:t>информационный блок;</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i/>
          <w:iCs/>
          <w:sz w:val="28"/>
          <w:szCs w:val="28"/>
        </w:rPr>
        <w:t>- отработка материала (</w:t>
      </w:r>
      <w:r w:rsidRPr="00AA0CB4">
        <w:rPr>
          <w:rFonts w:ascii="Times New Roman" w:hAnsi="Times New Roman"/>
          <w:sz w:val="28"/>
          <w:szCs w:val="28"/>
        </w:rPr>
        <w:t>практика</w:t>
      </w:r>
      <w:r w:rsidRPr="00AA0CB4">
        <w:rPr>
          <w:rFonts w:ascii="Times New Roman" w:hAnsi="Times New Roman"/>
          <w:i/>
          <w:iCs/>
          <w:sz w:val="28"/>
          <w:szCs w:val="28"/>
        </w:rPr>
        <w:t>+</w:t>
      </w:r>
      <w:r w:rsidRPr="00AA0CB4">
        <w:rPr>
          <w:rFonts w:ascii="Times New Roman" w:hAnsi="Times New Roman"/>
          <w:sz w:val="28"/>
          <w:szCs w:val="28"/>
        </w:rPr>
        <w:t xml:space="preserve">"мягкие" формы контроля - само- и взаимоконтроль); </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 </w:t>
      </w:r>
      <w:r w:rsidRPr="00AA0CB4">
        <w:rPr>
          <w:rFonts w:ascii="Times New Roman" w:hAnsi="Times New Roman"/>
          <w:i/>
          <w:iCs/>
          <w:sz w:val="28"/>
          <w:szCs w:val="28"/>
        </w:rPr>
        <w:t xml:space="preserve">экспертный контроль </w:t>
      </w:r>
      <w:r w:rsidRPr="00AA0CB4">
        <w:rPr>
          <w:rFonts w:ascii="Times New Roman" w:hAnsi="Times New Roman"/>
          <w:sz w:val="28"/>
          <w:szCs w:val="28"/>
        </w:rPr>
        <w:t>(контроль преподавателя), осуществляемый с коррекцией знаний и умений с постоянной рефлексией относительно целей учебной деятельности;</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i/>
          <w:iCs/>
          <w:sz w:val="28"/>
          <w:szCs w:val="28"/>
        </w:rPr>
        <w:t xml:space="preserve">- рефлексия </w:t>
      </w:r>
      <w:r w:rsidRPr="00AA0CB4">
        <w:rPr>
          <w:rFonts w:ascii="Times New Roman" w:hAnsi="Times New Roman"/>
          <w:sz w:val="28"/>
          <w:szCs w:val="28"/>
        </w:rPr>
        <w:t xml:space="preserve">(оценка себя, своей деятельности, достижения поставленных целей). </w:t>
      </w:r>
    </w:p>
    <w:p w:rsidR="00AE7DC6" w:rsidRPr="00C1632D" w:rsidRDefault="00AE7DC6" w:rsidP="00AE7DC6">
      <w:pPr>
        <w:widowControl w:val="0"/>
        <w:autoSpaceDE w:val="0"/>
        <w:autoSpaceDN w:val="0"/>
        <w:adjustRightInd w:val="0"/>
        <w:spacing w:after="0" w:line="240" w:lineRule="auto"/>
        <w:jc w:val="right"/>
        <w:rPr>
          <w:rFonts w:ascii="Times New Roman" w:hAnsi="Times New Roman"/>
          <w:b/>
          <w:sz w:val="28"/>
          <w:szCs w:val="28"/>
        </w:rPr>
      </w:pPr>
      <w:r w:rsidRPr="00C1632D">
        <w:rPr>
          <w:rFonts w:ascii="Times New Roman" w:hAnsi="Times New Roman"/>
          <w:b/>
          <w:sz w:val="28"/>
          <w:szCs w:val="28"/>
        </w:rPr>
        <w:t>Слайд 29</w:t>
      </w:r>
    </w:p>
    <w:p w:rsidR="00AE7DC6" w:rsidRPr="00AA0CB4" w:rsidRDefault="00CF082B" w:rsidP="00CF082B">
      <w:pPr>
        <w:widowControl w:val="0"/>
        <w:autoSpaceDE w:val="0"/>
        <w:autoSpaceDN w:val="0"/>
        <w:adjustRightInd w:val="0"/>
        <w:spacing w:after="0" w:line="240" w:lineRule="auto"/>
        <w:ind w:firstLine="720"/>
        <w:jc w:val="both"/>
        <w:rPr>
          <w:rFonts w:ascii="Times New Roman" w:hAnsi="Times New Roman"/>
          <w:sz w:val="28"/>
          <w:szCs w:val="28"/>
        </w:rPr>
      </w:pPr>
      <w:r w:rsidRPr="00AA0CB4">
        <w:rPr>
          <w:rFonts w:ascii="Times New Roman" w:hAnsi="Times New Roman"/>
          <w:i/>
          <w:sz w:val="28"/>
          <w:szCs w:val="28"/>
        </w:rPr>
        <w:t>2.</w:t>
      </w:r>
      <w:r w:rsidR="00AE7DC6" w:rsidRPr="00612983">
        <w:rPr>
          <w:rFonts w:ascii="Times New Roman" w:hAnsi="Times New Roman"/>
          <w:b/>
          <w:i/>
          <w:sz w:val="28"/>
          <w:szCs w:val="28"/>
        </w:rPr>
        <w:t>Проблемное обучение</w:t>
      </w:r>
      <w:r w:rsidR="00AE7DC6" w:rsidRPr="00AA0CB4">
        <w:rPr>
          <w:rFonts w:ascii="Times New Roman" w:hAnsi="Times New Roman"/>
          <w:sz w:val="28"/>
          <w:szCs w:val="28"/>
        </w:rPr>
        <w:t xml:space="preserve"> – это система развития студентов в процессе обучения, в основу, которой положено использование учебных проблем в преподавании и привлечении студентов к активному решению этих проблем.</w:t>
      </w:r>
      <w:r w:rsidRPr="00AA0CB4">
        <w:rPr>
          <w:rFonts w:ascii="Times New Roman" w:hAnsi="Times New Roman"/>
          <w:sz w:val="28"/>
          <w:szCs w:val="28"/>
        </w:rPr>
        <w:t xml:space="preserve"> </w:t>
      </w:r>
      <w:r w:rsidR="00AE7DC6" w:rsidRPr="00AA0CB4">
        <w:rPr>
          <w:rFonts w:ascii="Times New Roman" w:hAnsi="Times New Roman"/>
          <w:sz w:val="28"/>
          <w:szCs w:val="28"/>
          <w:u w:val="single"/>
        </w:rPr>
        <w:t>Цели проблемного изучения материала</w:t>
      </w:r>
      <w:r w:rsidR="00AE7DC6" w:rsidRPr="00AA0CB4">
        <w:rPr>
          <w:rFonts w:ascii="Times New Roman" w:hAnsi="Times New Roman"/>
          <w:sz w:val="28"/>
          <w:szCs w:val="28"/>
        </w:rPr>
        <w:t>:</w:t>
      </w:r>
    </w:p>
    <w:p w:rsidR="00AE7DC6" w:rsidRPr="00AA0CB4" w:rsidRDefault="00CF082B" w:rsidP="00CF082B">
      <w:pPr>
        <w:widowControl w:val="0"/>
        <w:autoSpaceDE w:val="0"/>
        <w:autoSpaceDN w:val="0"/>
        <w:adjustRightInd w:val="0"/>
        <w:spacing w:after="0" w:line="240" w:lineRule="auto"/>
        <w:ind w:left="72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активизация мышления учащихся;</w:t>
      </w:r>
    </w:p>
    <w:p w:rsidR="00AE7DC6" w:rsidRPr="00AA0CB4" w:rsidRDefault="00CF082B" w:rsidP="00CF082B">
      <w:pPr>
        <w:widowControl w:val="0"/>
        <w:autoSpaceDE w:val="0"/>
        <w:autoSpaceDN w:val="0"/>
        <w:adjustRightInd w:val="0"/>
        <w:spacing w:after="0" w:line="240" w:lineRule="auto"/>
        <w:ind w:left="72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формирование интереса к изучаемому материалу;</w:t>
      </w:r>
    </w:p>
    <w:p w:rsidR="00AE7DC6" w:rsidRPr="00AA0CB4" w:rsidRDefault="00CF082B" w:rsidP="00CF082B">
      <w:pPr>
        <w:widowControl w:val="0"/>
        <w:autoSpaceDE w:val="0"/>
        <w:autoSpaceDN w:val="0"/>
        <w:adjustRightInd w:val="0"/>
        <w:spacing w:after="0" w:line="240" w:lineRule="auto"/>
        <w:ind w:left="72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развитие интеллекта и творческих способностей</w:t>
      </w:r>
    </w:p>
    <w:p w:rsidR="00AE7DC6" w:rsidRPr="00C1632D" w:rsidRDefault="00AE7DC6" w:rsidP="00AE7DC6">
      <w:pPr>
        <w:widowControl w:val="0"/>
        <w:autoSpaceDE w:val="0"/>
        <w:autoSpaceDN w:val="0"/>
        <w:adjustRightInd w:val="0"/>
        <w:spacing w:after="0" w:line="240" w:lineRule="auto"/>
        <w:jc w:val="right"/>
        <w:rPr>
          <w:rFonts w:ascii="Times New Roman" w:hAnsi="Times New Roman"/>
          <w:b/>
          <w:sz w:val="28"/>
          <w:szCs w:val="28"/>
        </w:rPr>
      </w:pPr>
      <w:r w:rsidRPr="00C1632D">
        <w:rPr>
          <w:rFonts w:ascii="Times New Roman" w:hAnsi="Times New Roman"/>
          <w:b/>
          <w:sz w:val="28"/>
          <w:szCs w:val="28"/>
        </w:rPr>
        <w:t>Слайд 30</w:t>
      </w:r>
    </w:p>
    <w:p w:rsidR="00AE7DC6" w:rsidRPr="00AA0CB4" w:rsidRDefault="00AE7DC6" w:rsidP="00CF082B">
      <w:pPr>
        <w:widowControl w:val="0"/>
        <w:autoSpaceDE w:val="0"/>
        <w:autoSpaceDN w:val="0"/>
        <w:adjustRightInd w:val="0"/>
        <w:spacing w:after="0" w:line="240" w:lineRule="auto"/>
        <w:ind w:firstLine="567"/>
        <w:jc w:val="both"/>
        <w:rPr>
          <w:rFonts w:ascii="Times New Roman" w:hAnsi="Times New Roman"/>
          <w:sz w:val="28"/>
          <w:szCs w:val="28"/>
        </w:rPr>
      </w:pPr>
      <w:r w:rsidRPr="00AA0CB4">
        <w:rPr>
          <w:rFonts w:ascii="Times New Roman" w:hAnsi="Times New Roman"/>
          <w:sz w:val="28"/>
          <w:szCs w:val="28"/>
        </w:rPr>
        <w:t xml:space="preserve">Проблемная ситуация - интеллектуальное затруднение человека, возникающее в случае, когда он не знает, как объяснить возникшее явление, </w:t>
      </w:r>
      <w:r w:rsidRPr="00AA0CB4">
        <w:rPr>
          <w:rFonts w:ascii="Times New Roman" w:hAnsi="Times New Roman"/>
          <w:sz w:val="28"/>
          <w:szCs w:val="28"/>
        </w:rPr>
        <w:lastRenderedPageBreak/>
        <w:t xml:space="preserve">факт, процесс действительности, не может достичь цели известным ему способом. Действие это побуждает человека искать новый способ объяснения или способ действия. </w:t>
      </w:r>
    </w:p>
    <w:p w:rsidR="00AE7DC6" w:rsidRPr="00AA0CB4" w:rsidRDefault="00AE7DC6" w:rsidP="00CF082B">
      <w:pPr>
        <w:widowControl w:val="0"/>
        <w:autoSpaceDE w:val="0"/>
        <w:autoSpaceDN w:val="0"/>
        <w:adjustRightInd w:val="0"/>
        <w:spacing w:after="0" w:line="240" w:lineRule="auto"/>
        <w:ind w:firstLine="567"/>
        <w:jc w:val="both"/>
        <w:rPr>
          <w:rFonts w:ascii="Times New Roman" w:hAnsi="Times New Roman"/>
          <w:b/>
          <w:sz w:val="28"/>
          <w:szCs w:val="28"/>
          <w:u w:val="single"/>
        </w:rPr>
      </w:pPr>
      <w:r w:rsidRPr="00612983">
        <w:rPr>
          <w:rFonts w:ascii="Times New Roman" w:hAnsi="Times New Roman"/>
          <w:b/>
          <w:i/>
          <w:sz w:val="28"/>
          <w:szCs w:val="28"/>
        </w:rPr>
        <w:t>Приемы создания проблемной ситуации</w:t>
      </w:r>
      <w:r w:rsidRPr="00AA0CB4">
        <w:rPr>
          <w:rFonts w:ascii="Times New Roman" w:hAnsi="Times New Roman"/>
          <w:b/>
          <w:sz w:val="28"/>
          <w:szCs w:val="28"/>
          <w:u w:val="single"/>
        </w:rPr>
        <w:t>:</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1.Одновременно предъявить противоречивые факты, теории или точки зрения.</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2. Столкнуть разные мнения учеников вопросом или практическим заданием. </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3. Шаг 1. Обнажить житейское представление учащихся вопросом или практическим заданием «на ошибку».</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Шаг 2. Предъявить научный факт сообщением, экспериментом или наглядностью.</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4. Дать практическое задание, не выполнимое вообще.</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5. Дать практическое задание, не сходное с предыдущими.</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6.Шаг 1. Дать невыполнимое практическое задание,</w:t>
      </w:r>
      <w:r w:rsidR="004362AF" w:rsidRPr="00AA0CB4">
        <w:rPr>
          <w:rFonts w:ascii="Times New Roman" w:hAnsi="Times New Roman"/>
          <w:sz w:val="28"/>
          <w:szCs w:val="28"/>
        </w:rPr>
        <w:t xml:space="preserve"> </w:t>
      </w:r>
      <w:r w:rsidRPr="00AA0CB4">
        <w:rPr>
          <w:rFonts w:ascii="Times New Roman" w:hAnsi="Times New Roman"/>
          <w:sz w:val="28"/>
          <w:szCs w:val="28"/>
        </w:rPr>
        <w:t>сходное с предыдущими</w:t>
      </w:r>
    </w:p>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 Шаг 2. Доказать, что задание учениками не выполнено.</w:t>
      </w:r>
    </w:p>
    <w:p w:rsidR="00AE7DC6" w:rsidRPr="00C1632D" w:rsidRDefault="00AE7DC6" w:rsidP="00AE7DC6">
      <w:pPr>
        <w:widowControl w:val="0"/>
        <w:autoSpaceDE w:val="0"/>
        <w:autoSpaceDN w:val="0"/>
        <w:adjustRightInd w:val="0"/>
        <w:spacing w:after="0" w:line="240" w:lineRule="auto"/>
        <w:jc w:val="right"/>
        <w:rPr>
          <w:rFonts w:ascii="Times New Roman" w:hAnsi="Times New Roman"/>
          <w:b/>
          <w:sz w:val="28"/>
          <w:szCs w:val="28"/>
        </w:rPr>
      </w:pPr>
      <w:r w:rsidRPr="00C1632D">
        <w:rPr>
          <w:rFonts w:ascii="Times New Roman" w:hAnsi="Times New Roman"/>
          <w:b/>
          <w:sz w:val="28"/>
          <w:szCs w:val="28"/>
        </w:rPr>
        <w:t>Слайд 31</w:t>
      </w:r>
    </w:p>
    <w:p w:rsidR="004362AF" w:rsidRPr="00AA0CB4" w:rsidRDefault="004362AF" w:rsidP="004362AF">
      <w:pPr>
        <w:widowControl w:val="0"/>
        <w:autoSpaceDE w:val="0"/>
        <w:autoSpaceDN w:val="0"/>
        <w:adjustRightInd w:val="0"/>
        <w:spacing w:after="0" w:line="240" w:lineRule="auto"/>
        <w:jc w:val="center"/>
        <w:rPr>
          <w:rFonts w:ascii="Times New Roman" w:hAnsi="Times New Roman"/>
          <w:sz w:val="28"/>
          <w:szCs w:val="28"/>
          <w:u w:val="single"/>
        </w:rPr>
      </w:pPr>
      <w:r w:rsidRPr="00AA0CB4">
        <w:rPr>
          <w:rFonts w:ascii="Times New Roman" w:hAnsi="Times New Roman"/>
          <w:sz w:val="28"/>
          <w:szCs w:val="28"/>
          <w:u w:val="single"/>
        </w:rPr>
        <w:t>Инновационные модели обучения</w:t>
      </w:r>
    </w:p>
    <w:p w:rsidR="004362AF" w:rsidRPr="00AA0CB4" w:rsidRDefault="004362AF" w:rsidP="004362AF">
      <w:pPr>
        <w:widowControl w:val="0"/>
        <w:autoSpaceDE w:val="0"/>
        <w:autoSpaceDN w:val="0"/>
        <w:adjustRightInd w:val="0"/>
        <w:spacing w:after="0" w:line="240" w:lineRule="auto"/>
        <w:jc w:val="center"/>
        <w:rPr>
          <w:rFonts w:ascii="Times New Roman" w:hAnsi="Times New Roman"/>
          <w:sz w:val="28"/>
          <w:szCs w:val="28"/>
        </w:rPr>
      </w:pPr>
    </w:p>
    <w:tbl>
      <w:tblPr>
        <w:tblW w:w="9654"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2992"/>
        <w:gridCol w:w="3260"/>
        <w:gridCol w:w="3402"/>
      </w:tblGrid>
      <w:tr w:rsidR="00AE7DC6" w:rsidRPr="00AA0CB4" w:rsidTr="00534BBA">
        <w:trPr>
          <w:trHeight w:val="1065"/>
          <w:tblCellSpacing w:w="0" w:type="dxa"/>
        </w:trPr>
        <w:tc>
          <w:tcPr>
            <w:tcW w:w="299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bCs/>
                <w:sz w:val="28"/>
                <w:szCs w:val="28"/>
              </w:rPr>
              <w:t xml:space="preserve">Инновационные </w:t>
            </w:r>
            <w:r w:rsidRPr="00AA0CB4">
              <w:rPr>
                <w:rFonts w:ascii="Times New Roman" w:hAnsi="Times New Roman"/>
                <w:bCs/>
                <w:sz w:val="28"/>
                <w:szCs w:val="28"/>
              </w:rPr>
              <w:br/>
              <w:t xml:space="preserve">модели </w:t>
            </w:r>
          </w:p>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lang w:val="en-US"/>
              </w:rPr>
            </w:pPr>
            <w:r w:rsidRPr="00AA0CB4">
              <w:rPr>
                <w:rFonts w:ascii="Times New Roman" w:hAnsi="Times New Roman"/>
                <w:bCs/>
                <w:sz w:val="28"/>
                <w:szCs w:val="28"/>
              </w:rPr>
              <w:t>обучения</w:t>
            </w:r>
          </w:p>
        </w:tc>
        <w:tc>
          <w:tcPr>
            <w:tcW w:w="3260"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lang w:val="en-US"/>
              </w:rPr>
            </w:pPr>
            <w:r w:rsidRPr="00AA0CB4">
              <w:rPr>
                <w:rFonts w:ascii="Times New Roman" w:hAnsi="Times New Roman"/>
                <w:bCs/>
                <w:sz w:val="28"/>
                <w:szCs w:val="28"/>
              </w:rPr>
              <w:t>Ключевые особенности</w:t>
            </w:r>
          </w:p>
        </w:tc>
        <w:tc>
          <w:tcPr>
            <w:tcW w:w="340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bCs/>
                <w:sz w:val="28"/>
                <w:szCs w:val="28"/>
              </w:rPr>
              <w:t xml:space="preserve">Развиваемая </w:t>
            </w:r>
          </w:p>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bCs/>
                <w:sz w:val="28"/>
                <w:szCs w:val="28"/>
              </w:rPr>
              <w:t xml:space="preserve">характеристика </w:t>
            </w:r>
          </w:p>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bCs/>
                <w:sz w:val="28"/>
                <w:szCs w:val="28"/>
              </w:rPr>
              <w:t>традиционной модели обучения</w:t>
            </w:r>
          </w:p>
        </w:tc>
      </w:tr>
      <w:tr w:rsidR="00AE7DC6" w:rsidRPr="00AA0CB4" w:rsidTr="00534BBA">
        <w:trPr>
          <w:trHeight w:val="2160"/>
          <w:tblCellSpacing w:w="0" w:type="dxa"/>
        </w:trPr>
        <w:tc>
          <w:tcPr>
            <w:tcW w:w="299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lang w:val="en-US"/>
              </w:rPr>
            </w:pPr>
            <w:r w:rsidRPr="00AA0CB4">
              <w:rPr>
                <w:rFonts w:ascii="Times New Roman" w:hAnsi="Times New Roman"/>
                <w:sz w:val="28"/>
                <w:szCs w:val="28"/>
              </w:rPr>
              <w:t xml:space="preserve">Контекстное </w:t>
            </w:r>
            <w:r w:rsidRPr="00AA0CB4">
              <w:rPr>
                <w:rFonts w:ascii="Times New Roman" w:hAnsi="Times New Roman"/>
                <w:sz w:val="28"/>
                <w:szCs w:val="28"/>
              </w:rPr>
              <w:br/>
              <w:t>обучение</w:t>
            </w:r>
          </w:p>
        </w:tc>
        <w:tc>
          <w:tcPr>
            <w:tcW w:w="3260"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lang w:val="en-US"/>
              </w:rPr>
            </w:pPr>
            <w:r w:rsidRPr="00AA0CB4">
              <w:rPr>
                <w:rFonts w:ascii="Times New Roman" w:hAnsi="Times New Roman"/>
                <w:sz w:val="28"/>
                <w:szCs w:val="28"/>
              </w:rPr>
              <w:t>Интеграция различных видов деятельности студентов: учебной, научной практической. Создание условий, максимально приближенных к реальным.</w:t>
            </w:r>
          </w:p>
        </w:tc>
        <w:tc>
          <w:tcPr>
            <w:tcW w:w="340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Увеличение доли </w:t>
            </w:r>
            <w:r w:rsidRPr="00AA0CB4">
              <w:rPr>
                <w:rFonts w:ascii="Times New Roman" w:hAnsi="Times New Roman"/>
                <w:i/>
                <w:iCs/>
                <w:sz w:val="28"/>
                <w:szCs w:val="28"/>
              </w:rPr>
              <w:t>практической работы студента</w:t>
            </w:r>
            <w:r w:rsidRPr="00AA0CB4">
              <w:rPr>
                <w:rFonts w:ascii="Times New Roman" w:hAnsi="Times New Roman"/>
                <w:sz w:val="28"/>
                <w:szCs w:val="28"/>
              </w:rPr>
              <w:t xml:space="preserve">  (с акцентом на прикладную) </w:t>
            </w:r>
          </w:p>
        </w:tc>
      </w:tr>
      <w:tr w:rsidR="00AE7DC6" w:rsidRPr="00AA0CB4" w:rsidTr="00534BBA">
        <w:trPr>
          <w:trHeight w:val="1230"/>
          <w:tblCellSpacing w:w="0" w:type="dxa"/>
        </w:trPr>
        <w:tc>
          <w:tcPr>
            <w:tcW w:w="299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lang w:val="en-US"/>
              </w:rPr>
            </w:pPr>
            <w:r w:rsidRPr="00AA0CB4">
              <w:rPr>
                <w:rFonts w:ascii="Times New Roman" w:hAnsi="Times New Roman"/>
                <w:sz w:val="28"/>
                <w:szCs w:val="28"/>
              </w:rPr>
              <w:t xml:space="preserve">Имитационное </w:t>
            </w:r>
            <w:r w:rsidRPr="00AA0CB4">
              <w:rPr>
                <w:rFonts w:ascii="Times New Roman" w:hAnsi="Times New Roman"/>
                <w:sz w:val="28"/>
                <w:szCs w:val="28"/>
              </w:rPr>
              <w:br/>
              <w:t>обучение</w:t>
            </w:r>
          </w:p>
        </w:tc>
        <w:tc>
          <w:tcPr>
            <w:tcW w:w="3260"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Использование игровых и имитационных форм обучения</w:t>
            </w:r>
          </w:p>
        </w:tc>
        <w:tc>
          <w:tcPr>
            <w:tcW w:w="340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Увеличение доли </w:t>
            </w:r>
            <w:r w:rsidRPr="00AA0CB4">
              <w:rPr>
                <w:rFonts w:ascii="Times New Roman" w:hAnsi="Times New Roman"/>
                <w:i/>
                <w:iCs/>
                <w:sz w:val="28"/>
                <w:szCs w:val="28"/>
              </w:rPr>
              <w:t>активных методов обучения</w:t>
            </w:r>
            <w:r w:rsidRPr="00AA0CB4">
              <w:rPr>
                <w:rFonts w:ascii="Times New Roman" w:hAnsi="Times New Roman"/>
                <w:sz w:val="28"/>
                <w:szCs w:val="28"/>
              </w:rPr>
              <w:t xml:space="preserve"> (имитация и имитационные игры)</w:t>
            </w:r>
          </w:p>
        </w:tc>
      </w:tr>
      <w:tr w:rsidR="00AE7DC6" w:rsidRPr="00AA0CB4" w:rsidTr="00534BBA">
        <w:trPr>
          <w:trHeight w:val="1230"/>
          <w:tblCellSpacing w:w="0" w:type="dxa"/>
        </w:trPr>
        <w:tc>
          <w:tcPr>
            <w:tcW w:w="299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Инновационные </w:t>
            </w:r>
            <w:r w:rsidRPr="00AA0CB4">
              <w:rPr>
                <w:rFonts w:ascii="Times New Roman" w:hAnsi="Times New Roman"/>
                <w:sz w:val="28"/>
                <w:szCs w:val="28"/>
              </w:rPr>
              <w:br/>
              <w:t xml:space="preserve">модели </w:t>
            </w:r>
          </w:p>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обучения</w:t>
            </w:r>
          </w:p>
        </w:tc>
        <w:tc>
          <w:tcPr>
            <w:tcW w:w="3260"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Ключевые особенности</w:t>
            </w:r>
          </w:p>
        </w:tc>
        <w:tc>
          <w:tcPr>
            <w:tcW w:w="340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Развиваемая </w:t>
            </w:r>
          </w:p>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характеристика </w:t>
            </w:r>
          </w:p>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традиционной модели обучения</w:t>
            </w:r>
          </w:p>
        </w:tc>
      </w:tr>
      <w:tr w:rsidR="00AE7DC6" w:rsidRPr="00AA0CB4" w:rsidTr="00534BBA">
        <w:trPr>
          <w:trHeight w:val="1230"/>
          <w:tblCellSpacing w:w="0" w:type="dxa"/>
        </w:trPr>
        <w:tc>
          <w:tcPr>
            <w:tcW w:w="299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Проблемное обучение</w:t>
            </w:r>
          </w:p>
        </w:tc>
        <w:tc>
          <w:tcPr>
            <w:tcW w:w="3260"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Инициирование самостоятельного поиска студентом знаний через проблематизацию преподавателем учебного материала</w:t>
            </w:r>
          </w:p>
        </w:tc>
        <w:tc>
          <w:tcPr>
            <w:tcW w:w="340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Изменение характера учебного труда и учебной задачи </w:t>
            </w:r>
          </w:p>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(с репродуктивного на продуктивный, творческий)</w:t>
            </w:r>
          </w:p>
        </w:tc>
      </w:tr>
      <w:tr w:rsidR="00AE7DC6" w:rsidRPr="00AA0CB4" w:rsidTr="00534BBA">
        <w:trPr>
          <w:trHeight w:val="1230"/>
          <w:tblCellSpacing w:w="0" w:type="dxa"/>
        </w:trPr>
        <w:tc>
          <w:tcPr>
            <w:tcW w:w="299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lastRenderedPageBreak/>
              <w:t>Модульное обучение</w:t>
            </w:r>
          </w:p>
        </w:tc>
        <w:tc>
          <w:tcPr>
            <w:tcW w:w="3260"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Содержание учебного материала жестко структурировано в целях его максимального усвоения, сопровождаясь обязательными блоками упражнений и контроля по каждому фрагменту</w:t>
            </w:r>
          </w:p>
        </w:tc>
        <w:tc>
          <w:tcPr>
            <w:tcW w:w="340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Специфическая организация учебного материала – в наиболее сжатом и понятном для студента виде</w:t>
            </w:r>
          </w:p>
        </w:tc>
      </w:tr>
      <w:tr w:rsidR="00AE7DC6" w:rsidRPr="00AA0CB4" w:rsidTr="00534BBA">
        <w:trPr>
          <w:trHeight w:val="1230"/>
          <w:tblCellSpacing w:w="0" w:type="dxa"/>
        </w:trPr>
        <w:tc>
          <w:tcPr>
            <w:tcW w:w="299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Инновационные </w:t>
            </w:r>
            <w:r w:rsidRPr="00AA0CB4">
              <w:rPr>
                <w:rFonts w:ascii="Times New Roman" w:hAnsi="Times New Roman"/>
                <w:sz w:val="28"/>
                <w:szCs w:val="28"/>
              </w:rPr>
              <w:br/>
              <w:t xml:space="preserve">модели </w:t>
            </w:r>
          </w:p>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обучения</w:t>
            </w:r>
          </w:p>
        </w:tc>
        <w:tc>
          <w:tcPr>
            <w:tcW w:w="3260"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Ключевые особенности</w:t>
            </w:r>
          </w:p>
        </w:tc>
        <w:tc>
          <w:tcPr>
            <w:tcW w:w="340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Развиваемая </w:t>
            </w:r>
          </w:p>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характеристика </w:t>
            </w:r>
          </w:p>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традиционной модели обучения</w:t>
            </w:r>
          </w:p>
        </w:tc>
      </w:tr>
      <w:tr w:rsidR="00AE7DC6" w:rsidRPr="00AA0CB4" w:rsidTr="00534BBA">
        <w:trPr>
          <w:trHeight w:val="1230"/>
          <w:tblCellSpacing w:w="0" w:type="dxa"/>
        </w:trPr>
        <w:tc>
          <w:tcPr>
            <w:tcW w:w="299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Полное </w:t>
            </w:r>
          </w:p>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усвоение </w:t>
            </w:r>
          </w:p>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знаний</w:t>
            </w:r>
          </w:p>
        </w:tc>
        <w:tc>
          <w:tcPr>
            <w:tcW w:w="3260"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Разработка вариантов достижения учебных результатов (на основе изменения параметров условий обучения) для студентов с разными способностями</w:t>
            </w:r>
          </w:p>
        </w:tc>
        <w:tc>
          <w:tcPr>
            <w:tcW w:w="340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Внимание на фиксации результата обучения </w:t>
            </w:r>
          </w:p>
        </w:tc>
      </w:tr>
      <w:tr w:rsidR="00AE7DC6" w:rsidRPr="00AA0CB4" w:rsidTr="00534BBA">
        <w:trPr>
          <w:trHeight w:val="1230"/>
          <w:tblCellSpacing w:w="0" w:type="dxa"/>
        </w:trPr>
        <w:tc>
          <w:tcPr>
            <w:tcW w:w="299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 xml:space="preserve">Дистанционное </w:t>
            </w:r>
            <w:r w:rsidRPr="00AA0CB4">
              <w:rPr>
                <w:rFonts w:ascii="Times New Roman" w:hAnsi="Times New Roman"/>
                <w:sz w:val="28"/>
                <w:szCs w:val="28"/>
              </w:rPr>
              <w:br/>
              <w:t>обучение</w:t>
            </w:r>
          </w:p>
        </w:tc>
        <w:tc>
          <w:tcPr>
            <w:tcW w:w="3260"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Широкий доступ к образовательным ресурсам, предельно опосредованная роль преподавателя и самостоятельная и автономная роль студента</w:t>
            </w:r>
          </w:p>
        </w:tc>
        <w:tc>
          <w:tcPr>
            <w:tcW w:w="3402" w:type="dxa"/>
          </w:tcPr>
          <w:p w:rsidR="00AE7DC6" w:rsidRPr="00AA0CB4" w:rsidRDefault="00AE7DC6" w:rsidP="004D7406">
            <w:pPr>
              <w:widowControl w:val="0"/>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Использование новейших информационно-коммуникативных средств и технологий</w:t>
            </w:r>
          </w:p>
        </w:tc>
      </w:tr>
    </w:tbl>
    <w:p w:rsidR="00AE7DC6" w:rsidRPr="00AA0CB4" w:rsidRDefault="00AE7DC6" w:rsidP="00AE7DC6">
      <w:pPr>
        <w:widowControl w:val="0"/>
        <w:autoSpaceDE w:val="0"/>
        <w:autoSpaceDN w:val="0"/>
        <w:adjustRightInd w:val="0"/>
        <w:spacing w:after="0" w:line="240" w:lineRule="auto"/>
        <w:jc w:val="both"/>
        <w:rPr>
          <w:rFonts w:ascii="Times New Roman" w:hAnsi="Times New Roman"/>
          <w:sz w:val="28"/>
          <w:szCs w:val="28"/>
        </w:rPr>
      </w:pPr>
    </w:p>
    <w:p w:rsidR="00AE7DC6" w:rsidRPr="00C1632D" w:rsidRDefault="00AE7DC6" w:rsidP="00AE7DC6">
      <w:pPr>
        <w:widowControl w:val="0"/>
        <w:autoSpaceDE w:val="0"/>
        <w:autoSpaceDN w:val="0"/>
        <w:adjustRightInd w:val="0"/>
        <w:spacing w:after="0" w:line="240" w:lineRule="auto"/>
        <w:jc w:val="right"/>
        <w:rPr>
          <w:rFonts w:ascii="Times New Roman" w:hAnsi="Times New Roman"/>
          <w:sz w:val="28"/>
          <w:szCs w:val="28"/>
        </w:rPr>
      </w:pPr>
      <w:r w:rsidRPr="00C1632D">
        <w:rPr>
          <w:rFonts w:ascii="Times New Roman" w:hAnsi="Times New Roman"/>
          <w:b/>
          <w:sz w:val="28"/>
          <w:szCs w:val="28"/>
        </w:rPr>
        <w:t>Слайд 32</w:t>
      </w:r>
    </w:p>
    <w:p w:rsidR="00AE7DC6" w:rsidRPr="00AA0CB4" w:rsidRDefault="00AE7DC6" w:rsidP="004362AF">
      <w:pPr>
        <w:widowControl w:val="0"/>
        <w:autoSpaceDE w:val="0"/>
        <w:autoSpaceDN w:val="0"/>
        <w:adjustRightInd w:val="0"/>
        <w:spacing w:after="0" w:line="240" w:lineRule="auto"/>
        <w:ind w:firstLine="567"/>
        <w:jc w:val="both"/>
        <w:rPr>
          <w:rFonts w:ascii="Times New Roman" w:hAnsi="Times New Roman"/>
          <w:i/>
          <w:sz w:val="28"/>
          <w:szCs w:val="28"/>
        </w:rPr>
      </w:pPr>
      <w:r w:rsidRPr="00AA0CB4">
        <w:rPr>
          <w:rFonts w:ascii="Times New Roman" w:hAnsi="Times New Roman"/>
          <w:i/>
          <w:sz w:val="28"/>
          <w:szCs w:val="28"/>
        </w:rPr>
        <w:t>Усвоение материала</w:t>
      </w:r>
    </w:p>
    <w:p w:rsidR="00AE7DC6" w:rsidRPr="00AA0CB4" w:rsidRDefault="004362AF" w:rsidP="004362AF">
      <w:pPr>
        <w:widowControl w:val="0"/>
        <w:autoSpaceDE w:val="0"/>
        <w:autoSpaceDN w:val="0"/>
        <w:adjustRightInd w:val="0"/>
        <w:spacing w:after="0" w:line="240" w:lineRule="auto"/>
        <w:ind w:left="72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 xml:space="preserve">При лекционной подаче материала </w:t>
      </w:r>
      <w:r w:rsidRPr="00AA0CB4">
        <w:rPr>
          <w:rFonts w:ascii="Times New Roman" w:hAnsi="Times New Roman"/>
          <w:sz w:val="28"/>
          <w:szCs w:val="28"/>
        </w:rPr>
        <w:t xml:space="preserve">: </w:t>
      </w:r>
      <w:r w:rsidR="00AE7DC6" w:rsidRPr="00AA0CB4">
        <w:rPr>
          <w:rFonts w:ascii="Times New Roman" w:hAnsi="Times New Roman"/>
          <w:sz w:val="28"/>
          <w:szCs w:val="28"/>
        </w:rPr>
        <w:t xml:space="preserve">   не более 20-30% информации, </w:t>
      </w:r>
    </w:p>
    <w:p w:rsidR="00AE7DC6" w:rsidRPr="00AA0CB4" w:rsidRDefault="004362AF" w:rsidP="004362AF">
      <w:pPr>
        <w:widowControl w:val="0"/>
        <w:autoSpaceDE w:val="0"/>
        <w:autoSpaceDN w:val="0"/>
        <w:adjustRightInd w:val="0"/>
        <w:spacing w:after="0" w:line="240" w:lineRule="auto"/>
        <w:ind w:left="72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 xml:space="preserve">При самостоятельной работе с литературой — до 50%, </w:t>
      </w:r>
    </w:p>
    <w:p w:rsidR="00AE7DC6" w:rsidRPr="00AA0CB4" w:rsidRDefault="004362AF" w:rsidP="004362AF">
      <w:pPr>
        <w:widowControl w:val="0"/>
        <w:autoSpaceDE w:val="0"/>
        <w:autoSpaceDN w:val="0"/>
        <w:adjustRightInd w:val="0"/>
        <w:spacing w:after="0" w:line="240" w:lineRule="auto"/>
        <w:ind w:left="72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 xml:space="preserve">При проговаривании — до 70%, </w:t>
      </w:r>
    </w:p>
    <w:p w:rsidR="00AE7DC6" w:rsidRPr="00AA0CB4" w:rsidRDefault="004362AF" w:rsidP="004362AF">
      <w:pPr>
        <w:widowControl w:val="0"/>
        <w:autoSpaceDE w:val="0"/>
        <w:autoSpaceDN w:val="0"/>
        <w:adjustRightInd w:val="0"/>
        <w:spacing w:after="0" w:line="240" w:lineRule="auto"/>
        <w:ind w:left="720"/>
        <w:jc w:val="both"/>
        <w:rPr>
          <w:rFonts w:ascii="Times New Roman" w:hAnsi="Times New Roman"/>
          <w:sz w:val="28"/>
          <w:szCs w:val="28"/>
        </w:rPr>
      </w:pPr>
      <w:r w:rsidRPr="00AA0CB4">
        <w:rPr>
          <w:rFonts w:ascii="Times New Roman" w:hAnsi="Times New Roman"/>
          <w:sz w:val="28"/>
          <w:szCs w:val="28"/>
        </w:rPr>
        <w:t>-</w:t>
      </w:r>
      <w:r w:rsidR="00AE7DC6" w:rsidRPr="00AA0CB4">
        <w:rPr>
          <w:rFonts w:ascii="Times New Roman" w:hAnsi="Times New Roman"/>
          <w:sz w:val="28"/>
          <w:szCs w:val="28"/>
        </w:rPr>
        <w:t xml:space="preserve">При личном участии в изучаемой деятельности (например, в деловой игре) — до 90%. </w:t>
      </w:r>
    </w:p>
    <w:p w:rsidR="004362AF" w:rsidRPr="00AA0CB4" w:rsidRDefault="004362AF" w:rsidP="004362AF">
      <w:pPr>
        <w:widowControl w:val="0"/>
        <w:autoSpaceDE w:val="0"/>
        <w:autoSpaceDN w:val="0"/>
        <w:adjustRightInd w:val="0"/>
        <w:spacing w:after="0" w:line="240" w:lineRule="auto"/>
        <w:ind w:left="720"/>
        <w:jc w:val="both"/>
        <w:rPr>
          <w:rFonts w:ascii="Times New Roman" w:hAnsi="Times New Roman"/>
          <w:sz w:val="28"/>
          <w:szCs w:val="28"/>
        </w:rPr>
      </w:pPr>
    </w:p>
    <w:p w:rsidR="00BB76A5" w:rsidRDefault="004362AF" w:rsidP="00BB76A5">
      <w:pPr>
        <w:widowControl w:val="0"/>
        <w:autoSpaceDE w:val="0"/>
        <w:autoSpaceDN w:val="0"/>
        <w:adjustRightInd w:val="0"/>
        <w:spacing w:after="0" w:line="240" w:lineRule="auto"/>
        <w:rPr>
          <w:rFonts w:ascii="Times New Roman" w:hAnsi="Times New Roman"/>
          <w:b/>
          <w:sz w:val="28"/>
          <w:szCs w:val="28"/>
        </w:rPr>
      </w:pPr>
      <w:r w:rsidRPr="00AA0CB4">
        <w:rPr>
          <w:rFonts w:ascii="Times New Roman" w:hAnsi="Times New Roman"/>
          <w:b/>
          <w:sz w:val="28"/>
          <w:szCs w:val="28"/>
        </w:rPr>
        <w:t>Выводы:</w:t>
      </w:r>
      <w:r w:rsidR="00BB76A5" w:rsidRPr="00BB76A5">
        <w:rPr>
          <w:rFonts w:ascii="Times New Roman" w:hAnsi="Times New Roman"/>
          <w:b/>
          <w:sz w:val="28"/>
          <w:szCs w:val="28"/>
        </w:rPr>
        <w:t xml:space="preserve"> </w:t>
      </w:r>
    </w:p>
    <w:p w:rsidR="00BB76A5" w:rsidRPr="00D30211" w:rsidRDefault="00BB76A5" w:rsidP="00CC2A14">
      <w:pPr>
        <w:widowControl w:val="0"/>
        <w:numPr>
          <w:ilvl w:val="1"/>
          <w:numId w:val="64"/>
        </w:numPr>
        <w:autoSpaceDE w:val="0"/>
        <w:autoSpaceDN w:val="0"/>
        <w:adjustRightInd w:val="0"/>
        <w:spacing w:after="0" w:line="240" w:lineRule="auto"/>
        <w:ind w:left="0" w:firstLine="709"/>
        <w:rPr>
          <w:rFonts w:ascii="Times New Roman" w:hAnsi="Times New Roman"/>
          <w:b/>
          <w:sz w:val="28"/>
          <w:szCs w:val="28"/>
        </w:rPr>
      </w:pPr>
      <w:r>
        <w:rPr>
          <w:rFonts w:ascii="Times New Roman" w:hAnsi="Times New Roman"/>
          <w:sz w:val="28"/>
          <w:szCs w:val="28"/>
        </w:rPr>
        <w:t>Определены основные тенденции необходимости технологического подхода в образовательной деятельности: а) глобализация, которая инициирует формирование особой информационно-коммуникативной среды, делая доступной информацию для каждого человека планеты.; б) становление открытого общества, связанное с процессами социальной и межкультурной коммуникации ; в)</w:t>
      </w:r>
      <w:r>
        <w:rPr>
          <w:rFonts w:ascii="Times New Roman" w:hAnsi="Times New Roman"/>
          <w:b/>
          <w:sz w:val="28"/>
          <w:szCs w:val="28"/>
        </w:rPr>
        <w:t xml:space="preserve">. </w:t>
      </w:r>
      <w:r w:rsidRPr="00D30211">
        <w:rPr>
          <w:rFonts w:ascii="Times New Roman" w:hAnsi="Times New Roman"/>
          <w:sz w:val="28"/>
          <w:szCs w:val="28"/>
        </w:rPr>
        <w:t>неопределенность общественного развит</w:t>
      </w:r>
      <w:r>
        <w:rPr>
          <w:rFonts w:ascii="Times New Roman" w:hAnsi="Times New Roman"/>
          <w:sz w:val="28"/>
          <w:szCs w:val="28"/>
        </w:rPr>
        <w:t>и</w:t>
      </w:r>
      <w:r w:rsidRPr="00D30211">
        <w:rPr>
          <w:rFonts w:ascii="Times New Roman" w:hAnsi="Times New Roman"/>
          <w:sz w:val="28"/>
          <w:szCs w:val="28"/>
        </w:rPr>
        <w:t>я</w:t>
      </w:r>
      <w:r>
        <w:rPr>
          <w:rFonts w:ascii="Times New Roman" w:hAnsi="Times New Roman"/>
          <w:sz w:val="28"/>
          <w:szCs w:val="28"/>
        </w:rPr>
        <w:t xml:space="preserve">, связанная с быстротой смены ситуаций, что позволяет говорить об актуализации гуманных целей и целесообразности гуманитарных средств. Технологии, применяемые в </w:t>
      </w:r>
      <w:r>
        <w:rPr>
          <w:rFonts w:ascii="Times New Roman" w:hAnsi="Times New Roman"/>
          <w:sz w:val="28"/>
          <w:szCs w:val="28"/>
        </w:rPr>
        <w:lastRenderedPageBreak/>
        <w:t>образовательной практике, рассмотрены на четырех уровнях: концептуальном, проектном, процедурном, техническом</w:t>
      </w:r>
    </w:p>
    <w:p w:rsidR="00BB76A5" w:rsidRPr="00A644D2" w:rsidRDefault="00BB76A5" w:rsidP="00CC2A14">
      <w:pPr>
        <w:widowControl w:val="0"/>
        <w:numPr>
          <w:ilvl w:val="1"/>
          <w:numId w:val="64"/>
        </w:numPr>
        <w:autoSpaceDE w:val="0"/>
        <w:autoSpaceDN w:val="0"/>
        <w:adjustRightInd w:val="0"/>
        <w:spacing w:after="0" w:line="240" w:lineRule="auto"/>
        <w:ind w:left="0" w:firstLine="709"/>
        <w:jc w:val="both"/>
        <w:rPr>
          <w:rFonts w:ascii="Times New Roman" w:hAnsi="Times New Roman"/>
          <w:sz w:val="28"/>
          <w:szCs w:val="28"/>
        </w:rPr>
      </w:pPr>
      <w:r w:rsidRPr="00A644D2">
        <w:rPr>
          <w:rFonts w:ascii="Times New Roman" w:hAnsi="Times New Roman"/>
          <w:sz w:val="28"/>
          <w:szCs w:val="28"/>
        </w:rPr>
        <w:t>С</w:t>
      </w:r>
      <w:r>
        <w:rPr>
          <w:rFonts w:ascii="Times New Roman" w:hAnsi="Times New Roman"/>
          <w:sz w:val="28"/>
          <w:szCs w:val="28"/>
        </w:rPr>
        <w:t>ущественным признаком образовательных технологий является акцент на характере деятельности и взаимодействия субъектов образовательного процесса (студентов и преподавателя). Смысл проектирования образовательных технологий состоит в том, чтобы создать вариант, удовлетворяющий заданным целям и прогнозировать результаты его применения. Основными подходами к проектированию являются: антропологический, гуманистический, системный, культурологический, личностный</w:t>
      </w:r>
      <w:r w:rsidRPr="00A644D2">
        <w:rPr>
          <w:rFonts w:ascii="Times New Roman" w:hAnsi="Times New Roman"/>
          <w:sz w:val="28"/>
          <w:szCs w:val="28"/>
        </w:rPr>
        <w:tab/>
      </w:r>
    </w:p>
    <w:p w:rsidR="004362AF" w:rsidRPr="00AA0CB4" w:rsidRDefault="004362AF" w:rsidP="004362AF">
      <w:pPr>
        <w:widowControl w:val="0"/>
        <w:autoSpaceDE w:val="0"/>
        <w:autoSpaceDN w:val="0"/>
        <w:adjustRightInd w:val="0"/>
        <w:spacing w:after="0" w:line="240" w:lineRule="auto"/>
        <w:ind w:left="720"/>
        <w:jc w:val="both"/>
        <w:rPr>
          <w:rFonts w:ascii="Times New Roman" w:hAnsi="Times New Roman"/>
          <w:b/>
          <w:sz w:val="28"/>
          <w:szCs w:val="28"/>
        </w:rPr>
      </w:pPr>
    </w:p>
    <w:p w:rsidR="00D605A9" w:rsidRPr="00AA0CB4" w:rsidRDefault="00D605A9" w:rsidP="004362AF">
      <w:pPr>
        <w:widowControl w:val="0"/>
        <w:autoSpaceDE w:val="0"/>
        <w:autoSpaceDN w:val="0"/>
        <w:adjustRightInd w:val="0"/>
        <w:spacing w:after="0" w:line="240" w:lineRule="auto"/>
        <w:ind w:left="720"/>
        <w:jc w:val="both"/>
        <w:rPr>
          <w:rFonts w:ascii="Times New Roman" w:hAnsi="Times New Roman"/>
          <w:b/>
          <w:sz w:val="28"/>
          <w:szCs w:val="28"/>
        </w:rPr>
      </w:pPr>
    </w:p>
    <w:p w:rsidR="00BB76A5" w:rsidRDefault="00D605A9" w:rsidP="00D605A9">
      <w:pPr>
        <w:jc w:val="center"/>
        <w:rPr>
          <w:rFonts w:ascii="Times New Roman" w:hAnsi="Times New Roman"/>
          <w:b/>
          <w:sz w:val="28"/>
          <w:szCs w:val="28"/>
        </w:rPr>
      </w:pPr>
      <w:r w:rsidRPr="00AA0CB4">
        <w:rPr>
          <w:rFonts w:ascii="Times New Roman" w:hAnsi="Times New Roman"/>
          <w:b/>
          <w:sz w:val="28"/>
          <w:szCs w:val="28"/>
        </w:rPr>
        <w:t xml:space="preserve">Лекция 9. </w:t>
      </w:r>
    </w:p>
    <w:p w:rsidR="00D605A9" w:rsidRPr="00AA0CB4" w:rsidRDefault="00D605A9" w:rsidP="00D605A9">
      <w:pPr>
        <w:jc w:val="center"/>
        <w:rPr>
          <w:rFonts w:ascii="Times New Roman" w:hAnsi="Times New Roman"/>
          <w:b/>
          <w:sz w:val="28"/>
          <w:szCs w:val="28"/>
        </w:rPr>
      </w:pPr>
      <w:r w:rsidRPr="00AA0CB4">
        <w:rPr>
          <w:rFonts w:ascii="Times New Roman" w:hAnsi="Times New Roman"/>
          <w:b/>
          <w:sz w:val="28"/>
          <w:szCs w:val="28"/>
        </w:rPr>
        <w:t>Проектирование новых образов</w:t>
      </w:r>
      <w:r w:rsidRPr="00AA0CB4">
        <w:rPr>
          <w:rFonts w:ascii="Times New Roman" w:hAnsi="Times New Roman"/>
          <w:b/>
          <w:sz w:val="28"/>
          <w:szCs w:val="28"/>
        </w:rPr>
        <w:t>а</w:t>
      </w:r>
      <w:r w:rsidRPr="00AA0CB4">
        <w:rPr>
          <w:rFonts w:ascii="Times New Roman" w:hAnsi="Times New Roman"/>
          <w:b/>
          <w:sz w:val="28"/>
          <w:szCs w:val="28"/>
        </w:rPr>
        <w:t>тельных технологий</w:t>
      </w:r>
    </w:p>
    <w:p w:rsidR="00D605A9" w:rsidRPr="00AA0CB4" w:rsidRDefault="00D605A9" w:rsidP="00CC2A14">
      <w:pPr>
        <w:widowControl w:val="0"/>
        <w:numPr>
          <w:ilvl w:val="0"/>
          <w:numId w:val="25"/>
        </w:numPr>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Методологические подходы к проектированию образов</w:t>
      </w:r>
      <w:r w:rsidRPr="00AA0CB4">
        <w:rPr>
          <w:rFonts w:ascii="Times New Roman" w:hAnsi="Times New Roman"/>
          <w:sz w:val="28"/>
          <w:szCs w:val="28"/>
        </w:rPr>
        <w:t>а</w:t>
      </w:r>
      <w:r w:rsidRPr="00AA0CB4">
        <w:rPr>
          <w:rFonts w:ascii="Times New Roman" w:hAnsi="Times New Roman"/>
          <w:sz w:val="28"/>
          <w:szCs w:val="28"/>
        </w:rPr>
        <w:t>тельных технологий :антропологический, гуманистический, системный, культурологический, личностный</w:t>
      </w:r>
    </w:p>
    <w:p w:rsidR="00D605A9" w:rsidRPr="00AA0CB4" w:rsidRDefault="00D605A9" w:rsidP="00CC2A14">
      <w:pPr>
        <w:widowControl w:val="0"/>
        <w:numPr>
          <w:ilvl w:val="0"/>
          <w:numId w:val="25"/>
        </w:numPr>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Выбор образовательных технологий</w:t>
      </w:r>
    </w:p>
    <w:p w:rsidR="00D605A9" w:rsidRPr="00AA0CB4" w:rsidRDefault="00D605A9" w:rsidP="00CC2A14">
      <w:pPr>
        <w:widowControl w:val="0"/>
        <w:numPr>
          <w:ilvl w:val="0"/>
          <w:numId w:val="25"/>
        </w:numPr>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Разнообразие моделей образовательных технологий: эт</w:t>
      </w:r>
      <w:r w:rsidRPr="00AA0CB4">
        <w:rPr>
          <w:rFonts w:ascii="Times New Roman" w:hAnsi="Times New Roman"/>
          <w:sz w:val="28"/>
          <w:szCs w:val="28"/>
        </w:rPr>
        <w:t>а</w:t>
      </w:r>
      <w:r w:rsidRPr="00AA0CB4">
        <w:rPr>
          <w:rFonts w:ascii="Times New Roman" w:hAnsi="Times New Roman"/>
          <w:sz w:val="28"/>
          <w:szCs w:val="28"/>
        </w:rPr>
        <w:t>лонная, описательная, программно-алгоритмическая, вер</w:t>
      </w:r>
      <w:r w:rsidRPr="00AA0CB4">
        <w:rPr>
          <w:rFonts w:ascii="Times New Roman" w:hAnsi="Times New Roman"/>
          <w:sz w:val="28"/>
          <w:szCs w:val="28"/>
        </w:rPr>
        <w:t>о</w:t>
      </w:r>
      <w:r w:rsidRPr="00AA0CB4">
        <w:rPr>
          <w:rFonts w:ascii="Times New Roman" w:hAnsi="Times New Roman"/>
          <w:sz w:val="28"/>
          <w:szCs w:val="28"/>
        </w:rPr>
        <w:t>ятностная, неопределенная.</w:t>
      </w:r>
    </w:p>
    <w:p w:rsidR="00D605A9" w:rsidRPr="00AA0CB4" w:rsidRDefault="00D605A9" w:rsidP="00CC2A14">
      <w:pPr>
        <w:widowControl w:val="0"/>
        <w:numPr>
          <w:ilvl w:val="0"/>
          <w:numId w:val="25"/>
        </w:numPr>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Логика проектирования образовательной технологии: пр</w:t>
      </w:r>
      <w:r w:rsidRPr="00AA0CB4">
        <w:rPr>
          <w:rFonts w:ascii="Times New Roman" w:hAnsi="Times New Roman"/>
          <w:sz w:val="28"/>
          <w:szCs w:val="28"/>
        </w:rPr>
        <w:t>о</w:t>
      </w:r>
      <w:r w:rsidRPr="00AA0CB4">
        <w:rPr>
          <w:rFonts w:ascii="Times New Roman" w:hAnsi="Times New Roman"/>
          <w:sz w:val="28"/>
          <w:szCs w:val="28"/>
        </w:rPr>
        <w:t>гнозирование возможностей, конструирование алгоритма, моделирование стратегий</w:t>
      </w:r>
    </w:p>
    <w:p w:rsidR="00D605A9" w:rsidRDefault="00D605A9" w:rsidP="00CC2A14">
      <w:pPr>
        <w:widowControl w:val="0"/>
        <w:numPr>
          <w:ilvl w:val="0"/>
          <w:numId w:val="25"/>
        </w:numPr>
        <w:autoSpaceDE w:val="0"/>
        <w:autoSpaceDN w:val="0"/>
        <w:adjustRightInd w:val="0"/>
        <w:spacing w:after="0" w:line="240" w:lineRule="auto"/>
        <w:jc w:val="both"/>
        <w:rPr>
          <w:rFonts w:ascii="Times New Roman" w:hAnsi="Times New Roman"/>
          <w:sz w:val="28"/>
          <w:szCs w:val="28"/>
        </w:rPr>
      </w:pPr>
      <w:r w:rsidRPr="00AA0CB4">
        <w:rPr>
          <w:rFonts w:ascii="Times New Roman" w:hAnsi="Times New Roman"/>
          <w:sz w:val="28"/>
          <w:szCs w:val="28"/>
        </w:rPr>
        <w:t>Стратегии появления новых образовательных технологий: технологическая интерпретация теории и анализ и обобщ</w:t>
      </w:r>
      <w:r w:rsidRPr="00AA0CB4">
        <w:rPr>
          <w:rFonts w:ascii="Times New Roman" w:hAnsi="Times New Roman"/>
          <w:sz w:val="28"/>
          <w:szCs w:val="28"/>
        </w:rPr>
        <w:t>е</w:t>
      </w:r>
      <w:r w:rsidRPr="00AA0CB4">
        <w:rPr>
          <w:rFonts w:ascii="Times New Roman" w:hAnsi="Times New Roman"/>
          <w:sz w:val="28"/>
          <w:szCs w:val="28"/>
        </w:rPr>
        <w:t>ние опыта</w:t>
      </w:r>
    </w:p>
    <w:p w:rsidR="0031201E" w:rsidRDefault="0031201E" w:rsidP="0031201E">
      <w:pPr>
        <w:widowControl w:val="0"/>
        <w:autoSpaceDE w:val="0"/>
        <w:autoSpaceDN w:val="0"/>
        <w:adjustRightInd w:val="0"/>
        <w:spacing w:after="0" w:line="240" w:lineRule="auto"/>
        <w:ind w:left="720"/>
        <w:jc w:val="both"/>
        <w:rPr>
          <w:rFonts w:ascii="Times New Roman" w:hAnsi="Times New Roman"/>
          <w:sz w:val="28"/>
          <w:szCs w:val="28"/>
        </w:rPr>
      </w:pPr>
    </w:p>
    <w:p w:rsidR="0031201E" w:rsidRPr="00AA0CB4" w:rsidRDefault="0031201E" w:rsidP="0031201E">
      <w:pPr>
        <w:widowControl w:val="0"/>
        <w:autoSpaceDE w:val="0"/>
        <w:autoSpaceDN w:val="0"/>
        <w:adjustRightInd w:val="0"/>
        <w:spacing w:after="0" w:line="240" w:lineRule="auto"/>
        <w:ind w:left="720"/>
        <w:jc w:val="both"/>
        <w:rPr>
          <w:rFonts w:ascii="Times New Roman" w:hAnsi="Times New Roman"/>
          <w:sz w:val="28"/>
          <w:szCs w:val="28"/>
        </w:rPr>
      </w:pPr>
    </w:p>
    <w:p w:rsidR="0031201E" w:rsidRDefault="0031201E" w:rsidP="00CC2A14">
      <w:pPr>
        <w:widowControl w:val="0"/>
        <w:numPr>
          <w:ilvl w:val="0"/>
          <w:numId w:val="76"/>
        </w:numPr>
        <w:autoSpaceDE w:val="0"/>
        <w:autoSpaceDN w:val="0"/>
        <w:adjustRightInd w:val="0"/>
        <w:spacing w:after="0" w:line="240" w:lineRule="auto"/>
        <w:ind w:left="0" w:firstLine="567"/>
        <w:jc w:val="center"/>
        <w:rPr>
          <w:rFonts w:ascii="Times New Roman" w:hAnsi="Times New Roman"/>
          <w:b/>
          <w:sz w:val="28"/>
          <w:szCs w:val="28"/>
        </w:rPr>
      </w:pPr>
      <w:r w:rsidRPr="0031201E">
        <w:rPr>
          <w:rFonts w:ascii="Times New Roman" w:hAnsi="Times New Roman"/>
          <w:b/>
          <w:sz w:val="28"/>
          <w:szCs w:val="28"/>
        </w:rPr>
        <w:t>Методологические подходы к проектированию образов</w:t>
      </w:r>
      <w:r w:rsidRPr="0031201E">
        <w:rPr>
          <w:rFonts w:ascii="Times New Roman" w:hAnsi="Times New Roman"/>
          <w:b/>
          <w:sz w:val="28"/>
          <w:szCs w:val="28"/>
        </w:rPr>
        <w:t>а</w:t>
      </w:r>
      <w:r w:rsidRPr="0031201E">
        <w:rPr>
          <w:rFonts w:ascii="Times New Roman" w:hAnsi="Times New Roman"/>
          <w:b/>
          <w:sz w:val="28"/>
          <w:szCs w:val="28"/>
        </w:rPr>
        <w:t>тельных технологий :антропологический, гуманистический, системный, культурологический, личностный</w:t>
      </w:r>
    </w:p>
    <w:p w:rsidR="0031201E" w:rsidRDefault="0031201E" w:rsidP="0031201E">
      <w:pPr>
        <w:widowControl w:val="0"/>
        <w:autoSpaceDE w:val="0"/>
        <w:autoSpaceDN w:val="0"/>
        <w:adjustRightInd w:val="0"/>
        <w:spacing w:after="0" w:line="240" w:lineRule="auto"/>
        <w:ind w:firstLine="567"/>
        <w:rPr>
          <w:rFonts w:ascii="Times New Roman" w:hAnsi="Times New Roman"/>
          <w:b/>
          <w:sz w:val="28"/>
          <w:szCs w:val="28"/>
        </w:rPr>
      </w:pPr>
    </w:p>
    <w:p w:rsidR="00CA4AE0" w:rsidRDefault="0031201E" w:rsidP="0031201E">
      <w:pPr>
        <w:widowControl w:val="0"/>
        <w:autoSpaceDE w:val="0"/>
        <w:autoSpaceDN w:val="0"/>
        <w:adjustRightInd w:val="0"/>
        <w:spacing w:after="0" w:line="240" w:lineRule="auto"/>
        <w:ind w:firstLine="567"/>
        <w:jc w:val="both"/>
        <w:rPr>
          <w:rFonts w:ascii="Times New Roman" w:hAnsi="Times New Roman"/>
          <w:sz w:val="28"/>
          <w:szCs w:val="28"/>
        </w:rPr>
      </w:pPr>
      <w:r w:rsidRPr="0031201E">
        <w:rPr>
          <w:rFonts w:ascii="Times New Roman" w:hAnsi="Times New Roman"/>
          <w:sz w:val="28"/>
          <w:szCs w:val="28"/>
        </w:rPr>
        <w:t>Осмысление методологических подходов</w:t>
      </w:r>
      <w:r>
        <w:rPr>
          <w:rFonts w:ascii="Times New Roman" w:hAnsi="Times New Roman"/>
          <w:sz w:val="28"/>
          <w:szCs w:val="28"/>
        </w:rPr>
        <w:t xml:space="preserve"> к социальному проектированию, прежде всего, связано с философским осмыслением проблемы в целом, далее с поиском его оснований, целей и пределов применения. В данном случае это значит обозначение не общих философских принципов, а формулирование кардинальных идей и положений. К их числу надо отнести</w:t>
      </w:r>
      <w:r w:rsidR="00CA4AE0">
        <w:rPr>
          <w:rFonts w:ascii="Times New Roman" w:hAnsi="Times New Roman"/>
          <w:sz w:val="28"/>
          <w:szCs w:val="28"/>
        </w:rPr>
        <w:t>:</w:t>
      </w:r>
    </w:p>
    <w:p w:rsidR="00194F53" w:rsidRDefault="0031201E" w:rsidP="00CA4AE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94F53">
        <w:rPr>
          <w:rFonts w:ascii="Times New Roman" w:hAnsi="Times New Roman"/>
          <w:sz w:val="28"/>
          <w:szCs w:val="28"/>
        </w:rPr>
        <w:t>В</w:t>
      </w:r>
      <w:r w:rsidRPr="00CA4AE0">
        <w:rPr>
          <w:rFonts w:ascii="Times New Roman" w:hAnsi="Times New Roman"/>
          <w:b/>
          <w:sz w:val="28"/>
          <w:szCs w:val="28"/>
        </w:rPr>
        <w:t>о-первых</w:t>
      </w:r>
      <w:r>
        <w:rPr>
          <w:rFonts w:ascii="Times New Roman" w:hAnsi="Times New Roman"/>
          <w:sz w:val="28"/>
          <w:szCs w:val="28"/>
        </w:rPr>
        <w:t xml:space="preserve">, положение </w:t>
      </w:r>
      <w:r w:rsidRPr="0031201E">
        <w:rPr>
          <w:rFonts w:ascii="Times New Roman" w:hAnsi="Times New Roman"/>
          <w:i/>
          <w:sz w:val="28"/>
          <w:szCs w:val="28"/>
        </w:rPr>
        <w:t>«надо экспериментировать</w:t>
      </w:r>
      <w:r>
        <w:rPr>
          <w:rFonts w:ascii="Times New Roman" w:hAnsi="Times New Roman"/>
          <w:sz w:val="28"/>
          <w:szCs w:val="28"/>
        </w:rPr>
        <w:t>». Это означает, что преподаватель в своей деятельности должен опираться на свое понимание того, что любой человек открыт к социальным изменениям</w:t>
      </w:r>
      <w:r w:rsidR="00CA4AE0">
        <w:rPr>
          <w:rFonts w:ascii="Times New Roman" w:hAnsi="Times New Roman"/>
          <w:sz w:val="28"/>
          <w:szCs w:val="28"/>
        </w:rPr>
        <w:t xml:space="preserve">. Конечно, человек одновременно и консервативен. Но преподаватель должен на первое место ставить те черты студентов, которые позволяют задумывать нечто новое, планировать и осуществлять задуманное. Открытость студента к нововведениям – предварительное условие разработки новой образовательной </w:t>
      </w:r>
      <w:r w:rsidR="00CA4AE0">
        <w:rPr>
          <w:rFonts w:ascii="Times New Roman" w:hAnsi="Times New Roman"/>
          <w:sz w:val="28"/>
          <w:szCs w:val="28"/>
        </w:rPr>
        <w:lastRenderedPageBreak/>
        <w:t>технологии преподавателем</w:t>
      </w:r>
      <w:r w:rsidR="00194F53">
        <w:rPr>
          <w:rFonts w:ascii="Times New Roman" w:hAnsi="Times New Roman"/>
          <w:sz w:val="28"/>
          <w:szCs w:val="28"/>
        </w:rPr>
        <w:t>.</w:t>
      </w:r>
      <w:r w:rsidR="00CA4AE0">
        <w:rPr>
          <w:rFonts w:ascii="Times New Roman" w:hAnsi="Times New Roman"/>
          <w:sz w:val="28"/>
          <w:szCs w:val="28"/>
        </w:rPr>
        <w:t xml:space="preserve"> </w:t>
      </w:r>
      <w:r w:rsidR="00194F53">
        <w:rPr>
          <w:rFonts w:ascii="Times New Roman" w:hAnsi="Times New Roman"/>
          <w:sz w:val="28"/>
          <w:szCs w:val="28"/>
        </w:rPr>
        <w:t>П</w:t>
      </w:r>
      <w:r w:rsidR="00CA4AE0">
        <w:rPr>
          <w:rFonts w:ascii="Times New Roman" w:hAnsi="Times New Roman"/>
          <w:sz w:val="28"/>
          <w:szCs w:val="28"/>
        </w:rPr>
        <w:t xml:space="preserve">ри этом необходимо ориентироваться на меру желания студентов, которая обусловлена </w:t>
      </w:r>
      <w:r w:rsidR="00CA4AE0" w:rsidRPr="00CA4AE0">
        <w:rPr>
          <w:rFonts w:ascii="Times New Roman" w:hAnsi="Times New Roman"/>
          <w:sz w:val="28"/>
          <w:szCs w:val="28"/>
        </w:rPr>
        <w:t>социальными условиями, в которых он живет</w:t>
      </w:r>
      <w:r w:rsidR="00CA4AE0">
        <w:rPr>
          <w:rFonts w:ascii="Times New Roman" w:hAnsi="Times New Roman"/>
          <w:sz w:val="28"/>
          <w:szCs w:val="28"/>
        </w:rPr>
        <w:t>.</w:t>
      </w:r>
      <w:r w:rsidR="00194F53">
        <w:rPr>
          <w:rFonts w:ascii="Times New Roman" w:hAnsi="Times New Roman"/>
          <w:sz w:val="28"/>
          <w:szCs w:val="28"/>
        </w:rPr>
        <w:t xml:space="preserve"> Но нельзя при этом забывать такого парадоксального явления, что исходя из личностных ценностей студента и  функционирующих распространенных в обществе ценностей нередко возникают ситуации, что слабый проект в восторгом принимается, а сильный отвергается.</w:t>
      </w:r>
    </w:p>
    <w:p w:rsidR="00194F53" w:rsidRDefault="00194F53" w:rsidP="00CA4AE0">
      <w:pPr>
        <w:widowControl w:val="0"/>
        <w:autoSpaceDE w:val="0"/>
        <w:autoSpaceDN w:val="0"/>
        <w:adjustRightInd w:val="0"/>
        <w:spacing w:after="0" w:line="240" w:lineRule="auto"/>
        <w:ind w:firstLine="567"/>
        <w:jc w:val="both"/>
        <w:rPr>
          <w:rFonts w:ascii="Times New Roman" w:hAnsi="Times New Roman"/>
          <w:i/>
          <w:sz w:val="28"/>
          <w:szCs w:val="28"/>
        </w:rPr>
      </w:pPr>
      <w:r w:rsidRPr="00194F53">
        <w:rPr>
          <w:rFonts w:ascii="Times New Roman" w:hAnsi="Times New Roman"/>
          <w:b/>
          <w:sz w:val="28"/>
          <w:szCs w:val="28"/>
        </w:rPr>
        <w:t xml:space="preserve">Во </w:t>
      </w:r>
      <w:r>
        <w:rPr>
          <w:rFonts w:ascii="Times New Roman" w:hAnsi="Times New Roman"/>
          <w:b/>
          <w:sz w:val="28"/>
          <w:szCs w:val="28"/>
        </w:rPr>
        <w:t>–</w:t>
      </w:r>
      <w:r w:rsidRPr="00194F53">
        <w:rPr>
          <w:rFonts w:ascii="Times New Roman" w:hAnsi="Times New Roman"/>
          <w:b/>
          <w:sz w:val="28"/>
          <w:szCs w:val="28"/>
        </w:rPr>
        <w:t>вторых</w:t>
      </w:r>
      <w:r>
        <w:rPr>
          <w:rFonts w:ascii="Times New Roman" w:hAnsi="Times New Roman"/>
          <w:b/>
          <w:sz w:val="28"/>
          <w:szCs w:val="28"/>
        </w:rPr>
        <w:t xml:space="preserve">, </w:t>
      </w:r>
      <w:r w:rsidRPr="00194F53">
        <w:rPr>
          <w:rFonts w:ascii="Times New Roman" w:hAnsi="Times New Roman"/>
          <w:i/>
          <w:sz w:val="28"/>
          <w:szCs w:val="28"/>
        </w:rPr>
        <w:t>проект может быть интересен не для всех, но для многих</w:t>
      </w:r>
      <w:r>
        <w:rPr>
          <w:rFonts w:ascii="Times New Roman" w:hAnsi="Times New Roman"/>
          <w:b/>
          <w:sz w:val="28"/>
          <w:szCs w:val="28"/>
        </w:rPr>
        <w:t xml:space="preserve">. </w:t>
      </w:r>
      <w:r w:rsidRPr="00194F53">
        <w:rPr>
          <w:rFonts w:ascii="Times New Roman" w:hAnsi="Times New Roman"/>
          <w:sz w:val="28"/>
          <w:szCs w:val="28"/>
        </w:rPr>
        <w:t>Человек как целое уникален, в отдельных же свойствах и отношениях он типичен</w:t>
      </w:r>
      <w:r>
        <w:rPr>
          <w:rFonts w:ascii="Times New Roman" w:hAnsi="Times New Roman"/>
          <w:sz w:val="28"/>
          <w:szCs w:val="28"/>
        </w:rPr>
        <w:t>. Неопределенность и мозаичность жизненного пространства</w:t>
      </w:r>
      <w:r w:rsidR="00884B3F">
        <w:rPr>
          <w:rFonts w:ascii="Times New Roman" w:hAnsi="Times New Roman"/>
          <w:sz w:val="28"/>
          <w:szCs w:val="28"/>
        </w:rPr>
        <w:t xml:space="preserve"> каждого человека в образовательном проекте</w:t>
      </w:r>
      <w:r w:rsidRPr="00194F53">
        <w:rPr>
          <w:rFonts w:ascii="Times New Roman" w:hAnsi="Times New Roman"/>
          <w:b/>
          <w:sz w:val="28"/>
          <w:szCs w:val="28"/>
        </w:rPr>
        <w:t xml:space="preserve"> </w:t>
      </w:r>
      <w:r w:rsidR="00884B3F" w:rsidRPr="00884B3F">
        <w:rPr>
          <w:rFonts w:ascii="Times New Roman" w:hAnsi="Times New Roman"/>
          <w:sz w:val="28"/>
          <w:szCs w:val="28"/>
        </w:rPr>
        <w:t>может быть преодолена</w:t>
      </w:r>
      <w:r w:rsidR="00884B3F">
        <w:rPr>
          <w:rFonts w:ascii="Times New Roman" w:hAnsi="Times New Roman"/>
          <w:sz w:val="28"/>
          <w:szCs w:val="28"/>
        </w:rPr>
        <w:t xml:space="preserve"> введением такого параметра как </w:t>
      </w:r>
      <w:r w:rsidR="00884B3F" w:rsidRPr="00884B3F">
        <w:rPr>
          <w:rFonts w:ascii="Times New Roman" w:hAnsi="Times New Roman"/>
          <w:i/>
          <w:sz w:val="28"/>
          <w:szCs w:val="28"/>
        </w:rPr>
        <w:t>типичность</w:t>
      </w:r>
      <w:r w:rsidR="00884B3F">
        <w:rPr>
          <w:rFonts w:ascii="Times New Roman" w:hAnsi="Times New Roman"/>
          <w:i/>
          <w:sz w:val="28"/>
          <w:szCs w:val="28"/>
        </w:rPr>
        <w:t xml:space="preserve"> – потребностей, жизненных траекторий, поведенческих реакций, группы людей, которые поддержат проект.</w:t>
      </w:r>
    </w:p>
    <w:p w:rsidR="00884B3F" w:rsidRDefault="00884B3F" w:rsidP="00CA4AE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В-третьих, </w:t>
      </w:r>
      <w:r w:rsidRPr="00884B3F">
        <w:rPr>
          <w:rFonts w:ascii="Times New Roman" w:hAnsi="Times New Roman"/>
          <w:sz w:val="28"/>
          <w:szCs w:val="28"/>
        </w:rPr>
        <w:t>для</w:t>
      </w:r>
      <w:r>
        <w:rPr>
          <w:rFonts w:ascii="Times New Roman" w:hAnsi="Times New Roman"/>
          <w:sz w:val="28"/>
          <w:szCs w:val="28"/>
        </w:rPr>
        <w:t xml:space="preserve"> любого человека характерно желание переструктурировать реальность</w:t>
      </w:r>
      <w:r w:rsidR="00430F03">
        <w:rPr>
          <w:rFonts w:ascii="Times New Roman" w:hAnsi="Times New Roman"/>
          <w:sz w:val="28"/>
          <w:szCs w:val="28"/>
        </w:rPr>
        <w:t xml:space="preserve"> «под себя»</w:t>
      </w:r>
      <w:r>
        <w:rPr>
          <w:rFonts w:ascii="Times New Roman" w:hAnsi="Times New Roman"/>
          <w:sz w:val="28"/>
          <w:szCs w:val="28"/>
        </w:rPr>
        <w:t xml:space="preserve">, но наличие такой социальной ценности как </w:t>
      </w:r>
      <w:r w:rsidRPr="00430F03">
        <w:rPr>
          <w:rFonts w:ascii="Times New Roman" w:hAnsi="Times New Roman"/>
          <w:i/>
          <w:sz w:val="28"/>
          <w:szCs w:val="28"/>
        </w:rPr>
        <w:t>солидарность</w:t>
      </w:r>
      <w:r w:rsidR="00430F03">
        <w:rPr>
          <w:rFonts w:ascii="Times New Roman" w:hAnsi="Times New Roman"/>
          <w:sz w:val="28"/>
          <w:szCs w:val="28"/>
        </w:rPr>
        <w:t xml:space="preserve"> позволяет надеяться на понимание</w:t>
      </w:r>
    </w:p>
    <w:p w:rsidR="00430F03" w:rsidRDefault="00430F03" w:rsidP="00CA4AE0">
      <w:pPr>
        <w:widowControl w:val="0"/>
        <w:autoSpaceDE w:val="0"/>
        <w:autoSpaceDN w:val="0"/>
        <w:adjustRightInd w:val="0"/>
        <w:spacing w:after="0" w:line="240" w:lineRule="auto"/>
        <w:ind w:firstLine="567"/>
        <w:jc w:val="both"/>
        <w:rPr>
          <w:rFonts w:ascii="Times New Roman" w:hAnsi="Times New Roman"/>
          <w:sz w:val="28"/>
          <w:szCs w:val="28"/>
        </w:rPr>
      </w:pPr>
      <w:r w:rsidRPr="00430F03">
        <w:rPr>
          <w:rFonts w:ascii="Times New Roman" w:hAnsi="Times New Roman"/>
          <w:b/>
          <w:sz w:val="28"/>
          <w:szCs w:val="28"/>
        </w:rPr>
        <w:t>В-четвертых</w:t>
      </w:r>
      <w:r>
        <w:rPr>
          <w:rFonts w:ascii="Times New Roman" w:hAnsi="Times New Roman"/>
          <w:sz w:val="28"/>
          <w:szCs w:val="28"/>
        </w:rPr>
        <w:t xml:space="preserve">, надо создавать только </w:t>
      </w:r>
      <w:r w:rsidRPr="00430F03">
        <w:rPr>
          <w:rFonts w:ascii="Times New Roman" w:hAnsi="Times New Roman"/>
          <w:i/>
          <w:sz w:val="28"/>
          <w:szCs w:val="28"/>
        </w:rPr>
        <w:t>возможный</w:t>
      </w:r>
      <w:r>
        <w:rPr>
          <w:rFonts w:ascii="Times New Roman" w:hAnsi="Times New Roman"/>
          <w:sz w:val="28"/>
          <w:szCs w:val="28"/>
        </w:rPr>
        <w:t xml:space="preserve"> для реализации образовательный проект. Границы проектирования образовательного проекта определяются «интересами» образовательного учреждения.</w:t>
      </w:r>
    </w:p>
    <w:p w:rsidR="00BF6302" w:rsidRDefault="00430F03" w:rsidP="00CA4AE0">
      <w:pPr>
        <w:widowControl w:val="0"/>
        <w:autoSpaceDE w:val="0"/>
        <w:autoSpaceDN w:val="0"/>
        <w:adjustRightInd w:val="0"/>
        <w:spacing w:after="0" w:line="240" w:lineRule="auto"/>
        <w:ind w:firstLine="567"/>
        <w:jc w:val="both"/>
        <w:rPr>
          <w:rFonts w:ascii="Times New Roman" w:hAnsi="Times New Roman"/>
          <w:sz w:val="28"/>
          <w:szCs w:val="28"/>
        </w:rPr>
      </w:pPr>
      <w:r w:rsidRPr="00430F03">
        <w:rPr>
          <w:rFonts w:ascii="Times New Roman" w:hAnsi="Times New Roman"/>
          <w:b/>
          <w:sz w:val="28"/>
          <w:szCs w:val="28"/>
        </w:rPr>
        <w:t>В-пятых</w:t>
      </w:r>
      <w:r>
        <w:rPr>
          <w:rFonts w:ascii="Times New Roman" w:hAnsi="Times New Roman"/>
          <w:sz w:val="28"/>
          <w:szCs w:val="28"/>
        </w:rPr>
        <w:t xml:space="preserve">, </w:t>
      </w:r>
      <w:r w:rsidRPr="00430F03">
        <w:rPr>
          <w:rFonts w:ascii="Times New Roman" w:hAnsi="Times New Roman"/>
          <w:i/>
          <w:sz w:val="28"/>
          <w:szCs w:val="28"/>
        </w:rPr>
        <w:t>надо искать союзников</w:t>
      </w:r>
      <w:r>
        <w:rPr>
          <w:rFonts w:ascii="Times New Roman" w:hAnsi="Times New Roman"/>
          <w:sz w:val="28"/>
          <w:szCs w:val="28"/>
        </w:rPr>
        <w:t xml:space="preserve">. Субъектная ориентация ориентация </w:t>
      </w:r>
      <w:r w:rsidR="00BF6302">
        <w:rPr>
          <w:rFonts w:ascii="Times New Roman" w:hAnsi="Times New Roman"/>
          <w:sz w:val="28"/>
          <w:szCs w:val="28"/>
        </w:rPr>
        <w:t xml:space="preserve">образовательного проекта </w:t>
      </w:r>
      <w:r>
        <w:rPr>
          <w:rFonts w:ascii="Times New Roman" w:hAnsi="Times New Roman"/>
          <w:sz w:val="28"/>
          <w:szCs w:val="28"/>
        </w:rPr>
        <w:t>преподавателя</w:t>
      </w:r>
      <w:r w:rsidR="00BF6302">
        <w:rPr>
          <w:rFonts w:ascii="Times New Roman" w:hAnsi="Times New Roman"/>
          <w:sz w:val="28"/>
          <w:szCs w:val="28"/>
        </w:rPr>
        <w:t xml:space="preserve"> должна опираться на субъектное восприятие студентов, чтобы «они», студенты, могли сказать «мы» - участники проекта.</w:t>
      </w:r>
    </w:p>
    <w:p w:rsidR="00DA2295" w:rsidRDefault="002E6AE4" w:rsidP="00CA4AE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Для того, чтобы осмыслить эти методологические положения приведем д</w:t>
      </w:r>
      <w:r w:rsidR="00BF6302">
        <w:rPr>
          <w:rFonts w:ascii="Times New Roman" w:hAnsi="Times New Roman"/>
          <w:sz w:val="28"/>
          <w:szCs w:val="28"/>
        </w:rPr>
        <w:t xml:space="preserve">ля примера  </w:t>
      </w:r>
      <w:r w:rsidR="00DA2295">
        <w:rPr>
          <w:rFonts w:ascii="Times New Roman" w:hAnsi="Times New Roman"/>
          <w:sz w:val="28"/>
          <w:szCs w:val="28"/>
        </w:rPr>
        <w:t xml:space="preserve">два </w:t>
      </w:r>
      <w:r>
        <w:rPr>
          <w:rFonts w:ascii="Times New Roman" w:hAnsi="Times New Roman"/>
          <w:sz w:val="28"/>
          <w:szCs w:val="28"/>
        </w:rPr>
        <w:t xml:space="preserve">юмористических </w:t>
      </w:r>
      <w:r w:rsidR="00DA2295">
        <w:rPr>
          <w:rFonts w:ascii="Times New Roman" w:hAnsi="Times New Roman"/>
          <w:sz w:val="28"/>
          <w:szCs w:val="28"/>
        </w:rPr>
        <w:t>эпизода из знаменитого сатирического романа И.Ильфа и Е.Петрова «Двенадцать стульев» с точки зрения замысла предложенных Остапом Бендером проектов и ресурсов их осуществления.</w:t>
      </w:r>
    </w:p>
    <w:p w:rsidR="00430F03" w:rsidRDefault="00DA2295" w:rsidP="00CA4AE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6AE4">
        <w:rPr>
          <w:rFonts w:ascii="Times New Roman" w:hAnsi="Times New Roman"/>
          <w:i/>
          <w:sz w:val="28"/>
          <w:szCs w:val="28"/>
        </w:rPr>
        <w:t>Первый эпизод</w:t>
      </w:r>
      <w:r>
        <w:rPr>
          <w:rFonts w:ascii="Times New Roman" w:hAnsi="Times New Roman"/>
          <w:sz w:val="28"/>
          <w:szCs w:val="28"/>
        </w:rPr>
        <w:t>. Остап Бендер натыкается в Васюках на шахматную секцию и говорит ее участникам: «Почему в провинции нет никакой игры мысли? Например, вот ваша шахсекция. Скучно. Назвали бы, например вашу секцию «Шахматный клуб четырех коней», или «Красный эндшпиль», или «Потеря качества при выигрыше темпа». Хорошо было бы, звучно. Переименование секции тут же состоялось и «гроссмейстер тут же собственноручно художественно выполнил</w:t>
      </w:r>
      <w:r w:rsidR="002E6AE4">
        <w:rPr>
          <w:rFonts w:ascii="Times New Roman" w:hAnsi="Times New Roman"/>
          <w:sz w:val="28"/>
          <w:szCs w:val="28"/>
        </w:rPr>
        <w:t xml:space="preserve"> на листе картона вывеску с четырьмя конями с соответствующей надписью.</w:t>
      </w:r>
      <w:r w:rsidR="00BF6302">
        <w:rPr>
          <w:rFonts w:ascii="Times New Roman" w:hAnsi="Times New Roman"/>
          <w:sz w:val="28"/>
          <w:szCs w:val="28"/>
        </w:rPr>
        <w:t xml:space="preserve"> </w:t>
      </w:r>
    </w:p>
    <w:p w:rsidR="002E6AE4" w:rsidRDefault="002E6AE4" w:rsidP="00CA4AE0">
      <w:pPr>
        <w:widowControl w:val="0"/>
        <w:autoSpaceDE w:val="0"/>
        <w:autoSpaceDN w:val="0"/>
        <w:adjustRightInd w:val="0"/>
        <w:spacing w:after="0" w:line="240" w:lineRule="auto"/>
        <w:ind w:firstLine="567"/>
        <w:jc w:val="both"/>
        <w:rPr>
          <w:rFonts w:ascii="Times New Roman" w:hAnsi="Times New Roman"/>
          <w:sz w:val="28"/>
          <w:szCs w:val="28"/>
        </w:rPr>
      </w:pPr>
      <w:r w:rsidRPr="002E6AE4">
        <w:rPr>
          <w:rFonts w:ascii="Times New Roman" w:hAnsi="Times New Roman"/>
          <w:i/>
          <w:sz w:val="28"/>
          <w:szCs w:val="28"/>
        </w:rPr>
        <w:t>Второй эпизод</w:t>
      </w:r>
      <w:r>
        <w:rPr>
          <w:rFonts w:ascii="Times New Roman" w:hAnsi="Times New Roman"/>
          <w:sz w:val="28"/>
          <w:szCs w:val="28"/>
        </w:rPr>
        <w:t>. Остап Бендер разворачивает перед васюкинцами проект проведения в их городке международного шахматного турнира. Он рисует картины приезда в Васюки знаменитых мировых гроссмейстеров. Его аргументация: созвездие шахматных имен привлечет любителей шахмат со всего мира – и средства на обновление города. Мраморные отели, железная дорога «Москва-Васюки», аэропорт «Большие Васюки» - лишь часть нарисованных бендеровским воображением объектов, которые неминуемо должны возникнуть</w:t>
      </w:r>
      <w:r w:rsidR="00B405EC">
        <w:rPr>
          <w:rFonts w:ascii="Times New Roman" w:hAnsi="Times New Roman"/>
          <w:sz w:val="28"/>
          <w:szCs w:val="28"/>
        </w:rPr>
        <w:t xml:space="preserve">. Он неудержим в обещаниях: «мой проект гарантирует вашему городу неслыханный расцвет производительных сил. Подумайте, что будет когда турнир закончится и когда уедут все гости. Жители Москвы, стесненные жилищными условиями, бросятся в ваш великолепный город. </w:t>
      </w:r>
      <w:r w:rsidR="00B405EC">
        <w:rPr>
          <w:rFonts w:ascii="Times New Roman" w:hAnsi="Times New Roman"/>
          <w:sz w:val="28"/>
          <w:szCs w:val="28"/>
        </w:rPr>
        <w:lastRenderedPageBreak/>
        <w:t>Столица автоматически переходит в Васюки. Сюда приезжает правительство. Васюки переименовываются в Нью-Москву, Москва – в Старые Васюки. Нью-Москва становится элегантнейшим центром Европы, а скоро и всего мира.</w:t>
      </w:r>
    </w:p>
    <w:p w:rsidR="00BF6302" w:rsidRDefault="00B405EC" w:rsidP="00BF630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Образность описанных юмористических эпизодов позволит понять не только смысл обозначенных методологических положений образовательных технологий, но и сформулировать</w:t>
      </w:r>
      <w:r w:rsidR="007C1A2C">
        <w:rPr>
          <w:rFonts w:ascii="Times New Roman" w:hAnsi="Times New Roman"/>
          <w:sz w:val="28"/>
          <w:szCs w:val="28"/>
        </w:rPr>
        <w:t xml:space="preserve"> </w:t>
      </w:r>
      <w:r w:rsidR="00BF6302">
        <w:rPr>
          <w:rFonts w:ascii="Times New Roman" w:hAnsi="Times New Roman"/>
          <w:sz w:val="28"/>
          <w:szCs w:val="28"/>
        </w:rPr>
        <w:t>собственно методологически</w:t>
      </w:r>
      <w:r w:rsidR="007C1A2C">
        <w:rPr>
          <w:rFonts w:ascii="Times New Roman" w:hAnsi="Times New Roman"/>
          <w:sz w:val="28"/>
          <w:szCs w:val="28"/>
        </w:rPr>
        <w:t>е</w:t>
      </w:r>
      <w:r w:rsidR="00BF6302">
        <w:rPr>
          <w:rFonts w:ascii="Times New Roman" w:hAnsi="Times New Roman"/>
          <w:sz w:val="28"/>
          <w:szCs w:val="28"/>
        </w:rPr>
        <w:t xml:space="preserve"> подход</w:t>
      </w:r>
      <w:r w:rsidR="007C1A2C">
        <w:rPr>
          <w:rFonts w:ascii="Times New Roman" w:hAnsi="Times New Roman"/>
          <w:sz w:val="28"/>
          <w:szCs w:val="28"/>
        </w:rPr>
        <w:t>ы</w:t>
      </w:r>
      <w:r w:rsidR="00BF6302">
        <w:rPr>
          <w:rFonts w:ascii="Times New Roman" w:hAnsi="Times New Roman"/>
          <w:sz w:val="28"/>
          <w:szCs w:val="28"/>
        </w:rPr>
        <w:t>:</w:t>
      </w:r>
      <w:r w:rsidR="00BF6302" w:rsidRPr="00BF6302">
        <w:rPr>
          <w:rFonts w:ascii="Times New Roman" w:hAnsi="Times New Roman"/>
          <w:b/>
          <w:sz w:val="28"/>
          <w:szCs w:val="28"/>
        </w:rPr>
        <w:t xml:space="preserve"> </w:t>
      </w:r>
      <w:r w:rsidR="00BF6302" w:rsidRPr="00BF6302">
        <w:rPr>
          <w:rFonts w:ascii="Times New Roman" w:hAnsi="Times New Roman"/>
          <w:sz w:val="28"/>
          <w:szCs w:val="28"/>
        </w:rPr>
        <w:t>антропологическ</w:t>
      </w:r>
      <w:r w:rsidR="00BF6302">
        <w:rPr>
          <w:rFonts w:ascii="Times New Roman" w:hAnsi="Times New Roman"/>
          <w:sz w:val="28"/>
          <w:szCs w:val="28"/>
        </w:rPr>
        <w:t>ого</w:t>
      </w:r>
      <w:r w:rsidR="00BF6302" w:rsidRPr="00BF6302">
        <w:rPr>
          <w:rFonts w:ascii="Times New Roman" w:hAnsi="Times New Roman"/>
          <w:sz w:val="28"/>
          <w:szCs w:val="28"/>
        </w:rPr>
        <w:t>, гуманистическ</w:t>
      </w:r>
      <w:r w:rsidR="00BF6302">
        <w:rPr>
          <w:rFonts w:ascii="Times New Roman" w:hAnsi="Times New Roman"/>
          <w:sz w:val="28"/>
          <w:szCs w:val="28"/>
        </w:rPr>
        <w:t>ого</w:t>
      </w:r>
      <w:r w:rsidR="00BF6302" w:rsidRPr="00BF6302">
        <w:rPr>
          <w:rFonts w:ascii="Times New Roman" w:hAnsi="Times New Roman"/>
          <w:sz w:val="28"/>
          <w:szCs w:val="28"/>
        </w:rPr>
        <w:t>, системн</w:t>
      </w:r>
      <w:r w:rsidR="00BF6302">
        <w:rPr>
          <w:rFonts w:ascii="Times New Roman" w:hAnsi="Times New Roman"/>
          <w:sz w:val="28"/>
          <w:szCs w:val="28"/>
        </w:rPr>
        <w:t>ого</w:t>
      </w:r>
      <w:r w:rsidR="00BF6302" w:rsidRPr="00BF6302">
        <w:rPr>
          <w:rFonts w:ascii="Times New Roman" w:hAnsi="Times New Roman"/>
          <w:sz w:val="28"/>
          <w:szCs w:val="28"/>
        </w:rPr>
        <w:t>, культурологическ</w:t>
      </w:r>
      <w:r w:rsidR="00BF6302">
        <w:rPr>
          <w:rFonts w:ascii="Times New Roman" w:hAnsi="Times New Roman"/>
          <w:sz w:val="28"/>
          <w:szCs w:val="28"/>
        </w:rPr>
        <w:t>ого</w:t>
      </w:r>
      <w:r w:rsidR="00BF6302" w:rsidRPr="00BF6302">
        <w:rPr>
          <w:rFonts w:ascii="Times New Roman" w:hAnsi="Times New Roman"/>
          <w:sz w:val="28"/>
          <w:szCs w:val="28"/>
        </w:rPr>
        <w:t>, личностн</w:t>
      </w:r>
      <w:r w:rsidR="00BF6302">
        <w:rPr>
          <w:rFonts w:ascii="Times New Roman" w:hAnsi="Times New Roman"/>
          <w:sz w:val="28"/>
          <w:szCs w:val="28"/>
        </w:rPr>
        <w:t>ого.</w:t>
      </w:r>
    </w:p>
    <w:p w:rsidR="007C1A2C" w:rsidRDefault="007C1A2C" w:rsidP="00BF630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Смысл проектирования образовательных технологий – в создании вариантов, удовлетворяющих поставленным задачам той или иной дисциплины.</w:t>
      </w:r>
    </w:p>
    <w:p w:rsidR="007C1A2C" w:rsidRDefault="007C1A2C" w:rsidP="00BF6302">
      <w:pPr>
        <w:widowControl w:val="0"/>
        <w:autoSpaceDE w:val="0"/>
        <w:autoSpaceDN w:val="0"/>
        <w:adjustRightInd w:val="0"/>
        <w:spacing w:after="0" w:line="240" w:lineRule="auto"/>
        <w:ind w:firstLine="567"/>
        <w:jc w:val="both"/>
        <w:rPr>
          <w:rFonts w:ascii="Times New Roman" w:hAnsi="Times New Roman"/>
          <w:sz w:val="28"/>
          <w:szCs w:val="28"/>
        </w:rPr>
      </w:pPr>
      <w:r w:rsidRPr="00CF28A6">
        <w:rPr>
          <w:rFonts w:ascii="Times New Roman" w:hAnsi="Times New Roman"/>
          <w:i/>
          <w:sz w:val="28"/>
          <w:szCs w:val="28"/>
        </w:rPr>
        <w:t>Антропологический</w:t>
      </w:r>
      <w:r>
        <w:rPr>
          <w:rFonts w:ascii="Times New Roman" w:hAnsi="Times New Roman"/>
          <w:sz w:val="28"/>
          <w:szCs w:val="28"/>
        </w:rPr>
        <w:t xml:space="preserve"> </w:t>
      </w:r>
      <w:r w:rsidRPr="00CF28A6">
        <w:rPr>
          <w:rFonts w:ascii="Times New Roman" w:hAnsi="Times New Roman"/>
          <w:i/>
          <w:sz w:val="28"/>
          <w:szCs w:val="28"/>
        </w:rPr>
        <w:t>подход</w:t>
      </w:r>
      <w:r>
        <w:rPr>
          <w:rFonts w:ascii="Times New Roman" w:hAnsi="Times New Roman"/>
          <w:sz w:val="28"/>
          <w:szCs w:val="28"/>
        </w:rPr>
        <w:t xml:space="preserve"> связан со смыслом и назначением образования в целом или определенного предмета в системе дисциплин с интересами обучающегося человека</w:t>
      </w:r>
      <w:r w:rsidR="00CF28A6">
        <w:rPr>
          <w:rFonts w:ascii="Times New Roman" w:hAnsi="Times New Roman"/>
          <w:sz w:val="28"/>
          <w:szCs w:val="28"/>
        </w:rPr>
        <w:t>.</w:t>
      </w:r>
    </w:p>
    <w:p w:rsidR="00CF28A6" w:rsidRDefault="00CF28A6" w:rsidP="00BF6302">
      <w:pPr>
        <w:widowControl w:val="0"/>
        <w:autoSpaceDE w:val="0"/>
        <w:autoSpaceDN w:val="0"/>
        <w:adjustRightInd w:val="0"/>
        <w:spacing w:after="0" w:line="240" w:lineRule="auto"/>
        <w:ind w:firstLine="567"/>
        <w:jc w:val="both"/>
        <w:rPr>
          <w:rFonts w:ascii="Times New Roman" w:hAnsi="Times New Roman"/>
          <w:sz w:val="28"/>
          <w:szCs w:val="28"/>
        </w:rPr>
      </w:pPr>
      <w:r w:rsidRPr="00CF28A6">
        <w:rPr>
          <w:rFonts w:ascii="Times New Roman" w:hAnsi="Times New Roman"/>
          <w:i/>
          <w:sz w:val="28"/>
          <w:szCs w:val="28"/>
        </w:rPr>
        <w:t>Гуманистический подход</w:t>
      </w:r>
      <w:r>
        <w:rPr>
          <w:rFonts w:ascii="Times New Roman" w:hAnsi="Times New Roman"/>
          <w:sz w:val="28"/>
          <w:szCs w:val="28"/>
        </w:rPr>
        <w:t xml:space="preserve"> раскрывает целевую направленность образования, социального взаимодействия между субъектами образовательного процесса, которые взаимно признают достоинство, уникальность друг друга, право на проявление творческих способностей, утвержде6ие личностного начала в качестве критерия оценки деятельности вуза.</w:t>
      </w:r>
    </w:p>
    <w:p w:rsidR="00017A54" w:rsidRDefault="00CF28A6" w:rsidP="00BF6302">
      <w:pPr>
        <w:widowControl w:val="0"/>
        <w:autoSpaceDE w:val="0"/>
        <w:autoSpaceDN w:val="0"/>
        <w:adjustRightInd w:val="0"/>
        <w:spacing w:after="0" w:line="240" w:lineRule="auto"/>
        <w:ind w:firstLine="567"/>
        <w:jc w:val="both"/>
        <w:rPr>
          <w:rFonts w:ascii="Times New Roman" w:hAnsi="Times New Roman"/>
          <w:sz w:val="28"/>
          <w:szCs w:val="28"/>
        </w:rPr>
      </w:pPr>
      <w:r w:rsidRPr="00CF28A6">
        <w:rPr>
          <w:rFonts w:ascii="Times New Roman" w:hAnsi="Times New Roman"/>
          <w:i/>
          <w:sz w:val="28"/>
          <w:szCs w:val="28"/>
        </w:rPr>
        <w:t>Системный подход</w:t>
      </w:r>
      <w:r>
        <w:rPr>
          <w:rFonts w:ascii="Times New Roman" w:hAnsi="Times New Roman"/>
          <w:sz w:val="28"/>
          <w:szCs w:val="28"/>
        </w:rPr>
        <w:t xml:space="preserve"> позволяет рассматривать и осуществлять процесс проектирования образовательных технологий целостно, выявляя при этом, набор различных взаимосвязанных друг с другом функций</w:t>
      </w:r>
      <w:r w:rsidR="00017A54">
        <w:rPr>
          <w:rFonts w:ascii="Times New Roman" w:hAnsi="Times New Roman"/>
          <w:sz w:val="28"/>
          <w:szCs w:val="28"/>
        </w:rPr>
        <w:t xml:space="preserve">, что предполагает определенную последовательность </w:t>
      </w:r>
      <w:r w:rsidR="00CB5BA8">
        <w:rPr>
          <w:rFonts w:ascii="Times New Roman" w:hAnsi="Times New Roman"/>
          <w:sz w:val="28"/>
          <w:szCs w:val="28"/>
        </w:rPr>
        <w:t xml:space="preserve">семи </w:t>
      </w:r>
      <w:r w:rsidR="00017A54">
        <w:rPr>
          <w:rFonts w:ascii="Times New Roman" w:hAnsi="Times New Roman"/>
          <w:sz w:val="28"/>
          <w:szCs w:val="28"/>
        </w:rPr>
        <w:t>действий:</w:t>
      </w:r>
    </w:p>
    <w:p w:rsidR="00017A54" w:rsidRDefault="00017A54" w:rsidP="00BF630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фиксацию некоторого множества элементов, среди применяемых в образовании и выполняющих определенное предназначение;</w:t>
      </w:r>
    </w:p>
    <w:p w:rsidR="00017A54" w:rsidRDefault="00017A54" w:rsidP="00BF630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установление специфики и классификации таких технологий;</w:t>
      </w:r>
    </w:p>
    <w:p w:rsidR="00017A54" w:rsidRDefault="00017A54" w:rsidP="00BF630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определение принципов, которыми надо руководствоваться при создании новых технологий;</w:t>
      </w:r>
    </w:p>
    <w:p w:rsidR="00017A54" w:rsidRDefault="00017A54" w:rsidP="00BF630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выделение основных признаков, позволяющих сравнивать эффективность технологий;</w:t>
      </w:r>
    </w:p>
    <w:p w:rsidR="00017A54" w:rsidRDefault="00017A54" w:rsidP="00BF630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выявление общих и специфичных для каждого учебного заведения</w:t>
      </w:r>
      <w:r w:rsidR="00CF28A6">
        <w:rPr>
          <w:rFonts w:ascii="Times New Roman" w:hAnsi="Times New Roman"/>
          <w:sz w:val="28"/>
          <w:szCs w:val="28"/>
        </w:rPr>
        <w:t xml:space="preserve"> </w:t>
      </w:r>
      <w:r>
        <w:rPr>
          <w:rFonts w:ascii="Times New Roman" w:hAnsi="Times New Roman"/>
          <w:sz w:val="28"/>
          <w:szCs w:val="28"/>
        </w:rPr>
        <w:t>действий для достижения цели;</w:t>
      </w:r>
    </w:p>
    <w:p w:rsidR="00CF28A6" w:rsidRDefault="00017A54" w:rsidP="00BF630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анализ основных функций образовательных технологий</w:t>
      </w:r>
      <w:r w:rsidR="00CF28A6">
        <w:rPr>
          <w:rFonts w:ascii="Times New Roman" w:hAnsi="Times New Roman"/>
          <w:sz w:val="28"/>
          <w:szCs w:val="28"/>
        </w:rPr>
        <w:t xml:space="preserve"> </w:t>
      </w:r>
      <w:r>
        <w:rPr>
          <w:rFonts w:ascii="Times New Roman" w:hAnsi="Times New Roman"/>
          <w:sz w:val="28"/>
          <w:szCs w:val="28"/>
        </w:rPr>
        <w:t>а образовательной среде;</w:t>
      </w:r>
    </w:p>
    <w:p w:rsidR="00017A54" w:rsidRDefault="00017A54" w:rsidP="00BF630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изучение процесса управления действиями, обеспечивающими достижение запланированных результатов</w:t>
      </w:r>
      <w:r w:rsidR="00CB5BA8">
        <w:rPr>
          <w:rFonts w:ascii="Times New Roman" w:hAnsi="Times New Roman"/>
          <w:sz w:val="28"/>
          <w:szCs w:val="28"/>
        </w:rPr>
        <w:t>.</w:t>
      </w:r>
    </w:p>
    <w:p w:rsidR="00CB5BA8" w:rsidRDefault="00CB5BA8" w:rsidP="00BF630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Выполнение последовательно этих действий позволит обеспечить применение методов и подходов разных наук – педагогики, дидактики, социологии, психологии, антропологии, выделить этапы проектирования и обосновать целостную концепцию проекта.</w:t>
      </w:r>
    </w:p>
    <w:p w:rsidR="00CB5BA8" w:rsidRDefault="00CB5BA8" w:rsidP="00BF6302">
      <w:pPr>
        <w:widowControl w:val="0"/>
        <w:autoSpaceDE w:val="0"/>
        <w:autoSpaceDN w:val="0"/>
        <w:adjustRightInd w:val="0"/>
        <w:spacing w:after="0" w:line="240" w:lineRule="auto"/>
        <w:ind w:firstLine="567"/>
        <w:jc w:val="both"/>
        <w:rPr>
          <w:rFonts w:ascii="Times New Roman" w:hAnsi="Times New Roman"/>
          <w:sz w:val="28"/>
          <w:szCs w:val="28"/>
        </w:rPr>
      </w:pPr>
      <w:r w:rsidRPr="00CB5BA8">
        <w:rPr>
          <w:rFonts w:ascii="Times New Roman" w:hAnsi="Times New Roman"/>
          <w:i/>
          <w:sz w:val="28"/>
          <w:szCs w:val="28"/>
        </w:rPr>
        <w:t>Культурологический</w:t>
      </w:r>
      <w:r>
        <w:rPr>
          <w:rFonts w:ascii="Times New Roman" w:hAnsi="Times New Roman"/>
          <w:i/>
          <w:sz w:val="28"/>
          <w:szCs w:val="28"/>
        </w:rPr>
        <w:t xml:space="preserve"> </w:t>
      </w:r>
      <w:r>
        <w:rPr>
          <w:rFonts w:ascii="Times New Roman" w:hAnsi="Times New Roman"/>
          <w:sz w:val="28"/>
          <w:szCs w:val="28"/>
        </w:rPr>
        <w:t>подход обеспечивает содержательный контекст условий и границы применения образовательных технологий.</w:t>
      </w:r>
    </w:p>
    <w:p w:rsidR="00CB5BA8" w:rsidRDefault="00CB5BA8" w:rsidP="00BF6302">
      <w:pPr>
        <w:widowControl w:val="0"/>
        <w:autoSpaceDE w:val="0"/>
        <w:autoSpaceDN w:val="0"/>
        <w:adjustRightInd w:val="0"/>
        <w:spacing w:after="0" w:line="240" w:lineRule="auto"/>
        <w:ind w:firstLine="567"/>
        <w:jc w:val="both"/>
        <w:rPr>
          <w:rFonts w:ascii="Times New Roman" w:hAnsi="Times New Roman"/>
          <w:sz w:val="28"/>
          <w:szCs w:val="28"/>
        </w:rPr>
      </w:pPr>
      <w:r w:rsidRPr="00CB5BA8">
        <w:rPr>
          <w:rFonts w:ascii="Times New Roman" w:hAnsi="Times New Roman"/>
          <w:i/>
          <w:sz w:val="28"/>
          <w:szCs w:val="28"/>
        </w:rPr>
        <w:t>Личностный подход</w:t>
      </w:r>
      <w:r>
        <w:rPr>
          <w:rFonts w:ascii="Times New Roman" w:hAnsi="Times New Roman"/>
          <w:i/>
          <w:sz w:val="28"/>
          <w:szCs w:val="28"/>
        </w:rPr>
        <w:t xml:space="preserve"> </w:t>
      </w:r>
      <w:r w:rsidRPr="00CB5BA8">
        <w:rPr>
          <w:rFonts w:ascii="Times New Roman" w:hAnsi="Times New Roman"/>
          <w:sz w:val="28"/>
          <w:szCs w:val="28"/>
        </w:rPr>
        <w:t>обуславливает признание абсолютной ценности</w:t>
      </w:r>
      <w:r>
        <w:rPr>
          <w:rFonts w:ascii="Times New Roman" w:hAnsi="Times New Roman"/>
          <w:sz w:val="28"/>
          <w:szCs w:val="28"/>
        </w:rPr>
        <w:t xml:space="preserve"> самого обучающегося, а не знания, которое он получает, «взращивание субъектности», приобретение опыта познания, который связан с конкретной </w:t>
      </w:r>
      <w:r>
        <w:rPr>
          <w:rFonts w:ascii="Times New Roman" w:hAnsi="Times New Roman"/>
          <w:sz w:val="28"/>
          <w:szCs w:val="28"/>
        </w:rPr>
        <w:lastRenderedPageBreak/>
        <w:t>ситуацией</w:t>
      </w:r>
      <w:r w:rsidR="00EF3461">
        <w:rPr>
          <w:rFonts w:ascii="Times New Roman" w:hAnsi="Times New Roman"/>
          <w:sz w:val="28"/>
          <w:szCs w:val="28"/>
        </w:rPr>
        <w:t>, ее переживанием. Знание, умения, навыки, приобретенные в предшествующих взаимодействиях с другими людьми, приобретают особую ценность.</w:t>
      </w:r>
    </w:p>
    <w:p w:rsidR="00EF3461" w:rsidRDefault="00EF3461" w:rsidP="00BF6302">
      <w:pPr>
        <w:widowControl w:val="0"/>
        <w:autoSpaceDE w:val="0"/>
        <w:autoSpaceDN w:val="0"/>
        <w:adjustRightInd w:val="0"/>
        <w:spacing w:after="0" w:line="240" w:lineRule="auto"/>
        <w:ind w:firstLine="567"/>
        <w:jc w:val="both"/>
        <w:rPr>
          <w:rFonts w:ascii="Times New Roman" w:hAnsi="Times New Roman"/>
          <w:sz w:val="28"/>
          <w:szCs w:val="28"/>
        </w:rPr>
      </w:pPr>
    </w:p>
    <w:p w:rsidR="00EF3461" w:rsidRDefault="00EF3461" w:rsidP="00EF3461">
      <w:pPr>
        <w:widowControl w:val="0"/>
        <w:autoSpaceDE w:val="0"/>
        <w:autoSpaceDN w:val="0"/>
        <w:adjustRightInd w:val="0"/>
        <w:spacing w:after="0" w:line="240" w:lineRule="auto"/>
        <w:ind w:left="360"/>
        <w:jc w:val="center"/>
        <w:rPr>
          <w:rFonts w:ascii="Times New Roman" w:hAnsi="Times New Roman"/>
          <w:b/>
          <w:sz w:val="28"/>
          <w:szCs w:val="28"/>
        </w:rPr>
      </w:pPr>
      <w:r w:rsidRPr="00EF3461">
        <w:rPr>
          <w:rFonts w:ascii="Times New Roman" w:hAnsi="Times New Roman"/>
          <w:b/>
          <w:sz w:val="28"/>
          <w:szCs w:val="28"/>
        </w:rPr>
        <w:t>2.Выбор образовательных технологий</w:t>
      </w:r>
      <w:r>
        <w:rPr>
          <w:rFonts w:ascii="Times New Roman" w:hAnsi="Times New Roman"/>
          <w:b/>
          <w:sz w:val="28"/>
          <w:szCs w:val="28"/>
        </w:rPr>
        <w:t>.</w:t>
      </w:r>
    </w:p>
    <w:p w:rsidR="00EF3461" w:rsidRDefault="00EF3461" w:rsidP="00EF3461">
      <w:pPr>
        <w:widowControl w:val="0"/>
        <w:autoSpaceDE w:val="0"/>
        <w:autoSpaceDN w:val="0"/>
        <w:adjustRightInd w:val="0"/>
        <w:spacing w:after="0" w:line="240" w:lineRule="auto"/>
        <w:ind w:left="360"/>
        <w:jc w:val="center"/>
        <w:rPr>
          <w:rFonts w:ascii="Times New Roman" w:hAnsi="Times New Roman"/>
          <w:b/>
          <w:sz w:val="28"/>
          <w:szCs w:val="28"/>
        </w:rPr>
      </w:pPr>
    </w:p>
    <w:p w:rsidR="00EF3461" w:rsidRDefault="00EF3461" w:rsidP="00EF3461">
      <w:pPr>
        <w:widowControl w:val="0"/>
        <w:autoSpaceDE w:val="0"/>
        <w:autoSpaceDN w:val="0"/>
        <w:adjustRightInd w:val="0"/>
        <w:spacing w:after="0" w:line="240" w:lineRule="auto"/>
        <w:ind w:firstLine="567"/>
        <w:jc w:val="both"/>
        <w:rPr>
          <w:rFonts w:ascii="Times New Roman" w:hAnsi="Times New Roman"/>
          <w:sz w:val="28"/>
          <w:szCs w:val="28"/>
        </w:rPr>
      </w:pPr>
      <w:r w:rsidRPr="00EF3461">
        <w:rPr>
          <w:rFonts w:ascii="Times New Roman" w:hAnsi="Times New Roman"/>
          <w:sz w:val="28"/>
          <w:szCs w:val="28"/>
        </w:rPr>
        <w:t>В качестве основы</w:t>
      </w:r>
      <w:r>
        <w:rPr>
          <w:rFonts w:ascii="Times New Roman" w:hAnsi="Times New Roman"/>
          <w:sz w:val="28"/>
          <w:szCs w:val="28"/>
        </w:rPr>
        <w:t xml:space="preserve"> классификации образовательных технологий с учетом контекста условий конкретного вуза выступает сама </w:t>
      </w:r>
      <w:r w:rsidRPr="00F3454D">
        <w:rPr>
          <w:rFonts w:ascii="Times New Roman" w:hAnsi="Times New Roman"/>
          <w:i/>
          <w:sz w:val="28"/>
          <w:szCs w:val="28"/>
        </w:rPr>
        <w:t>образовательная среда.</w:t>
      </w:r>
      <w:r>
        <w:rPr>
          <w:rFonts w:ascii="Times New Roman" w:hAnsi="Times New Roman"/>
          <w:sz w:val="28"/>
          <w:szCs w:val="28"/>
        </w:rPr>
        <w:t xml:space="preserve"> Именно она влияет на выбор технологий и стимулирует к поиску или разработку новых. Объясняется данный</w:t>
      </w:r>
      <w:r w:rsidR="00E2249D">
        <w:rPr>
          <w:rFonts w:ascii="Times New Roman" w:hAnsi="Times New Roman"/>
          <w:sz w:val="28"/>
          <w:szCs w:val="28"/>
        </w:rPr>
        <w:t xml:space="preserve"> </w:t>
      </w:r>
      <w:r>
        <w:rPr>
          <w:rFonts w:ascii="Times New Roman" w:hAnsi="Times New Roman"/>
          <w:sz w:val="28"/>
          <w:szCs w:val="28"/>
        </w:rPr>
        <w:t>факт тем, что среда является компонентом организации образовательного процесса. Это та реальность, которая или возникает стихийно, и</w:t>
      </w:r>
      <w:r w:rsidR="00E2249D">
        <w:rPr>
          <w:rFonts w:ascii="Times New Roman" w:hAnsi="Times New Roman"/>
          <w:sz w:val="28"/>
          <w:szCs w:val="28"/>
        </w:rPr>
        <w:t>ли создается целенаправленно для решения определенных образовательных задач.</w:t>
      </w:r>
    </w:p>
    <w:p w:rsidR="00755179" w:rsidRDefault="00E2249D" w:rsidP="00F3454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Специфика образовательной среды определяется условиями познавательной вне учебной деятельности, которая сложилась в вузе</w:t>
      </w:r>
      <w:r w:rsidR="00755179">
        <w:rPr>
          <w:rFonts w:ascii="Times New Roman" w:hAnsi="Times New Roman"/>
          <w:sz w:val="28"/>
          <w:szCs w:val="28"/>
        </w:rPr>
        <w:t xml:space="preserve">- </w:t>
      </w:r>
      <w:r>
        <w:rPr>
          <w:rFonts w:ascii="Times New Roman" w:hAnsi="Times New Roman"/>
          <w:sz w:val="28"/>
          <w:szCs w:val="28"/>
        </w:rPr>
        <w:t xml:space="preserve"> библиотечные ресурсы вуза, возможности доступа в Интернет, практика проведения различных конференций</w:t>
      </w:r>
      <w:r w:rsidR="00755179">
        <w:rPr>
          <w:rFonts w:ascii="Times New Roman" w:hAnsi="Times New Roman"/>
          <w:sz w:val="28"/>
          <w:szCs w:val="28"/>
        </w:rPr>
        <w:t>.</w:t>
      </w:r>
      <w:r w:rsidR="00755179" w:rsidRPr="00755179">
        <w:rPr>
          <w:rFonts w:ascii="Times New Roman" w:hAnsi="Times New Roman"/>
          <w:sz w:val="28"/>
          <w:szCs w:val="28"/>
        </w:rPr>
        <w:t xml:space="preserve"> </w:t>
      </w:r>
      <w:r w:rsidR="00755179">
        <w:rPr>
          <w:rFonts w:ascii="Times New Roman" w:hAnsi="Times New Roman"/>
          <w:sz w:val="28"/>
          <w:szCs w:val="28"/>
        </w:rPr>
        <w:t xml:space="preserve">Например, В библиотеке БГТУ им. Шухова В.Г. имеются следующие базы данных: </w:t>
      </w:r>
      <w:r w:rsidR="00755179" w:rsidRPr="00D70440">
        <w:rPr>
          <w:rFonts w:ascii="Times New Roman" w:hAnsi="Times New Roman"/>
          <w:sz w:val="28"/>
          <w:szCs w:val="28"/>
        </w:rPr>
        <w:t>Электронный каталог</w:t>
      </w:r>
      <w:r w:rsidR="00755179">
        <w:rPr>
          <w:rFonts w:ascii="Times New Roman" w:hAnsi="Times New Roman"/>
          <w:sz w:val="28"/>
          <w:szCs w:val="28"/>
        </w:rPr>
        <w:t>,</w:t>
      </w:r>
      <w:r w:rsidR="00F3454D">
        <w:rPr>
          <w:rFonts w:ascii="Times New Roman" w:hAnsi="Times New Roman"/>
          <w:sz w:val="28"/>
          <w:szCs w:val="28"/>
        </w:rPr>
        <w:t xml:space="preserve"> </w:t>
      </w:r>
      <w:r w:rsidR="00755179" w:rsidRPr="00D70440">
        <w:rPr>
          <w:rFonts w:ascii="Times New Roman" w:hAnsi="Times New Roman"/>
          <w:sz w:val="28"/>
          <w:szCs w:val="28"/>
        </w:rPr>
        <w:t>Электронный читальный зал</w:t>
      </w:r>
      <w:r w:rsidR="00F3454D">
        <w:rPr>
          <w:rFonts w:ascii="Times New Roman" w:hAnsi="Times New Roman"/>
          <w:sz w:val="28"/>
          <w:szCs w:val="28"/>
        </w:rPr>
        <w:t xml:space="preserve">, </w:t>
      </w:r>
      <w:r w:rsidR="00755179" w:rsidRPr="00D70440">
        <w:rPr>
          <w:rFonts w:ascii="Times New Roman" w:hAnsi="Times New Roman"/>
          <w:sz w:val="28"/>
          <w:szCs w:val="28"/>
        </w:rPr>
        <w:t>ЭБС издательства “Лань”</w:t>
      </w:r>
      <w:r w:rsidR="00F3454D">
        <w:rPr>
          <w:rFonts w:ascii="Times New Roman" w:hAnsi="Times New Roman"/>
          <w:sz w:val="28"/>
          <w:szCs w:val="28"/>
        </w:rPr>
        <w:t xml:space="preserve">, </w:t>
      </w:r>
      <w:r w:rsidR="00755179" w:rsidRPr="00D70440">
        <w:rPr>
          <w:rFonts w:ascii="Times New Roman" w:hAnsi="Times New Roman"/>
          <w:sz w:val="28"/>
          <w:szCs w:val="28"/>
        </w:rPr>
        <w:t>ЭБС “</w:t>
      </w:r>
      <w:r w:rsidR="00755179" w:rsidRPr="00D70440">
        <w:rPr>
          <w:rFonts w:ascii="Times New Roman" w:hAnsi="Times New Roman"/>
          <w:sz w:val="28"/>
          <w:szCs w:val="28"/>
          <w:lang w:val="en-US"/>
        </w:rPr>
        <w:t>IPRbooks</w:t>
      </w:r>
      <w:r w:rsidR="00755179" w:rsidRPr="00D70440">
        <w:rPr>
          <w:rFonts w:ascii="Times New Roman" w:hAnsi="Times New Roman"/>
          <w:sz w:val="28"/>
          <w:szCs w:val="28"/>
        </w:rPr>
        <w:t>”</w:t>
      </w:r>
      <w:r w:rsidR="00F3454D">
        <w:rPr>
          <w:rFonts w:ascii="Times New Roman" w:hAnsi="Times New Roman"/>
          <w:sz w:val="28"/>
          <w:szCs w:val="28"/>
        </w:rPr>
        <w:t xml:space="preserve">, </w:t>
      </w:r>
      <w:r w:rsidR="00755179" w:rsidRPr="00D70440">
        <w:rPr>
          <w:rFonts w:ascii="Times New Roman" w:hAnsi="Times New Roman"/>
          <w:sz w:val="28"/>
          <w:szCs w:val="28"/>
        </w:rPr>
        <w:t>НЭБ “</w:t>
      </w:r>
      <w:r w:rsidR="00755179" w:rsidRPr="00D70440">
        <w:rPr>
          <w:rFonts w:ascii="Times New Roman" w:hAnsi="Times New Roman"/>
          <w:sz w:val="28"/>
          <w:szCs w:val="28"/>
          <w:lang w:val="en-US"/>
        </w:rPr>
        <w:t>eLIBRARY</w:t>
      </w:r>
      <w:r w:rsidR="00755179" w:rsidRPr="00D70440">
        <w:rPr>
          <w:rFonts w:ascii="Times New Roman" w:hAnsi="Times New Roman"/>
          <w:sz w:val="28"/>
          <w:szCs w:val="28"/>
        </w:rPr>
        <w:t>”</w:t>
      </w:r>
      <w:r w:rsidR="00F3454D">
        <w:rPr>
          <w:rFonts w:ascii="Times New Roman" w:hAnsi="Times New Roman"/>
          <w:sz w:val="28"/>
          <w:szCs w:val="28"/>
        </w:rPr>
        <w:t xml:space="preserve">, </w:t>
      </w:r>
      <w:r w:rsidR="00755179" w:rsidRPr="00D70440">
        <w:rPr>
          <w:rFonts w:ascii="Times New Roman" w:hAnsi="Times New Roman"/>
          <w:sz w:val="28"/>
          <w:szCs w:val="28"/>
        </w:rPr>
        <w:t>база данных экономики и права “</w:t>
      </w:r>
      <w:r w:rsidR="00755179" w:rsidRPr="00D70440">
        <w:rPr>
          <w:rFonts w:ascii="Times New Roman" w:hAnsi="Times New Roman"/>
          <w:sz w:val="28"/>
          <w:szCs w:val="28"/>
          <w:lang w:val="en-US"/>
        </w:rPr>
        <w:t>Polpred</w:t>
      </w:r>
      <w:r w:rsidR="00755179" w:rsidRPr="00D70440">
        <w:rPr>
          <w:rFonts w:ascii="Times New Roman" w:hAnsi="Times New Roman"/>
          <w:sz w:val="28"/>
          <w:szCs w:val="28"/>
        </w:rPr>
        <w:t>”</w:t>
      </w:r>
      <w:r w:rsidR="00F3454D">
        <w:rPr>
          <w:rFonts w:ascii="Times New Roman" w:hAnsi="Times New Roman"/>
          <w:sz w:val="28"/>
          <w:szCs w:val="28"/>
        </w:rPr>
        <w:t xml:space="preserve">, </w:t>
      </w:r>
      <w:r w:rsidR="00755179" w:rsidRPr="00D70440">
        <w:rPr>
          <w:rFonts w:ascii="Times New Roman" w:hAnsi="Times New Roman"/>
          <w:sz w:val="28"/>
          <w:szCs w:val="28"/>
        </w:rPr>
        <w:t>Справочно-поисковые системы:“КонсультантПлюс”</w:t>
      </w:r>
      <w:r w:rsidR="00F3454D">
        <w:rPr>
          <w:rFonts w:ascii="Times New Roman" w:hAnsi="Times New Roman"/>
          <w:sz w:val="28"/>
          <w:szCs w:val="28"/>
        </w:rPr>
        <w:t xml:space="preserve">, </w:t>
      </w:r>
      <w:r w:rsidR="00755179" w:rsidRPr="00D70440">
        <w:rPr>
          <w:rFonts w:ascii="Times New Roman" w:hAnsi="Times New Roman"/>
          <w:sz w:val="28"/>
          <w:szCs w:val="28"/>
        </w:rPr>
        <w:t xml:space="preserve">“Норма </w:t>
      </w:r>
      <w:r w:rsidR="00755179" w:rsidRPr="00D70440">
        <w:rPr>
          <w:rFonts w:ascii="Times New Roman" w:hAnsi="Times New Roman"/>
          <w:sz w:val="28"/>
          <w:szCs w:val="28"/>
          <w:lang w:val="en-US"/>
        </w:rPr>
        <w:t>CS</w:t>
      </w:r>
      <w:r w:rsidR="00755179" w:rsidRPr="00D70440">
        <w:rPr>
          <w:rFonts w:ascii="Times New Roman" w:hAnsi="Times New Roman"/>
          <w:sz w:val="28"/>
          <w:szCs w:val="28"/>
        </w:rPr>
        <w:t>”</w:t>
      </w:r>
      <w:r w:rsidR="00F3454D">
        <w:rPr>
          <w:rFonts w:ascii="Times New Roman" w:hAnsi="Times New Roman"/>
          <w:sz w:val="28"/>
          <w:szCs w:val="28"/>
        </w:rPr>
        <w:t xml:space="preserve">, </w:t>
      </w:r>
      <w:r w:rsidR="00755179" w:rsidRPr="00D70440">
        <w:rPr>
          <w:rFonts w:ascii="Times New Roman" w:hAnsi="Times New Roman"/>
          <w:sz w:val="28"/>
          <w:szCs w:val="28"/>
        </w:rPr>
        <w:t>“СтройКонсультант”</w:t>
      </w:r>
      <w:r w:rsidR="00F3454D">
        <w:rPr>
          <w:rFonts w:ascii="Times New Roman" w:hAnsi="Times New Roman"/>
          <w:sz w:val="28"/>
          <w:szCs w:val="28"/>
        </w:rPr>
        <w:t>.</w:t>
      </w:r>
    </w:p>
    <w:p w:rsidR="00F3454D" w:rsidRDefault="00F3454D" w:rsidP="00F3454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Особое значение имеет общественная деятельность в вузе, восприятие образовательной среды как «своей» и потребность в преобразовании кабинетов, аудиторий, кафедр, общежития и др., культурно-созидательная деятельность, досуговая деятельность.  На выбор образовательных технологий оказывает влияние проводимые в вузе конкурсы, участие студентов и преподавателей в научной работе, принятые в образовательной среде ценности.</w:t>
      </w:r>
    </w:p>
    <w:p w:rsidR="005231B6" w:rsidRDefault="005231B6" w:rsidP="00F3454D">
      <w:pPr>
        <w:widowControl w:val="0"/>
        <w:autoSpaceDE w:val="0"/>
        <w:autoSpaceDN w:val="0"/>
        <w:adjustRightInd w:val="0"/>
        <w:spacing w:after="0" w:line="240" w:lineRule="auto"/>
        <w:ind w:firstLine="567"/>
        <w:jc w:val="both"/>
        <w:rPr>
          <w:rFonts w:ascii="Times New Roman" w:hAnsi="Times New Roman"/>
          <w:sz w:val="28"/>
          <w:szCs w:val="28"/>
        </w:rPr>
      </w:pPr>
      <w:r w:rsidRPr="005231B6">
        <w:rPr>
          <w:rFonts w:ascii="Times New Roman" w:hAnsi="Times New Roman"/>
          <w:i/>
          <w:sz w:val="28"/>
          <w:szCs w:val="28"/>
        </w:rPr>
        <w:t>Логика проектирования</w:t>
      </w:r>
      <w:r>
        <w:rPr>
          <w:rFonts w:ascii="Times New Roman" w:hAnsi="Times New Roman"/>
          <w:i/>
          <w:sz w:val="28"/>
          <w:szCs w:val="28"/>
        </w:rPr>
        <w:t xml:space="preserve"> </w:t>
      </w:r>
      <w:r>
        <w:rPr>
          <w:rFonts w:ascii="Times New Roman" w:hAnsi="Times New Roman"/>
          <w:sz w:val="28"/>
          <w:szCs w:val="28"/>
        </w:rPr>
        <w:t xml:space="preserve">новой образовательной технологии </w:t>
      </w:r>
      <w:r w:rsidR="00E3184A">
        <w:rPr>
          <w:rFonts w:ascii="Times New Roman" w:hAnsi="Times New Roman"/>
          <w:sz w:val="28"/>
          <w:szCs w:val="28"/>
        </w:rPr>
        <w:t xml:space="preserve">(См. логику рабочей программы по любому курсу, в том числе и по «Психологии и педагогике высшей школы») </w:t>
      </w:r>
      <w:r>
        <w:rPr>
          <w:rFonts w:ascii="Times New Roman" w:hAnsi="Times New Roman"/>
          <w:sz w:val="28"/>
          <w:szCs w:val="28"/>
        </w:rPr>
        <w:t xml:space="preserve">определяется, во-первых, </w:t>
      </w:r>
      <w:r w:rsidRPr="005231B6">
        <w:rPr>
          <w:rFonts w:ascii="Times New Roman" w:hAnsi="Times New Roman"/>
          <w:i/>
          <w:sz w:val="28"/>
          <w:szCs w:val="28"/>
        </w:rPr>
        <w:t>целью</w:t>
      </w:r>
      <w:r w:rsidR="00E3184A">
        <w:rPr>
          <w:rFonts w:ascii="Times New Roman" w:hAnsi="Times New Roman"/>
          <w:i/>
          <w:sz w:val="28"/>
          <w:szCs w:val="28"/>
        </w:rPr>
        <w:t xml:space="preserve">. </w:t>
      </w:r>
      <w:r w:rsidR="00E3184A" w:rsidRPr="00E3184A">
        <w:rPr>
          <w:rFonts w:ascii="Times New Roman" w:hAnsi="Times New Roman"/>
          <w:sz w:val="28"/>
          <w:szCs w:val="28"/>
        </w:rPr>
        <w:t>Она</w:t>
      </w:r>
      <w:r>
        <w:rPr>
          <w:rFonts w:ascii="Times New Roman" w:hAnsi="Times New Roman"/>
          <w:sz w:val="28"/>
          <w:szCs w:val="28"/>
        </w:rPr>
        <w:t xml:space="preserve"> связана, прежде всего, с тем, что именно должно изменится у субъекта</w:t>
      </w:r>
      <w:r w:rsidR="00E3184A">
        <w:rPr>
          <w:rFonts w:ascii="Times New Roman" w:hAnsi="Times New Roman"/>
          <w:sz w:val="28"/>
          <w:szCs w:val="28"/>
        </w:rPr>
        <w:t xml:space="preserve"> - </w:t>
      </w:r>
      <w:r>
        <w:rPr>
          <w:rFonts w:ascii="Times New Roman" w:hAnsi="Times New Roman"/>
          <w:sz w:val="28"/>
          <w:szCs w:val="28"/>
        </w:rPr>
        <w:t>представление о содержании учебной программы, методы работы в аудитории,  знания, умения, отношения, направления и диапазон программируемых изменений.</w:t>
      </w:r>
    </w:p>
    <w:p w:rsidR="005231B6" w:rsidRDefault="005231B6" w:rsidP="00F3454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Во-вторых, эту цель важно  расписать в деятельностных характеристиках: что в результате он должен будет знать, что должен уметь делать каждый субъект.</w:t>
      </w:r>
      <w:r w:rsidR="00E3184A">
        <w:rPr>
          <w:rFonts w:ascii="Times New Roman" w:hAnsi="Times New Roman"/>
          <w:sz w:val="28"/>
          <w:szCs w:val="28"/>
        </w:rPr>
        <w:t xml:space="preserve"> </w:t>
      </w:r>
    </w:p>
    <w:p w:rsidR="005231B6" w:rsidRDefault="005231B6" w:rsidP="00F3454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В-третьих,</w:t>
      </w:r>
      <w:r w:rsidR="0080142E">
        <w:rPr>
          <w:rFonts w:ascii="Times New Roman" w:hAnsi="Times New Roman"/>
          <w:sz w:val="28"/>
          <w:szCs w:val="28"/>
        </w:rPr>
        <w:t xml:space="preserve"> необходимо осмыслить природу содержания</w:t>
      </w:r>
      <w:r w:rsidR="00306CF2">
        <w:rPr>
          <w:rFonts w:ascii="Times New Roman" w:hAnsi="Times New Roman"/>
          <w:sz w:val="28"/>
          <w:szCs w:val="28"/>
        </w:rPr>
        <w:t xml:space="preserve"> учебного предмета</w:t>
      </w:r>
      <w:r w:rsidR="0080142E">
        <w:rPr>
          <w:rFonts w:ascii="Times New Roman" w:hAnsi="Times New Roman"/>
          <w:sz w:val="28"/>
          <w:szCs w:val="28"/>
        </w:rPr>
        <w:t>, освоение которого предстоит технологически инструментировать в виде системы конкретных заданий или действий.</w:t>
      </w:r>
      <w:r w:rsidR="00E3184A">
        <w:rPr>
          <w:rFonts w:ascii="Times New Roman" w:hAnsi="Times New Roman"/>
          <w:sz w:val="28"/>
          <w:szCs w:val="28"/>
        </w:rPr>
        <w:t xml:space="preserve"> Важно при этом учесть регламентацию программного содержания (Стандарт, ГОСТ), устав вуза, систем</w:t>
      </w:r>
      <w:r w:rsidR="00306CF2">
        <w:rPr>
          <w:rFonts w:ascii="Times New Roman" w:hAnsi="Times New Roman"/>
          <w:sz w:val="28"/>
          <w:szCs w:val="28"/>
        </w:rPr>
        <w:t>у</w:t>
      </w:r>
      <w:r w:rsidR="00E3184A">
        <w:rPr>
          <w:rFonts w:ascii="Times New Roman" w:hAnsi="Times New Roman"/>
          <w:sz w:val="28"/>
          <w:szCs w:val="28"/>
        </w:rPr>
        <w:t xml:space="preserve"> требований педагога или образовательны</w:t>
      </w:r>
      <w:r w:rsidR="00306CF2">
        <w:rPr>
          <w:rFonts w:ascii="Times New Roman" w:hAnsi="Times New Roman"/>
          <w:sz w:val="28"/>
          <w:szCs w:val="28"/>
        </w:rPr>
        <w:t>е</w:t>
      </w:r>
      <w:r w:rsidR="00E3184A">
        <w:rPr>
          <w:rFonts w:ascii="Times New Roman" w:hAnsi="Times New Roman"/>
          <w:sz w:val="28"/>
          <w:szCs w:val="28"/>
        </w:rPr>
        <w:t xml:space="preserve"> потребност</w:t>
      </w:r>
      <w:r w:rsidR="00306CF2">
        <w:rPr>
          <w:rFonts w:ascii="Times New Roman" w:hAnsi="Times New Roman"/>
          <w:sz w:val="28"/>
          <w:szCs w:val="28"/>
        </w:rPr>
        <w:t>и студента, форму передачи и усвоения знаний (диалог, монолог), возможность дополнительных источников информации, ориентированность студентов либо на науку, либо на практику, на гуманитарную, естественную или техническую</w:t>
      </w:r>
      <w:r w:rsidR="0080142E">
        <w:rPr>
          <w:rFonts w:ascii="Times New Roman" w:hAnsi="Times New Roman"/>
          <w:sz w:val="28"/>
          <w:szCs w:val="28"/>
        </w:rPr>
        <w:t xml:space="preserve"> </w:t>
      </w:r>
      <w:r w:rsidR="00E3184A">
        <w:rPr>
          <w:rFonts w:ascii="Times New Roman" w:hAnsi="Times New Roman"/>
          <w:sz w:val="28"/>
          <w:szCs w:val="28"/>
        </w:rPr>
        <w:t xml:space="preserve"> </w:t>
      </w:r>
      <w:r w:rsidR="00306CF2">
        <w:rPr>
          <w:rFonts w:ascii="Times New Roman" w:hAnsi="Times New Roman"/>
          <w:sz w:val="28"/>
          <w:szCs w:val="28"/>
        </w:rPr>
        <w:t>специфику.</w:t>
      </w:r>
    </w:p>
    <w:p w:rsidR="00306CF2" w:rsidRDefault="00306CF2" w:rsidP="00F3454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 четвертых, необходимо сформулировать стратегию педагогического действия, которая определяется представлением педагога о механизмах и условиях преобразования, развития, формирования, коррекции обучаемого</w:t>
      </w:r>
      <w:r w:rsidR="00EB1B4B">
        <w:rPr>
          <w:rFonts w:ascii="Times New Roman" w:hAnsi="Times New Roman"/>
          <w:sz w:val="28"/>
          <w:szCs w:val="28"/>
        </w:rPr>
        <w:t>. В рабочих программах это фиксируется в разделе предполагаемых компетенций, которые могут быть развиты содержанием дидактических единиц.</w:t>
      </w:r>
    </w:p>
    <w:p w:rsidR="00EB1B4B" w:rsidRDefault="00EB1B4B" w:rsidP="00F3454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Сказанное позволяет выделить следующие шаги при разработке новой технологии: а) прогнозирование возможностей новой технологии в отношении достижения конкретной цели, ее предназначения и функций в образовательной среде; б) конструирования алгоритма (схемы, цикла) действий, необходимого для успешного достижения цели конкретного класса; в) моделирование стратегии действий педагога и других субъектов образовательного процесса и характера их взаимодействия в рамках сконструированного алгоритма.</w:t>
      </w:r>
    </w:p>
    <w:p w:rsidR="00BF6302" w:rsidRDefault="002D2733" w:rsidP="00FC206E">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sz w:val="28"/>
          <w:szCs w:val="28"/>
        </w:rPr>
        <w:t xml:space="preserve">Функция, предназначение технологии является ее основной характеристикой, что требует ее правильной и точной формулировки. Выявление функции – первый этап системного педагогического проектирования. Это творческий процесс, который может осуществляться  различными способами: методом экспертных оценок, методики построения древа целей, на основе дискуссий или мозгового штурма. Но для того, чтобы начать создание конкретной педагогической технологии, надо создать </w:t>
      </w:r>
      <w:r w:rsidRPr="002D2733">
        <w:rPr>
          <w:rFonts w:ascii="Times New Roman" w:hAnsi="Times New Roman"/>
          <w:i/>
          <w:sz w:val="28"/>
          <w:szCs w:val="28"/>
        </w:rPr>
        <w:t>эталонную модель</w:t>
      </w:r>
      <w:r w:rsidR="00FC206E">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в основе которой лежит педагогический идеал</w:t>
      </w:r>
      <w:r w:rsidR="00FC206E">
        <w:rPr>
          <w:rFonts w:ascii="Times New Roman" w:hAnsi="Times New Roman"/>
          <w:sz w:val="28"/>
          <w:szCs w:val="28"/>
        </w:rPr>
        <w:t>. Концепция поиска педагогического идеала предполагает создание педагогом определенного эталона педагогических действий до начала изучения и ана</w:t>
      </w:r>
      <w:r w:rsidR="00483A91">
        <w:rPr>
          <w:rFonts w:ascii="Times New Roman" w:hAnsi="Times New Roman"/>
          <w:sz w:val="28"/>
          <w:szCs w:val="28"/>
        </w:rPr>
        <w:t>лиза</w:t>
      </w:r>
      <w:r w:rsidR="00FC206E">
        <w:rPr>
          <w:rFonts w:ascii="Times New Roman" w:hAnsi="Times New Roman"/>
          <w:sz w:val="28"/>
          <w:szCs w:val="28"/>
        </w:rPr>
        <w:t xml:space="preserve"> реализации реальной практики.</w:t>
      </w:r>
    </w:p>
    <w:p w:rsidR="00BF6302" w:rsidRPr="00430F03" w:rsidRDefault="00BF6302" w:rsidP="00CA4AE0">
      <w:pPr>
        <w:widowControl w:val="0"/>
        <w:autoSpaceDE w:val="0"/>
        <w:autoSpaceDN w:val="0"/>
        <w:adjustRightInd w:val="0"/>
        <w:spacing w:after="0" w:line="240" w:lineRule="auto"/>
        <w:ind w:firstLine="567"/>
        <w:jc w:val="both"/>
        <w:rPr>
          <w:rFonts w:ascii="Times New Roman" w:hAnsi="Times New Roman"/>
          <w:sz w:val="28"/>
          <w:szCs w:val="28"/>
        </w:rPr>
      </w:pPr>
    </w:p>
    <w:p w:rsidR="00FC206E" w:rsidRDefault="00473E29" w:rsidP="00473E29">
      <w:pPr>
        <w:widowControl w:val="0"/>
        <w:autoSpaceDE w:val="0"/>
        <w:autoSpaceDN w:val="0"/>
        <w:adjustRightInd w:val="0"/>
        <w:spacing w:after="0" w:line="240" w:lineRule="auto"/>
        <w:ind w:firstLine="567"/>
        <w:jc w:val="center"/>
        <w:rPr>
          <w:rFonts w:ascii="Times New Roman" w:hAnsi="Times New Roman"/>
          <w:b/>
          <w:sz w:val="28"/>
          <w:szCs w:val="28"/>
        </w:rPr>
      </w:pPr>
      <w:r w:rsidRPr="00473E29">
        <w:rPr>
          <w:rFonts w:ascii="Times New Roman" w:hAnsi="Times New Roman"/>
          <w:b/>
          <w:sz w:val="28"/>
          <w:szCs w:val="28"/>
        </w:rPr>
        <w:t>3.Разнообразие моделей образовательных технологий: эт</w:t>
      </w:r>
      <w:r w:rsidRPr="00473E29">
        <w:rPr>
          <w:rFonts w:ascii="Times New Roman" w:hAnsi="Times New Roman"/>
          <w:b/>
          <w:sz w:val="28"/>
          <w:szCs w:val="28"/>
        </w:rPr>
        <w:t>а</w:t>
      </w:r>
      <w:r w:rsidRPr="00473E29">
        <w:rPr>
          <w:rFonts w:ascii="Times New Roman" w:hAnsi="Times New Roman"/>
          <w:b/>
          <w:sz w:val="28"/>
          <w:szCs w:val="28"/>
        </w:rPr>
        <w:t>лонная, описательная, программно-алгоритмическая, вер</w:t>
      </w:r>
      <w:r w:rsidRPr="00473E29">
        <w:rPr>
          <w:rFonts w:ascii="Times New Roman" w:hAnsi="Times New Roman"/>
          <w:b/>
          <w:sz w:val="28"/>
          <w:szCs w:val="28"/>
        </w:rPr>
        <w:t>о</w:t>
      </w:r>
      <w:r w:rsidRPr="00473E29">
        <w:rPr>
          <w:rFonts w:ascii="Times New Roman" w:hAnsi="Times New Roman"/>
          <w:b/>
          <w:sz w:val="28"/>
          <w:szCs w:val="28"/>
        </w:rPr>
        <w:t xml:space="preserve">ятностная, неопределенная </w:t>
      </w:r>
      <w:r w:rsidR="004C6FF5">
        <w:rPr>
          <w:rFonts w:ascii="Times New Roman" w:hAnsi="Times New Roman"/>
          <w:b/>
          <w:sz w:val="28"/>
          <w:szCs w:val="28"/>
        </w:rPr>
        <w:t>.</w:t>
      </w:r>
    </w:p>
    <w:p w:rsidR="004C6FF5" w:rsidRDefault="00483A91" w:rsidP="004C6F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Как мы уже говорили, о</w:t>
      </w:r>
      <w:r w:rsidR="004C6FF5">
        <w:rPr>
          <w:rFonts w:ascii="Times New Roman" w:hAnsi="Times New Roman"/>
          <w:sz w:val="28"/>
          <w:szCs w:val="28"/>
        </w:rPr>
        <w:t>сновной характеристикой образовательных технологий является ее предназначение, или функция, которая определяет пошаговую деятельность: Первый шаг – прогнозирование возможностей новой технологии в отношении достижения конкретной цели. Второй шаг – конструирование алгоритма. Третий – моделирование стратегий действий педагога и других субъектов образовательного процесса и характера их взаимодействий.</w:t>
      </w:r>
      <w:r>
        <w:rPr>
          <w:rFonts w:ascii="Times New Roman" w:hAnsi="Times New Roman"/>
          <w:sz w:val="28"/>
          <w:szCs w:val="28"/>
        </w:rPr>
        <w:t xml:space="preserve"> </w:t>
      </w:r>
    </w:p>
    <w:p w:rsidR="00483A91" w:rsidRDefault="00483A91" w:rsidP="004C6FF5">
      <w:pPr>
        <w:widowControl w:val="0"/>
        <w:autoSpaceDE w:val="0"/>
        <w:autoSpaceDN w:val="0"/>
        <w:adjustRightInd w:val="0"/>
        <w:spacing w:after="0" w:line="240" w:lineRule="auto"/>
        <w:ind w:firstLine="567"/>
        <w:jc w:val="both"/>
        <w:rPr>
          <w:rFonts w:ascii="Times New Roman" w:hAnsi="Times New Roman"/>
          <w:sz w:val="28"/>
          <w:szCs w:val="28"/>
        </w:rPr>
      </w:pPr>
      <w:r w:rsidRPr="00483A91">
        <w:rPr>
          <w:rFonts w:ascii="Times New Roman" w:hAnsi="Times New Roman"/>
          <w:b/>
          <w:sz w:val="28"/>
          <w:szCs w:val="28"/>
        </w:rPr>
        <w:t>Эталонная модель</w:t>
      </w:r>
      <w:r>
        <w:rPr>
          <w:rFonts w:ascii="Times New Roman" w:hAnsi="Times New Roman"/>
          <w:b/>
          <w:sz w:val="28"/>
          <w:szCs w:val="28"/>
        </w:rPr>
        <w:t xml:space="preserve"> </w:t>
      </w:r>
      <w:r w:rsidRPr="00483A91">
        <w:rPr>
          <w:rFonts w:ascii="Times New Roman" w:hAnsi="Times New Roman"/>
          <w:sz w:val="28"/>
          <w:szCs w:val="28"/>
        </w:rPr>
        <w:t>и ее построение</w:t>
      </w:r>
      <w:r>
        <w:rPr>
          <w:rFonts w:ascii="Times New Roman" w:hAnsi="Times New Roman"/>
          <w:sz w:val="28"/>
          <w:szCs w:val="28"/>
        </w:rPr>
        <w:t xml:space="preserve"> основана на концепции поиска идеала, создания педагогом определенного эталона педагогических действий. Идеальность объекта педагогического связывается с абстрагированием от всех случайных и несущественных факторов, которые влияют на деятельность педагога.</w:t>
      </w:r>
      <w:r w:rsidR="00F11C03">
        <w:rPr>
          <w:rFonts w:ascii="Times New Roman" w:hAnsi="Times New Roman"/>
          <w:sz w:val="28"/>
          <w:szCs w:val="28"/>
        </w:rPr>
        <w:t xml:space="preserve"> При этом следует руководствоваться принципами построения</w:t>
      </w:r>
      <w:r w:rsidR="00BF4EB0">
        <w:rPr>
          <w:rFonts w:ascii="Times New Roman" w:hAnsi="Times New Roman"/>
          <w:sz w:val="28"/>
          <w:szCs w:val="28"/>
        </w:rPr>
        <w:t xml:space="preserve"> эталонных систем. Например, принцип снятие функции предполагает в качестве идеальной такую ситуацию, когда вообще исчезает необходимость в применении данной технологии в образовательной практике. Принцип минимума разнообразия используется при создании новой образовательной технологии в случае ограничения числа достигаемых целей с помощью новой технологии, но обеспечивающих полноту и высокое качество результатов.</w:t>
      </w:r>
    </w:p>
    <w:p w:rsidR="00BF4EB0" w:rsidRDefault="00BF4EB0" w:rsidP="004C6FF5">
      <w:pPr>
        <w:widowControl w:val="0"/>
        <w:autoSpaceDE w:val="0"/>
        <w:autoSpaceDN w:val="0"/>
        <w:adjustRightInd w:val="0"/>
        <w:spacing w:after="0" w:line="240" w:lineRule="auto"/>
        <w:ind w:firstLine="567"/>
        <w:jc w:val="both"/>
        <w:rPr>
          <w:rFonts w:ascii="Times New Roman" w:hAnsi="Times New Roman"/>
          <w:sz w:val="28"/>
          <w:szCs w:val="28"/>
        </w:rPr>
      </w:pPr>
      <w:r w:rsidRPr="00BF4EB0">
        <w:rPr>
          <w:rFonts w:ascii="Times New Roman" w:hAnsi="Times New Roman"/>
          <w:b/>
          <w:sz w:val="28"/>
          <w:szCs w:val="28"/>
        </w:rPr>
        <w:lastRenderedPageBreak/>
        <w:t>Описательная модель</w:t>
      </w:r>
      <w:r>
        <w:rPr>
          <w:rFonts w:ascii="Times New Roman" w:hAnsi="Times New Roman"/>
          <w:sz w:val="28"/>
          <w:szCs w:val="28"/>
        </w:rPr>
        <w:t xml:space="preserve"> технологии отвечает на вопрос: что мы хотим делать, чтобы получить на практике новую систему для решения образовательных задач определенного класса.? Проектная деятельность педагога, направленная на достижение этой цели, осуществляется по определенному плану, который надо составить заранее.</w:t>
      </w:r>
    </w:p>
    <w:p w:rsidR="00BF4EB0" w:rsidRDefault="00BF4EB0" w:rsidP="004C6F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 помощью </w:t>
      </w:r>
      <w:r w:rsidRPr="00414855">
        <w:rPr>
          <w:rFonts w:ascii="Times New Roman" w:hAnsi="Times New Roman"/>
          <w:b/>
          <w:sz w:val="28"/>
          <w:szCs w:val="28"/>
        </w:rPr>
        <w:t>программно-аналитической модели</w:t>
      </w:r>
      <w:r>
        <w:rPr>
          <w:rFonts w:ascii="Times New Roman" w:hAnsi="Times New Roman"/>
          <w:sz w:val="28"/>
          <w:szCs w:val="28"/>
        </w:rPr>
        <w:t xml:space="preserve"> можно сравнивать последствия всех возможных действий, не выполняя их реально, «проиграть на модели». Эта модель отвечает на вопрос: «Как мы будем создавать новую группу методов и приемов для решения образовательной задачи</w:t>
      </w:r>
      <w:r w:rsidR="000F1C95">
        <w:rPr>
          <w:rFonts w:ascii="Times New Roman" w:hAnsi="Times New Roman"/>
          <w:sz w:val="28"/>
          <w:szCs w:val="28"/>
        </w:rPr>
        <w:t xml:space="preserve"> заданного типа»? При этом большую роль играет интуиция педагога, его опыт, потенциал, ресурсы.</w:t>
      </w:r>
    </w:p>
    <w:p w:rsidR="000F1C95" w:rsidRDefault="000F1C95" w:rsidP="004C6F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Одна и та же образовательная технология может быть описана различными способами. Все зависит от того, какие задачи поставил педагог. Изменение цели влечет за собой и изменение модели. В результате у разных педагогов модели технологий одного и того же типа могут быть разными.</w:t>
      </w:r>
      <w:r w:rsidR="00414855">
        <w:rPr>
          <w:rFonts w:ascii="Times New Roman" w:hAnsi="Times New Roman"/>
          <w:sz w:val="28"/>
          <w:szCs w:val="28"/>
        </w:rPr>
        <w:t xml:space="preserve"> Цель моделирования новой технологии, определяет какие стороны оригинала – эмпирической системы коммуникативных взаимодействий, будут актуализированы. По структуре образовательные технологии могут быть вероятностными или неопределенными. Обусловлено это тем, что среди многочисленных факторов главным является условия, создаваемые для получения результата наивысшего качества.</w:t>
      </w:r>
    </w:p>
    <w:p w:rsidR="00414855" w:rsidRDefault="00414855" w:rsidP="004C6F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14855">
        <w:rPr>
          <w:rFonts w:ascii="Times New Roman" w:hAnsi="Times New Roman"/>
          <w:b/>
          <w:sz w:val="28"/>
          <w:szCs w:val="28"/>
        </w:rPr>
        <w:t>Вероятностная модель</w:t>
      </w:r>
      <w:r>
        <w:rPr>
          <w:rFonts w:ascii="Times New Roman" w:hAnsi="Times New Roman"/>
          <w:b/>
          <w:sz w:val="28"/>
          <w:szCs w:val="28"/>
        </w:rPr>
        <w:t xml:space="preserve"> </w:t>
      </w:r>
      <w:r w:rsidRPr="00414855">
        <w:rPr>
          <w:rFonts w:ascii="Times New Roman" w:hAnsi="Times New Roman"/>
          <w:sz w:val="28"/>
          <w:szCs w:val="28"/>
        </w:rPr>
        <w:t>образовательной технологии требует знания того</w:t>
      </w:r>
      <w:r>
        <w:rPr>
          <w:rFonts w:ascii="Times New Roman" w:hAnsi="Times New Roman"/>
          <w:sz w:val="28"/>
          <w:szCs w:val="28"/>
        </w:rPr>
        <w:t>, какие значения выявленной группы факторов (необходимых условий</w:t>
      </w:r>
      <w:r w:rsidR="00FF5BB9">
        <w:rPr>
          <w:rFonts w:ascii="Times New Roman" w:hAnsi="Times New Roman"/>
          <w:sz w:val="28"/>
          <w:szCs w:val="28"/>
        </w:rPr>
        <w:t>, обеспечивающих высокое качество образовательных результатов) появляются и с какой вероятностью они будут значимы при уточнении  пространственно-средовых и временных аспектов применения этой технологии. Следовательно, при одной и той же стратегии действий можно получить различные результаты.</w:t>
      </w:r>
    </w:p>
    <w:p w:rsidR="003D2E39" w:rsidRDefault="00FF5BB9" w:rsidP="008708AA">
      <w:pPr>
        <w:widowControl w:val="0"/>
        <w:autoSpaceDE w:val="0"/>
        <w:autoSpaceDN w:val="0"/>
        <w:adjustRightInd w:val="0"/>
        <w:spacing w:after="0" w:line="240" w:lineRule="auto"/>
        <w:ind w:firstLine="567"/>
        <w:jc w:val="both"/>
        <w:rPr>
          <w:rFonts w:ascii="Times New Roman" w:hAnsi="Times New Roman"/>
          <w:b/>
          <w:sz w:val="28"/>
          <w:szCs w:val="28"/>
        </w:rPr>
      </w:pPr>
      <w:r w:rsidRPr="00FF5BB9">
        <w:rPr>
          <w:rFonts w:ascii="Times New Roman" w:hAnsi="Times New Roman"/>
          <w:b/>
          <w:sz w:val="28"/>
          <w:szCs w:val="28"/>
        </w:rPr>
        <w:t>Неопределенная модель</w:t>
      </w:r>
      <w:r>
        <w:rPr>
          <w:rFonts w:ascii="Times New Roman" w:hAnsi="Times New Roman"/>
          <w:b/>
          <w:sz w:val="28"/>
          <w:szCs w:val="28"/>
        </w:rPr>
        <w:t xml:space="preserve"> </w:t>
      </w:r>
      <w:r>
        <w:rPr>
          <w:rFonts w:ascii="Times New Roman" w:hAnsi="Times New Roman"/>
          <w:sz w:val="28"/>
          <w:szCs w:val="28"/>
        </w:rPr>
        <w:t>допускает вероятность появления неконтролируемых факторов, условий, влияющих на результативность и эффективность применения той или иной модели.При разработке неопределенной модели можно оценить или спрогнозировать только границы, в пределах которых можно получить тот или иной желаемый результат ее применения в образовательной практике и использования ее возможностей.</w:t>
      </w:r>
    </w:p>
    <w:p w:rsidR="003D2E39" w:rsidRDefault="003D2E39" w:rsidP="00473E29">
      <w:pPr>
        <w:widowControl w:val="0"/>
        <w:autoSpaceDE w:val="0"/>
        <w:autoSpaceDN w:val="0"/>
        <w:adjustRightInd w:val="0"/>
        <w:spacing w:after="0" w:line="240" w:lineRule="auto"/>
        <w:ind w:firstLine="567"/>
        <w:jc w:val="center"/>
        <w:rPr>
          <w:rFonts w:ascii="Times New Roman" w:hAnsi="Times New Roman"/>
          <w:b/>
          <w:sz w:val="28"/>
          <w:szCs w:val="28"/>
        </w:rPr>
      </w:pPr>
    </w:p>
    <w:p w:rsidR="003D2E39" w:rsidRDefault="003D2E39" w:rsidP="00CC2A14">
      <w:pPr>
        <w:widowControl w:val="0"/>
        <w:numPr>
          <w:ilvl w:val="0"/>
          <w:numId w:val="64"/>
        </w:numPr>
        <w:autoSpaceDE w:val="0"/>
        <w:autoSpaceDN w:val="0"/>
        <w:adjustRightInd w:val="0"/>
        <w:spacing w:after="0" w:line="240" w:lineRule="auto"/>
        <w:jc w:val="center"/>
        <w:rPr>
          <w:rFonts w:ascii="Times New Roman" w:hAnsi="Times New Roman"/>
          <w:b/>
          <w:sz w:val="28"/>
          <w:szCs w:val="28"/>
        </w:rPr>
      </w:pPr>
      <w:r w:rsidRPr="003D2E39">
        <w:rPr>
          <w:rFonts w:ascii="Times New Roman" w:hAnsi="Times New Roman"/>
          <w:b/>
          <w:sz w:val="28"/>
          <w:szCs w:val="28"/>
        </w:rPr>
        <w:t>Логика проектирования образовательной технологии: пр</w:t>
      </w:r>
      <w:r w:rsidRPr="003D2E39">
        <w:rPr>
          <w:rFonts w:ascii="Times New Roman" w:hAnsi="Times New Roman"/>
          <w:b/>
          <w:sz w:val="28"/>
          <w:szCs w:val="28"/>
        </w:rPr>
        <w:t>о</w:t>
      </w:r>
      <w:r w:rsidRPr="003D2E39">
        <w:rPr>
          <w:rFonts w:ascii="Times New Roman" w:hAnsi="Times New Roman"/>
          <w:b/>
          <w:sz w:val="28"/>
          <w:szCs w:val="28"/>
        </w:rPr>
        <w:t>гнозирование возможностей, конструирование алгоритма, моделирование стратегий</w:t>
      </w:r>
    </w:p>
    <w:p w:rsidR="008708AA" w:rsidRDefault="008708AA" w:rsidP="008708AA">
      <w:pPr>
        <w:widowControl w:val="0"/>
        <w:autoSpaceDE w:val="0"/>
        <w:autoSpaceDN w:val="0"/>
        <w:adjustRightInd w:val="0"/>
        <w:spacing w:after="0" w:line="240" w:lineRule="auto"/>
        <w:jc w:val="center"/>
        <w:rPr>
          <w:rFonts w:ascii="Times New Roman" w:hAnsi="Times New Roman"/>
          <w:b/>
          <w:sz w:val="28"/>
          <w:szCs w:val="28"/>
        </w:rPr>
      </w:pPr>
    </w:p>
    <w:p w:rsidR="008708AA" w:rsidRDefault="001B11FA" w:rsidP="001B11FA">
      <w:pPr>
        <w:widowControl w:val="0"/>
        <w:autoSpaceDE w:val="0"/>
        <w:autoSpaceDN w:val="0"/>
        <w:adjustRightInd w:val="0"/>
        <w:spacing w:after="0" w:line="240" w:lineRule="auto"/>
        <w:jc w:val="both"/>
        <w:rPr>
          <w:rFonts w:ascii="Times New Roman" w:hAnsi="Times New Roman"/>
          <w:sz w:val="28"/>
          <w:szCs w:val="28"/>
        </w:rPr>
      </w:pPr>
      <w:r w:rsidRPr="001B11FA">
        <w:rPr>
          <w:rFonts w:ascii="Times New Roman" w:hAnsi="Times New Roman"/>
          <w:sz w:val="28"/>
          <w:szCs w:val="28"/>
        </w:rPr>
        <w:t>Проектирование образовательных технологий</w:t>
      </w:r>
      <w:r>
        <w:rPr>
          <w:rFonts w:ascii="Times New Roman" w:hAnsi="Times New Roman"/>
          <w:sz w:val="28"/>
          <w:szCs w:val="28"/>
        </w:rPr>
        <w:t xml:space="preserve"> может обогатить и обновить следующие образовательные процессы:</w:t>
      </w:r>
    </w:p>
    <w:p w:rsidR="001B11FA" w:rsidRDefault="001B11FA" w:rsidP="001B11F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технологическое сопровождение процесса обучения, перевода студента из объекта воздействия со стороны педагога в субъект профессиональной подготовки, духовно-нравственного роста и развития профессионально-личностных качеств;</w:t>
      </w:r>
    </w:p>
    <w:p w:rsidR="001B11FA" w:rsidRDefault="001B11FA" w:rsidP="001B11F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технологическое обеспечение процесса формирования образовательной среды в вузе;</w:t>
      </w:r>
    </w:p>
    <w:p w:rsidR="001B11FA" w:rsidRDefault="001B11FA" w:rsidP="001B11F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технологическое обеспечение процесса формирования и коррекции пространства социальных отношений, возникающих в разных условиях и между разными социальными группами вуза.</w:t>
      </w:r>
    </w:p>
    <w:p w:rsidR="008F570D" w:rsidRDefault="008F570D" w:rsidP="008F570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Логика проектирования новой образовательной технологии начинается а) со сбора информации о технологиях конкретного вида. </w:t>
      </w:r>
      <w:r w:rsidR="002F280A">
        <w:rPr>
          <w:rFonts w:ascii="Times New Roman" w:hAnsi="Times New Roman"/>
          <w:sz w:val="28"/>
          <w:szCs w:val="28"/>
        </w:rPr>
        <w:t>б)</w:t>
      </w:r>
      <w:r>
        <w:rPr>
          <w:rFonts w:ascii="Times New Roman" w:hAnsi="Times New Roman"/>
          <w:sz w:val="28"/>
          <w:szCs w:val="28"/>
        </w:rPr>
        <w:t xml:space="preserve">Далее устанавливаются критерии оценки эффективности и неэффективности тех или иных технологий, с помощью которых выбирается оптимальный вариант, подлежащий детальному описанию системы действий и внедрению в практику. </w:t>
      </w:r>
      <w:r w:rsidR="002F280A">
        <w:rPr>
          <w:rFonts w:ascii="Times New Roman" w:hAnsi="Times New Roman"/>
          <w:sz w:val="28"/>
          <w:szCs w:val="28"/>
        </w:rPr>
        <w:t xml:space="preserve">в) </w:t>
      </w:r>
      <w:r>
        <w:rPr>
          <w:rFonts w:ascii="Times New Roman" w:hAnsi="Times New Roman"/>
          <w:sz w:val="28"/>
          <w:szCs w:val="28"/>
        </w:rPr>
        <w:t xml:space="preserve">Следующий шаг – реализация проекта на практике и контроль выполнения необходимых требований, предъявляемых к тем, кто проект реализует на практике. </w:t>
      </w:r>
      <w:r w:rsidR="002F280A">
        <w:rPr>
          <w:rFonts w:ascii="Times New Roman" w:hAnsi="Times New Roman"/>
          <w:sz w:val="28"/>
          <w:szCs w:val="28"/>
        </w:rPr>
        <w:t xml:space="preserve">г) </w:t>
      </w:r>
      <w:r>
        <w:rPr>
          <w:rFonts w:ascii="Times New Roman" w:hAnsi="Times New Roman"/>
          <w:sz w:val="28"/>
          <w:szCs w:val="28"/>
        </w:rPr>
        <w:t>Только после этого составляется план реализации проекта, перечень работ и график их исполнения. Потенциал образовательной технологии содержит в себе лишь внутренние условия. Но чтобы этот потенциал реализовать</w:t>
      </w:r>
      <w:r w:rsidR="002F280A">
        <w:rPr>
          <w:rFonts w:ascii="Times New Roman" w:hAnsi="Times New Roman"/>
          <w:sz w:val="28"/>
          <w:szCs w:val="28"/>
        </w:rPr>
        <w:t>,</w:t>
      </w:r>
      <w:r>
        <w:rPr>
          <w:rFonts w:ascii="Times New Roman" w:hAnsi="Times New Roman"/>
          <w:sz w:val="28"/>
          <w:szCs w:val="28"/>
        </w:rPr>
        <w:t xml:space="preserve"> необходимы внешние условия, которые учитываются при реализации проекта</w:t>
      </w:r>
      <w:r w:rsidR="002F280A">
        <w:rPr>
          <w:rFonts w:ascii="Times New Roman" w:hAnsi="Times New Roman"/>
          <w:sz w:val="28"/>
          <w:szCs w:val="28"/>
        </w:rPr>
        <w:t>. д) Далее необходима апробация, проверка спрогнозированных возможностей новой технологии. е) Затем следует оценка эффективности новой образовательной технологии.</w:t>
      </w:r>
    </w:p>
    <w:p w:rsidR="002F280A" w:rsidRDefault="002F280A" w:rsidP="008F570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Значение процесса конструирования новых образовательных технологий состоит прежде всего в поиске наиболее эффективных путей решения образовательных задач в деятельности педагогов и студентов, технологическом построении путей решения таких задач с учетом минимальной затраты ресурсов, сил и времени.</w:t>
      </w:r>
    </w:p>
    <w:p w:rsidR="002F280A" w:rsidRDefault="002F280A" w:rsidP="008F570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инструментальном смысле технология является производной от системного применения методов для достижения поставленных целей</w:t>
      </w:r>
      <w:r w:rsidR="001070CB">
        <w:rPr>
          <w:rFonts w:ascii="Times New Roman" w:hAnsi="Times New Roman"/>
          <w:sz w:val="28"/>
          <w:szCs w:val="28"/>
        </w:rPr>
        <w:t>. Целенаправленно выстраивая  систему действий педагог может последовательно инструментовать выбранный путь достижения цели. Целевые действия – организованные последовательные шаги, вызывающие ожидаемую динамику. Понятие технологического шага удобно для обозначения минимально необходимого периода, в котором начинает действовать тот или иной механизм преобразований, «запущенный» с помощью того или иного метода.</w:t>
      </w:r>
    </w:p>
    <w:p w:rsidR="001070CB" w:rsidRDefault="001070CB" w:rsidP="008F570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процессе реализации конкретной цели каждый технологический шаг, сделанный в рамках конкретной технологии, формирует предпосылочную основу для перехода к следующему логическому шагу в деятельности и преподавателя и студента.</w:t>
      </w:r>
      <w:r w:rsidR="008E0BC7">
        <w:rPr>
          <w:rFonts w:ascii="Times New Roman" w:hAnsi="Times New Roman"/>
          <w:sz w:val="28"/>
          <w:szCs w:val="28"/>
        </w:rPr>
        <w:t xml:space="preserve"> Из последовательности технологических шагов выстраивается технологическая цепочка в виде системных действий субъектов образовательного процесса. Каждому звену этой цепочки соответствует определенный метод, в основе которого лежат используемые средства, формы взаимодействия, позиции преподавателя и студента, используемые приемы. Таким образом, формируется устойчивая последовательность методов, «разворачивающих» спроектированный преподавателем  процесс во времени и пространстве относительно конкретной цели.</w:t>
      </w:r>
    </w:p>
    <w:p w:rsidR="009E2149" w:rsidRPr="001B11FA" w:rsidRDefault="009E2149" w:rsidP="008F570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Осознанность построения технологической цепочки во многом определяет степень управляемости логикой организуемого педагогом процесса. Например, если в результате того или иного шага педагога у студента сформирован новый </w:t>
      </w:r>
      <w:r>
        <w:rPr>
          <w:rFonts w:ascii="Times New Roman" w:hAnsi="Times New Roman"/>
          <w:sz w:val="28"/>
          <w:szCs w:val="28"/>
        </w:rPr>
        <w:lastRenderedPageBreak/>
        <w:t>опыт его поисковой деятельности, его можно в дальнейшем превратить в средство, вокруг которого выстроится новая система действий, стимулирующая рефлексию по этому поводу. Если технологический шаг вызвал у кого-то из студентов интерес к природе научного факта, это тоже можно использовать как инструмент, направленный на овладение навыками критического анализа научных фактов; если возник интерес к человеку – на овладение навыками самодиагностики или способов коммуникации. Если с этими промежуточными результатами непосредственно дальше не работать, то технологическая цепочка обрывается.</w:t>
      </w:r>
    </w:p>
    <w:p w:rsidR="008708AA" w:rsidRPr="003D2E39" w:rsidRDefault="008708AA" w:rsidP="008708AA">
      <w:pPr>
        <w:widowControl w:val="0"/>
        <w:autoSpaceDE w:val="0"/>
        <w:autoSpaceDN w:val="0"/>
        <w:adjustRightInd w:val="0"/>
        <w:spacing w:after="0" w:line="240" w:lineRule="auto"/>
        <w:jc w:val="center"/>
        <w:rPr>
          <w:rFonts w:ascii="Times New Roman" w:hAnsi="Times New Roman"/>
          <w:b/>
          <w:sz w:val="28"/>
          <w:szCs w:val="28"/>
        </w:rPr>
      </w:pPr>
    </w:p>
    <w:p w:rsidR="00414855" w:rsidRDefault="00414855" w:rsidP="00CC2A14">
      <w:pPr>
        <w:widowControl w:val="0"/>
        <w:numPr>
          <w:ilvl w:val="0"/>
          <w:numId w:val="64"/>
        </w:numPr>
        <w:autoSpaceDE w:val="0"/>
        <w:autoSpaceDN w:val="0"/>
        <w:adjustRightInd w:val="0"/>
        <w:spacing w:after="0" w:line="240" w:lineRule="auto"/>
        <w:jc w:val="center"/>
        <w:rPr>
          <w:rFonts w:ascii="Times New Roman" w:hAnsi="Times New Roman"/>
          <w:b/>
          <w:sz w:val="28"/>
          <w:szCs w:val="28"/>
        </w:rPr>
      </w:pPr>
      <w:r w:rsidRPr="00414855">
        <w:rPr>
          <w:rFonts w:ascii="Times New Roman" w:hAnsi="Times New Roman"/>
          <w:b/>
          <w:sz w:val="28"/>
          <w:szCs w:val="28"/>
        </w:rPr>
        <w:t>Стратегии появления новых образовательных технологий: технологическая интерпретация теории</w:t>
      </w:r>
      <w:r w:rsidR="0089391E">
        <w:rPr>
          <w:rFonts w:ascii="Times New Roman" w:hAnsi="Times New Roman"/>
          <w:b/>
          <w:sz w:val="28"/>
          <w:szCs w:val="28"/>
        </w:rPr>
        <w:t xml:space="preserve">, </w:t>
      </w:r>
      <w:r w:rsidRPr="00414855">
        <w:rPr>
          <w:rFonts w:ascii="Times New Roman" w:hAnsi="Times New Roman"/>
          <w:b/>
          <w:sz w:val="28"/>
          <w:szCs w:val="28"/>
        </w:rPr>
        <w:t xml:space="preserve"> анализ и обобщ</w:t>
      </w:r>
      <w:r w:rsidRPr="00414855">
        <w:rPr>
          <w:rFonts w:ascii="Times New Roman" w:hAnsi="Times New Roman"/>
          <w:b/>
          <w:sz w:val="28"/>
          <w:szCs w:val="28"/>
        </w:rPr>
        <w:t>е</w:t>
      </w:r>
      <w:r w:rsidRPr="00414855">
        <w:rPr>
          <w:rFonts w:ascii="Times New Roman" w:hAnsi="Times New Roman"/>
          <w:b/>
          <w:sz w:val="28"/>
          <w:szCs w:val="28"/>
        </w:rPr>
        <w:t>ние опыта</w:t>
      </w:r>
      <w:r w:rsidR="009E2149">
        <w:rPr>
          <w:rFonts w:ascii="Times New Roman" w:hAnsi="Times New Roman"/>
          <w:b/>
          <w:sz w:val="28"/>
          <w:szCs w:val="28"/>
        </w:rPr>
        <w:t>.</w:t>
      </w:r>
    </w:p>
    <w:p w:rsidR="009E2149" w:rsidRDefault="009E2149" w:rsidP="009E2149">
      <w:pPr>
        <w:widowControl w:val="0"/>
        <w:autoSpaceDE w:val="0"/>
        <w:autoSpaceDN w:val="0"/>
        <w:adjustRightInd w:val="0"/>
        <w:spacing w:after="0" w:line="240" w:lineRule="auto"/>
        <w:ind w:left="360"/>
        <w:rPr>
          <w:rFonts w:ascii="Times New Roman" w:hAnsi="Times New Roman"/>
          <w:b/>
          <w:sz w:val="28"/>
          <w:szCs w:val="28"/>
        </w:rPr>
      </w:pPr>
    </w:p>
    <w:p w:rsidR="00712E33" w:rsidRDefault="00712E33" w:rsidP="005E19E6">
      <w:pPr>
        <w:widowControl w:val="0"/>
        <w:autoSpaceDE w:val="0"/>
        <w:autoSpaceDN w:val="0"/>
        <w:adjustRightInd w:val="0"/>
        <w:spacing w:after="0" w:line="240" w:lineRule="auto"/>
        <w:ind w:firstLine="567"/>
        <w:jc w:val="both"/>
        <w:rPr>
          <w:rFonts w:ascii="Times New Roman" w:hAnsi="Times New Roman"/>
          <w:sz w:val="28"/>
          <w:szCs w:val="28"/>
        </w:rPr>
      </w:pPr>
      <w:r w:rsidRPr="00712E33">
        <w:rPr>
          <w:rFonts w:ascii="Times New Roman" w:hAnsi="Times New Roman"/>
          <w:sz w:val="28"/>
          <w:szCs w:val="28"/>
        </w:rPr>
        <w:t>Технологич</w:t>
      </w:r>
      <w:r>
        <w:rPr>
          <w:rFonts w:ascii="Times New Roman" w:hAnsi="Times New Roman"/>
          <w:sz w:val="28"/>
          <w:szCs w:val="28"/>
        </w:rPr>
        <w:t>е</w:t>
      </w:r>
      <w:r w:rsidRPr="00712E33">
        <w:rPr>
          <w:rFonts w:ascii="Times New Roman" w:hAnsi="Times New Roman"/>
          <w:sz w:val="28"/>
          <w:szCs w:val="28"/>
        </w:rPr>
        <w:t>ский</w:t>
      </w:r>
      <w:r>
        <w:rPr>
          <w:rFonts w:ascii="Times New Roman" w:hAnsi="Times New Roman"/>
          <w:sz w:val="28"/>
          <w:szCs w:val="28"/>
        </w:rPr>
        <w:t xml:space="preserve"> уровень осуществления педагогической деятельности требует обозначения, формулировки стратегически </w:t>
      </w:r>
      <w:r w:rsidR="0089391E">
        <w:rPr>
          <w:rFonts w:ascii="Times New Roman" w:hAnsi="Times New Roman"/>
          <w:sz w:val="28"/>
          <w:szCs w:val="28"/>
        </w:rPr>
        <w:t xml:space="preserve">правильно </w:t>
      </w:r>
      <w:r>
        <w:rPr>
          <w:rFonts w:ascii="Times New Roman" w:hAnsi="Times New Roman"/>
          <w:sz w:val="28"/>
          <w:szCs w:val="28"/>
        </w:rPr>
        <w:t>выбранных принципов и неукоснительного следования им. По отношению к любому шагу необходимо осмыслить вопрос: почему именно он является стратегически необходимым. Здесь возможны самые разные варианты ответов.</w:t>
      </w:r>
    </w:p>
    <w:p w:rsidR="0089391E" w:rsidRDefault="0089391E" w:rsidP="005E19E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со стратегическим смыслом прогнозируется технологически необходимый результат каждого шага и показатели его успешности. Достигнутый в данном диапазоне результат служит предпосылкой сохранения преемственности в технологической цепочке действий субъекта к достижению поставленной цели. Чтобы технология работала успешно, конечным этапом технологической цепочки действий становится инструментовка выхода субъекта из образовательной ситуации, обеспечивающая комфортное последствие. В противном случае можно получить отрицательный результат.</w:t>
      </w:r>
    </w:p>
    <w:p w:rsidR="00E07E0D" w:rsidRDefault="0089391E" w:rsidP="005E19E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Можно говорить по крайней мере о двух основных стратегиях появления новых образовательных технологий. </w:t>
      </w:r>
    </w:p>
    <w:p w:rsidR="0089391E" w:rsidRDefault="0089391E" w:rsidP="005E19E6">
      <w:pPr>
        <w:widowControl w:val="0"/>
        <w:autoSpaceDE w:val="0"/>
        <w:autoSpaceDN w:val="0"/>
        <w:adjustRightInd w:val="0"/>
        <w:spacing w:after="0" w:line="240" w:lineRule="auto"/>
        <w:ind w:firstLine="567"/>
        <w:jc w:val="both"/>
        <w:rPr>
          <w:rFonts w:ascii="Times New Roman" w:hAnsi="Times New Roman"/>
          <w:sz w:val="28"/>
          <w:szCs w:val="28"/>
        </w:rPr>
      </w:pPr>
      <w:r w:rsidRPr="0089391E">
        <w:rPr>
          <w:rFonts w:ascii="Times New Roman" w:hAnsi="Times New Roman"/>
          <w:b/>
          <w:sz w:val="28"/>
          <w:szCs w:val="28"/>
        </w:rPr>
        <w:t>Первая стратегия</w:t>
      </w:r>
      <w:r w:rsidR="00E07E0D">
        <w:rPr>
          <w:rFonts w:ascii="Times New Roman" w:hAnsi="Times New Roman"/>
          <w:b/>
          <w:sz w:val="28"/>
          <w:szCs w:val="28"/>
        </w:rPr>
        <w:t xml:space="preserve"> </w:t>
      </w:r>
      <w:r w:rsidR="00E07E0D" w:rsidRPr="00E07E0D">
        <w:rPr>
          <w:rFonts w:ascii="Times New Roman" w:hAnsi="Times New Roman"/>
          <w:sz w:val="28"/>
          <w:szCs w:val="28"/>
        </w:rPr>
        <w:t>связана с технологической интерпретацией</w:t>
      </w:r>
      <w:r w:rsidR="00E07E0D">
        <w:rPr>
          <w:rFonts w:ascii="Times New Roman" w:hAnsi="Times New Roman"/>
          <w:sz w:val="28"/>
          <w:szCs w:val="28"/>
        </w:rPr>
        <w:t xml:space="preserve"> той или иной теории или концепции  (социологической, психологической, педагогической), которая позволяет проектировать новые технологии в виде системы действий и реализовывать их в образовательной практике. В этом случае технология выступает средством перевода конкретной теории на язык практических действий субъектов образовательного процесса. В качестве теоретической основы может выступать теория содержания образования, теория развития мышления, теория профессионально-личностного развития (личности, позиции)  и т.д. С другой стороны</w:t>
      </w:r>
      <w:r w:rsidR="00C33EFA">
        <w:rPr>
          <w:rFonts w:ascii="Times New Roman" w:hAnsi="Times New Roman"/>
          <w:sz w:val="28"/>
          <w:szCs w:val="28"/>
        </w:rPr>
        <w:t>,</w:t>
      </w:r>
      <w:r w:rsidR="00E07E0D">
        <w:rPr>
          <w:rFonts w:ascii="Times New Roman" w:hAnsi="Times New Roman"/>
          <w:sz w:val="28"/>
          <w:szCs w:val="28"/>
        </w:rPr>
        <w:t xml:space="preserve"> появляющиеся в образовательной практике но</w:t>
      </w:r>
      <w:r w:rsidR="00C33EFA">
        <w:rPr>
          <w:rFonts w:ascii="Times New Roman" w:hAnsi="Times New Roman"/>
          <w:sz w:val="28"/>
          <w:szCs w:val="28"/>
        </w:rPr>
        <w:t>в</w:t>
      </w:r>
      <w:r w:rsidR="00E07E0D">
        <w:rPr>
          <w:rFonts w:ascii="Times New Roman" w:hAnsi="Times New Roman"/>
          <w:sz w:val="28"/>
          <w:szCs w:val="28"/>
        </w:rPr>
        <w:t>ые технологии</w:t>
      </w:r>
      <w:r w:rsidR="00C33EFA">
        <w:rPr>
          <w:rFonts w:ascii="Times New Roman" w:hAnsi="Times New Roman"/>
          <w:sz w:val="28"/>
          <w:szCs w:val="28"/>
        </w:rPr>
        <w:t>,</w:t>
      </w:r>
      <w:r w:rsidR="00E07E0D">
        <w:rPr>
          <w:rFonts w:ascii="Times New Roman" w:hAnsi="Times New Roman"/>
          <w:sz w:val="28"/>
          <w:szCs w:val="28"/>
        </w:rPr>
        <w:t xml:space="preserve"> могут группироваться или объединяться одними и теми же теоретическими положениями (проблемного, личностно</w:t>
      </w:r>
      <w:r w:rsidR="00C33EFA">
        <w:rPr>
          <w:rFonts w:ascii="Times New Roman" w:hAnsi="Times New Roman"/>
          <w:sz w:val="28"/>
          <w:szCs w:val="28"/>
        </w:rPr>
        <w:t xml:space="preserve"> ориентированного обучения и др.), на которых основывается и строится система действий субъектов образовательного процесса (система обучения, система мотивирования, система психолого-дидактического сопровождения учебного процесса).</w:t>
      </w:r>
    </w:p>
    <w:p w:rsidR="00C33EFA" w:rsidRDefault="00C33EFA" w:rsidP="005E19E6">
      <w:pPr>
        <w:widowControl w:val="0"/>
        <w:autoSpaceDE w:val="0"/>
        <w:autoSpaceDN w:val="0"/>
        <w:adjustRightInd w:val="0"/>
        <w:spacing w:after="0" w:line="240" w:lineRule="auto"/>
        <w:ind w:firstLine="567"/>
        <w:jc w:val="both"/>
        <w:rPr>
          <w:rFonts w:ascii="Times New Roman" w:hAnsi="Times New Roman"/>
          <w:sz w:val="28"/>
          <w:szCs w:val="28"/>
        </w:rPr>
      </w:pPr>
      <w:r w:rsidRPr="00C33EFA">
        <w:rPr>
          <w:rFonts w:ascii="Times New Roman" w:hAnsi="Times New Roman"/>
          <w:b/>
          <w:sz w:val="28"/>
          <w:szCs w:val="28"/>
        </w:rPr>
        <w:t>Вторая стратегия</w:t>
      </w:r>
      <w:r>
        <w:rPr>
          <w:rFonts w:ascii="Times New Roman" w:hAnsi="Times New Roman"/>
          <w:sz w:val="28"/>
          <w:szCs w:val="28"/>
        </w:rPr>
        <w:t xml:space="preserve"> связана с анализом и обобщением опыта конкретного </w:t>
      </w:r>
      <w:r>
        <w:rPr>
          <w:rFonts w:ascii="Times New Roman" w:hAnsi="Times New Roman"/>
          <w:sz w:val="28"/>
          <w:szCs w:val="28"/>
        </w:rPr>
        <w:lastRenderedPageBreak/>
        <w:t>педагога или педагогического коллектива. Путем выделения и описания технологической инструментовки опыта решения конкретной образовательной проблемы через призму конкретной идеи появляется технология развивающего, проблемного, интенсивного и контекстного обучения. Это происходит тогда, когда педагог анализируя, оценивая и обобщая свой педагогический опыт</w:t>
      </w:r>
      <w:r w:rsidR="007C2746">
        <w:rPr>
          <w:rFonts w:ascii="Times New Roman" w:hAnsi="Times New Roman"/>
          <w:sz w:val="28"/>
          <w:szCs w:val="28"/>
        </w:rPr>
        <w:t>, выходит на поиск научного обоснования, выстраивания логики своих действий и описания алгоритма или оснований для смены методов и приемов на всех этапах достижения поставленной цели. Что делает педагог в этом случае:</w:t>
      </w:r>
    </w:p>
    <w:p w:rsidR="007C2746" w:rsidRDefault="007C2746" w:rsidP="005E19E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описывает опыт решения образовательных задач конкретного типа, еще не нашедшего отражения и объяснения в науке;</w:t>
      </w:r>
    </w:p>
    <w:p w:rsidR="007C2746" w:rsidRDefault="007C2746" w:rsidP="005E19E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вскрывает противоречия своего нового опыта с установившимися положениями в науке или традиционного опыта решения такого рода задач, вскрывает однобокость тех или иных выводов или рекомендаций, предлагает новые и более современные методы решения;</w:t>
      </w:r>
    </w:p>
    <w:p w:rsidR="007C2746" w:rsidRDefault="007C2746" w:rsidP="005E19E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выстраивает и описывает этапы (шаги) как целостные единицы в структуре своей деятельности, описывает ведущие методы и приемы на каждом этапе;</w:t>
      </w:r>
    </w:p>
    <w:p w:rsidR="007C2746" w:rsidRDefault="007C2746" w:rsidP="005E19E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научно обосновывает выбранную логику в рамках конкретной теории или концепции, принципа или метода;</w:t>
      </w:r>
    </w:p>
    <w:p w:rsidR="007C2746" w:rsidRDefault="007C2746" w:rsidP="005E19E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описывает параметры или критерии оценки эффективности новой технологии в решении выделенной группы образовательных задач;</w:t>
      </w:r>
    </w:p>
    <w:p w:rsidR="007C2746" w:rsidRDefault="00F955E0" w:rsidP="005E19E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описывает условия и границы ее применения в образовательной практике. </w:t>
      </w:r>
    </w:p>
    <w:p w:rsidR="00F955E0" w:rsidRDefault="00F955E0" w:rsidP="005E19E6">
      <w:pPr>
        <w:widowControl w:val="0"/>
        <w:autoSpaceDE w:val="0"/>
        <w:autoSpaceDN w:val="0"/>
        <w:adjustRightInd w:val="0"/>
        <w:spacing w:after="0" w:line="240" w:lineRule="auto"/>
        <w:ind w:firstLine="567"/>
        <w:jc w:val="both"/>
        <w:rPr>
          <w:rFonts w:ascii="Times New Roman" w:hAnsi="Times New Roman"/>
          <w:b/>
          <w:sz w:val="28"/>
          <w:szCs w:val="28"/>
        </w:rPr>
      </w:pPr>
      <w:r w:rsidRPr="00F955E0">
        <w:rPr>
          <w:rFonts w:ascii="Times New Roman" w:hAnsi="Times New Roman"/>
          <w:b/>
          <w:sz w:val="28"/>
          <w:szCs w:val="28"/>
        </w:rPr>
        <w:t>Выводы</w:t>
      </w:r>
      <w:r>
        <w:rPr>
          <w:rFonts w:ascii="Times New Roman" w:hAnsi="Times New Roman"/>
          <w:b/>
          <w:sz w:val="28"/>
          <w:szCs w:val="28"/>
        </w:rPr>
        <w:t>:</w:t>
      </w:r>
    </w:p>
    <w:p w:rsidR="00F955E0" w:rsidRPr="00F955E0" w:rsidRDefault="00F955E0" w:rsidP="00CC2A14">
      <w:pPr>
        <w:widowControl w:val="0"/>
        <w:numPr>
          <w:ilvl w:val="0"/>
          <w:numId w:val="77"/>
        </w:num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Проектирование новой образовательной технологии представляет собой следующие действия: а) анализ потребностей образовательной практики в новой технологии; б) разработка модели такой технологии; в) детальное описание ее специфики, идентификация с уже существующими технологиями, применяемыми в образовательной практике; г) определение основных средств и условий, необходимых для апробации разработанной модели; д) оценка эффективности новой технологии в сравнении с другими технологиями.</w:t>
      </w:r>
    </w:p>
    <w:p w:rsidR="00F955E0" w:rsidRPr="00F955E0" w:rsidRDefault="00F955E0" w:rsidP="00CC2A14">
      <w:pPr>
        <w:widowControl w:val="0"/>
        <w:numPr>
          <w:ilvl w:val="0"/>
          <w:numId w:val="77"/>
        </w:num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Важнейшими условиями эффективного применения технологии в образовательной практике являются:</w:t>
      </w:r>
      <w:r w:rsidR="001D207A">
        <w:rPr>
          <w:rFonts w:ascii="Times New Roman" w:hAnsi="Times New Roman"/>
          <w:sz w:val="28"/>
          <w:szCs w:val="28"/>
        </w:rPr>
        <w:t xml:space="preserve"> а) знание педагогом возможностей выбранной технологии, требований к ней, определяющих специфику действий всех участников образовательного процесса и границ ее применения, степень и уровень владения этой технологией; б) владение способами им=ли методикой ее реализации на практике; в) компетенции и профессионально-личностные качества педагога, необходимые для выполнения требований к реализации выбранной образовательной технологии</w:t>
      </w:r>
    </w:p>
    <w:p w:rsidR="00F955E0" w:rsidRDefault="00F955E0" w:rsidP="005E19E6">
      <w:pPr>
        <w:widowControl w:val="0"/>
        <w:autoSpaceDE w:val="0"/>
        <w:autoSpaceDN w:val="0"/>
        <w:adjustRightInd w:val="0"/>
        <w:spacing w:after="0" w:line="240" w:lineRule="auto"/>
        <w:ind w:firstLine="567"/>
        <w:jc w:val="both"/>
        <w:rPr>
          <w:rFonts w:ascii="Times New Roman" w:hAnsi="Times New Roman"/>
          <w:sz w:val="28"/>
          <w:szCs w:val="28"/>
        </w:rPr>
      </w:pPr>
    </w:p>
    <w:p w:rsidR="00F955E0" w:rsidRPr="00C33EFA" w:rsidRDefault="00F955E0" w:rsidP="005E19E6">
      <w:pPr>
        <w:widowControl w:val="0"/>
        <w:autoSpaceDE w:val="0"/>
        <w:autoSpaceDN w:val="0"/>
        <w:adjustRightInd w:val="0"/>
        <w:spacing w:after="0" w:line="240" w:lineRule="auto"/>
        <w:ind w:firstLine="567"/>
        <w:jc w:val="both"/>
        <w:rPr>
          <w:rFonts w:ascii="Times New Roman" w:hAnsi="Times New Roman"/>
          <w:sz w:val="28"/>
          <w:szCs w:val="28"/>
        </w:rPr>
      </w:pPr>
    </w:p>
    <w:p w:rsidR="00232D6A" w:rsidRDefault="00232D6A" w:rsidP="00F955E0">
      <w:pPr>
        <w:widowControl w:val="0"/>
        <w:autoSpaceDE w:val="0"/>
        <w:autoSpaceDN w:val="0"/>
        <w:adjustRightInd w:val="0"/>
        <w:spacing w:after="0" w:line="240" w:lineRule="auto"/>
        <w:ind w:firstLine="567"/>
        <w:rPr>
          <w:rFonts w:ascii="Times New Roman" w:eastAsia="TimesNewRoman" w:hAnsi="Times New Roman"/>
          <w:b/>
          <w:sz w:val="28"/>
          <w:szCs w:val="28"/>
        </w:rPr>
      </w:pPr>
    </w:p>
    <w:p w:rsidR="00232D6A" w:rsidRDefault="00232D6A" w:rsidP="00F955E0">
      <w:pPr>
        <w:widowControl w:val="0"/>
        <w:autoSpaceDE w:val="0"/>
        <w:autoSpaceDN w:val="0"/>
        <w:adjustRightInd w:val="0"/>
        <w:spacing w:after="0" w:line="240" w:lineRule="auto"/>
        <w:ind w:firstLine="567"/>
        <w:rPr>
          <w:rFonts w:ascii="Times New Roman" w:eastAsia="TimesNewRoman" w:hAnsi="Times New Roman"/>
          <w:b/>
          <w:sz w:val="28"/>
          <w:szCs w:val="28"/>
        </w:rPr>
      </w:pPr>
    </w:p>
    <w:p w:rsidR="00940BD5" w:rsidRPr="00D40E5C" w:rsidRDefault="00F955E0" w:rsidP="00F955E0">
      <w:pPr>
        <w:widowControl w:val="0"/>
        <w:autoSpaceDE w:val="0"/>
        <w:autoSpaceDN w:val="0"/>
        <w:adjustRightInd w:val="0"/>
        <w:spacing w:after="0" w:line="240" w:lineRule="auto"/>
        <w:ind w:firstLine="567"/>
        <w:rPr>
          <w:rFonts w:ascii="Times New Roman" w:eastAsia="TimesNewRoman" w:hAnsi="Times New Roman"/>
          <w:b/>
          <w:sz w:val="28"/>
          <w:szCs w:val="28"/>
        </w:rPr>
      </w:pPr>
      <w:r>
        <w:rPr>
          <w:rFonts w:ascii="Times New Roman" w:eastAsia="TimesNewRoman" w:hAnsi="Times New Roman"/>
          <w:b/>
          <w:sz w:val="28"/>
          <w:szCs w:val="28"/>
        </w:rPr>
        <w:lastRenderedPageBreak/>
        <w:t>Раздел 2. С</w:t>
      </w:r>
      <w:r w:rsidR="00940BD5" w:rsidRPr="00D40E5C">
        <w:rPr>
          <w:rFonts w:ascii="Times New Roman" w:eastAsia="TimesNewRoman" w:hAnsi="Times New Roman"/>
          <w:b/>
          <w:sz w:val="28"/>
          <w:szCs w:val="28"/>
        </w:rPr>
        <w:t>еминары</w:t>
      </w:r>
    </w:p>
    <w:p w:rsidR="00700E9B" w:rsidRPr="00D40E5C" w:rsidRDefault="00700E9B" w:rsidP="00700E9B">
      <w:pPr>
        <w:autoSpaceDE w:val="0"/>
        <w:autoSpaceDN w:val="0"/>
        <w:adjustRightInd w:val="0"/>
        <w:spacing w:after="0" w:line="240" w:lineRule="auto"/>
        <w:jc w:val="center"/>
        <w:rPr>
          <w:rFonts w:ascii="Times New Roman" w:eastAsia="TimesNewRoman" w:hAnsi="Times New Roman"/>
          <w:b/>
          <w:sz w:val="28"/>
          <w:szCs w:val="28"/>
        </w:rPr>
      </w:pPr>
    </w:p>
    <w:p w:rsidR="00EC01F6" w:rsidRDefault="00700E9B" w:rsidP="00700E9B">
      <w:pPr>
        <w:jc w:val="center"/>
        <w:rPr>
          <w:rFonts w:ascii="Times New Roman" w:hAnsi="Times New Roman"/>
          <w:b/>
          <w:sz w:val="28"/>
          <w:szCs w:val="28"/>
        </w:rPr>
      </w:pPr>
      <w:r w:rsidRPr="00D40E5C">
        <w:rPr>
          <w:rFonts w:ascii="Times New Roman" w:hAnsi="Times New Roman"/>
          <w:b/>
          <w:sz w:val="28"/>
          <w:szCs w:val="28"/>
        </w:rPr>
        <w:t xml:space="preserve">Семинар 1. </w:t>
      </w:r>
    </w:p>
    <w:p w:rsidR="00700E9B" w:rsidRPr="00D40E5C" w:rsidRDefault="00700E9B" w:rsidP="00700E9B">
      <w:pPr>
        <w:jc w:val="center"/>
        <w:rPr>
          <w:rFonts w:ascii="Times New Roman" w:hAnsi="Times New Roman"/>
          <w:b/>
          <w:sz w:val="28"/>
          <w:szCs w:val="28"/>
        </w:rPr>
      </w:pPr>
      <w:r w:rsidRPr="00D40E5C">
        <w:rPr>
          <w:rFonts w:ascii="Times New Roman" w:hAnsi="Times New Roman"/>
          <w:b/>
          <w:sz w:val="28"/>
          <w:szCs w:val="28"/>
        </w:rPr>
        <w:t>Тенденции и закономерности развития современного высшего профессионального образования</w:t>
      </w:r>
    </w:p>
    <w:p w:rsidR="00700E9B" w:rsidRPr="00D40E5C" w:rsidRDefault="00700E9B" w:rsidP="00700E9B">
      <w:pPr>
        <w:autoSpaceDE w:val="0"/>
        <w:autoSpaceDN w:val="0"/>
        <w:adjustRightInd w:val="0"/>
        <w:spacing w:after="0" w:line="240" w:lineRule="auto"/>
        <w:jc w:val="center"/>
        <w:rPr>
          <w:rFonts w:ascii="Times New Roman" w:eastAsia="TimesNewRoman" w:hAnsi="Times New Roman"/>
          <w:b/>
          <w:sz w:val="28"/>
          <w:szCs w:val="28"/>
        </w:rPr>
      </w:pPr>
    </w:p>
    <w:p w:rsidR="00940BD5" w:rsidRPr="00D40E5C" w:rsidRDefault="0090646C" w:rsidP="0090646C">
      <w:pPr>
        <w:pStyle w:val="a4"/>
        <w:autoSpaceDE w:val="0"/>
        <w:autoSpaceDN w:val="0"/>
        <w:adjustRightInd w:val="0"/>
        <w:spacing w:after="0" w:line="240" w:lineRule="auto"/>
        <w:ind w:left="0" w:firstLine="567"/>
        <w:jc w:val="both"/>
        <w:rPr>
          <w:rFonts w:ascii="Times New Roman" w:eastAsia="TimesNewRoman" w:hAnsi="Times New Roman"/>
          <w:sz w:val="28"/>
          <w:szCs w:val="28"/>
        </w:rPr>
      </w:pPr>
      <w:r w:rsidRPr="00D40E5C">
        <w:rPr>
          <w:rFonts w:ascii="Times New Roman" w:eastAsia="TimesNewRoman" w:hAnsi="Times New Roman"/>
          <w:sz w:val="28"/>
          <w:szCs w:val="28"/>
        </w:rPr>
        <w:t>1.</w:t>
      </w:r>
      <w:r w:rsidR="00940BD5" w:rsidRPr="00D40E5C">
        <w:rPr>
          <w:rFonts w:ascii="Times New Roman" w:eastAsia="TimesNewRoman" w:hAnsi="Times New Roman"/>
          <w:sz w:val="28"/>
          <w:szCs w:val="28"/>
        </w:rPr>
        <w:t>История высшего образования в России</w:t>
      </w:r>
    </w:p>
    <w:p w:rsidR="00940BD5" w:rsidRPr="00D40E5C" w:rsidRDefault="0090646C" w:rsidP="0090646C">
      <w:pPr>
        <w:autoSpaceDE w:val="0"/>
        <w:autoSpaceDN w:val="0"/>
        <w:adjustRightInd w:val="0"/>
        <w:spacing w:after="0" w:line="240" w:lineRule="auto"/>
        <w:ind w:firstLine="567"/>
        <w:jc w:val="both"/>
        <w:rPr>
          <w:rFonts w:ascii="Times New Roman" w:eastAsia="TimesNewRoman" w:hAnsi="Times New Roman"/>
          <w:sz w:val="28"/>
          <w:szCs w:val="28"/>
        </w:rPr>
      </w:pPr>
      <w:r w:rsidRPr="00D40E5C">
        <w:rPr>
          <w:rFonts w:ascii="Times New Roman" w:eastAsia="TimesNewRoman" w:hAnsi="Times New Roman"/>
          <w:sz w:val="28"/>
          <w:szCs w:val="28"/>
        </w:rPr>
        <w:t>2.</w:t>
      </w:r>
      <w:r w:rsidR="00940BD5" w:rsidRPr="00D40E5C">
        <w:rPr>
          <w:rFonts w:ascii="Times New Roman" w:eastAsia="TimesNewRoman" w:hAnsi="Times New Roman"/>
          <w:sz w:val="28"/>
          <w:szCs w:val="28"/>
        </w:rPr>
        <w:t>Государственная политика в области профессиональной полготовки. Образовательные стандарты</w:t>
      </w:r>
    </w:p>
    <w:p w:rsidR="00940BD5" w:rsidRDefault="00940BD5" w:rsidP="0090646C">
      <w:pPr>
        <w:autoSpaceDE w:val="0"/>
        <w:autoSpaceDN w:val="0"/>
        <w:adjustRightInd w:val="0"/>
        <w:spacing w:after="0" w:line="240" w:lineRule="auto"/>
        <w:ind w:firstLine="567"/>
        <w:jc w:val="both"/>
        <w:rPr>
          <w:rFonts w:ascii="Times New Roman" w:eastAsia="TimesNewRoman" w:hAnsi="Times New Roman"/>
          <w:sz w:val="28"/>
          <w:szCs w:val="28"/>
          <w:lang w:val="en-US"/>
        </w:rPr>
      </w:pPr>
      <w:r w:rsidRPr="00D40E5C">
        <w:rPr>
          <w:rFonts w:ascii="Times New Roman" w:eastAsia="TimesNewRoman" w:hAnsi="Times New Roman"/>
          <w:sz w:val="28"/>
          <w:szCs w:val="28"/>
        </w:rPr>
        <w:t>3.Психолого-педагогическая и научно-методическое обеспечение подготовки специалиста</w:t>
      </w:r>
    </w:p>
    <w:p w:rsidR="00534BBA" w:rsidRPr="00534BBA" w:rsidRDefault="00534BBA" w:rsidP="00534BBA">
      <w:pPr>
        <w:autoSpaceDE w:val="0"/>
        <w:autoSpaceDN w:val="0"/>
        <w:adjustRightInd w:val="0"/>
        <w:spacing w:after="0" w:line="240" w:lineRule="auto"/>
        <w:ind w:firstLine="567"/>
        <w:jc w:val="center"/>
        <w:rPr>
          <w:rFonts w:ascii="Times New Roman" w:eastAsia="TimesNewRoman" w:hAnsi="Times New Roman"/>
          <w:b/>
          <w:sz w:val="28"/>
          <w:szCs w:val="28"/>
        </w:rPr>
      </w:pPr>
      <w:r w:rsidRPr="00534BBA">
        <w:rPr>
          <w:rFonts w:ascii="Times New Roman" w:eastAsia="TimesNewRoman" w:hAnsi="Times New Roman"/>
          <w:b/>
          <w:sz w:val="28"/>
          <w:szCs w:val="28"/>
        </w:rPr>
        <w:t>Литература</w:t>
      </w:r>
    </w:p>
    <w:p w:rsidR="00534BBA" w:rsidRPr="00534BBA" w:rsidRDefault="00534BBA" w:rsidP="00CC2A14">
      <w:pPr>
        <w:numPr>
          <w:ilvl w:val="0"/>
          <w:numId w:val="87"/>
        </w:numPr>
        <w:autoSpaceDE w:val="0"/>
        <w:autoSpaceDN w:val="0"/>
        <w:adjustRightInd w:val="0"/>
        <w:spacing w:after="0" w:line="240" w:lineRule="auto"/>
        <w:ind w:left="0" w:firstLine="709"/>
        <w:jc w:val="both"/>
        <w:rPr>
          <w:rFonts w:ascii="Times New Roman" w:eastAsia="TimesNewRoman" w:hAnsi="Times New Roman"/>
          <w:bCs/>
          <w:sz w:val="28"/>
          <w:szCs w:val="28"/>
        </w:rPr>
      </w:pPr>
      <w:r w:rsidRPr="00534BBA">
        <w:rPr>
          <w:rFonts w:ascii="Times New Roman" w:eastAsia="TimesNewRoman" w:hAnsi="Times New Roman"/>
          <w:b/>
          <w:bCs/>
          <w:sz w:val="28"/>
          <w:szCs w:val="28"/>
        </w:rPr>
        <w:t xml:space="preserve">Андреев, А. Ю. </w:t>
      </w:r>
      <w:r w:rsidRPr="00534BBA">
        <w:rPr>
          <w:rFonts w:ascii="Times New Roman" w:eastAsia="TimesNewRoman" w:hAnsi="Times New Roman"/>
          <w:sz w:val="28"/>
          <w:szCs w:val="28"/>
        </w:rPr>
        <w:t xml:space="preserve">Ф. С. Лагарп и разработка реформы народного образования в России / А. Ю. Андреев // Российская история. - 2010. - </w:t>
      </w:r>
      <w:r w:rsidRPr="00534BBA">
        <w:rPr>
          <w:rFonts w:ascii="Times New Roman" w:eastAsia="TimesNewRoman" w:hAnsi="Times New Roman"/>
          <w:bCs/>
          <w:sz w:val="28"/>
          <w:szCs w:val="28"/>
        </w:rPr>
        <w:t xml:space="preserve">N 6. - С. 40-47.       ББК 74.58 </w:t>
      </w:r>
      <w:r>
        <w:rPr>
          <w:rFonts w:ascii="Times New Roman" w:eastAsia="TimesNewRoman" w:hAnsi="Times New Roman"/>
          <w:bCs/>
          <w:sz w:val="28"/>
          <w:szCs w:val="28"/>
        </w:rPr>
        <w:t xml:space="preserve">  </w:t>
      </w:r>
      <w:r w:rsidRPr="00534BBA">
        <w:rPr>
          <w:rFonts w:ascii="Times New Roman" w:eastAsia="TimesNewRoman" w:hAnsi="Times New Roman"/>
          <w:bCs/>
          <w:sz w:val="28"/>
          <w:szCs w:val="28"/>
        </w:rPr>
        <w:t>А 65</w:t>
      </w:r>
    </w:p>
    <w:p w:rsidR="00534BBA" w:rsidRPr="00534BBA" w:rsidRDefault="00534BBA" w:rsidP="00CC2A14">
      <w:pPr>
        <w:numPr>
          <w:ilvl w:val="0"/>
          <w:numId w:val="87"/>
        </w:numPr>
        <w:autoSpaceDE w:val="0"/>
        <w:autoSpaceDN w:val="0"/>
        <w:adjustRightInd w:val="0"/>
        <w:spacing w:after="0" w:line="240" w:lineRule="auto"/>
        <w:ind w:left="0" w:firstLine="709"/>
        <w:jc w:val="both"/>
        <w:rPr>
          <w:rFonts w:ascii="Times New Roman" w:eastAsia="TimesNewRoman" w:hAnsi="Times New Roman"/>
          <w:bCs/>
          <w:sz w:val="28"/>
          <w:szCs w:val="28"/>
        </w:rPr>
      </w:pPr>
      <w:r w:rsidRPr="00534BBA">
        <w:rPr>
          <w:rFonts w:ascii="Times New Roman" w:eastAsia="TimesNewRoman" w:hAnsi="Times New Roman"/>
          <w:b/>
          <w:bCs/>
          <w:sz w:val="28"/>
          <w:szCs w:val="28"/>
        </w:rPr>
        <w:t>История отечественного образования</w:t>
      </w:r>
      <w:r w:rsidRPr="00534BBA">
        <w:rPr>
          <w:rFonts w:ascii="Times New Roman" w:eastAsia="TimesNewRoman" w:hAnsi="Times New Roman"/>
          <w:sz w:val="28"/>
          <w:szCs w:val="28"/>
        </w:rPr>
        <w:t xml:space="preserve"> IX-XIX вв. : учеб.  пособие / ред. Д. М. Забродин. - М. : Исследовательский центр проблем качества подготовки специалистов, 2003. - 207 с. </w:t>
      </w:r>
      <w:r>
        <w:rPr>
          <w:rFonts w:ascii="Times New Roman" w:eastAsia="TimesNewRoman" w:hAnsi="Times New Roman"/>
          <w:sz w:val="28"/>
          <w:szCs w:val="28"/>
        </w:rPr>
        <w:t xml:space="preserve">     </w:t>
      </w:r>
      <w:r w:rsidRPr="00534BBA">
        <w:rPr>
          <w:rFonts w:ascii="Times New Roman" w:eastAsia="TimesNewRoman" w:hAnsi="Times New Roman"/>
          <w:bCs/>
          <w:sz w:val="28"/>
          <w:szCs w:val="28"/>
        </w:rPr>
        <w:t>ББК 74я7</w:t>
      </w:r>
      <w:r>
        <w:rPr>
          <w:rFonts w:ascii="Times New Roman" w:eastAsia="TimesNewRoman" w:hAnsi="Times New Roman"/>
          <w:bCs/>
          <w:sz w:val="28"/>
          <w:szCs w:val="28"/>
        </w:rPr>
        <w:t>.</w:t>
      </w:r>
      <w:r w:rsidRPr="00534BBA">
        <w:rPr>
          <w:rFonts w:ascii="Times New Roman" w:eastAsia="TimesNewRoman" w:hAnsi="Times New Roman"/>
          <w:bCs/>
          <w:sz w:val="28"/>
          <w:szCs w:val="28"/>
        </w:rPr>
        <w:t xml:space="preserve"> И 90</w:t>
      </w:r>
    </w:p>
    <w:p w:rsidR="00534BBA" w:rsidRPr="00534BBA" w:rsidRDefault="00534BBA" w:rsidP="00CC2A14">
      <w:pPr>
        <w:numPr>
          <w:ilvl w:val="0"/>
          <w:numId w:val="87"/>
        </w:numPr>
        <w:autoSpaceDE w:val="0"/>
        <w:autoSpaceDN w:val="0"/>
        <w:adjustRightInd w:val="0"/>
        <w:spacing w:after="0" w:line="240" w:lineRule="auto"/>
        <w:ind w:left="0" w:firstLine="709"/>
        <w:jc w:val="both"/>
        <w:rPr>
          <w:rFonts w:ascii="Times New Roman" w:eastAsia="TimesNewRoman" w:hAnsi="Times New Roman"/>
          <w:bCs/>
          <w:sz w:val="28"/>
          <w:szCs w:val="28"/>
        </w:rPr>
      </w:pPr>
      <w:r w:rsidRPr="00534BBA">
        <w:rPr>
          <w:rFonts w:ascii="Times New Roman" w:eastAsia="TimesNewRoman" w:hAnsi="Times New Roman"/>
          <w:b/>
          <w:bCs/>
          <w:sz w:val="28"/>
          <w:szCs w:val="28"/>
        </w:rPr>
        <w:t xml:space="preserve">Котляров, И. В </w:t>
      </w:r>
      <w:r w:rsidRPr="00534BBA">
        <w:rPr>
          <w:rFonts w:ascii="Times New Roman" w:eastAsia="TimesNewRoman" w:hAnsi="Times New Roman"/>
          <w:sz w:val="28"/>
          <w:szCs w:val="28"/>
        </w:rPr>
        <w:t xml:space="preserve">Профессионализация классических университетов в Советском Союзе и последствия для научного образования : от вуза до ГОУ ВПО / И. В. Котляров, С. В. Костюкевич // Вестник высшей школы (Alma mater). - 2014. - </w:t>
      </w:r>
      <w:r w:rsidRPr="00534BBA">
        <w:rPr>
          <w:rFonts w:ascii="Times New Roman" w:eastAsia="TimesNewRoman" w:hAnsi="Times New Roman"/>
          <w:bCs/>
          <w:sz w:val="28"/>
          <w:szCs w:val="28"/>
        </w:rPr>
        <w:t>N 2. - С. 10-22.</w:t>
      </w:r>
      <w:r w:rsidRPr="00534BBA">
        <w:rPr>
          <w:rFonts w:ascii="Times New Roman" w:eastAsia="TimesNewRoman" w:hAnsi="Times New Roman"/>
          <w:sz w:val="28"/>
          <w:szCs w:val="28"/>
        </w:rPr>
        <w:t xml:space="preserve"> </w:t>
      </w:r>
      <w:r>
        <w:rPr>
          <w:rFonts w:ascii="Times New Roman" w:eastAsia="TimesNewRoman" w:hAnsi="Times New Roman"/>
          <w:sz w:val="28"/>
          <w:szCs w:val="28"/>
        </w:rPr>
        <w:t xml:space="preserve">     </w:t>
      </w:r>
      <w:r w:rsidRPr="00534BBA">
        <w:rPr>
          <w:rFonts w:ascii="Times New Roman" w:eastAsia="TimesNewRoman" w:hAnsi="Times New Roman"/>
          <w:bCs/>
          <w:sz w:val="28"/>
          <w:szCs w:val="28"/>
        </w:rPr>
        <w:t>ББК 74.58</w:t>
      </w:r>
      <w:r>
        <w:rPr>
          <w:rFonts w:ascii="Times New Roman" w:eastAsia="TimesNewRoman" w:hAnsi="Times New Roman"/>
          <w:bCs/>
          <w:sz w:val="28"/>
          <w:szCs w:val="28"/>
        </w:rPr>
        <w:t xml:space="preserve">    </w:t>
      </w:r>
      <w:r w:rsidRPr="00534BBA">
        <w:rPr>
          <w:rFonts w:ascii="Times New Roman" w:eastAsia="TimesNewRoman" w:hAnsi="Times New Roman"/>
          <w:bCs/>
          <w:sz w:val="28"/>
          <w:szCs w:val="28"/>
        </w:rPr>
        <w:t>К 73</w:t>
      </w:r>
    </w:p>
    <w:p w:rsidR="00534BBA" w:rsidRPr="00534BBA" w:rsidRDefault="00534BBA" w:rsidP="00CC2A14">
      <w:pPr>
        <w:numPr>
          <w:ilvl w:val="0"/>
          <w:numId w:val="87"/>
        </w:numPr>
        <w:autoSpaceDE w:val="0"/>
        <w:autoSpaceDN w:val="0"/>
        <w:adjustRightInd w:val="0"/>
        <w:spacing w:after="0" w:line="240" w:lineRule="auto"/>
        <w:ind w:left="0" w:firstLine="709"/>
        <w:jc w:val="both"/>
        <w:rPr>
          <w:rFonts w:ascii="Times New Roman" w:eastAsia="TimesNewRoman" w:hAnsi="Times New Roman"/>
          <w:bCs/>
          <w:sz w:val="28"/>
          <w:szCs w:val="28"/>
        </w:rPr>
      </w:pPr>
      <w:r w:rsidRPr="00534BBA">
        <w:rPr>
          <w:rFonts w:ascii="Times New Roman" w:eastAsia="TimesNewRoman" w:hAnsi="Times New Roman"/>
          <w:b/>
          <w:bCs/>
          <w:sz w:val="28"/>
          <w:szCs w:val="28"/>
        </w:rPr>
        <w:t xml:space="preserve">Ларионов, А. А.  </w:t>
      </w:r>
      <w:r w:rsidRPr="00534BBA">
        <w:rPr>
          <w:rFonts w:ascii="Times New Roman" w:eastAsia="TimesNewRoman" w:hAnsi="Times New Roman"/>
          <w:sz w:val="28"/>
          <w:szCs w:val="28"/>
        </w:rPr>
        <w:t xml:space="preserve">Студенчество в славяно-греко-латинской академии в первой половине 18 века / А. А. Ларионов // Российская история. - 2010. - </w:t>
      </w:r>
      <w:r w:rsidRPr="00534BBA">
        <w:rPr>
          <w:rFonts w:ascii="Times New Roman" w:eastAsia="TimesNewRoman" w:hAnsi="Times New Roman"/>
          <w:bCs/>
          <w:sz w:val="28"/>
          <w:szCs w:val="28"/>
        </w:rPr>
        <w:t xml:space="preserve">N 6. - С. 30-40. </w:t>
      </w:r>
      <w:r>
        <w:rPr>
          <w:rFonts w:ascii="Times New Roman" w:eastAsia="TimesNewRoman" w:hAnsi="Times New Roman"/>
          <w:bCs/>
          <w:sz w:val="28"/>
          <w:szCs w:val="28"/>
        </w:rPr>
        <w:t xml:space="preserve">     </w:t>
      </w:r>
      <w:r w:rsidRPr="00534BBA">
        <w:rPr>
          <w:rFonts w:ascii="Times New Roman" w:eastAsia="TimesNewRoman" w:hAnsi="Times New Roman"/>
          <w:bCs/>
          <w:sz w:val="28"/>
          <w:szCs w:val="28"/>
        </w:rPr>
        <w:t>ББК 74.58</w:t>
      </w:r>
      <w:r>
        <w:rPr>
          <w:rFonts w:ascii="Times New Roman" w:eastAsia="TimesNewRoman" w:hAnsi="Times New Roman"/>
          <w:bCs/>
          <w:sz w:val="28"/>
          <w:szCs w:val="28"/>
        </w:rPr>
        <w:t>.</w:t>
      </w:r>
      <w:r w:rsidRPr="00534BBA">
        <w:rPr>
          <w:rFonts w:ascii="Times New Roman" w:eastAsia="TimesNewRoman" w:hAnsi="Times New Roman"/>
          <w:bCs/>
          <w:sz w:val="28"/>
          <w:szCs w:val="28"/>
        </w:rPr>
        <w:t xml:space="preserve"> Л 25</w:t>
      </w:r>
    </w:p>
    <w:p w:rsidR="00534BBA" w:rsidRPr="00534BBA" w:rsidRDefault="00534BBA" w:rsidP="00CC2A14">
      <w:pPr>
        <w:numPr>
          <w:ilvl w:val="0"/>
          <w:numId w:val="87"/>
        </w:numPr>
        <w:autoSpaceDE w:val="0"/>
        <w:autoSpaceDN w:val="0"/>
        <w:adjustRightInd w:val="0"/>
        <w:spacing w:after="0" w:line="240" w:lineRule="auto"/>
        <w:ind w:left="0" w:firstLine="709"/>
        <w:jc w:val="both"/>
        <w:rPr>
          <w:rFonts w:ascii="Times New Roman" w:eastAsia="TimesNewRoman" w:hAnsi="Times New Roman"/>
          <w:bCs/>
          <w:sz w:val="28"/>
          <w:szCs w:val="28"/>
        </w:rPr>
      </w:pPr>
      <w:r w:rsidRPr="00534BBA">
        <w:rPr>
          <w:rFonts w:ascii="Times New Roman" w:eastAsia="TimesNewRoman" w:hAnsi="Times New Roman"/>
          <w:b/>
          <w:bCs/>
          <w:sz w:val="28"/>
          <w:szCs w:val="28"/>
        </w:rPr>
        <w:t xml:space="preserve">Сапрыкин, Д. Л. </w:t>
      </w:r>
      <w:r w:rsidRPr="00534BBA">
        <w:rPr>
          <w:rFonts w:ascii="Times New Roman" w:eastAsia="TimesNewRoman" w:hAnsi="Times New Roman"/>
          <w:sz w:val="28"/>
          <w:szCs w:val="28"/>
        </w:rPr>
        <w:t xml:space="preserve">Инженерное образование в России: история, концепция, перспективы / Д. Л. Сапрыкин // Высшее образование в России. - 2012. - </w:t>
      </w:r>
      <w:r w:rsidRPr="00534BBA">
        <w:rPr>
          <w:rFonts w:ascii="Times New Roman" w:eastAsia="TimesNewRoman" w:hAnsi="Times New Roman"/>
          <w:bCs/>
          <w:sz w:val="28"/>
          <w:szCs w:val="28"/>
        </w:rPr>
        <w:t>N 1. - С. 125 - 137.</w:t>
      </w:r>
      <w:r w:rsidRPr="00534BBA">
        <w:rPr>
          <w:rFonts w:ascii="Times New Roman" w:eastAsia="TimesNewRoman" w:hAnsi="Times New Roman"/>
          <w:sz w:val="28"/>
          <w:szCs w:val="28"/>
        </w:rPr>
        <w:t xml:space="preserve"> - Библиогр.: 12 назв.</w:t>
      </w:r>
      <w:r w:rsidRPr="00534BBA">
        <w:rPr>
          <w:rFonts w:ascii="Times New Roman" w:eastAsia="TimesNewRoman" w:hAnsi="Times New Roman"/>
          <w:bCs/>
          <w:sz w:val="28"/>
          <w:szCs w:val="28"/>
        </w:rPr>
        <w:t xml:space="preserve"> </w:t>
      </w:r>
      <w:r>
        <w:rPr>
          <w:rFonts w:ascii="Times New Roman" w:eastAsia="TimesNewRoman" w:hAnsi="Times New Roman"/>
          <w:bCs/>
          <w:sz w:val="28"/>
          <w:szCs w:val="28"/>
        </w:rPr>
        <w:t xml:space="preserve">      </w:t>
      </w:r>
      <w:r w:rsidRPr="00534BBA">
        <w:rPr>
          <w:rFonts w:ascii="Times New Roman" w:eastAsia="TimesNewRoman" w:hAnsi="Times New Roman"/>
          <w:bCs/>
          <w:sz w:val="28"/>
          <w:szCs w:val="28"/>
        </w:rPr>
        <w:t>ББК 74.58</w:t>
      </w:r>
      <w:r>
        <w:rPr>
          <w:rFonts w:ascii="Times New Roman" w:eastAsia="TimesNewRoman" w:hAnsi="Times New Roman"/>
          <w:bCs/>
          <w:sz w:val="28"/>
          <w:szCs w:val="28"/>
        </w:rPr>
        <w:t>.</w:t>
      </w:r>
      <w:r w:rsidRPr="00534BBA">
        <w:rPr>
          <w:rFonts w:ascii="Times New Roman" w:eastAsia="TimesNewRoman" w:hAnsi="Times New Roman"/>
          <w:bCs/>
          <w:sz w:val="28"/>
          <w:szCs w:val="28"/>
        </w:rPr>
        <w:t xml:space="preserve"> С 19</w:t>
      </w:r>
    </w:p>
    <w:p w:rsidR="0090646C" w:rsidRPr="00D40E5C" w:rsidRDefault="0090646C" w:rsidP="0090646C">
      <w:pPr>
        <w:autoSpaceDE w:val="0"/>
        <w:autoSpaceDN w:val="0"/>
        <w:adjustRightInd w:val="0"/>
        <w:spacing w:after="0" w:line="240" w:lineRule="auto"/>
        <w:ind w:firstLine="567"/>
        <w:jc w:val="both"/>
        <w:rPr>
          <w:rFonts w:ascii="Times New Roman" w:eastAsia="TimesNewRoman" w:hAnsi="Times New Roman"/>
          <w:sz w:val="28"/>
          <w:szCs w:val="28"/>
        </w:rPr>
      </w:pPr>
    </w:p>
    <w:p w:rsidR="00940BD5" w:rsidRPr="00D40E5C" w:rsidRDefault="0090646C" w:rsidP="0090646C">
      <w:pPr>
        <w:autoSpaceDE w:val="0"/>
        <w:autoSpaceDN w:val="0"/>
        <w:adjustRightInd w:val="0"/>
        <w:spacing w:after="0" w:line="240" w:lineRule="auto"/>
        <w:ind w:firstLine="567"/>
        <w:jc w:val="both"/>
        <w:rPr>
          <w:rFonts w:ascii="Times New Roman" w:eastAsia="TimesNewRoman" w:hAnsi="Times New Roman"/>
          <w:sz w:val="28"/>
          <w:szCs w:val="28"/>
        </w:rPr>
      </w:pPr>
      <w:r w:rsidRPr="00D40E5C">
        <w:rPr>
          <w:rFonts w:ascii="Times New Roman" w:eastAsia="TimesNewRoman" w:hAnsi="Times New Roman"/>
          <w:i/>
          <w:sz w:val="28"/>
          <w:szCs w:val="28"/>
        </w:rPr>
        <w:t>Варианты проведения семинара</w:t>
      </w:r>
      <w:r w:rsidRPr="00D40E5C">
        <w:rPr>
          <w:rFonts w:ascii="Times New Roman" w:eastAsia="TimesNewRoman" w:hAnsi="Times New Roman"/>
          <w:sz w:val="28"/>
          <w:szCs w:val="28"/>
        </w:rPr>
        <w:t>:</w:t>
      </w:r>
    </w:p>
    <w:p w:rsidR="0090646C" w:rsidRPr="00D40E5C" w:rsidRDefault="0090646C" w:rsidP="00CC2A14">
      <w:pPr>
        <w:pStyle w:val="a4"/>
        <w:numPr>
          <w:ilvl w:val="1"/>
          <w:numId w:val="64"/>
        </w:num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Классический вариант: обсуждение вопросов, поднятых на лекции и возникших в результате знакомства с основной и дополнительной литературой.</w:t>
      </w:r>
    </w:p>
    <w:p w:rsidR="0090646C" w:rsidRPr="00D40E5C" w:rsidRDefault="0090646C" w:rsidP="00CC2A14">
      <w:pPr>
        <w:pStyle w:val="a4"/>
        <w:numPr>
          <w:ilvl w:val="1"/>
          <w:numId w:val="64"/>
        </w:num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Вариант в форме видеотренингов</w:t>
      </w:r>
    </w:p>
    <w:p w:rsidR="00205792" w:rsidRPr="00D40E5C" w:rsidRDefault="00205792" w:rsidP="00CC2A14">
      <w:pPr>
        <w:pStyle w:val="a4"/>
        <w:numPr>
          <w:ilvl w:val="1"/>
          <w:numId w:val="64"/>
        </w:num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Ролевые игры </w:t>
      </w:r>
    </w:p>
    <w:p w:rsidR="0090646C" w:rsidRPr="00D40E5C" w:rsidRDefault="0090646C" w:rsidP="000D1C08">
      <w:pPr>
        <w:pStyle w:val="a4"/>
        <w:autoSpaceDE w:val="0"/>
        <w:autoSpaceDN w:val="0"/>
        <w:adjustRightInd w:val="0"/>
        <w:spacing w:after="0" w:line="240" w:lineRule="auto"/>
        <w:ind w:left="0"/>
        <w:jc w:val="center"/>
        <w:rPr>
          <w:rFonts w:ascii="Times New Roman" w:eastAsia="TimesNewRoman" w:hAnsi="Times New Roman"/>
          <w:sz w:val="28"/>
          <w:szCs w:val="28"/>
        </w:rPr>
      </w:pPr>
      <w:r w:rsidRPr="00D40E5C">
        <w:rPr>
          <w:rFonts w:ascii="Times New Roman" w:eastAsia="TimesNewRoman" w:hAnsi="Times New Roman"/>
          <w:b/>
          <w:sz w:val="28"/>
          <w:szCs w:val="28"/>
        </w:rPr>
        <w:t>Видеотренинг: Технология личностного развития и профессионального становления</w:t>
      </w:r>
      <w:r w:rsidRPr="00D40E5C">
        <w:rPr>
          <w:rFonts w:ascii="Times New Roman" w:eastAsia="TimesNewRoman" w:hAnsi="Times New Roman"/>
          <w:sz w:val="28"/>
          <w:szCs w:val="28"/>
        </w:rPr>
        <w:t xml:space="preserve"> </w:t>
      </w:r>
      <w:r w:rsidRPr="00D40E5C">
        <w:rPr>
          <w:rFonts w:ascii="Times New Roman" w:eastAsia="TimesNewRoman" w:hAnsi="Times New Roman"/>
          <w:b/>
          <w:sz w:val="28"/>
          <w:szCs w:val="28"/>
        </w:rPr>
        <w:t>преподавателя.</w:t>
      </w:r>
    </w:p>
    <w:p w:rsidR="000D1C08" w:rsidRPr="00D40E5C" w:rsidRDefault="000D1C08" w:rsidP="000D1C08">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Общий лозунг тренингов: «ДЕЛА НЕ ВСЕГДА ОБСТОЯТ, ТАК, КАК КАЖЕТСЯ», «ВЕЩИ НЕ ВСЕГДА ЯВЛЯЮТСЯ ТАКИМИ, КАК КАЖУТСЯ» (вывешивается на каждом тренинге)</w:t>
      </w:r>
    </w:p>
    <w:p w:rsidR="0090646C" w:rsidRPr="00D40E5C" w:rsidRDefault="0090646C" w:rsidP="00850C4C">
      <w:pPr>
        <w:pStyle w:val="a4"/>
        <w:autoSpaceDE w:val="0"/>
        <w:autoSpaceDN w:val="0"/>
        <w:adjustRightInd w:val="0"/>
        <w:spacing w:after="0" w:line="240" w:lineRule="auto"/>
        <w:ind w:left="1440"/>
        <w:jc w:val="center"/>
        <w:rPr>
          <w:rFonts w:ascii="Times New Roman" w:eastAsia="TimesNewRoman" w:hAnsi="Times New Roman"/>
          <w:i/>
          <w:sz w:val="28"/>
          <w:szCs w:val="28"/>
        </w:rPr>
      </w:pPr>
      <w:r w:rsidRPr="00D40E5C">
        <w:rPr>
          <w:rFonts w:ascii="Times New Roman" w:eastAsia="TimesNewRoman" w:hAnsi="Times New Roman"/>
          <w:b/>
          <w:i/>
          <w:sz w:val="28"/>
          <w:szCs w:val="28"/>
        </w:rPr>
        <w:t xml:space="preserve">Занятие </w:t>
      </w:r>
      <w:r w:rsidR="000D1C08" w:rsidRPr="00D40E5C">
        <w:rPr>
          <w:rFonts w:ascii="Times New Roman" w:eastAsia="TimesNewRoman" w:hAnsi="Times New Roman"/>
          <w:b/>
          <w:i/>
          <w:sz w:val="28"/>
          <w:szCs w:val="28"/>
        </w:rPr>
        <w:t xml:space="preserve"> «</w:t>
      </w:r>
      <w:r w:rsidRPr="00D40E5C">
        <w:rPr>
          <w:rFonts w:ascii="Times New Roman" w:eastAsia="TimesNewRoman" w:hAnsi="Times New Roman"/>
          <w:b/>
          <w:i/>
          <w:sz w:val="28"/>
          <w:szCs w:val="28"/>
        </w:rPr>
        <w:t xml:space="preserve"> Я как личность</w:t>
      </w:r>
      <w:r w:rsidRPr="00D40E5C">
        <w:rPr>
          <w:rFonts w:ascii="Times New Roman" w:eastAsia="TimesNewRoman" w:hAnsi="Times New Roman"/>
          <w:i/>
          <w:sz w:val="28"/>
          <w:szCs w:val="28"/>
        </w:rPr>
        <w:t>.</w:t>
      </w:r>
      <w:r w:rsidR="000D1C08" w:rsidRPr="00D40E5C">
        <w:rPr>
          <w:rFonts w:ascii="Times New Roman" w:eastAsia="TimesNewRoman" w:hAnsi="Times New Roman"/>
          <w:i/>
          <w:sz w:val="28"/>
          <w:szCs w:val="28"/>
        </w:rPr>
        <w:t>»</w:t>
      </w:r>
    </w:p>
    <w:p w:rsidR="0090646C" w:rsidRPr="00D40E5C" w:rsidRDefault="000D1C08" w:rsidP="000D1C08">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i/>
          <w:sz w:val="28"/>
          <w:szCs w:val="28"/>
        </w:rPr>
        <w:t>Основная идея</w:t>
      </w:r>
      <w:r w:rsidR="0090646C" w:rsidRPr="00D40E5C">
        <w:rPr>
          <w:rFonts w:ascii="Times New Roman" w:eastAsia="TimesNewRoman" w:hAnsi="Times New Roman"/>
          <w:sz w:val="28"/>
          <w:szCs w:val="28"/>
        </w:rPr>
        <w:t>:</w:t>
      </w:r>
      <w:r w:rsidR="00850C4C">
        <w:rPr>
          <w:rFonts w:ascii="Times New Roman" w:eastAsia="TimesNewRoman" w:hAnsi="Times New Roman"/>
          <w:sz w:val="28"/>
          <w:szCs w:val="28"/>
        </w:rPr>
        <w:t xml:space="preserve"> </w:t>
      </w:r>
      <w:r w:rsidR="0090646C" w:rsidRPr="00D40E5C">
        <w:rPr>
          <w:rFonts w:ascii="Times New Roman" w:eastAsia="TimesNewRoman" w:hAnsi="Times New Roman"/>
          <w:sz w:val="28"/>
          <w:szCs w:val="28"/>
        </w:rPr>
        <w:t>«До сих пор я был ребенком»</w:t>
      </w:r>
      <w:r w:rsidRPr="00D40E5C">
        <w:rPr>
          <w:rFonts w:ascii="Times New Roman" w:eastAsia="TimesNewRoman" w:hAnsi="Times New Roman"/>
          <w:sz w:val="28"/>
          <w:szCs w:val="28"/>
        </w:rPr>
        <w:t>. Но п</w:t>
      </w:r>
      <w:r w:rsidR="0090646C" w:rsidRPr="00D40E5C">
        <w:rPr>
          <w:rFonts w:ascii="Times New Roman" w:eastAsia="TimesNewRoman" w:hAnsi="Times New Roman"/>
          <w:sz w:val="28"/>
          <w:szCs w:val="28"/>
        </w:rPr>
        <w:t>олезные вещи нужно  усваивать в любом возрасте и не пренебрегать ими» (Диоген)</w:t>
      </w:r>
    </w:p>
    <w:p w:rsidR="000D1C08" w:rsidRPr="00D40E5C" w:rsidRDefault="000D1C08" w:rsidP="000D1C08">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i/>
          <w:sz w:val="28"/>
          <w:szCs w:val="28"/>
        </w:rPr>
        <w:lastRenderedPageBreak/>
        <w:t>Необходимые условия</w:t>
      </w:r>
      <w:r w:rsidRPr="00D40E5C">
        <w:rPr>
          <w:rFonts w:ascii="Times New Roman" w:eastAsia="TimesNewRoman" w:hAnsi="Times New Roman"/>
          <w:sz w:val="28"/>
          <w:szCs w:val="28"/>
        </w:rPr>
        <w:t>:</w:t>
      </w:r>
    </w:p>
    <w:p w:rsidR="000D1C08" w:rsidRPr="00D40E5C" w:rsidRDefault="000D1C08" w:rsidP="000D1C08">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-.Пейджи для написания каждым участником своего игрового имени.</w:t>
      </w:r>
    </w:p>
    <w:p w:rsidR="003E4576" w:rsidRPr="00D40E5C" w:rsidRDefault="003E4576" w:rsidP="003E4576">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Камера и видеодвойка для просмотра отснятого материала</w:t>
      </w:r>
    </w:p>
    <w:p w:rsidR="000D1C08" w:rsidRPr="00D40E5C" w:rsidRDefault="000D1C08" w:rsidP="003E4576">
      <w:pPr>
        <w:pStyle w:val="a4"/>
        <w:autoSpaceDE w:val="0"/>
        <w:autoSpaceDN w:val="0"/>
        <w:adjustRightInd w:val="0"/>
        <w:spacing w:after="0" w:line="240" w:lineRule="auto"/>
        <w:ind w:left="0"/>
        <w:jc w:val="center"/>
        <w:rPr>
          <w:rFonts w:ascii="Times New Roman" w:eastAsia="TimesNewRoman" w:hAnsi="Times New Roman"/>
          <w:sz w:val="28"/>
          <w:szCs w:val="28"/>
        </w:rPr>
      </w:pPr>
      <w:r w:rsidRPr="00D40E5C">
        <w:rPr>
          <w:rFonts w:ascii="Times New Roman" w:eastAsia="TimesNewRoman" w:hAnsi="Times New Roman"/>
          <w:sz w:val="28"/>
          <w:szCs w:val="28"/>
        </w:rPr>
        <w:t>- Договор о сотрудничестве на время тренинга (для каждого участника)</w:t>
      </w:r>
      <w:r w:rsidR="003625D5" w:rsidRPr="00D40E5C">
        <w:rPr>
          <w:rFonts w:ascii="Times New Roman" w:eastAsia="TimesNewRoman" w:hAnsi="Times New Roman"/>
          <w:sz w:val="28"/>
          <w:szCs w:val="28"/>
        </w:rPr>
        <w:t xml:space="preserve">. </w:t>
      </w:r>
      <w:r w:rsidR="003625D5" w:rsidRPr="00D40E5C">
        <w:rPr>
          <w:rFonts w:ascii="Times New Roman" w:eastAsia="TimesNewRoman" w:hAnsi="Times New Roman"/>
          <w:i/>
          <w:sz w:val="28"/>
          <w:szCs w:val="28"/>
        </w:rPr>
        <w:t>Основные пункты договора</w:t>
      </w:r>
    </w:p>
    <w:p w:rsidR="003625D5" w:rsidRPr="00D40E5C" w:rsidRDefault="003625D5" w:rsidP="003625D5">
      <w:pPr>
        <w:pStyle w:val="a4"/>
        <w:autoSpaceDE w:val="0"/>
        <w:autoSpaceDN w:val="0"/>
        <w:adjustRightInd w:val="0"/>
        <w:spacing w:after="0" w:line="240" w:lineRule="auto"/>
        <w:ind w:left="567"/>
        <w:jc w:val="both"/>
        <w:rPr>
          <w:rFonts w:ascii="Times New Roman" w:eastAsia="TimesNewRoman" w:hAnsi="Times New Roman"/>
          <w:sz w:val="28"/>
          <w:szCs w:val="28"/>
        </w:rPr>
      </w:pPr>
      <w:r w:rsidRPr="00D40E5C">
        <w:rPr>
          <w:rFonts w:ascii="Times New Roman" w:eastAsia="TimesNewRoman" w:hAnsi="Times New Roman"/>
          <w:sz w:val="28"/>
          <w:szCs w:val="28"/>
        </w:rPr>
        <w:t>1.Я готов начать игру и делаю это добровольно</w:t>
      </w:r>
    </w:p>
    <w:p w:rsidR="003625D5" w:rsidRPr="00D40E5C" w:rsidRDefault="003625D5" w:rsidP="003625D5">
      <w:pPr>
        <w:pStyle w:val="a4"/>
        <w:autoSpaceDE w:val="0"/>
        <w:autoSpaceDN w:val="0"/>
        <w:adjustRightInd w:val="0"/>
        <w:spacing w:after="0" w:line="240" w:lineRule="auto"/>
        <w:ind w:left="567"/>
        <w:jc w:val="both"/>
        <w:rPr>
          <w:rFonts w:ascii="Times New Roman" w:eastAsia="TimesNewRoman" w:hAnsi="Times New Roman"/>
          <w:sz w:val="28"/>
          <w:szCs w:val="28"/>
        </w:rPr>
      </w:pPr>
      <w:r w:rsidRPr="00D40E5C">
        <w:rPr>
          <w:rFonts w:ascii="Times New Roman" w:eastAsia="TimesNewRoman" w:hAnsi="Times New Roman"/>
          <w:sz w:val="28"/>
          <w:szCs w:val="28"/>
        </w:rPr>
        <w:t>2.Я готов уважительно и с пониманием относится к каждому участнику</w:t>
      </w:r>
    </w:p>
    <w:p w:rsidR="003625D5" w:rsidRPr="00D40E5C" w:rsidRDefault="003625D5" w:rsidP="003625D5">
      <w:pPr>
        <w:pStyle w:val="a4"/>
        <w:autoSpaceDE w:val="0"/>
        <w:autoSpaceDN w:val="0"/>
        <w:adjustRightInd w:val="0"/>
        <w:spacing w:after="0" w:line="240" w:lineRule="auto"/>
        <w:ind w:left="567"/>
        <w:jc w:val="both"/>
        <w:rPr>
          <w:rFonts w:ascii="Times New Roman" w:eastAsia="TimesNewRoman" w:hAnsi="Times New Roman"/>
          <w:sz w:val="28"/>
          <w:szCs w:val="28"/>
        </w:rPr>
      </w:pPr>
      <w:r w:rsidRPr="00D40E5C">
        <w:rPr>
          <w:rFonts w:ascii="Times New Roman" w:eastAsia="TimesNewRoman" w:hAnsi="Times New Roman"/>
          <w:sz w:val="28"/>
          <w:szCs w:val="28"/>
        </w:rPr>
        <w:t>3.Я готов обратиться за помощью к другим членам группы</w:t>
      </w:r>
    </w:p>
    <w:p w:rsidR="003625D5" w:rsidRPr="00D40E5C" w:rsidRDefault="003625D5" w:rsidP="003625D5">
      <w:pPr>
        <w:pStyle w:val="a4"/>
        <w:autoSpaceDE w:val="0"/>
        <w:autoSpaceDN w:val="0"/>
        <w:adjustRightInd w:val="0"/>
        <w:spacing w:after="0" w:line="240" w:lineRule="auto"/>
        <w:ind w:left="0" w:firstLine="567"/>
        <w:jc w:val="both"/>
        <w:rPr>
          <w:rFonts w:ascii="Times New Roman" w:eastAsia="TimesNewRoman" w:hAnsi="Times New Roman"/>
          <w:sz w:val="28"/>
          <w:szCs w:val="28"/>
        </w:rPr>
      </w:pPr>
      <w:r w:rsidRPr="00D40E5C">
        <w:rPr>
          <w:rFonts w:ascii="Times New Roman" w:eastAsia="TimesNewRoman" w:hAnsi="Times New Roman"/>
          <w:sz w:val="28"/>
          <w:szCs w:val="28"/>
        </w:rPr>
        <w:t>4. Я обязуюсь не разглашать того, что я узнал о других</w:t>
      </w:r>
    </w:p>
    <w:p w:rsidR="003625D5" w:rsidRPr="00D40E5C" w:rsidRDefault="000D1C08" w:rsidP="000D1C08">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w:t>
      </w:r>
      <w:r w:rsidR="003625D5" w:rsidRPr="00D40E5C">
        <w:rPr>
          <w:rFonts w:ascii="Times New Roman" w:eastAsia="TimesNewRoman" w:hAnsi="Times New Roman"/>
          <w:sz w:val="28"/>
          <w:szCs w:val="28"/>
        </w:rPr>
        <w:t xml:space="preserve">Принципы и </w:t>
      </w:r>
      <w:r w:rsidRPr="00D40E5C">
        <w:rPr>
          <w:rFonts w:ascii="Times New Roman" w:eastAsia="TimesNewRoman" w:hAnsi="Times New Roman"/>
          <w:sz w:val="28"/>
          <w:szCs w:val="28"/>
        </w:rPr>
        <w:t>Правила поведения во время тренингов (вывешиваются на каждом тренинге)</w:t>
      </w:r>
      <w:r w:rsidR="003625D5" w:rsidRPr="00D40E5C">
        <w:rPr>
          <w:rFonts w:ascii="Times New Roman" w:eastAsia="TimesNewRoman" w:hAnsi="Times New Roman"/>
          <w:sz w:val="28"/>
          <w:szCs w:val="28"/>
        </w:rPr>
        <w:t xml:space="preserve"> </w:t>
      </w:r>
    </w:p>
    <w:p w:rsidR="0090646C" w:rsidRPr="00D40E5C" w:rsidRDefault="003625D5" w:rsidP="001C3A4B">
      <w:pPr>
        <w:pStyle w:val="a4"/>
        <w:autoSpaceDE w:val="0"/>
        <w:autoSpaceDN w:val="0"/>
        <w:adjustRightInd w:val="0"/>
        <w:spacing w:after="0" w:line="240" w:lineRule="auto"/>
        <w:ind w:left="0"/>
        <w:jc w:val="center"/>
        <w:rPr>
          <w:rFonts w:ascii="Times New Roman" w:eastAsia="TimesNewRoman" w:hAnsi="Times New Roman"/>
          <w:i/>
          <w:sz w:val="28"/>
          <w:szCs w:val="28"/>
        </w:rPr>
      </w:pPr>
      <w:r w:rsidRPr="00D40E5C">
        <w:rPr>
          <w:rFonts w:ascii="Times New Roman" w:eastAsia="TimesNewRoman" w:hAnsi="Times New Roman"/>
          <w:i/>
          <w:sz w:val="28"/>
          <w:szCs w:val="28"/>
        </w:rPr>
        <w:t>Принцип первый</w:t>
      </w:r>
    </w:p>
    <w:p w:rsidR="001D207A" w:rsidRDefault="0090646C" w:rsidP="001D207A">
      <w:pPr>
        <w:pStyle w:val="a4"/>
        <w:autoSpaceDE w:val="0"/>
        <w:autoSpaceDN w:val="0"/>
        <w:adjustRightInd w:val="0"/>
        <w:spacing w:after="0" w:line="240" w:lineRule="auto"/>
        <w:ind w:left="0"/>
        <w:jc w:val="center"/>
        <w:rPr>
          <w:rFonts w:ascii="Times New Roman" w:eastAsia="TimesNewRoman" w:hAnsi="Times New Roman"/>
          <w:sz w:val="28"/>
          <w:szCs w:val="28"/>
        </w:rPr>
      </w:pPr>
      <w:r w:rsidRPr="00D40E5C">
        <w:rPr>
          <w:rFonts w:ascii="Times New Roman" w:eastAsia="TimesNewRoman" w:hAnsi="Times New Roman"/>
          <w:sz w:val="28"/>
          <w:szCs w:val="28"/>
        </w:rPr>
        <w:t>Открытость во взаимоотношениях помогает решению групповых и индивидуальных проблем, расширяет контакты</w:t>
      </w:r>
    </w:p>
    <w:p w:rsidR="001D207A" w:rsidRDefault="001D207A" w:rsidP="001D207A">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Правило 1. Обращайтесь друг к другу только по именам и от первого лица.</w:t>
      </w:r>
    </w:p>
    <w:p w:rsidR="001D207A" w:rsidRPr="00D40E5C" w:rsidRDefault="001D207A" w:rsidP="001D207A">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Правило 2. Говорите о том, что происходит "здесь и теперь", о своих мыслях, чувствах, переживаниях по поводу происходящего.</w:t>
      </w:r>
    </w:p>
    <w:p w:rsidR="001D207A" w:rsidRDefault="001D207A" w:rsidP="001D207A">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Правило 3. Говорите только в положительных выражениях</w:t>
      </w:r>
    </w:p>
    <w:p w:rsidR="001D207A" w:rsidRDefault="001D207A" w:rsidP="001D207A">
      <w:pPr>
        <w:pStyle w:val="a4"/>
        <w:autoSpaceDE w:val="0"/>
        <w:autoSpaceDN w:val="0"/>
        <w:adjustRightInd w:val="0"/>
        <w:spacing w:after="0" w:line="240" w:lineRule="auto"/>
        <w:ind w:left="0"/>
        <w:jc w:val="both"/>
        <w:rPr>
          <w:rFonts w:ascii="Times New Roman" w:eastAsia="TimesNewRoman" w:hAnsi="Times New Roman"/>
          <w:sz w:val="28"/>
          <w:szCs w:val="28"/>
        </w:rPr>
      </w:pPr>
    </w:p>
    <w:p w:rsidR="001D207A" w:rsidRPr="00D40E5C" w:rsidRDefault="001D207A" w:rsidP="001C3A4B">
      <w:pPr>
        <w:pStyle w:val="a4"/>
        <w:autoSpaceDE w:val="0"/>
        <w:autoSpaceDN w:val="0"/>
        <w:adjustRightInd w:val="0"/>
        <w:spacing w:after="0" w:line="240" w:lineRule="auto"/>
        <w:ind w:left="2912"/>
        <w:rPr>
          <w:rFonts w:ascii="Times New Roman" w:eastAsia="TimesNewRoman" w:hAnsi="Times New Roman"/>
          <w:sz w:val="28"/>
          <w:szCs w:val="28"/>
        </w:rPr>
      </w:pPr>
      <w:r w:rsidRPr="00D40E5C">
        <w:rPr>
          <w:rFonts w:ascii="Times New Roman" w:eastAsia="TimesNewRoman" w:hAnsi="Times New Roman"/>
          <w:i/>
          <w:sz w:val="28"/>
          <w:szCs w:val="28"/>
        </w:rPr>
        <w:t>Принцип второй</w:t>
      </w:r>
      <w:r w:rsidRPr="00D40E5C">
        <w:rPr>
          <w:rFonts w:ascii="Times New Roman" w:eastAsia="TimesNewRoman" w:hAnsi="Times New Roman"/>
          <w:sz w:val="28"/>
          <w:szCs w:val="28"/>
        </w:rPr>
        <w:t>:</w:t>
      </w:r>
    </w:p>
    <w:p w:rsidR="001D207A" w:rsidRDefault="001D207A" w:rsidP="001C3A4B">
      <w:pPr>
        <w:pStyle w:val="a4"/>
        <w:autoSpaceDE w:val="0"/>
        <w:autoSpaceDN w:val="0"/>
        <w:adjustRightInd w:val="0"/>
        <w:spacing w:after="0" w:line="240" w:lineRule="auto"/>
        <w:ind w:left="0"/>
        <w:jc w:val="center"/>
        <w:rPr>
          <w:rFonts w:ascii="Times New Roman" w:eastAsia="TimesNewRoman" w:hAnsi="Times New Roman"/>
          <w:sz w:val="28"/>
          <w:szCs w:val="28"/>
        </w:rPr>
      </w:pPr>
      <w:r w:rsidRPr="00D40E5C">
        <w:rPr>
          <w:rFonts w:ascii="Times New Roman" w:eastAsia="TimesNewRoman" w:hAnsi="Times New Roman"/>
          <w:sz w:val="28"/>
          <w:szCs w:val="28"/>
        </w:rPr>
        <w:t>Обратная связь и уровень доверия является решающим  фактором в любой учебной среде</w:t>
      </w:r>
    </w:p>
    <w:p w:rsidR="001D207A" w:rsidRDefault="001D207A" w:rsidP="001D207A">
      <w:pPr>
        <w:pStyle w:val="a4"/>
        <w:autoSpaceDE w:val="0"/>
        <w:autoSpaceDN w:val="0"/>
        <w:adjustRightInd w:val="0"/>
        <w:spacing w:after="0" w:line="240" w:lineRule="auto"/>
        <w:ind w:left="0"/>
        <w:jc w:val="both"/>
        <w:rPr>
          <w:rFonts w:ascii="Times New Roman" w:eastAsia="TimesNewRoman" w:hAnsi="Times New Roman"/>
          <w:sz w:val="28"/>
          <w:szCs w:val="28"/>
        </w:rPr>
      </w:pPr>
    </w:p>
    <w:p w:rsidR="001D207A" w:rsidRPr="00D40E5C" w:rsidRDefault="001D207A" w:rsidP="001D207A">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Правило 1. Не давайте оценок и советов, а обсуждайте действия и ситуации.</w:t>
      </w:r>
    </w:p>
    <w:p w:rsidR="0090646C" w:rsidRPr="00D40E5C" w:rsidRDefault="001D207A" w:rsidP="003E4576">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Правило 2. Замените контролирующее поведение на совместное решение проблем</w:t>
      </w:r>
      <w:r w:rsidR="0090646C" w:rsidRPr="00D40E5C">
        <w:rPr>
          <w:rFonts w:ascii="Times New Roman" w:eastAsia="TimesNewRoman" w:hAnsi="Times New Roman"/>
          <w:sz w:val="28"/>
          <w:szCs w:val="28"/>
        </w:rPr>
        <w:t>.</w:t>
      </w:r>
    </w:p>
    <w:p w:rsidR="0090646C" w:rsidRPr="00D40E5C" w:rsidRDefault="0090646C" w:rsidP="003E4576">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Правило 3, Принимайте обратную информацию, не становитесь в  защитную позицию.</w:t>
      </w:r>
    </w:p>
    <w:p w:rsidR="0090646C" w:rsidRPr="00D40E5C" w:rsidRDefault="0090646C" w:rsidP="003E4576">
      <w:pPr>
        <w:pStyle w:val="a4"/>
        <w:autoSpaceDE w:val="0"/>
        <w:autoSpaceDN w:val="0"/>
        <w:adjustRightInd w:val="0"/>
        <w:spacing w:after="0" w:line="240" w:lineRule="auto"/>
        <w:ind w:left="0"/>
        <w:jc w:val="both"/>
        <w:rPr>
          <w:rFonts w:ascii="Times New Roman" w:eastAsia="TimesNewRoman" w:hAnsi="Times New Roman"/>
          <w:sz w:val="28"/>
          <w:szCs w:val="28"/>
        </w:rPr>
      </w:pPr>
    </w:p>
    <w:p w:rsidR="003E4576" w:rsidRPr="00D40E5C" w:rsidRDefault="0090646C" w:rsidP="003E4576">
      <w:pPr>
        <w:pStyle w:val="a4"/>
        <w:autoSpaceDE w:val="0"/>
        <w:autoSpaceDN w:val="0"/>
        <w:adjustRightInd w:val="0"/>
        <w:spacing w:after="0" w:line="240" w:lineRule="auto"/>
        <w:ind w:left="2912"/>
        <w:jc w:val="both"/>
        <w:rPr>
          <w:rFonts w:ascii="Times New Roman" w:eastAsia="TimesNewRoman" w:hAnsi="Times New Roman"/>
          <w:sz w:val="28"/>
          <w:szCs w:val="28"/>
        </w:rPr>
      </w:pPr>
      <w:r w:rsidRPr="00D40E5C">
        <w:rPr>
          <w:rFonts w:ascii="Times New Roman" w:eastAsia="TimesNewRoman" w:hAnsi="Times New Roman"/>
          <w:i/>
          <w:sz w:val="28"/>
          <w:szCs w:val="28"/>
        </w:rPr>
        <w:t>Принцип третий:</w:t>
      </w:r>
      <w:r w:rsidRPr="00D40E5C">
        <w:rPr>
          <w:rFonts w:ascii="Times New Roman" w:eastAsia="TimesNewRoman" w:hAnsi="Times New Roman"/>
          <w:sz w:val="28"/>
          <w:szCs w:val="28"/>
        </w:rPr>
        <w:t xml:space="preserve"> </w:t>
      </w:r>
    </w:p>
    <w:p w:rsidR="0090646C" w:rsidRPr="00D40E5C" w:rsidRDefault="0090646C" w:rsidP="001C3A4B">
      <w:pPr>
        <w:pStyle w:val="a4"/>
        <w:autoSpaceDE w:val="0"/>
        <w:autoSpaceDN w:val="0"/>
        <w:adjustRightInd w:val="0"/>
        <w:spacing w:after="0" w:line="240" w:lineRule="auto"/>
        <w:ind w:left="0"/>
        <w:jc w:val="center"/>
        <w:rPr>
          <w:rFonts w:ascii="Times New Roman" w:eastAsia="TimesNewRoman" w:hAnsi="Times New Roman"/>
          <w:sz w:val="28"/>
          <w:szCs w:val="28"/>
        </w:rPr>
      </w:pPr>
      <w:r w:rsidRPr="00D40E5C">
        <w:rPr>
          <w:rFonts w:ascii="Times New Roman" w:eastAsia="TimesNewRoman" w:hAnsi="Times New Roman"/>
          <w:sz w:val="28"/>
          <w:szCs w:val="28"/>
        </w:rPr>
        <w:t>Эффект обратной связи, полученной от группы, используйте для собственного саморазвития. Экспериментируйте, приобретайте опыт.</w:t>
      </w:r>
    </w:p>
    <w:p w:rsidR="0090646C" w:rsidRPr="00D40E5C" w:rsidRDefault="0090646C" w:rsidP="003E4576">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Правило I. Сообщайте о своих реакциях на поведение других. Это поможет и Вам и им откорректировать свое поведение.</w:t>
      </w:r>
    </w:p>
    <w:p w:rsidR="0090646C" w:rsidRPr="00D40E5C" w:rsidRDefault="0090646C" w:rsidP="00736BD7">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Правило 2. Помогайте тем членам группы, которые стараются встать в защитную позицию.  </w:t>
      </w:r>
    </w:p>
    <w:p w:rsidR="0090646C" w:rsidRPr="00D40E5C" w:rsidRDefault="0090646C" w:rsidP="00736BD7">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 xml:space="preserve">Правило 3. Слушайте активно членов группы и излагайте </w:t>
      </w:r>
      <w:r w:rsidRPr="00D40E5C">
        <w:rPr>
          <w:rFonts w:ascii="Times New Roman" w:eastAsia="TimesNewRoman" w:hAnsi="Times New Roman"/>
          <w:sz w:val="28"/>
          <w:szCs w:val="28"/>
        </w:rPr>
        <w:br/>
        <w:t>услышанное своими словами (</w:t>
      </w:r>
      <w:r w:rsidR="003E4576" w:rsidRPr="00D40E5C">
        <w:rPr>
          <w:rFonts w:ascii="Times New Roman" w:eastAsia="TimesNewRoman" w:hAnsi="Times New Roman"/>
          <w:sz w:val="28"/>
          <w:szCs w:val="28"/>
        </w:rPr>
        <w:t>парафраз</w:t>
      </w:r>
      <w:r w:rsidRPr="00D40E5C">
        <w:rPr>
          <w:rFonts w:ascii="Times New Roman" w:eastAsia="TimesNewRoman" w:hAnsi="Times New Roman"/>
          <w:sz w:val="28"/>
          <w:szCs w:val="28"/>
        </w:rPr>
        <w:t xml:space="preserve">). </w:t>
      </w:r>
    </w:p>
    <w:p w:rsidR="0090646C" w:rsidRPr="00D40E5C" w:rsidRDefault="0090646C" w:rsidP="00736BD7">
      <w:pPr>
        <w:pStyle w:val="a4"/>
        <w:autoSpaceDE w:val="0"/>
        <w:autoSpaceDN w:val="0"/>
        <w:adjustRightInd w:val="0"/>
        <w:spacing w:after="0" w:line="240" w:lineRule="auto"/>
        <w:ind w:left="0"/>
        <w:jc w:val="both"/>
        <w:rPr>
          <w:rFonts w:ascii="Times New Roman" w:eastAsia="TimesNewRoman" w:hAnsi="Times New Roman"/>
          <w:sz w:val="28"/>
          <w:szCs w:val="28"/>
        </w:rPr>
      </w:pPr>
    </w:p>
    <w:p w:rsidR="00736BD7" w:rsidRPr="00D40E5C" w:rsidRDefault="003E4576" w:rsidP="00736BD7">
      <w:pPr>
        <w:pStyle w:val="a4"/>
        <w:autoSpaceDE w:val="0"/>
        <w:autoSpaceDN w:val="0"/>
        <w:adjustRightInd w:val="0"/>
        <w:spacing w:after="0" w:line="240" w:lineRule="auto"/>
        <w:ind w:left="0"/>
        <w:jc w:val="center"/>
        <w:rPr>
          <w:rFonts w:ascii="Times New Roman" w:eastAsia="TimesNewRoman" w:hAnsi="Times New Roman"/>
          <w:i/>
          <w:sz w:val="28"/>
          <w:szCs w:val="28"/>
        </w:rPr>
      </w:pPr>
      <w:r w:rsidRPr="00D40E5C">
        <w:rPr>
          <w:rFonts w:ascii="Times New Roman" w:eastAsia="TimesNewRoman" w:hAnsi="Times New Roman"/>
          <w:i/>
          <w:sz w:val="28"/>
          <w:szCs w:val="28"/>
        </w:rPr>
        <w:t>Разминка:</w:t>
      </w:r>
      <w:r w:rsidR="00736BD7" w:rsidRPr="00D40E5C">
        <w:rPr>
          <w:rFonts w:ascii="Times New Roman" w:eastAsia="TimesNewRoman" w:hAnsi="Times New Roman"/>
          <w:i/>
          <w:sz w:val="28"/>
          <w:szCs w:val="28"/>
        </w:rPr>
        <w:t xml:space="preserve"> «Электрический ток»</w:t>
      </w:r>
    </w:p>
    <w:p w:rsidR="003E4576" w:rsidRPr="00D40E5C" w:rsidRDefault="00736BD7" w:rsidP="00736BD7">
      <w:pPr>
        <w:pStyle w:val="a4"/>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1</w:t>
      </w:r>
      <w:r w:rsidR="003E4576" w:rsidRPr="00D40E5C">
        <w:rPr>
          <w:rFonts w:ascii="Times New Roman" w:eastAsia="TimesNewRoman" w:hAnsi="Times New Roman"/>
          <w:sz w:val="28"/>
          <w:szCs w:val="28"/>
        </w:rPr>
        <w:t xml:space="preserve">. Группа садится в круг. Один из членов группы выбирается ведущим. Определяется игрок, с которого начинается игра. Ведущий стоит в стороне и наблюдает за ходом пожатий рук. Игрок, с которого начинается игра пожимает руку соседа, который полученный импульс передает по цепочке. По сигналу «стоп» игра останавливается. Ведущий должен угадать на ком остановился </w:t>
      </w:r>
      <w:r w:rsidR="003E4576" w:rsidRPr="00D40E5C">
        <w:rPr>
          <w:rFonts w:ascii="Times New Roman" w:eastAsia="TimesNewRoman" w:hAnsi="Times New Roman"/>
          <w:sz w:val="28"/>
          <w:szCs w:val="28"/>
        </w:rPr>
        <w:lastRenderedPageBreak/>
        <w:t>импульс и цепь прервалась. Если ему это удается, то ведущим становится тот, кого угадали. Если нет, ведущий остается прежним.</w:t>
      </w:r>
    </w:p>
    <w:p w:rsidR="003E4576" w:rsidRPr="00C1632D" w:rsidRDefault="003E4576" w:rsidP="00CC2A14">
      <w:pPr>
        <w:pStyle w:val="a4"/>
        <w:numPr>
          <w:ilvl w:val="1"/>
          <w:numId w:val="44"/>
        </w:numPr>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 xml:space="preserve">Обсуждение ощущений начинается с ведущего, затем по очереди каждый </w:t>
      </w:r>
      <w:r w:rsidR="00736BD7" w:rsidRPr="00D40E5C">
        <w:rPr>
          <w:rFonts w:ascii="Times New Roman" w:eastAsia="TimesNewRoman" w:hAnsi="Times New Roman"/>
          <w:sz w:val="28"/>
          <w:szCs w:val="28"/>
        </w:rPr>
        <w:t>высказывается</w:t>
      </w:r>
      <w:r w:rsidR="007E3B7D" w:rsidRPr="00D40E5C">
        <w:rPr>
          <w:rFonts w:ascii="Times New Roman" w:eastAsia="TimesNewRoman" w:hAnsi="Times New Roman"/>
          <w:sz w:val="28"/>
          <w:szCs w:val="28"/>
        </w:rPr>
        <w:t>,</w:t>
      </w:r>
      <w:r w:rsidRPr="00D40E5C">
        <w:rPr>
          <w:rFonts w:ascii="Times New Roman" w:eastAsia="TimesNewRoman" w:hAnsi="Times New Roman"/>
          <w:sz w:val="28"/>
          <w:szCs w:val="28"/>
        </w:rPr>
        <w:t xml:space="preserve"> что он почувствовал во время игры и дает ей свою субъективную оценку. </w:t>
      </w:r>
      <w:r w:rsidR="00C1632D">
        <w:rPr>
          <w:rFonts w:ascii="Times New Roman" w:eastAsia="TimesNewRoman" w:hAnsi="Times New Roman"/>
          <w:sz w:val="28"/>
          <w:szCs w:val="28"/>
        </w:rPr>
        <w:t>Мой выбор. Прошу называть меня</w:t>
      </w:r>
      <w:r w:rsidRPr="00C1632D">
        <w:rPr>
          <w:rFonts w:ascii="Times New Roman" w:eastAsia="TimesNewRoman" w:hAnsi="Times New Roman"/>
          <w:sz w:val="28"/>
          <w:szCs w:val="28"/>
        </w:rPr>
        <w:t>.</w:t>
      </w:r>
      <w:r w:rsidR="00C1632D">
        <w:rPr>
          <w:rFonts w:ascii="Times New Roman" w:eastAsia="TimesNewRoman" w:hAnsi="Times New Roman"/>
          <w:sz w:val="28"/>
          <w:szCs w:val="28"/>
        </w:rPr>
        <w:t xml:space="preserve"> </w:t>
      </w:r>
      <w:r w:rsidRPr="00C1632D">
        <w:rPr>
          <w:rFonts w:ascii="Times New Roman" w:eastAsia="TimesNewRoman" w:hAnsi="Times New Roman"/>
          <w:sz w:val="28"/>
          <w:szCs w:val="28"/>
        </w:rPr>
        <w:t>Каждый говорит о том, почему он пришел на игру</w:t>
      </w:r>
      <w:r w:rsidR="001C3A4B" w:rsidRPr="00C1632D">
        <w:rPr>
          <w:rFonts w:ascii="Times New Roman" w:eastAsia="TimesNewRoman" w:hAnsi="Times New Roman"/>
          <w:sz w:val="28"/>
          <w:szCs w:val="28"/>
        </w:rPr>
        <w:t>,</w:t>
      </w:r>
      <w:r w:rsidRPr="00C1632D">
        <w:rPr>
          <w:rFonts w:ascii="Times New Roman" w:eastAsia="TimesNewRoman" w:hAnsi="Times New Roman"/>
          <w:sz w:val="28"/>
          <w:szCs w:val="28"/>
        </w:rPr>
        <w:t xml:space="preserve"> и называет вымышленное имя, которым просит партнеров его называть. Идет видеозапись.</w:t>
      </w:r>
    </w:p>
    <w:p w:rsidR="003E4576" w:rsidRPr="00D40E5C" w:rsidRDefault="003E4576" w:rsidP="00CC2A14">
      <w:pPr>
        <w:pStyle w:val="a4"/>
        <w:numPr>
          <w:ilvl w:val="1"/>
          <w:numId w:val="44"/>
        </w:numPr>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Анализ видеозаписи.</w:t>
      </w:r>
    </w:p>
    <w:p w:rsidR="003E4576" w:rsidRPr="00D40E5C" w:rsidRDefault="003E4576" w:rsidP="00CC2A14">
      <w:pPr>
        <w:pStyle w:val="a4"/>
        <w:numPr>
          <w:ilvl w:val="1"/>
          <w:numId w:val="44"/>
        </w:numPr>
        <w:autoSpaceDE w:val="0"/>
        <w:autoSpaceDN w:val="0"/>
        <w:adjustRightInd w:val="0"/>
        <w:spacing w:after="0" w:line="240" w:lineRule="auto"/>
        <w:ind w:left="0"/>
        <w:jc w:val="both"/>
        <w:rPr>
          <w:rFonts w:ascii="Times New Roman" w:eastAsia="TimesNewRoman" w:hAnsi="Times New Roman"/>
          <w:sz w:val="28"/>
          <w:szCs w:val="28"/>
        </w:rPr>
      </w:pPr>
      <w:r w:rsidRPr="00D40E5C">
        <w:rPr>
          <w:rFonts w:ascii="Times New Roman" w:eastAsia="TimesNewRoman" w:hAnsi="Times New Roman"/>
          <w:sz w:val="28"/>
          <w:szCs w:val="28"/>
        </w:rPr>
        <w:t>Анализ результата занятия: что каждый из участников приобрел</w:t>
      </w:r>
      <w:r w:rsidR="00736BD7" w:rsidRPr="00D40E5C">
        <w:rPr>
          <w:rFonts w:ascii="Times New Roman" w:eastAsia="TimesNewRoman" w:hAnsi="Times New Roman"/>
          <w:sz w:val="28"/>
          <w:szCs w:val="28"/>
        </w:rPr>
        <w:t xml:space="preserve"> </w:t>
      </w:r>
      <w:r w:rsidRPr="00D40E5C">
        <w:rPr>
          <w:rFonts w:ascii="Times New Roman" w:eastAsia="TimesNewRoman" w:hAnsi="Times New Roman"/>
          <w:sz w:val="28"/>
          <w:szCs w:val="28"/>
        </w:rPr>
        <w:t>в</w:t>
      </w:r>
      <w:r w:rsidR="00736BD7" w:rsidRPr="00D40E5C">
        <w:rPr>
          <w:rFonts w:ascii="Times New Roman" w:eastAsia="TimesNewRoman" w:hAnsi="Times New Roman"/>
          <w:sz w:val="28"/>
          <w:szCs w:val="28"/>
        </w:rPr>
        <w:t xml:space="preserve"> </w:t>
      </w:r>
      <w:r w:rsidRPr="00D40E5C">
        <w:rPr>
          <w:rFonts w:ascii="Times New Roman" w:eastAsia="TimesNewRoman" w:hAnsi="Times New Roman"/>
          <w:sz w:val="28"/>
          <w:szCs w:val="28"/>
        </w:rPr>
        <w:t>процессе</w:t>
      </w:r>
      <w:r w:rsidR="00736BD7" w:rsidRPr="00D40E5C">
        <w:rPr>
          <w:rFonts w:ascii="Times New Roman" w:eastAsia="TimesNewRoman" w:hAnsi="Times New Roman"/>
          <w:sz w:val="28"/>
          <w:szCs w:val="28"/>
        </w:rPr>
        <w:t xml:space="preserve"> </w:t>
      </w:r>
      <w:r w:rsidRPr="00D40E5C">
        <w:rPr>
          <w:rFonts w:ascii="Times New Roman" w:eastAsia="TimesNewRoman" w:hAnsi="Times New Roman"/>
          <w:sz w:val="28"/>
          <w:szCs w:val="28"/>
        </w:rPr>
        <w:t>занятия. Прежде чем отправляться в путь профессионального</w:t>
      </w:r>
      <w:r w:rsidR="00736BD7" w:rsidRPr="00D40E5C">
        <w:rPr>
          <w:rFonts w:ascii="Times New Roman" w:eastAsia="TimesNewRoman" w:hAnsi="Times New Roman"/>
          <w:sz w:val="28"/>
          <w:szCs w:val="28"/>
        </w:rPr>
        <w:t xml:space="preserve"> </w:t>
      </w:r>
      <w:r w:rsidRPr="00D40E5C">
        <w:rPr>
          <w:rFonts w:ascii="Times New Roman" w:eastAsia="TimesNewRoman" w:hAnsi="Times New Roman"/>
          <w:sz w:val="28"/>
          <w:szCs w:val="28"/>
        </w:rPr>
        <w:t>и личностного совершенствования – соберите свой рюкзак. Что каждый</w:t>
      </w:r>
      <w:r w:rsidR="00736BD7" w:rsidRPr="00D40E5C">
        <w:rPr>
          <w:rFonts w:ascii="Times New Roman" w:eastAsia="TimesNewRoman" w:hAnsi="Times New Roman"/>
          <w:sz w:val="28"/>
          <w:szCs w:val="28"/>
        </w:rPr>
        <w:t xml:space="preserve"> </w:t>
      </w:r>
      <w:r w:rsidRPr="00D40E5C">
        <w:rPr>
          <w:rFonts w:ascii="Times New Roman" w:eastAsia="TimesNewRoman" w:hAnsi="Times New Roman"/>
          <w:sz w:val="28"/>
          <w:szCs w:val="28"/>
        </w:rPr>
        <w:t>приобрел и считает, что это поможет не только в игре, но и в реальной</w:t>
      </w:r>
      <w:r w:rsidR="00736BD7" w:rsidRPr="00D40E5C">
        <w:rPr>
          <w:rFonts w:ascii="Times New Roman" w:eastAsia="TimesNewRoman" w:hAnsi="Times New Roman"/>
          <w:sz w:val="28"/>
          <w:szCs w:val="28"/>
        </w:rPr>
        <w:t xml:space="preserve"> </w:t>
      </w:r>
      <w:r w:rsidRPr="00D40E5C">
        <w:rPr>
          <w:rFonts w:ascii="Times New Roman" w:eastAsia="TimesNewRoman" w:hAnsi="Times New Roman"/>
          <w:sz w:val="28"/>
          <w:szCs w:val="28"/>
        </w:rPr>
        <w:t>жизни.</w:t>
      </w:r>
    </w:p>
    <w:p w:rsidR="0090646C" w:rsidRPr="00D40E5C" w:rsidRDefault="0090646C" w:rsidP="00736BD7">
      <w:pPr>
        <w:pStyle w:val="a4"/>
        <w:autoSpaceDE w:val="0"/>
        <w:autoSpaceDN w:val="0"/>
        <w:adjustRightInd w:val="0"/>
        <w:spacing w:after="0" w:line="240" w:lineRule="auto"/>
        <w:ind w:left="0"/>
        <w:jc w:val="both"/>
        <w:rPr>
          <w:rFonts w:ascii="Times New Roman" w:eastAsia="TimesNewRoman" w:hAnsi="Times New Roman"/>
          <w:sz w:val="28"/>
          <w:szCs w:val="28"/>
        </w:rPr>
      </w:pPr>
    </w:p>
    <w:p w:rsidR="001B134E" w:rsidRDefault="0090646C" w:rsidP="0090646C">
      <w:pPr>
        <w:autoSpaceDE w:val="0"/>
        <w:autoSpaceDN w:val="0"/>
        <w:adjustRightInd w:val="0"/>
        <w:spacing w:after="0" w:line="240" w:lineRule="auto"/>
        <w:jc w:val="center"/>
        <w:rPr>
          <w:rFonts w:ascii="Times New Roman" w:eastAsia="TimesNewRoman" w:hAnsi="Times New Roman"/>
          <w:b/>
          <w:sz w:val="28"/>
          <w:szCs w:val="28"/>
        </w:rPr>
      </w:pPr>
      <w:r w:rsidRPr="00D40E5C">
        <w:rPr>
          <w:rFonts w:ascii="Times New Roman" w:eastAsia="TimesNewRoman" w:hAnsi="Times New Roman"/>
          <w:b/>
          <w:sz w:val="28"/>
          <w:szCs w:val="28"/>
        </w:rPr>
        <w:t xml:space="preserve">Семинар </w:t>
      </w:r>
      <w:r w:rsidR="00940BD5" w:rsidRPr="00D40E5C">
        <w:rPr>
          <w:rFonts w:ascii="Times New Roman" w:eastAsia="TimesNewRoman" w:hAnsi="Times New Roman"/>
          <w:b/>
          <w:sz w:val="28"/>
          <w:szCs w:val="28"/>
        </w:rPr>
        <w:t>2</w:t>
      </w:r>
    </w:p>
    <w:p w:rsidR="00940BD5" w:rsidRPr="00D40E5C" w:rsidRDefault="00940BD5" w:rsidP="0090646C">
      <w:pPr>
        <w:autoSpaceDE w:val="0"/>
        <w:autoSpaceDN w:val="0"/>
        <w:adjustRightInd w:val="0"/>
        <w:spacing w:after="0" w:line="240" w:lineRule="auto"/>
        <w:jc w:val="center"/>
        <w:rPr>
          <w:rFonts w:ascii="Times New Roman" w:eastAsia="TimesNewRoman" w:hAnsi="Times New Roman"/>
          <w:b/>
          <w:sz w:val="28"/>
          <w:szCs w:val="28"/>
        </w:rPr>
      </w:pPr>
      <w:r w:rsidRPr="00D40E5C">
        <w:rPr>
          <w:rFonts w:ascii="Times New Roman" w:eastAsia="TimesNewRoman" w:hAnsi="Times New Roman"/>
          <w:b/>
          <w:sz w:val="28"/>
          <w:szCs w:val="28"/>
        </w:rPr>
        <w:t>Основы психологической науки как системы.</w:t>
      </w:r>
    </w:p>
    <w:p w:rsidR="007E3B7D" w:rsidRPr="00D40E5C" w:rsidRDefault="007E3B7D" w:rsidP="0090646C">
      <w:pPr>
        <w:autoSpaceDE w:val="0"/>
        <w:autoSpaceDN w:val="0"/>
        <w:adjustRightInd w:val="0"/>
        <w:spacing w:after="0" w:line="240" w:lineRule="auto"/>
        <w:jc w:val="center"/>
        <w:rPr>
          <w:rFonts w:ascii="Times New Roman" w:eastAsia="TimesNewRoman" w:hAnsi="Times New Roman"/>
          <w:b/>
          <w:sz w:val="28"/>
          <w:szCs w:val="28"/>
        </w:rPr>
      </w:pPr>
    </w:p>
    <w:p w:rsidR="00940BD5" w:rsidRPr="00D40E5C" w:rsidRDefault="00940BD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  1.: Психические процессы, состояния, свойства, </w:t>
      </w:r>
    </w:p>
    <w:p w:rsidR="00940BD5" w:rsidRPr="00D40E5C" w:rsidRDefault="00940BD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  2. Поведенческие процессы (действия, жесты, мимика, навыки, подражание, поступок, реакция, упражнение), </w:t>
      </w:r>
    </w:p>
    <w:p w:rsidR="00940BD5" w:rsidRPr="00D40E5C" w:rsidRDefault="00940BD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  3.Поведенческие состояния (готовность, интерес, установка)</w:t>
      </w:r>
    </w:p>
    <w:p w:rsidR="00940BD5" w:rsidRPr="00D40E5C" w:rsidRDefault="00940BD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  4.Поведенческие свойства (авторитетность, внушаемость, настойчивость, обучаемость, организованность, темперамент, трудолюбие, характер, честолюбие, эгоизм); </w:t>
      </w:r>
    </w:p>
    <w:p w:rsidR="00940BD5" w:rsidRPr="00D40E5C" w:rsidRDefault="00940BD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   5.Групповые процессы (идентификация, коммуникация, конформность, формирование групповых норм);</w:t>
      </w:r>
    </w:p>
    <w:p w:rsidR="00940BD5" w:rsidRPr="00D40E5C" w:rsidRDefault="00940BD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   6. Групповые состояния (конфликт, сплоченность ,групповая поляризация, психологический климат); </w:t>
      </w:r>
    </w:p>
    <w:p w:rsidR="00940BD5" w:rsidRPr="00D40E5C" w:rsidRDefault="00940BD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    7.Групповые свойства (совместимость, стиль лидерства, соперничество, сотрудничество, эффективность деятельности группы);</w:t>
      </w:r>
    </w:p>
    <w:p w:rsidR="00940BD5" w:rsidRDefault="00E33D87" w:rsidP="00700E9B">
      <w:p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 xml:space="preserve">    </w:t>
      </w:r>
      <w:r w:rsidR="00940BD5" w:rsidRPr="00D40E5C">
        <w:rPr>
          <w:rFonts w:ascii="Times New Roman" w:eastAsia="TimesNewRoman" w:hAnsi="Times New Roman"/>
          <w:sz w:val="28"/>
          <w:szCs w:val="28"/>
        </w:rPr>
        <w:t>8.Внутренние и внешние межгрупповые отношения и свойства и их прикладном значении в деятельности преподавателя вуза.</w:t>
      </w:r>
    </w:p>
    <w:p w:rsidR="003155CF" w:rsidRPr="003155CF" w:rsidRDefault="003155CF" w:rsidP="003155CF">
      <w:pPr>
        <w:autoSpaceDE w:val="0"/>
        <w:autoSpaceDN w:val="0"/>
        <w:adjustRightInd w:val="0"/>
        <w:spacing w:after="0" w:line="240" w:lineRule="auto"/>
        <w:jc w:val="center"/>
        <w:rPr>
          <w:rFonts w:ascii="Times New Roman" w:eastAsia="TimesNewRoman" w:hAnsi="Times New Roman"/>
          <w:b/>
          <w:sz w:val="28"/>
          <w:szCs w:val="28"/>
        </w:rPr>
      </w:pPr>
      <w:r w:rsidRPr="003155CF">
        <w:rPr>
          <w:rFonts w:ascii="Times New Roman" w:eastAsia="TimesNewRoman" w:hAnsi="Times New Roman"/>
          <w:b/>
          <w:sz w:val="28"/>
          <w:szCs w:val="28"/>
        </w:rPr>
        <w:t>Литература</w:t>
      </w:r>
    </w:p>
    <w:p w:rsidR="003155CF" w:rsidRPr="003155CF" w:rsidRDefault="003155CF" w:rsidP="00CC2A14">
      <w:pPr>
        <w:numPr>
          <w:ilvl w:val="0"/>
          <w:numId w:val="88"/>
        </w:numPr>
        <w:autoSpaceDE w:val="0"/>
        <w:autoSpaceDN w:val="0"/>
        <w:adjustRightInd w:val="0"/>
        <w:spacing w:after="0" w:line="240" w:lineRule="auto"/>
        <w:ind w:left="0" w:firstLine="709"/>
        <w:jc w:val="both"/>
        <w:rPr>
          <w:rFonts w:ascii="Times New Roman" w:eastAsia="TimesNewRoman" w:hAnsi="Times New Roman"/>
          <w:bCs/>
          <w:sz w:val="28"/>
          <w:szCs w:val="28"/>
        </w:rPr>
      </w:pPr>
      <w:r w:rsidRPr="003155CF">
        <w:rPr>
          <w:rFonts w:ascii="Times New Roman" w:eastAsia="TimesNewRoman" w:hAnsi="Times New Roman"/>
          <w:b/>
          <w:bCs/>
          <w:sz w:val="28"/>
          <w:szCs w:val="28"/>
        </w:rPr>
        <w:t>Компьютерная диагностика профессиональной</w:t>
      </w:r>
      <w:r w:rsidRPr="003155CF">
        <w:rPr>
          <w:rFonts w:ascii="Times New Roman" w:eastAsia="TimesNewRoman" w:hAnsi="Times New Roman"/>
          <w:sz w:val="28"/>
          <w:szCs w:val="28"/>
        </w:rPr>
        <w:t xml:space="preserve"> пригодности [Электронный ресурс] : метод. указания  к выполнению практ. и самостоят. работы для студентов направления 080505- Упр. персоналом / БГТУ им. В. Г. Шухова, каф. социологии и управления ; сост. И. А. Гладкова. - Электрон. текстовые дан. - Белгород : Изд-во БГТУ им. В. Г. Шухова, 2012. - 1 эл. опт. диск (CD-ROM). - (Электронные копии учебных изданий). - Загл. с титул. экрана. - (в конв.) : Б. ц.</w:t>
      </w:r>
      <w:r>
        <w:rPr>
          <w:rFonts w:ascii="Times New Roman" w:eastAsia="TimesNewRoman" w:hAnsi="Times New Roman"/>
          <w:sz w:val="28"/>
          <w:szCs w:val="28"/>
        </w:rPr>
        <w:t xml:space="preserve"> </w:t>
      </w:r>
      <w:r w:rsidRPr="003155CF">
        <w:rPr>
          <w:rFonts w:ascii="Times New Roman" w:eastAsia="TimesNewRoman" w:hAnsi="Times New Roman"/>
          <w:sz w:val="28"/>
          <w:szCs w:val="28"/>
        </w:rPr>
        <w:t xml:space="preserve"> Э.Р. N 1665. Документ имеется в электронной библиотеке</w:t>
      </w:r>
      <w:r>
        <w:rPr>
          <w:rFonts w:ascii="Times New Roman" w:eastAsia="TimesNewRoman" w:hAnsi="Times New Roman"/>
          <w:sz w:val="28"/>
          <w:szCs w:val="28"/>
        </w:rPr>
        <w:t xml:space="preserve">.        </w:t>
      </w:r>
      <w:r w:rsidRPr="003155CF">
        <w:rPr>
          <w:rFonts w:ascii="Times New Roman" w:eastAsia="TimesNewRoman" w:hAnsi="Times New Roman"/>
          <w:bCs/>
          <w:sz w:val="28"/>
          <w:szCs w:val="28"/>
        </w:rPr>
        <w:t xml:space="preserve"> ББК 88я7</w:t>
      </w:r>
      <w:r>
        <w:rPr>
          <w:rFonts w:ascii="Times New Roman" w:eastAsia="TimesNewRoman" w:hAnsi="Times New Roman"/>
          <w:bCs/>
          <w:sz w:val="28"/>
          <w:szCs w:val="28"/>
        </w:rPr>
        <w:t xml:space="preserve">    </w:t>
      </w:r>
      <w:r w:rsidRPr="003155CF">
        <w:rPr>
          <w:rFonts w:ascii="Times New Roman" w:eastAsia="TimesNewRoman" w:hAnsi="Times New Roman"/>
          <w:bCs/>
          <w:sz w:val="28"/>
          <w:szCs w:val="28"/>
        </w:rPr>
        <w:t xml:space="preserve"> К 63</w:t>
      </w:r>
    </w:p>
    <w:p w:rsidR="003155CF" w:rsidRPr="003155CF" w:rsidRDefault="003155CF" w:rsidP="00CC2A14">
      <w:pPr>
        <w:numPr>
          <w:ilvl w:val="0"/>
          <w:numId w:val="88"/>
        </w:numPr>
        <w:autoSpaceDE w:val="0"/>
        <w:autoSpaceDN w:val="0"/>
        <w:adjustRightInd w:val="0"/>
        <w:spacing w:after="0" w:line="240" w:lineRule="auto"/>
        <w:ind w:left="0" w:firstLine="709"/>
        <w:jc w:val="both"/>
        <w:rPr>
          <w:rFonts w:ascii="Times New Roman" w:eastAsia="TimesNewRoman" w:hAnsi="Times New Roman"/>
          <w:bCs/>
          <w:sz w:val="28"/>
          <w:szCs w:val="28"/>
        </w:rPr>
      </w:pPr>
      <w:r w:rsidRPr="003155CF">
        <w:rPr>
          <w:rFonts w:ascii="Times New Roman" w:eastAsia="TimesNewRoman" w:hAnsi="Times New Roman"/>
          <w:b/>
          <w:bCs/>
          <w:sz w:val="28"/>
          <w:szCs w:val="28"/>
        </w:rPr>
        <w:t xml:space="preserve">Маклаков, А. Г. </w:t>
      </w:r>
      <w:r w:rsidRPr="003155CF">
        <w:rPr>
          <w:rFonts w:ascii="Times New Roman" w:eastAsia="TimesNewRoman" w:hAnsi="Times New Roman"/>
          <w:sz w:val="28"/>
          <w:szCs w:val="28"/>
        </w:rPr>
        <w:t xml:space="preserve">Общая психология : учеб. пособие / А. Г. Маклаков. - М. ; СПб. ; Нижний Новгород : Питер, 2010. - 583 с. - (Учебник для вузов). </w:t>
      </w:r>
      <w:r>
        <w:rPr>
          <w:rFonts w:ascii="Times New Roman" w:eastAsia="TimesNewRoman" w:hAnsi="Times New Roman"/>
          <w:sz w:val="28"/>
          <w:szCs w:val="28"/>
        </w:rPr>
        <w:t xml:space="preserve">     </w:t>
      </w:r>
      <w:r w:rsidRPr="003155CF">
        <w:rPr>
          <w:rFonts w:ascii="Times New Roman" w:eastAsia="TimesNewRoman" w:hAnsi="Times New Roman"/>
          <w:bCs/>
          <w:sz w:val="28"/>
          <w:szCs w:val="28"/>
        </w:rPr>
        <w:t>ББК 88я7</w:t>
      </w:r>
      <w:r>
        <w:rPr>
          <w:rFonts w:ascii="Times New Roman" w:eastAsia="TimesNewRoman" w:hAnsi="Times New Roman"/>
          <w:bCs/>
          <w:sz w:val="28"/>
          <w:szCs w:val="28"/>
        </w:rPr>
        <w:t xml:space="preserve">      </w:t>
      </w:r>
      <w:r w:rsidRPr="003155CF">
        <w:rPr>
          <w:rFonts w:ascii="Times New Roman" w:eastAsia="TimesNewRoman" w:hAnsi="Times New Roman"/>
          <w:bCs/>
          <w:sz w:val="28"/>
          <w:szCs w:val="28"/>
        </w:rPr>
        <w:t>М 15</w:t>
      </w:r>
    </w:p>
    <w:p w:rsidR="003155CF" w:rsidRDefault="003155CF" w:rsidP="00700E9B">
      <w:pPr>
        <w:autoSpaceDE w:val="0"/>
        <w:autoSpaceDN w:val="0"/>
        <w:adjustRightInd w:val="0"/>
        <w:spacing w:after="0" w:line="240" w:lineRule="auto"/>
        <w:jc w:val="both"/>
        <w:rPr>
          <w:rFonts w:ascii="Times New Roman" w:eastAsia="TimesNewRoman" w:hAnsi="Times New Roman"/>
          <w:sz w:val="28"/>
          <w:szCs w:val="28"/>
        </w:rPr>
      </w:pPr>
    </w:p>
    <w:p w:rsidR="00D948F8" w:rsidRPr="003155CF" w:rsidRDefault="00D948F8" w:rsidP="00700E9B">
      <w:pPr>
        <w:autoSpaceDE w:val="0"/>
        <w:autoSpaceDN w:val="0"/>
        <w:adjustRightInd w:val="0"/>
        <w:spacing w:after="0" w:line="240" w:lineRule="auto"/>
        <w:jc w:val="both"/>
        <w:rPr>
          <w:rFonts w:ascii="Times New Roman" w:eastAsia="TimesNewRoman" w:hAnsi="Times New Roman"/>
          <w:i/>
          <w:sz w:val="28"/>
          <w:szCs w:val="28"/>
        </w:rPr>
      </w:pPr>
      <w:r w:rsidRPr="003155CF">
        <w:rPr>
          <w:rFonts w:ascii="Times New Roman" w:eastAsia="TimesNewRoman" w:hAnsi="Times New Roman"/>
          <w:i/>
          <w:sz w:val="28"/>
          <w:szCs w:val="28"/>
        </w:rPr>
        <w:t>Варианты проведения семинара:</w:t>
      </w:r>
    </w:p>
    <w:p w:rsidR="00D948F8" w:rsidRPr="00D40E5C" w:rsidRDefault="00D948F8" w:rsidP="00CC2A14">
      <w:pPr>
        <w:pStyle w:val="a4"/>
        <w:numPr>
          <w:ilvl w:val="1"/>
          <w:numId w:val="73"/>
        </w:num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lastRenderedPageBreak/>
        <w:t>Классический вариант: обсуждение вопросов, поднятых на лекции и возникших в результате знакомства с основной и дополнительной литературой.</w:t>
      </w:r>
    </w:p>
    <w:p w:rsidR="00D948F8" w:rsidRPr="00D40E5C" w:rsidRDefault="00D948F8" w:rsidP="00CC2A14">
      <w:pPr>
        <w:pStyle w:val="a4"/>
        <w:numPr>
          <w:ilvl w:val="1"/>
          <w:numId w:val="73"/>
        </w:num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Вариант в форме видеотренингов</w:t>
      </w:r>
    </w:p>
    <w:p w:rsidR="00D948F8" w:rsidRPr="00D40E5C" w:rsidRDefault="00D948F8" w:rsidP="00CC2A14">
      <w:pPr>
        <w:pStyle w:val="a4"/>
        <w:numPr>
          <w:ilvl w:val="1"/>
          <w:numId w:val="73"/>
        </w:num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Вариант «Мозговой штурм»</w:t>
      </w:r>
    </w:p>
    <w:p w:rsidR="006A21CC" w:rsidRPr="00D40E5C" w:rsidRDefault="006A21CC" w:rsidP="00CC2A14">
      <w:pPr>
        <w:pStyle w:val="a4"/>
        <w:numPr>
          <w:ilvl w:val="1"/>
          <w:numId w:val="73"/>
        </w:num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Диагностика</w:t>
      </w:r>
    </w:p>
    <w:p w:rsidR="00EB0E0A" w:rsidRPr="00D40E5C" w:rsidRDefault="00EB0E0A" w:rsidP="0090646C">
      <w:pPr>
        <w:autoSpaceDE w:val="0"/>
        <w:autoSpaceDN w:val="0"/>
        <w:adjustRightInd w:val="0"/>
        <w:spacing w:after="0" w:line="240" w:lineRule="auto"/>
        <w:ind w:firstLine="567"/>
        <w:jc w:val="both"/>
        <w:rPr>
          <w:rFonts w:ascii="Times New Roman" w:eastAsia="TimesNewRoman" w:hAnsi="Times New Roman"/>
          <w:sz w:val="28"/>
          <w:szCs w:val="28"/>
        </w:rPr>
      </w:pPr>
    </w:p>
    <w:p w:rsidR="00EB0E0A" w:rsidRPr="00D40E5C" w:rsidRDefault="00E33D87" w:rsidP="00700E9B">
      <w:p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b/>
          <w:sz w:val="28"/>
          <w:szCs w:val="28"/>
        </w:rPr>
        <w:t>1.</w:t>
      </w:r>
      <w:r w:rsidR="00EB0E0A" w:rsidRPr="00D40E5C">
        <w:rPr>
          <w:rFonts w:ascii="Times New Roman" w:eastAsia="TimesNewRoman" w:hAnsi="Times New Roman"/>
          <w:b/>
          <w:sz w:val="28"/>
          <w:szCs w:val="28"/>
        </w:rPr>
        <w:t xml:space="preserve"> </w:t>
      </w:r>
      <w:r w:rsidR="00D948F8" w:rsidRPr="00D40E5C">
        <w:rPr>
          <w:rFonts w:ascii="Times New Roman" w:eastAsia="TimesNewRoman" w:hAnsi="Times New Roman"/>
          <w:b/>
          <w:sz w:val="28"/>
          <w:szCs w:val="28"/>
        </w:rPr>
        <w:t>Минитренинг</w:t>
      </w:r>
      <w:r w:rsidR="00D948F8" w:rsidRPr="00D40E5C">
        <w:rPr>
          <w:rFonts w:ascii="Times New Roman" w:eastAsia="TimesNewRoman" w:hAnsi="Times New Roman"/>
          <w:sz w:val="28"/>
          <w:szCs w:val="28"/>
        </w:rPr>
        <w:t xml:space="preserve"> «</w:t>
      </w:r>
      <w:r w:rsidR="00EB0E0A" w:rsidRPr="00D40E5C">
        <w:rPr>
          <w:rFonts w:ascii="Times New Roman" w:eastAsia="TimesNewRoman" w:hAnsi="Times New Roman"/>
          <w:sz w:val="28"/>
          <w:szCs w:val="28"/>
        </w:rPr>
        <w:t>Анализ самопрезентаций</w:t>
      </w:r>
      <w:r w:rsidR="00D948F8" w:rsidRPr="00D40E5C">
        <w:rPr>
          <w:rFonts w:ascii="Times New Roman" w:eastAsia="TimesNewRoman" w:hAnsi="Times New Roman"/>
          <w:sz w:val="28"/>
          <w:szCs w:val="28"/>
        </w:rPr>
        <w:t>»</w:t>
      </w:r>
      <w:r w:rsidR="00EB0E0A" w:rsidRPr="00D40E5C">
        <w:rPr>
          <w:rFonts w:ascii="Times New Roman" w:eastAsia="TimesNewRoman" w:hAnsi="Times New Roman"/>
          <w:sz w:val="28"/>
          <w:szCs w:val="28"/>
        </w:rPr>
        <w:t xml:space="preserve"> (3 человека)</w:t>
      </w:r>
      <w:r w:rsidR="00D948F8" w:rsidRPr="00D40E5C">
        <w:rPr>
          <w:rFonts w:ascii="Times New Roman" w:eastAsia="TimesNewRoman" w:hAnsi="Times New Roman"/>
          <w:sz w:val="28"/>
          <w:szCs w:val="28"/>
        </w:rPr>
        <w:t xml:space="preserve"> Запись на пленку, просмотр и обсуждение. При обсуждении обратить внимание на:</w:t>
      </w:r>
    </w:p>
    <w:p w:rsidR="00EB0E0A" w:rsidRPr="00D40E5C" w:rsidRDefault="00EB0E0A" w:rsidP="00D948F8">
      <w:pPr>
        <w:autoSpaceDE w:val="0"/>
        <w:autoSpaceDN w:val="0"/>
        <w:adjustRightInd w:val="0"/>
        <w:spacing w:after="0" w:line="240" w:lineRule="auto"/>
        <w:ind w:firstLine="567"/>
        <w:jc w:val="both"/>
        <w:rPr>
          <w:rFonts w:ascii="Times New Roman" w:eastAsia="TimesNewRoman" w:hAnsi="Times New Roman"/>
          <w:sz w:val="28"/>
          <w:szCs w:val="28"/>
        </w:rPr>
      </w:pPr>
      <w:r w:rsidRPr="00D40E5C">
        <w:rPr>
          <w:rFonts w:ascii="Times New Roman" w:eastAsia="TimesNewRoman" w:hAnsi="Times New Roman"/>
          <w:sz w:val="28"/>
          <w:szCs w:val="28"/>
        </w:rPr>
        <w:t>1.</w:t>
      </w:r>
      <w:r w:rsidR="00D948F8" w:rsidRPr="00D40E5C">
        <w:rPr>
          <w:rFonts w:ascii="Times New Roman" w:eastAsia="TimesNewRoman" w:hAnsi="Times New Roman"/>
          <w:sz w:val="28"/>
          <w:szCs w:val="28"/>
        </w:rPr>
        <w:t xml:space="preserve"> Положение  г</w:t>
      </w:r>
      <w:r w:rsidRPr="00D40E5C">
        <w:rPr>
          <w:rFonts w:ascii="Times New Roman" w:eastAsia="TimesNewRoman" w:hAnsi="Times New Roman"/>
          <w:sz w:val="28"/>
          <w:szCs w:val="28"/>
        </w:rPr>
        <w:t>олов</w:t>
      </w:r>
      <w:r w:rsidR="00D948F8" w:rsidRPr="00D40E5C">
        <w:rPr>
          <w:rFonts w:ascii="Times New Roman" w:eastAsia="TimesNewRoman" w:hAnsi="Times New Roman"/>
          <w:sz w:val="28"/>
          <w:szCs w:val="28"/>
        </w:rPr>
        <w:t>ы</w:t>
      </w:r>
      <w:r w:rsidRPr="00D40E5C">
        <w:rPr>
          <w:rFonts w:ascii="Times New Roman" w:eastAsia="TimesNewRoman" w:hAnsi="Times New Roman"/>
          <w:sz w:val="28"/>
          <w:szCs w:val="28"/>
        </w:rPr>
        <w:t xml:space="preserve">: позитивные: - повернута к вам; нейтральные: - прямо без наклона; негативные: - наклон вперед, взгляд исподлобья - осуждение, отрицание, скрытость, рассерженность или смущение; </w:t>
      </w:r>
    </w:p>
    <w:p w:rsidR="00EB0E0A" w:rsidRPr="00D40E5C" w:rsidRDefault="00EB0E0A" w:rsidP="00D948F8">
      <w:pPr>
        <w:autoSpaceDE w:val="0"/>
        <w:autoSpaceDN w:val="0"/>
        <w:adjustRightInd w:val="0"/>
        <w:spacing w:after="0" w:line="240" w:lineRule="auto"/>
        <w:ind w:firstLine="567"/>
        <w:jc w:val="both"/>
        <w:rPr>
          <w:rFonts w:ascii="Times New Roman" w:eastAsia="TimesNewRoman" w:hAnsi="Times New Roman"/>
          <w:sz w:val="28"/>
          <w:szCs w:val="28"/>
        </w:rPr>
      </w:pPr>
      <w:r w:rsidRPr="00D40E5C">
        <w:rPr>
          <w:rFonts w:ascii="Times New Roman" w:eastAsia="TimesNewRoman" w:hAnsi="Times New Roman"/>
          <w:sz w:val="28"/>
          <w:szCs w:val="28"/>
        </w:rPr>
        <w:t>2. Общее выражение лица (губы, мышцы, брови, выражение лица)</w:t>
      </w:r>
    </w:p>
    <w:p w:rsidR="00EB0E0A" w:rsidRPr="00D40E5C" w:rsidRDefault="00EB0E0A" w:rsidP="00D948F8">
      <w:pPr>
        <w:autoSpaceDE w:val="0"/>
        <w:autoSpaceDN w:val="0"/>
        <w:adjustRightInd w:val="0"/>
        <w:spacing w:after="0" w:line="240" w:lineRule="auto"/>
        <w:ind w:firstLine="567"/>
        <w:jc w:val="both"/>
        <w:rPr>
          <w:rFonts w:ascii="Times New Roman" w:eastAsia="TimesNewRoman" w:hAnsi="Times New Roman"/>
          <w:sz w:val="28"/>
          <w:szCs w:val="28"/>
        </w:rPr>
      </w:pPr>
      <w:r w:rsidRPr="00D40E5C">
        <w:rPr>
          <w:rFonts w:ascii="Times New Roman" w:eastAsia="TimesNewRoman" w:hAnsi="Times New Roman"/>
          <w:sz w:val="28"/>
          <w:szCs w:val="28"/>
        </w:rPr>
        <w:t>3. Глаза (спокойные, бегающие, недовольные; время контакта глаз: - более половины времени общения)</w:t>
      </w:r>
    </w:p>
    <w:p w:rsidR="00EB0E0A" w:rsidRPr="00D40E5C" w:rsidRDefault="00EB0E0A" w:rsidP="00D948F8">
      <w:pPr>
        <w:autoSpaceDE w:val="0"/>
        <w:autoSpaceDN w:val="0"/>
        <w:adjustRightInd w:val="0"/>
        <w:spacing w:after="0" w:line="240" w:lineRule="auto"/>
        <w:ind w:firstLine="567"/>
        <w:jc w:val="both"/>
        <w:rPr>
          <w:rFonts w:ascii="Times New Roman" w:eastAsia="TimesNewRoman" w:hAnsi="Times New Roman"/>
          <w:sz w:val="28"/>
          <w:szCs w:val="28"/>
        </w:rPr>
      </w:pPr>
      <w:r w:rsidRPr="00D40E5C">
        <w:rPr>
          <w:rFonts w:ascii="Times New Roman" w:eastAsia="TimesNewRoman" w:hAnsi="Times New Roman"/>
          <w:sz w:val="28"/>
          <w:szCs w:val="28"/>
        </w:rPr>
        <w:t>4. Руки: открытые (вверх),  прячет ладони - скрытность, - медленное потирание ладоней (и о ткань) - сомнение, неуверенность, нервозность или обман;</w:t>
      </w:r>
      <w:r w:rsidR="00D948F8" w:rsidRPr="00D40E5C">
        <w:rPr>
          <w:rFonts w:ascii="Times New Roman" w:eastAsia="TimesNewRoman" w:hAnsi="Times New Roman"/>
          <w:sz w:val="28"/>
          <w:szCs w:val="28"/>
        </w:rPr>
        <w:t xml:space="preserve"> </w:t>
      </w:r>
      <w:r w:rsidRPr="00D40E5C">
        <w:rPr>
          <w:rFonts w:ascii="Times New Roman" w:eastAsia="TimesNewRoman" w:hAnsi="Times New Roman"/>
          <w:sz w:val="28"/>
          <w:szCs w:val="28"/>
        </w:rPr>
        <w:t xml:space="preserve"> рука сжата в кулак - закрытость, волнение нервное ожидание.</w:t>
      </w:r>
    </w:p>
    <w:p w:rsidR="00EB0E0A" w:rsidRPr="00D40E5C" w:rsidRDefault="00EB0E0A" w:rsidP="00D948F8">
      <w:pPr>
        <w:autoSpaceDE w:val="0"/>
        <w:autoSpaceDN w:val="0"/>
        <w:adjustRightInd w:val="0"/>
        <w:spacing w:after="0" w:line="240" w:lineRule="auto"/>
        <w:ind w:firstLine="567"/>
        <w:jc w:val="both"/>
        <w:rPr>
          <w:rFonts w:ascii="Times New Roman" w:eastAsia="TimesNewRoman" w:hAnsi="Times New Roman"/>
          <w:sz w:val="28"/>
          <w:szCs w:val="28"/>
        </w:rPr>
      </w:pPr>
      <w:r w:rsidRPr="00D40E5C">
        <w:rPr>
          <w:rFonts w:ascii="Times New Roman" w:eastAsia="TimesNewRoman" w:hAnsi="Times New Roman"/>
          <w:sz w:val="28"/>
          <w:szCs w:val="28"/>
        </w:rPr>
        <w:t>5. Интонация</w:t>
      </w:r>
    </w:p>
    <w:p w:rsidR="00EB0E0A" w:rsidRPr="00D40E5C" w:rsidRDefault="00EB0E0A" w:rsidP="006A21CC">
      <w:pPr>
        <w:autoSpaceDE w:val="0"/>
        <w:autoSpaceDN w:val="0"/>
        <w:adjustRightInd w:val="0"/>
        <w:spacing w:after="0" w:line="240" w:lineRule="auto"/>
        <w:ind w:firstLine="567"/>
        <w:jc w:val="both"/>
        <w:rPr>
          <w:rFonts w:ascii="Times New Roman" w:eastAsia="TimesNewRoman" w:hAnsi="Times New Roman"/>
          <w:sz w:val="28"/>
          <w:szCs w:val="28"/>
        </w:rPr>
      </w:pPr>
      <w:r w:rsidRPr="00D40E5C">
        <w:rPr>
          <w:rFonts w:ascii="Times New Roman" w:eastAsia="TimesNewRoman" w:hAnsi="Times New Roman"/>
          <w:sz w:val="28"/>
          <w:szCs w:val="28"/>
        </w:rPr>
        <w:t>6. Положение ног</w:t>
      </w:r>
      <w:r w:rsidR="006A21CC" w:rsidRPr="00D40E5C">
        <w:rPr>
          <w:rFonts w:ascii="Times New Roman" w:eastAsia="TimesNewRoman" w:hAnsi="Times New Roman"/>
          <w:sz w:val="28"/>
          <w:szCs w:val="28"/>
        </w:rPr>
        <w:t xml:space="preserve">: </w:t>
      </w:r>
      <w:r w:rsidRPr="00D40E5C">
        <w:rPr>
          <w:rFonts w:ascii="Times New Roman" w:eastAsia="TimesNewRoman" w:hAnsi="Times New Roman"/>
          <w:sz w:val="28"/>
          <w:szCs w:val="28"/>
        </w:rPr>
        <w:t xml:space="preserve"> позитивные: партнер сидя, не собираясь вставать, распрямляет ноги - открывается;</w:t>
      </w:r>
      <w:r w:rsidR="006A21CC" w:rsidRPr="00D40E5C">
        <w:rPr>
          <w:rFonts w:ascii="Times New Roman" w:eastAsia="TimesNewRoman" w:hAnsi="Times New Roman"/>
          <w:sz w:val="28"/>
          <w:szCs w:val="28"/>
        </w:rPr>
        <w:t xml:space="preserve"> </w:t>
      </w:r>
      <w:r w:rsidRPr="00D40E5C">
        <w:rPr>
          <w:rFonts w:ascii="Times New Roman" w:eastAsia="TimesNewRoman" w:hAnsi="Times New Roman"/>
          <w:sz w:val="28"/>
          <w:szCs w:val="28"/>
        </w:rPr>
        <w:t xml:space="preserve"> нейтральные: постукивание ногами по полу или быстрое покачивание ступней - нетерпение;</w:t>
      </w:r>
      <w:r w:rsidR="006A21CC" w:rsidRPr="00D40E5C">
        <w:rPr>
          <w:rFonts w:ascii="Times New Roman" w:eastAsia="TimesNewRoman" w:hAnsi="Times New Roman"/>
          <w:sz w:val="28"/>
          <w:szCs w:val="28"/>
        </w:rPr>
        <w:t xml:space="preserve"> </w:t>
      </w:r>
      <w:r w:rsidRPr="00D40E5C">
        <w:rPr>
          <w:rFonts w:ascii="Times New Roman" w:eastAsia="TimesNewRoman" w:hAnsi="Times New Roman"/>
          <w:sz w:val="28"/>
          <w:szCs w:val="28"/>
        </w:rPr>
        <w:t xml:space="preserve"> негативные: скрещенные ноги стоя: одна нога прямая, другая либо согнута и стоит на носке, либо тоже прямая и заступила за первую - замкнутость, напряженность, неуверенность.</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p>
    <w:p w:rsidR="00EB0E0A" w:rsidRPr="00D40E5C" w:rsidRDefault="00E33D87" w:rsidP="00E33D87">
      <w:pPr>
        <w:autoSpaceDE w:val="0"/>
        <w:autoSpaceDN w:val="0"/>
        <w:adjustRightInd w:val="0"/>
        <w:spacing w:after="0" w:line="240" w:lineRule="auto"/>
        <w:ind w:firstLine="567"/>
        <w:jc w:val="both"/>
        <w:rPr>
          <w:rFonts w:ascii="Times New Roman" w:eastAsia="TimesNewRoman" w:hAnsi="Times New Roman"/>
          <w:sz w:val="28"/>
          <w:szCs w:val="28"/>
        </w:rPr>
      </w:pPr>
      <w:r>
        <w:rPr>
          <w:rFonts w:ascii="Times New Roman" w:eastAsia="TimesNewRoman" w:hAnsi="Times New Roman"/>
          <w:b/>
          <w:sz w:val="28"/>
          <w:szCs w:val="28"/>
        </w:rPr>
        <w:t>2</w:t>
      </w:r>
      <w:r w:rsidR="00EB0E0A" w:rsidRPr="00D40E5C">
        <w:rPr>
          <w:rFonts w:ascii="Times New Roman" w:eastAsia="TimesNewRoman" w:hAnsi="Times New Roman"/>
          <w:b/>
          <w:sz w:val="28"/>
          <w:szCs w:val="28"/>
        </w:rPr>
        <w:t>. Составление таблицы и ранжирование качеств преподавателя вуза</w:t>
      </w:r>
      <w:r w:rsidR="00EB0E0A" w:rsidRPr="00D40E5C">
        <w:rPr>
          <w:rFonts w:ascii="Times New Roman" w:eastAsia="TimesNewRoman" w:hAnsi="Times New Roman"/>
          <w:sz w:val="28"/>
          <w:szCs w:val="28"/>
        </w:rPr>
        <w:t xml:space="preserve">. </w:t>
      </w:r>
      <w:r>
        <w:rPr>
          <w:rFonts w:ascii="Times New Roman" w:eastAsia="TimesNewRoman" w:hAnsi="Times New Roman"/>
          <w:sz w:val="28"/>
          <w:szCs w:val="28"/>
        </w:rPr>
        <w:t xml:space="preserve">Затем </w:t>
      </w:r>
      <w:r w:rsidR="00EB0E0A" w:rsidRPr="00D40E5C">
        <w:rPr>
          <w:rFonts w:ascii="Times New Roman" w:eastAsia="TimesNewRoman" w:hAnsi="Times New Roman"/>
          <w:b/>
          <w:sz w:val="28"/>
          <w:szCs w:val="28"/>
        </w:rPr>
        <w:t>«Мозговой штурм</w:t>
      </w:r>
      <w:r w:rsidR="00EB0E0A" w:rsidRPr="00D40E5C">
        <w:rPr>
          <w:rFonts w:ascii="Times New Roman" w:eastAsia="TimesNewRoman" w:hAnsi="Times New Roman"/>
          <w:sz w:val="28"/>
          <w:szCs w:val="28"/>
        </w:rPr>
        <w:t>» у доски, выделение качеств, а затем их ранжирование.</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Предполагаемые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EB0E0A" w:rsidRPr="00D40E5C">
        <w:tc>
          <w:tcPr>
            <w:tcW w:w="319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Активность</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Честность</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Мудрость</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Здоровье</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Свобода</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Аккуратность</w:t>
            </w:r>
          </w:p>
        </w:tc>
        <w:tc>
          <w:tcPr>
            <w:tcW w:w="319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Воспитанность</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Жизнерадостность</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Исполнительность</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Независимость</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Образованность</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p>
        </w:tc>
        <w:tc>
          <w:tcPr>
            <w:tcW w:w="319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Чуткость</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Креативность</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Мобильность</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Самоконтроль</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Терпимость</w:t>
            </w:r>
          </w:p>
        </w:tc>
      </w:tr>
    </w:tbl>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p>
    <w:p w:rsidR="005C11A8" w:rsidRDefault="005C11A8" w:rsidP="006A21CC">
      <w:pPr>
        <w:autoSpaceDE w:val="0"/>
        <w:autoSpaceDN w:val="0"/>
        <w:adjustRightInd w:val="0"/>
        <w:spacing w:after="0" w:line="240" w:lineRule="auto"/>
        <w:ind w:firstLine="567"/>
        <w:jc w:val="both"/>
        <w:rPr>
          <w:rFonts w:ascii="Times New Roman" w:eastAsia="TimesNewRoman" w:hAnsi="Times New Roman"/>
          <w:b/>
          <w:sz w:val="28"/>
          <w:szCs w:val="28"/>
        </w:rPr>
      </w:pPr>
    </w:p>
    <w:p w:rsidR="006A21CC" w:rsidRPr="00D40E5C" w:rsidRDefault="00E33D87" w:rsidP="006A21CC">
      <w:pPr>
        <w:autoSpaceDE w:val="0"/>
        <w:autoSpaceDN w:val="0"/>
        <w:adjustRightInd w:val="0"/>
        <w:spacing w:after="0" w:line="240" w:lineRule="auto"/>
        <w:ind w:firstLine="567"/>
        <w:jc w:val="both"/>
        <w:rPr>
          <w:rFonts w:ascii="Times New Roman" w:eastAsia="TimesNewRoman" w:hAnsi="Times New Roman"/>
          <w:sz w:val="28"/>
          <w:szCs w:val="28"/>
        </w:rPr>
      </w:pPr>
      <w:r>
        <w:rPr>
          <w:rFonts w:ascii="Times New Roman" w:eastAsia="TimesNewRoman" w:hAnsi="Times New Roman"/>
          <w:b/>
          <w:sz w:val="28"/>
          <w:szCs w:val="28"/>
        </w:rPr>
        <w:t>3</w:t>
      </w:r>
      <w:r w:rsidR="006A21CC" w:rsidRPr="00D40E5C">
        <w:rPr>
          <w:rFonts w:ascii="Times New Roman" w:eastAsia="TimesNewRoman" w:hAnsi="Times New Roman"/>
          <w:b/>
          <w:sz w:val="28"/>
          <w:szCs w:val="28"/>
        </w:rPr>
        <w:t xml:space="preserve">.Диагностика </w:t>
      </w:r>
      <w:r w:rsidR="00EB0E0A" w:rsidRPr="00D40E5C">
        <w:rPr>
          <w:rFonts w:ascii="Times New Roman" w:eastAsia="TimesNewRoman" w:hAnsi="Times New Roman"/>
          <w:sz w:val="28"/>
          <w:szCs w:val="28"/>
        </w:rPr>
        <w:t>Методика «20 желаний».</w:t>
      </w:r>
    </w:p>
    <w:p w:rsidR="00EB0E0A" w:rsidRPr="00D40E5C" w:rsidRDefault="00EB0E0A" w:rsidP="006A21CC">
      <w:pPr>
        <w:pStyle w:val="a4"/>
        <w:autoSpaceDE w:val="0"/>
        <w:autoSpaceDN w:val="0"/>
        <w:adjustRightInd w:val="0"/>
        <w:spacing w:after="0" w:line="240" w:lineRule="auto"/>
        <w:ind w:left="1353"/>
        <w:jc w:val="both"/>
        <w:rPr>
          <w:rFonts w:ascii="Times New Roman" w:eastAsia="TimesNewRoman" w:hAnsi="Times New Roman"/>
          <w:sz w:val="28"/>
          <w:szCs w:val="28"/>
        </w:rPr>
      </w:pPr>
      <w:r w:rsidRPr="00D40E5C">
        <w:rPr>
          <w:rFonts w:ascii="Times New Roman" w:eastAsia="TimesNewRoman" w:hAnsi="Times New Roman"/>
          <w:sz w:val="28"/>
          <w:szCs w:val="28"/>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761"/>
        <w:gridCol w:w="819"/>
        <w:gridCol w:w="888"/>
        <w:gridCol w:w="1529"/>
        <w:gridCol w:w="1906"/>
        <w:gridCol w:w="1601"/>
      </w:tblGrid>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Я хочу</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Ранг</w:t>
            </w: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Срок</w:t>
            </w: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Реаль</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ность</w:t>
            </w: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 xml:space="preserve">Изменение </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соц. статуса</w:t>
            </w: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Самосовер</w:t>
            </w:r>
          </w:p>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 xml:space="preserve">шенствование </w:t>
            </w: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Отдача или присвоение</w:t>
            </w: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1.</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lastRenderedPageBreak/>
              <w:t>2.</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3.</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4.</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5.</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6.</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7.</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8.</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9.</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10.</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11.</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12.</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13.</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14.</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15.</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16.</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17.</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18.</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19.</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r w:rsidR="00EB0E0A" w:rsidRPr="00D40E5C">
        <w:tc>
          <w:tcPr>
            <w:tcW w:w="3708"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r w:rsidRPr="00D40E5C">
              <w:rPr>
                <w:rFonts w:ascii="Times New Roman" w:eastAsia="TimesNewRoman" w:hAnsi="Times New Roman"/>
                <w:sz w:val="28"/>
                <w:szCs w:val="28"/>
                <w:lang w:eastAsia="ru-RU"/>
              </w:rPr>
              <w:t>20.</w:t>
            </w:r>
          </w:p>
        </w:tc>
        <w:tc>
          <w:tcPr>
            <w:tcW w:w="606"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647"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785"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0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423"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c>
          <w:tcPr>
            <w:tcW w:w="1340" w:type="dxa"/>
          </w:tcPr>
          <w:p w:rsidR="00EB0E0A" w:rsidRPr="00D40E5C" w:rsidRDefault="00EB0E0A" w:rsidP="00095571">
            <w:pPr>
              <w:autoSpaceDE w:val="0"/>
              <w:autoSpaceDN w:val="0"/>
              <w:adjustRightInd w:val="0"/>
              <w:spacing w:after="0" w:line="240" w:lineRule="auto"/>
              <w:jc w:val="both"/>
              <w:rPr>
                <w:rFonts w:ascii="Times New Roman" w:eastAsia="TimesNewRoman" w:hAnsi="Times New Roman"/>
                <w:sz w:val="28"/>
                <w:szCs w:val="28"/>
                <w:lang w:eastAsia="ru-RU"/>
              </w:rPr>
            </w:pPr>
          </w:p>
        </w:tc>
      </w:tr>
    </w:tbl>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Подведите итог, запишите результаты в таблицу, поразмышляйте о себе.</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Ранг желания</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001 – 1 место_______________________________________________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002 – 2 место_______________________________________________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003 – 3 место_______________________________________________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Срок исполнения </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004- 1день-3 мес._____________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005 – 3-6 мес.________________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006 – 6 мес.-1год_____________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007 – 1 год-5лет______________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008- свыше 5 лет_____________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Реальность исполнения</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009 – реальные желания___________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010 – нереальные желания 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Изменение социального статуса</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011 – изменится_________________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012- не изменится________________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Совершенствование себя</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013 – совершенствование____________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014 – стабильность_________________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Отдача или присвоение</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lastRenderedPageBreak/>
        <w:t>015 – отдача_______________________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016 – присвоение____________________________</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p>
    <w:p w:rsidR="001B134E" w:rsidRDefault="007E3B7D" w:rsidP="007E3B7D">
      <w:pPr>
        <w:autoSpaceDE w:val="0"/>
        <w:autoSpaceDN w:val="0"/>
        <w:adjustRightInd w:val="0"/>
        <w:spacing w:after="0" w:line="240" w:lineRule="auto"/>
        <w:jc w:val="center"/>
        <w:rPr>
          <w:rFonts w:ascii="Times New Roman" w:eastAsia="TimesNewRoman" w:hAnsi="Times New Roman"/>
          <w:b/>
          <w:sz w:val="28"/>
          <w:szCs w:val="28"/>
        </w:rPr>
      </w:pPr>
      <w:r w:rsidRPr="00D40E5C">
        <w:rPr>
          <w:rFonts w:ascii="Times New Roman" w:eastAsia="TimesNewRoman" w:hAnsi="Times New Roman"/>
          <w:b/>
          <w:sz w:val="28"/>
          <w:szCs w:val="28"/>
        </w:rPr>
        <w:t xml:space="preserve">Семинар </w:t>
      </w:r>
      <w:r w:rsidR="00940BD5" w:rsidRPr="00D40E5C">
        <w:rPr>
          <w:rFonts w:ascii="Times New Roman" w:eastAsia="TimesNewRoman" w:hAnsi="Times New Roman"/>
          <w:b/>
          <w:sz w:val="28"/>
          <w:szCs w:val="28"/>
        </w:rPr>
        <w:t>3.</w:t>
      </w:r>
    </w:p>
    <w:p w:rsidR="001B134E" w:rsidRDefault="001B134E" w:rsidP="007E3B7D">
      <w:pPr>
        <w:autoSpaceDE w:val="0"/>
        <w:autoSpaceDN w:val="0"/>
        <w:adjustRightInd w:val="0"/>
        <w:spacing w:after="0" w:line="240" w:lineRule="auto"/>
        <w:jc w:val="center"/>
        <w:rPr>
          <w:rFonts w:ascii="Times New Roman" w:eastAsia="TimesNewRoman" w:hAnsi="Times New Roman"/>
          <w:b/>
          <w:sz w:val="28"/>
          <w:szCs w:val="28"/>
        </w:rPr>
      </w:pPr>
    </w:p>
    <w:p w:rsidR="00940BD5" w:rsidRDefault="00940BD5" w:rsidP="007E3B7D">
      <w:pPr>
        <w:autoSpaceDE w:val="0"/>
        <w:autoSpaceDN w:val="0"/>
        <w:adjustRightInd w:val="0"/>
        <w:spacing w:after="0" w:line="240" w:lineRule="auto"/>
        <w:jc w:val="center"/>
        <w:rPr>
          <w:rFonts w:ascii="Times New Roman" w:eastAsia="TimesNewRoman" w:hAnsi="Times New Roman"/>
          <w:b/>
          <w:sz w:val="28"/>
          <w:szCs w:val="28"/>
        </w:rPr>
      </w:pPr>
      <w:r w:rsidRPr="00D40E5C">
        <w:rPr>
          <w:rFonts w:ascii="Times New Roman" w:eastAsia="TimesNewRoman" w:hAnsi="Times New Roman"/>
          <w:b/>
          <w:sz w:val="28"/>
          <w:szCs w:val="28"/>
        </w:rPr>
        <w:t>Психологические механизмы формирования модальностей человека и способы их функционирования в учебно-воспитательном процессе</w:t>
      </w:r>
    </w:p>
    <w:p w:rsidR="001B134E" w:rsidRPr="00D40E5C" w:rsidRDefault="001B134E" w:rsidP="007E3B7D">
      <w:pPr>
        <w:autoSpaceDE w:val="0"/>
        <w:autoSpaceDN w:val="0"/>
        <w:adjustRightInd w:val="0"/>
        <w:spacing w:after="0" w:line="240" w:lineRule="auto"/>
        <w:jc w:val="center"/>
        <w:rPr>
          <w:rFonts w:ascii="Times New Roman" w:eastAsia="TimesNewRoman" w:hAnsi="Times New Roman"/>
          <w:b/>
          <w:sz w:val="28"/>
          <w:szCs w:val="28"/>
        </w:rPr>
      </w:pPr>
    </w:p>
    <w:p w:rsidR="00940BD5" w:rsidRPr="00D40E5C" w:rsidRDefault="007E3B7D"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1.</w:t>
      </w:r>
      <w:r w:rsidR="00940BD5" w:rsidRPr="00D40E5C">
        <w:rPr>
          <w:rFonts w:ascii="Times New Roman" w:eastAsia="TimesNewRoman" w:hAnsi="Times New Roman"/>
          <w:sz w:val="28"/>
          <w:szCs w:val="28"/>
        </w:rPr>
        <w:t>Информационное, коммуникационное взаимодействие и общение.</w:t>
      </w:r>
    </w:p>
    <w:p w:rsidR="00940BD5" w:rsidRPr="00D40E5C" w:rsidRDefault="007E3B7D"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2.</w:t>
      </w:r>
      <w:r w:rsidR="00940BD5" w:rsidRPr="00D40E5C">
        <w:rPr>
          <w:rFonts w:ascii="Times New Roman" w:eastAsia="TimesNewRoman" w:hAnsi="Times New Roman"/>
          <w:sz w:val="28"/>
          <w:szCs w:val="28"/>
        </w:rPr>
        <w:t>Основные модели взаимодействия</w:t>
      </w:r>
    </w:p>
    <w:p w:rsidR="00EB0E0A" w:rsidRDefault="007E3B7D"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3.</w:t>
      </w:r>
      <w:r w:rsidR="00940BD5" w:rsidRPr="00D40E5C">
        <w:rPr>
          <w:rFonts w:ascii="Times New Roman" w:eastAsia="TimesNewRoman" w:hAnsi="Times New Roman"/>
          <w:sz w:val="28"/>
          <w:szCs w:val="28"/>
        </w:rPr>
        <w:t>Технология осознанного взаимодействия обучающегося и обучающего: потребности, способности, нормы</w:t>
      </w:r>
      <w:r w:rsidR="003155CF">
        <w:rPr>
          <w:rFonts w:ascii="Times New Roman" w:eastAsia="TimesNewRoman" w:hAnsi="Times New Roman"/>
          <w:sz w:val="28"/>
          <w:szCs w:val="28"/>
        </w:rPr>
        <w:t>.</w:t>
      </w:r>
    </w:p>
    <w:p w:rsidR="003155CF" w:rsidRPr="003155CF" w:rsidRDefault="003155CF" w:rsidP="003155CF">
      <w:pPr>
        <w:autoSpaceDE w:val="0"/>
        <w:autoSpaceDN w:val="0"/>
        <w:adjustRightInd w:val="0"/>
        <w:spacing w:after="0" w:line="240" w:lineRule="auto"/>
        <w:jc w:val="center"/>
        <w:rPr>
          <w:rFonts w:ascii="Times New Roman" w:eastAsia="TimesNewRoman" w:hAnsi="Times New Roman"/>
          <w:b/>
          <w:sz w:val="28"/>
          <w:szCs w:val="28"/>
        </w:rPr>
      </w:pPr>
      <w:r w:rsidRPr="003155CF">
        <w:rPr>
          <w:rFonts w:ascii="Times New Roman" w:eastAsia="TimesNewRoman" w:hAnsi="Times New Roman"/>
          <w:b/>
          <w:sz w:val="28"/>
          <w:szCs w:val="28"/>
        </w:rPr>
        <w:t>Литература</w:t>
      </w:r>
    </w:p>
    <w:p w:rsidR="00FD2D36" w:rsidRPr="00FD2D36" w:rsidRDefault="00FD2D36" w:rsidP="00CC2A14">
      <w:pPr>
        <w:numPr>
          <w:ilvl w:val="0"/>
          <w:numId w:val="91"/>
        </w:numPr>
        <w:autoSpaceDE w:val="0"/>
        <w:autoSpaceDN w:val="0"/>
        <w:adjustRightInd w:val="0"/>
        <w:spacing w:after="0" w:line="240" w:lineRule="auto"/>
        <w:ind w:left="0" w:firstLine="709"/>
        <w:jc w:val="both"/>
        <w:rPr>
          <w:rFonts w:ascii="Times New Roman" w:eastAsia="TimesNewRoman" w:hAnsi="Times New Roman"/>
          <w:sz w:val="28"/>
          <w:szCs w:val="28"/>
        </w:rPr>
      </w:pPr>
      <w:r w:rsidRPr="00FD2D36">
        <w:rPr>
          <w:rFonts w:ascii="Times New Roman" w:eastAsia="TimesNewRoman" w:hAnsi="Times New Roman"/>
          <w:b/>
          <w:sz w:val="28"/>
          <w:szCs w:val="28"/>
        </w:rPr>
        <w:t>Введенская, Л. А</w:t>
      </w:r>
      <w:r w:rsidRPr="00FD2D36">
        <w:rPr>
          <w:rFonts w:ascii="Times New Roman" w:eastAsia="TimesNewRoman" w:hAnsi="Times New Roman"/>
          <w:sz w:val="28"/>
          <w:szCs w:val="28"/>
        </w:rPr>
        <w:t xml:space="preserve">. Деловая риторика : учеб. пособие / Л. А. Введенская, Л. Г. Павлова. - 5-е изд., доп. и перераб. - Ростов н/Д : Феникс, 2010. - 488 с. - (Учебный курс). </w:t>
      </w:r>
      <w:r>
        <w:rPr>
          <w:rFonts w:ascii="Times New Roman" w:eastAsia="TimesNewRoman" w:hAnsi="Times New Roman"/>
          <w:sz w:val="28"/>
          <w:szCs w:val="28"/>
        </w:rPr>
        <w:t xml:space="preserve">      </w:t>
      </w:r>
      <w:r w:rsidRPr="00FD2D36">
        <w:rPr>
          <w:rFonts w:ascii="Times New Roman" w:eastAsia="TimesNewRoman" w:hAnsi="Times New Roman"/>
          <w:sz w:val="28"/>
          <w:szCs w:val="28"/>
        </w:rPr>
        <w:t xml:space="preserve">ББК 83я7 </w:t>
      </w:r>
      <w:r>
        <w:rPr>
          <w:rFonts w:ascii="Times New Roman" w:eastAsia="TimesNewRoman" w:hAnsi="Times New Roman"/>
          <w:sz w:val="28"/>
          <w:szCs w:val="28"/>
        </w:rPr>
        <w:t xml:space="preserve">    </w:t>
      </w:r>
      <w:r w:rsidRPr="00FD2D36">
        <w:rPr>
          <w:rFonts w:ascii="Times New Roman" w:eastAsia="TimesNewRoman" w:hAnsi="Times New Roman"/>
          <w:sz w:val="28"/>
          <w:szCs w:val="28"/>
        </w:rPr>
        <w:t>В 24</w:t>
      </w:r>
    </w:p>
    <w:p w:rsidR="00FD2D36" w:rsidRPr="003155CF" w:rsidRDefault="00FD2D36" w:rsidP="00CC2A14">
      <w:pPr>
        <w:numPr>
          <w:ilvl w:val="0"/>
          <w:numId w:val="91"/>
        </w:numPr>
        <w:autoSpaceDE w:val="0"/>
        <w:autoSpaceDN w:val="0"/>
        <w:adjustRightInd w:val="0"/>
        <w:spacing w:after="0" w:line="240" w:lineRule="auto"/>
        <w:ind w:left="0" w:firstLine="709"/>
        <w:jc w:val="both"/>
        <w:rPr>
          <w:rFonts w:ascii="Times New Roman" w:eastAsia="TimesNewRoman" w:hAnsi="Times New Roman"/>
          <w:bCs/>
          <w:sz w:val="28"/>
          <w:szCs w:val="28"/>
        </w:rPr>
      </w:pPr>
      <w:r w:rsidRPr="003155CF">
        <w:rPr>
          <w:rFonts w:ascii="Times New Roman" w:eastAsia="TimesNewRoman" w:hAnsi="Times New Roman"/>
          <w:b/>
          <w:bCs/>
          <w:sz w:val="28"/>
          <w:szCs w:val="28"/>
        </w:rPr>
        <w:t xml:space="preserve">Емельянов, С. М. </w:t>
      </w:r>
      <w:r w:rsidRPr="003155CF">
        <w:rPr>
          <w:rFonts w:ascii="Times New Roman" w:eastAsia="TimesNewRoman" w:hAnsi="Times New Roman"/>
          <w:sz w:val="28"/>
          <w:szCs w:val="28"/>
        </w:rPr>
        <w:t xml:space="preserve">Практикум по конфликтологии : учеб. пособие / С. М. Емельянов. - 3-е изд., перераб. и доп. - СПб. : ПИТЕР, 2009. - 379 с. - (Практикум по психологии). </w:t>
      </w:r>
      <w:r>
        <w:rPr>
          <w:rFonts w:ascii="Times New Roman" w:eastAsia="TimesNewRoman" w:hAnsi="Times New Roman"/>
          <w:sz w:val="28"/>
          <w:szCs w:val="28"/>
        </w:rPr>
        <w:t xml:space="preserve">    </w:t>
      </w:r>
      <w:r w:rsidRPr="003155CF">
        <w:rPr>
          <w:rFonts w:ascii="Times New Roman" w:eastAsia="TimesNewRoman" w:hAnsi="Times New Roman"/>
          <w:bCs/>
          <w:sz w:val="28"/>
          <w:szCs w:val="28"/>
        </w:rPr>
        <w:t>ББК 88я7</w:t>
      </w:r>
      <w:r>
        <w:rPr>
          <w:rFonts w:ascii="Times New Roman" w:eastAsia="TimesNewRoman" w:hAnsi="Times New Roman"/>
          <w:bCs/>
          <w:sz w:val="28"/>
          <w:szCs w:val="28"/>
        </w:rPr>
        <w:t xml:space="preserve">    </w:t>
      </w:r>
      <w:r w:rsidRPr="003155CF">
        <w:rPr>
          <w:rFonts w:ascii="Times New Roman" w:eastAsia="TimesNewRoman" w:hAnsi="Times New Roman"/>
          <w:bCs/>
          <w:sz w:val="28"/>
          <w:szCs w:val="28"/>
        </w:rPr>
        <w:t>Е 60</w:t>
      </w:r>
    </w:p>
    <w:p w:rsidR="00FD2D36" w:rsidRPr="00FD2D36" w:rsidRDefault="00FD2D36" w:rsidP="00CC2A14">
      <w:pPr>
        <w:numPr>
          <w:ilvl w:val="0"/>
          <w:numId w:val="91"/>
        </w:numPr>
        <w:autoSpaceDE w:val="0"/>
        <w:autoSpaceDN w:val="0"/>
        <w:adjustRightInd w:val="0"/>
        <w:spacing w:after="0" w:line="240" w:lineRule="auto"/>
        <w:ind w:left="0" w:firstLine="709"/>
        <w:jc w:val="both"/>
        <w:rPr>
          <w:rFonts w:ascii="Times New Roman" w:eastAsia="TimesNewRoman" w:hAnsi="Times New Roman"/>
          <w:sz w:val="28"/>
          <w:szCs w:val="28"/>
        </w:rPr>
      </w:pPr>
      <w:r w:rsidRPr="00FD2D36">
        <w:rPr>
          <w:rFonts w:ascii="Times New Roman" w:eastAsia="TimesNewRoman" w:hAnsi="Times New Roman"/>
          <w:b/>
          <w:sz w:val="28"/>
          <w:szCs w:val="28"/>
        </w:rPr>
        <w:t>Ильин, Е. П.</w:t>
      </w:r>
      <w:r w:rsidRPr="00FD2D36">
        <w:rPr>
          <w:rFonts w:ascii="Times New Roman" w:eastAsia="TimesNewRoman" w:hAnsi="Times New Roman"/>
          <w:sz w:val="28"/>
          <w:szCs w:val="28"/>
        </w:rPr>
        <w:t xml:space="preserve"> Психология общения и межличностных отношений / Е. П. Ильин. - СПб. : ПИТЕР, 2010. - 574 с. - (Мастера психологии). </w:t>
      </w:r>
      <w:r>
        <w:rPr>
          <w:rFonts w:ascii="Times New Roman" w:eastAsia="TimesNewRoman" w:hAnsi="Times New Roman"/>
          <w:sz w:val="28"/>
          <w:szCs w:val="28"/>
        </w:rPr>
        <w:t xml:space="preserve">   </w:t>
      </w:r>
      <w:r w:rsidRPr="00FD2D36">
        <w:rPr>
          <w:rFonts w:ascii="Times New Roman" w:eastAsia="TimesNewRoman" w:hAnsi="Times New Roman"/>
          <w:sz w:val="28"/>
          <w:szCs w:val="28"/>
        </w:rPr>
        <w:t xml:space="preserve">ББК 88 </w:t>
      </w:r>
      <w:r>
        <w:rPr>
          <w:rFonts w:ascii="Times New Roman" w:eastAsia="TimesNewRoman" w:hAnsi="Times New Roman"/>
          <w:sz w:val="28"/>
          <w:szCs w:val="28"/>
        </w:rPr>
        <w:t xml:space="preserve"> </w:t>
      </w:r>
      <w:r w:rsidRPr="00FD2D36">
        <w:rPr>
          <w:rFonts w:ascii="Times New Roman" w:eastAsia="TimesNewRoman" w:hAnsi="Times New Roman"/>
          <w:sz w:val="28"/>
          <w:szCs w:val="28"/>
        </w:rPr>
        <w:t>И 46</w:t>
      </w:r>
    </w:p>
    <w:p w:rsidR="00FD2D36" w:rsidRPr="003155CF" w:rsidRDefault="00FD2D36" w:rsidP="00CC2A14">
      <w:pPr>
        <w:numPr>
          <w:ilvl w:val="0"/>
          <w:numId w:val="91"/>
        </w:numPr>
        <w:autoSpaceDE w:val="0"/>
        <w:autoSpaceDN w:val="0"/>
        <w:adjustRightInd w:val="0"/>
        <w:spacing w:after="0" w:line="240" w:lineRule="auto"/>
        <w:ind w:left="0" w:firstLine="709"/>
        <w:jc w:val="both"/>
        <w:rPr>
          <w:rFonts w:ascii="Times New Roman" w:eastAsia="TimesNewRoman" w:hAnsi="Times New Roman"/>
          <w:bCs/>
          <w:sz w:val="28"/>
          <w:szCs w:val="28"/>
        </w:rPr>
      </w:pPr>
      <w:r w:rsidRPr="003155CF">
        <w:rPr>
          <w:rFonts w:ascii="Times New Roman" w:eastAsia="TimesNewRoman" w:hAnsi="Times New Roman"/>
          <w:b/>
          <w:bCs/>
          <w:sz w:val="28"/>
          <w:szCs w:val="28"/>
        </w:rPr>
        <w:t>Конфликтология</w:t>
      </w:r>
      <w:r w:rsidRPr="003155CF">
        <w:rPr>
          <w:rFonts w:ascii="Times New Roman" w:eastAsia="TimesNewRoman" w:hAnsi="Times New Roman"/>
          <w:sz w:val="28"/>
          <w:szCs w:val="28"/>
        </w:rPr>
        <w:t xml:space="preserve"> : учебник / А. Я. Кибанов [и др.] ; Гос. ун-т упр. - 2-е изд. перераб. и доп. - М. : ИНФРА-М, 2009. - 302 с. - (Высшее образование). </w:t>
      </w:r>
      <w:r w:rsidRPr="003155CF">
        <w:rPr>
          <w:rFonts w:ascii="Times New Roman" w:eastAsia="TimesNewRoman" w:hAnsi="Times New Roman"/>
          <w:bCs/>
          <w:sz w:val="28"/>
          <w:szCs w:val="28"/>
        </w:rPr>
        <w:t>ББК 88</w:t>
      </w:r>
      <w:r>
        <w:rPr>
          <w:rFonts w:ascii="Times New Roman" w:eastAsia="TimesNewRoman" w:hAnsi="Times New Roman"/>
          <w:bCs/>
          <w:sz w:val="28"/>
          <w:szCs w:val="28"/>
        </w:rPr>
        <w:t xml:space="preserve">     </w:t>
      </w:r>
      <w:r w:rsidRPr="003155CF">
        <w:rPr>
          <w:rFonts w:ascii="Times New Roman" w:eastAsia="TimesNewRoman" w:hAnsi="Times New Roman"/>
          <w:bCs/>
          <w:sz w:val="28"/>
          <w:szCs w:val="28"/>
        </w:rPr>
        <w:t>К 65</w:t>
      </w:r>
    </w:p>
    <w:p w:rsidR="00FD2D36" w:rsidRPr="00FD2D36" w:rsidRDefault="00FD2D36" w:rsidP="00CC2A14">
      <w:pPr>
        <w:numPr>
          <w:ilvl w:val="0"/>
          <w:numId w:val="91"/>
        </w:numPr>
        <w:autoSpaceDE w:val="0"/>
        <w:autoSpaceDN w:val="0"/>
        <w:adjustRightInd w:val="0"/>
        <w:spacing w:after="0" w:line="240" w:lineRule="auto"/>
        <w:ind w:left="0" w:firstLine="709"/>
        <w:jc w:val="both"/>
        <w:rPr>
          <w:rFonts w:ascii="Times New Roman" w:eastAsia="TimesNewRoman" w:hAnsi="Times New Roman"/>
          <w:sz w:val="28"/>
          <w:szCs w:val="28"/>
        </w:rPr>
      </w:pPr>
      <w:r w:rsidRPr="00FD2D36">
        <w:rPr>
          <w:rFonts w:ascii="Times New Roman" w:eastAsia="TimesNewRoman" w:hAnsi="Times New Roman"/>
          <w:sz w:val="28"/>
          <w:szCs w:val="28"/>
        </w:rPr>
        <w:t xml:space="preserve">Культура речи и деловое общение : метод. указания к выполнению практ. заданий для студентов всех специальностей / БГТУ им. В. Г. Шухова, каф. рус. яз. и естеств. дисциплин ; сост. Н. В. Шморгунова. - Белгород : Изд-во БГТУ им. В. Г. Шухова, 2013. - 60 с. : граф., табл. </w:t>
      </w:r>
      <w:r>
        <w:rPr>
          <w:rFonts w:ascii="Times New Roman" w:eastAsia="TimesNewRoman" w:hAnsi="Times New Roman"/>
          <w:sz w:val="28"/>
          <w:szCs w:val="28"/>
        </w:rPr>
        <w:t xml:space="preserve">    </w:t>
      </w:r>
      <w:r w:rsidRPr="00FD2D36">
        <w:rPr>
          <w:rFonts w:ascii="Times New Roman" w:eastAsia="TimesNewRoman" w:hAnsi="Times New Roman"/>
          <w:sz w:val="28"/>
          <w:szCs w:val="28"/>
        </w:rPr>
        <w:t xml:space="preserve">ББК 81.2Рус-9 </w:t>
      </w:r>
      <w:r>
        <w:rPr>
          <w:rFonts w:ascii="Times New Roman" w:eastAsia="TimesNewRoman" w:hAnsi="Times New Roman"/>
          <w:sz w:val="28"/>
          <w:szCs w:val="28"/>
        </w:rPr>
        <w:t xml:space="preserve">   </w:t>
      </w:r>
      <w:r w:rsidRPr="00FD2D36">
        <w:rPr>
          <w:rFonts w:ascii="Times New Roman" w:eastAsia="TimesNewRoman" w:hAnsi="Times New Roman"/>
          <w:sz w:val="28"/>
          <w:szCs w:val="28"/>
        </w:rPr>
        <w:t>К 90</w:t>
      </w:r>
    </w:p>
    <w:p w:rsidR="00FD2D36" w:rsidRPr="00FD2D36" w:rsidRDefault="00FD2D36" w:rsidP="00CC2A14">
      <w:pPr>
        <w:numPr>
          <w:ilvl w:val="0"/>
          <w:numId w:val="91"/>
        </w:numPr>
        <w:autoSpaceDE w:val="0"/>
        <w:autoSpaceDN w:val="0"/>
        <w:adjustRightInd w:val="0"/>
        <w:spacing w:after="0" w:line="240" w:lineRule="auto"/>
        <w:ind w:left="0" w:firstLine="709"/>
        <w:jc w:val="both"/>
        <w:rPr>
          <w:rFonts w:ascii="Times New Roman" w:eastAsia="TimesNewRoman" w:hAnsi="Times New Roman"/>
          <w:sz w:val="28"/>
          <w:szCs w:val="28"/>
        </w:rPr>
      </w:pPr>
      <w:r w:rsidRPr="00FD2D36">
        <w:rPr>
          <w:rFonts w:ascii="Times New Roman" w:eastAsia="TimesNewRoman" w:hAnsi="Times New Roman"/>
          <w:b/>
          <w:sz w:val="28"/>
          <w:szCs w:val="28"/>
        </w:rPr>
        <w:t>Руднев, В. Н.</w:t>
      </w:r>
      <w:r w:rsidRPr="00FD2D36">
        <w:rPr>
          <w:rFonts w:ascii="Times New Roman" w:eastAsia="TimesNewRoman" w:hAnsi="Times New Roman"/>
          <w:sz w:val="28"/>
          <w:szCs w:val="28"/>
        </w:rPr>
        <w:t xml:space="preserve"> Риторика. Деловое общение : учеб. пособие для студентов вузов по направлению "Пед. образование" на уровне бакалавриата  035700 "Лингвистика", 040400 "Соц. работа", 031620 "Реклама и связи с общественностью", 035000 "Издат. дело" / В. Н. Руднев. - 2-е изд., испр. и доп. - Москва : КНОРУС, 2014. - 352 с. </w:t>
      </w:r>
      <w:r>
        <w:rPr>
          <w:rFonts w:ascii="Times New Roman" w:eastAsia="TimesNewRoman" w:hAnsi="Times New Roman"/>
          <w:sz w:val="28"/>
          <w:szCs w:val="28"/>
        </w:rPr>
        <w:t xml:space="preserve">     </w:t>
      </w:r>
      <w:r w:rsidRPr="00FD2D36">
        <w:rPr>
          <w:rFonts w:ascii="Times New Roman" w:eastAsia="TimesNewRoman" w:hAnsi="Times New Roman"/>
          <w:sz w:val="28"/>
          <w:szCs w:val="28"/>
        </w:rPr>
        <w:t xml:space="preserve">ББК 83я7 </w:t>
      </w:r>
      <w:r>
        <w:rPr>
          <w:rFonts w:ascii="Times New Roman" w:eastAsia="TimesNewRoman" w:hAnsi="Times New Roman"/>
          <w:sz w:val="28"/>
          <w:szCs w:val="28"/>
        </w:rPr>
        <w:t xml:space="preserve">   </w:t>
      </w:r>
      <w:r w:rsidRPr="00FD2D36">
        <w:rPr>
          <w:rFonts w:ascii="Times New Roman" w:eastAsia="TimesNewRoman" w:hAnsi="Times New Roman"/>
          <w:sz w:val="28"/>
          <w:szCs w:val="28"/>
        </w:rPr>
        <w:t>Р 83</w:t>
      </w:r>
    </w:p>
    <w:p w:rsidR="00FD2D36" w:rsidRPr="00FD2D36" w:rsidRDefault="00FD2D36" w:rsidP="00CC2A14">
      <w:pPr>
        <w:numPr>
          <w:ilvl w:val="0"/>
          <w:numId w:val="91"/>
        </w:numPr>
        <w:autoSpaceDE w:val="0"/>
        <w:autoSpaceDN w:val="0"/>
        <w:adjustRightInd w:val="0"/>
        <w:spacing w:after="0" w:line="240" w:lineRule="auto"/>
        <w:ind w:left="0" w:firstLine="709"/>
        <w:jc w:val="both"/>
        <w:rPr>
          <w:rFonts w:ascii="Times New Roman" w:eastAsia="TimesNewRoman" w:hAnsi="Times New Roman"/>
          <w:sz w:val="28"/>
          <w:szCs w:val="28"/>
        </w:rPr>
      </w:pPr>
      <w:r w:rsidRPr="00FD2D36">
        <w:rPr>
          <w:rFonts w:ascii="Times New Roman" w:eastAsia="TimesNewRoman" w:hAnsi="Times New Roman"/>
          <w:b/>
          <w:sz w:val="28"/>
          <w:szCs w:val="28"/>
        </w:rPr>
        <w:t>Самыгин, С. И.</w:t>
      </w:r>
      <w:r w:rsidRPr="00FD2D36">
        <w:rPr>
          <w:rFonts w:ascii="Times New Roman" w:eastAsia="TimesNewRoman" w:hAnsi="Times New Roman"/>
          <w:sz w:val="28"/>
          <w:szCs w:val="28"/>
        </w:rPr>
        <w:t xml:space="preserve"> Деловое общение : учеб. пособие для студентов вузов / С. И. Самыгин, А. М. Руденко. - 3-е изд., стер. - М. : КНОРУС, 2012. - 440 с. - (Для бакалавров). </w:t>
      </w:r>
      <w:r>
        <w:rPr>
          <w:rFonts w:ascii="Times New Roman" w:eastAsia="TimesNewRoman" w:hAnsi="Times New Roman"/>
          <w:sz w:val="28"/>
          <w:szCs w:val="28"/>
        </w:rPr>
        <w:t xml:space="preserve">     </w:t>
      </w:r>
      <w:r w:rsidRPr="00FD2D36">
        <w:rPr>
          <w:rFonts w:ascii="Times New Roman" w:eastAsia="TimesNewRoman" w:hAnsi="Times New Roman"/>
          <w:sz w:val="28"/>
          <w:szCs w:val="28"/>
        </w:rPr>
        <w:t xml:space="preserve">ББК 88я7 </w:t>
      </w:r>
      <w:r>
        <w:rPr>
          <w:rFonts w:ascii="Times New Roman" w:eastAsia="TimesNewRoman" w:hAnsi="Times New Roman"/>
          <w:sz w:val="28"/>
          <w:szCs w:val="28"/>
        </w:rPr>
        <w:t xml:space="preserve">    </w:t>
      </w:r>
      <w:r w:rsidRPr="00FD2D36">
        <w:rPr>
          <w:rFonts w:ascii="Times New Roman" w:eastAsia="TimesNewRoman" w:hAnsi="Times New Roman"/>
          <w:sz w:val="28"/>
          <w:szCs w:val="28"/>
        </w:rPr>
        <w:t>С 17</w:t>
      </w:r>
    </w:p>
    <w:p w:rsidR="00FD2D36" w:rsidRPr="003155CF" w:rsidRDefault="00FD2D36" w:rsidP="00CC2A14">
      <w:pPr>
        <w:numPr>
          <w:ilvl w:val="0"/>
          <w:numId w:val="91"/>
        </w:numPr>
        <w:autoSpaceDE w:val="0"/>
        <w:autoSpaceDN w:val="0"/>
        <w:adjustRightInd w:val="0"/>
        <w:spacing w:after="0" w:line="240" w:lineRule="auto"/>
        <w:ind w:left="0" w:firstLine="709"/>
        <w:jc w:val="both"/>
        <w:rPr>
          <w:rFonts w:ascii="Times New Roman" w:eastAsia="TimesNewRoman" w:hAnsi="Times New Roman"/>
          <w:bCs/>
          <w:sz w:val="28"/>
          <w:szCs w:val="28"/>
        </w:rPr>
      </w:pPr>
      <w:r w:rsidRPr="003155CF">
        <w:rPr>
          <w:rFonts w:ascii="Times New Roman" w:eastAsia="TimesNewRoman" w:hAnsi="Times New Roman"/>
          <w:b/>
          <w:bCs/>
          <w:sz w:val="28"/>
          <w:szCs w:val="28"/>
        </w:rPr>
        <w:t xml:space="preserve">Светлов, В.  </w:t>
      </w:r>
      <w:r w:rsidRPr="003155CF">
        <w:rPr>
          <w:rFonts w:ascii="Times New Roman" w:eastAsia="TimesNewRoman" w:hAnsi="Times New Roman"/>
          <w:sz w:val="28"/>
          <w:szCs w:val="28"/>
        </w:rPr>
        <w:t xml:space="preserve">Конфликтология : учеб. пособие для студентов вузов / В. Светлов, В. А. Семенов. - СПб. : Питер, 2011. - 350 с. - (Учебное пособие). </w:t>
      </w:r>
      <w:r>
        <w:rPr>
          <w:rFonts w:ascii="Times New Roman" w:eastAsia="TimesNewRoman" w:hAnsi="Times New Roman"/>
          <w:sz w:val="28"/>
          <w:szCs w:val="28"/>
        </w:rPr>
        <w:t xml:space="preserve">   </w:t>
      </w:r>
      <w:r w:rsidRPr="003155CF">
        <w:rPr>
          <w:rFonts w:ascii="Times New Roman" w:eastAsia="TimesNewRoman" w:hAnsi="Times New Roman"/>
          <w:bCs/>
          <w:sz w:val="28"/>
          <w:szCs w:val="28"/>
        </w:rPr>
        <w:t xml:space="preserve">ББК 88я7 </w:t>
      </w:r>
      <w:r>
        <w:rPr>
          <w:rFonts w:ascii="Times New Roman" w:eastAsia="TimesNewRoman" w:hAnsi="Times New Roman"/>
          <w:bCs/>
          <w:sz w:val="28"/>
          <w:szCs w:val="28"/>
        </w:rPr>
        <w:t xml:space="preserve">   </w:t>
      </w:r>
      <w:r w:rsidRPr="003155CF">
        <w:rPr>
          <w:rFonts w:ascii="Times New Roman" w:eastAsia="TimesNewRoman" w:hAnsi="Times New Roman"/>
          <w:bCs/>
          <w:sz w:val="28"/>
          <w:szCs w:val="28"/>
        </w:rPr>
        <w:t>С 24</w:t>
      </w:r>
    </w:p>
    <w:p w:rsidR="00FD2D36" w:rsidRPr="003155CF" w:rsidRDefault="00FD2D36" w:rsidP="00CC2A14">
      <w:pPr>
        <w:numPr>
          <w:ilvl w:val="0"/>
          <w:numId w:val="91"/>
        </w:numPr>
        <w:autoSpaceDE w:val="0"/>
        <w:autoSpaceDN w:val="0"/>
        <w:adjustRightInd w:val="0"/>
        <w:spacing w:after="0" w:line="240" w:lineRule="auto"/>
        <w:ind w:left="0" w:firstLine="709"/>
        <w:jc w:val="both"/>
        <w:rPr>
          <w:rFonts w:ascii="Times New Roman" w:eastAsia="TimesNewRoman" w:hAnsi="Times New Roman"/>
          <w:bCs/>
          <w:sz w:val="28"/>
          <w:szCs w:val="28"/>
        </w:rPr>
      </w:pPr>
      <w:r w:rsidRPr="003155CF">
        <w:rPr>
          <w:rFonts w:ascii="Times New Roman" w:eastAsia="TimesNewRoman" w:hAnsi="Times New Roman"/>
          <w:b/>
          <w:bCs/>
          <w:sz w:val="28"/>
          <w:szCs w:val="28"/>
        </w:rPr>
        <w:t xml:space="preserve">Сперанский, В. И. </w:t>
      </w:r>
      <w:r w:rsidRPr="003155CF">
        <w:rPr>
          <w:rFonts w:ascii="Times New Roman" w:eastAsia="TimesNewRoman" w:hAnsi="Times New Roman"/>
          <w:sz w:val="28"/>
          <w:szCs w:val="28"/>
        </w:rPr>
        <w:t xml:space="preserve">Конфликтология : учеб. пособие для студентов направления бакалавриата 080400 -Упр. персоналом / В. И. Сперанский ; БГТУ им. В. Г. Шухова. - Белгород : Изд-во БГТУ им. В. Г. Шухова, 2013. - 240 с. : табл., граф. </w:t>
      </w:r>
      <w:r>
        <w:rPr>
          <w:rFonts w:ascii="Times New Roman" w:eastAsia="TimesNewRoman" w:hAnsi="Times New Roman"/>
          <w:sz w:val="28"/>
          <w:szCs w:val="28"/>
        </w:rPr>
        <w:t xml:space="preserve">    </w:t>
      </w:r>
      <w:r w:rsidRPr="003155CF">
        <w:rPr>
          <w:rFonts w:ascii="Times New Roman" w:eastAsia="TimesNewRoman" w:hAnsi="Times New Roman"/>
          <w:bCs/>
          <w:sz w:val="28"/>
          <w:szCs w:val="28"/>
        </w:rPr>
        <w:t>ББК 88я7</w:t>
      </w:r>
      <w:r>
        <w:rPr>
          <w:rFonts w:ascii="Times New Roman" w:eastAsia="TimesNewRoman" w:hAnsi="Times New Roman"/>
          <w:bCs/>
          <w:sz w:val="28"/>
          <w:szCs w:val="28"/>
        </w:rPr>
        <w:t xml:space="preserve">   </w:t>
      </w:r>
      <w:r w:rsidRPr="003155CF">
        <w:rPr>
          <w:rFonts w:ascii="Times New Roman" w:eastAsia="TimesNewRoman" w:hAnsi="Times New Roman"/>
          <w:bCs/>
          <w:sz w:val="28"/>
          <w:szCs w:val="28"/>
        </w:rPr>
        <w:t xml:space="preserve"> С 71</w:t>
      </w:r>
    </w:p>
    <w:p w:rsidR="00FD2D36" w:rsidRPr="00FD2D36" w:rsidRDefault="00FD2D36" w:rsidP="00CC2A14">
      <w:pPr>
        <w:numPr>
          <w:ilvl w:val="0"/>
          <w:numId w:val="91"/>
        </w:numPr>
        <w:autoSpaceDE w:val="0"/>
        <w:autoSpaceDN w:val="0"/>
        <w:adjustRightInd w:val="0"/>
        <w:spacing w:after="0" w:line="240" w:lineRule="auto"/>
        <w:ind w:left="0" w:firstLine="709"/>
        <w:jc w:val="both"/>
        <w:rPr>
          <w:rFonts w:ascii="Times New Roman" w:eastAsia="TimesNewRoman" w:hAnsi="Times New Roman"/>
          <w:sz w:val="28"/>
          <w:szCs w:val="28"/>
        </w:rPr>
      </w:pPr>
      <w:r w:rsidRPr="00FD2D36">
        <w:rPr>
          <w:rFonts w:ascii="Times New Roman" w:eastAsia="TimesNewRoman" w:hAnsi="Times New Roman"/>
          <w:b/>
          <w:sz w:val="28"/>
          <w:szCs w:val="28"/>
        </w:rPr>
        <w:lastRenderedPageBreak/>
        <w:t>Титова, Л. Г.</w:t>
      </w:r>
      <w:r w:rsidRPr="00FD2D36">
        <w:rPr>
          <w:rFonts w:ascii="Times New Roman" w:eastAsia="TimesNewRoman" w:hAnsi="Times New Roman"/>
          <w:sz w:val="28"/>
          <w:szCs w:val="28"/>
        </w:rPr>
        <w:t xml:space="preserve"> Деловое общение : учеб. пособие для студентов вузов, обучающихся по специальностям экономики и упр. (060000) / Л. Г. Титова. - Москва : ЮНИТИ-ДАНА, 2013. - 269 с. </w:t>
      </w:r>
      <w:r>
        <w:rPr>
          <w:rFonts w:ascii="Times New Roman" w:eastAsia="TimesNewRoman" w:hAnsi="Times New Roman"/>
          <w:sz w:val="28"/>
          <w:szCs w:val="28"/>
        </w:rPr>
        <w:t xml:space="preserve">      </w:t>
      </w:r>
      <w:r w:rsidRPr="00FD2D36">
        <w:rPr>
          <w:rFonts w:ascii="Times New Roman" w:eastAsia="TimesNewRoman" w:hAnsi="Times New Roman"/>
          <w:sz w:val="28"/>
          <w:szCs w:val="28"/>
        </w:rPr>
        <w:t>ББК 88я7</w:t>
      </w:r>
      <w:r>
        <w:rPr>
          <w:rFonts w:ascii="Times New Roman" w:eastAsia="TimesNewRoman" w:hAnsi="Times New Roman"/>
          <w:sz w:val="28"/>
          <w:szCs w:val="28"/>
        </w:rPr>
        <w:t xml:space="preserve">    </w:t>
      </w:r>
      <w:r w:rsidRPr="00FD2D36">
        <w:rPr>
          <w:rFonts w:ascii="Times New Roman" w:eastAsia="TimesNewRoman" w:hAnsi="Times New Roman"/>
          <w:sz w:val="28"/>
          <w:szCs w:val="28"/>
        </w:rPr>
        <w:t xml:space="preserve"> Т 45</w:t>
      </w:r>
    </w:p>
    <w:p w:rsidR="003155CF" w:rsidRDefault="003155CF" w:rsidP="00FD2D36">
      <w:pPr>
        <w:autoSpaceDE w:val="0"/>
        <w:autoSpaceDN w:val="0"/>
        <w:adjustRightInd w:val="0"/>
        <w:spacing w:after="0" w:line="240" w:lineRule="auto"/>
        <w:jc w:val="both"/>
        <w:rPr>
          <w:rFonts w:ascii="Times New Roman" w:eastAsia="TimesNewRoman" w:hAnsi="Times New Roman"/>
          <w:sz w:val="28"/>
          <w:szCs w:val="28"/>
        </w:rPr>
      </w:pPr>
    </w:p>
    <w:p w:rsidR="00E33D87" w:rsidRPr="003155CF" w:rsidRDefault="00E33D87" w:rsidP="00E33D87">
      <w:pPr>
        <w:autoSpaceDE w:val="0"/>
        <w:autoSpaceDN w:val="0"/>
        <w:adjustRightInd w:val="0"/>
        <w:spacing w:after="0" w:line="240" w:lineRule="auto"/>
        <w:jc w:val="both"/>
        <w:rPr>
          <w:rFonts w:ascii="Times New Roman" w:eastAsia="TimesNewRoman" w:hAnsi="Times New Roman"/>
          <w:i/>
          <w:sz w:val="28"/>
          <w:szCs w:val="28"/>
        </w:rPr>
      </w:pPr>
      <w:r w:rsidRPr="003155CF">
        <w:rPr>
          <w:rFonts w:ascii="Times New Roman" w:eastAsia="TimesNewRoman" w:hAnsi="Times New Roman"/>
          <w:i/>
          <w:sz w:val="28"/>
          <w:szCs w:val="28"/>
        </w:rPr>
        <w:t>Варианты проведения семинара:</w:t>
      </w:r>
    </w:p>
    <w:p w:rsidR="00E33D87" w:rsidRPr="00D40E5C" w:rsidRDefault="00E33D87" w:rsidP="00CC2A14">
      <w:pPr>
        <w:pStyle w:val="a4"/>
        <w:numPr>
          <w:ilvl w:val="1"/>
          <w:numId w:val="78"/>
        </w:num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Классический вариант: обсуждение вопросов, поднятых на лекции и возникших в результате знакомства с основной и дополнительной литературой.</w:t>
      </w:r>
    </w:p>
    <w:p w:rsidR="00E33D87" w:rsidRPr="00D40E5C" w:rsidRDefault="00E33D87" w:rsidP="00CC2A14">
      <w:pPr>
        <w:pStyle w:val="a4"/>
        <w:numPr>
          <w:ilvl w:val="1"/>
          <w:numId w:val="78"/>
        </w:num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Вариант в форме видеотренингов</w:t>
      </w:r>
    </w:p>
    <w:p w:rsidR="00E33D87" w:rsidRPr="00D40E5C" w:rsidRDefault="00E33D87" w:rsidP="00CC2A14">
      <w:pPr>
        <w:pStyle w:val="a4"/>
        <w:numPr>
          <w:ilvl w:val="1"/>
          <w:numId w:val="78"/>
        </w:num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Вариант «Мозговой штурм»</w:t>
      </w:r>
    </w:p>
    <w:p w:rsidR="00E33D87" w:rsidRPr="00D40E5C" w:rsidRDefault="00E33D87" w:rsidP="00CC2A14">
      <w:pPr>
        <w:pStyle w:val="a4"/>
        <w:numPr>
          <w:ilvl w:val="1"/>
          <w:numId w:val="78"/>
        </w:num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Диагностика</w:t>
      </w:r>
    </w:p>
    <w:p w:rsidR="00EB0E0A" w:rsidRPr="00D40E5C" w:rsidRDefault="00EB0E0A" w:rsidP="00700E9B">
      <w:pPr>
        <w:autoSpaceDE w:val="0"/>
        <w:autoSpaceDN w:val="0"/>
        <w:adjustRightInd w:val="0"/>
        <w:spacing w:after="0" w:line="240" w:lineRule="auto"/>
        <w:jc w:val="both"/>
        <w:rPr>
          <w:rFonts w:ascii="Times New Roman" w:eastAsia="TimesNewRoman" w:hAnsi="Times New Roman"/>
          <w:sz w:val="28"/>
          <w:szCs w:val="28"/>
        </w:rPr>
      </w:pPr>
    </w:p>
    <w:p w:rsidR="003F6A15" w:rsidRPr="00E33D87" w:rsidRDefault="00EA2E7F" w:rsidP="00EA2E7F">
      <w:pPr>
        <w:autoSpaceDE w:val="0"/>
        <w:autoSpaceDN w:val="0"/>
        <w:adjustRightInd w:val="0"/>
        <w:spacing w:after="0" w:line="240" w:lineRule="auto"/>
        <w:jc w:val="both"/>
        <w:rPr>
          <w:rFonts w:ascii="Times New Roman" w:eastAsia="TimesNewRoman" w:hAnsi="Times New Roman"/>
          <w:b/>
          <w:sz w:val="28"/>
          <w:szCs w:val="28"/>
        </w:rPr>
      </w:pPr>
      <w:r>
        <w:rPr>
          <w:rFonts w:ascii="Times New Roman" w:eastAsia="TimesNewRoman" w:hAnsi="Times New Roman"/>
          <w:b/>
          <w:i/>
          <w:sz w:val="28"/>
          <w:szCs w:val="28"/>
        </w:rPr>
        <w:t>1.</w:t>
      </w:r>
      <w:r w:rsidR="003F6A15" w:rsidRPr="00E33D87">
        <w:rPr>
          <w:rFonts w:ascii="Times New Roman" w:eastAsia="TimesNewRoman" w:hAnsi="Times New Roman"/>
          <w:b/>
          <w:i/>
          <w:sz w:val="28"/>
          <w:szCs w:val="28"/>
        </w:rPr>
        <w:t>Сценарий видеотренинга</w:t>
      </w:r>
      <w:r w:rsidR="003F6A15" w:rsidRPr="00E33D87">
        <w:rPr>
          <w:rFonts w:ascii="Times New Roman" w:eastAsia="TimesNewRoman" w:hAnsi="Times New Roman"/>
          <w:b/>
          <w:sz w:val="28"/>
          <w:szCs w:val="28"/>
        </w:rPr>
        <w:t>:</w:t>
      </w:r>
    </w:p>
    <w:p w:rsidR="003F6A15" w:rsidRPr="00D40E5C" w:rsidRDefault="003F6A15" w:rsidP="007E3B7D">
      <w:pPr>
        <w:autoSpaceDE w:val="0"/>
        <w:autoSpaceDN w:val="0"/>
        <w:adjustRightInd w:val="0"/>
        <w:spacing w:after="0" w:line="240" w:lineRule="auto"/>
        <w:jc w:val="center"/>
        <w:rPr>
          <w:rFonts w:ascii="Times New Roman" w:eastAsia="TimesNewRoman" w:hAnsi="Times New Roman"/>
          <w:sz w:val="28"/>
          <w:szCs w:val="28"/>
        </w:rPr>
      </w:pPr>
      <w:r w:rsidRPr="00D40E5C">
        <w:rPr>
          <w:rFonts w:ascii="Times New Roman" w:eastAsia="TimesNewRoman" w:hAnsi="Times New Roman"/>
          <w:sz w:val="28"/>
          <w:szCs w:val="28"/>
        </w:rPr>
        <w:t>«Личностная структура специалиста высшей квалификации и ее формирование в учебном процессе».</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Анализ презентаций (зайдите в аудиторию и представьтесь как преподаватель, расскажите о курсе, который вы будете читать и основных требованиях).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EA2E7F">
        <w:rPr>
          <w:rFonts w:ascii="Times New Roman" w:eastAsia="TimesNewRoman" w:hAnsi="Times New Roman"/>
          <w:b/>
          <w:sz w:val="28"/>
          <w:szCs w:val="28"/>
        </w:rPr>
        <w:t>2</w:t>
      </w:r>
      <w:r w:rsidRPr="00D40E5C">
        <w:rPr>
          <w:rFonts w:ascii="Times New Roman" w:eastAsia="TimesNewRoman" w:hAnsi="Times New Roman"/>
          <w:sz w:val="28"/>
          <w:szCs w:val="28"/>
        </w:rPr>
        <w:t>.Решение ситуационных задач:</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 1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На практических занятиях один из студентов, занимающий, как правило,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место недалеко от преподавателя, изучает конспекты лекций или учебник по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другому предмету. На вопросы преподавателя отвечает, что много времени у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него  для  этого предмета не будет,  а на  занятии  ему присутствовать нужно,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так  как  он может  услышать  что-то полезное. Сидя  за первыми  столами,  он воспринимает  информацию  лучше.  На  занятия  ходит  регулярно,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контрольные  работы  выполняет  удовлетворительно,  но  на  вопросы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преподавателя  не  отвечает,  так  как «занят».  Проанализируйте  ситуацию  с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позиции педагога. Ваши действия.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2</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Немного  опоздав,  на  лекцию  входит  староста  группы,  только  что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получивший  стипендию.  Сидящие  рядом  студенты  просят  выдать  им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стипендию,  что  староста  и  делает,  вовлекая  все  большее  количество  и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отвлекая  слушателей.  Как  должен  повести  себя  в  этой  ситуации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преподаватель?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3</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Преподаватель задал домашнюю контрольную работу. При проверке он </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обнаружил  две  абсолютно  одинаковые правильные  работы  с  оригинальным нестандартным решением. Как должен вести себя преподаватель?  </w:t>
      </w:r>
    </w:p>
    <w:p w:rsidR="003F6A15" w:rsidRPr="00D40E5C" w:rsidRDefault="00AB26CD"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      </w:t>
      </w:r>
      <w:r w:rsidRPr="00EA2E7F">
        <w:rPr>
          <w:rFonts w:ascii="Times New Roman" w:eastAsia="TimesNewRoman" w:hAnsi="Times New Roman"/>
          <w:b/>
          <w:sz w:val="28"/>
          <w:szCs w:val="28"/>
        </w:rPr>
        <w:t>3</w:t>
      </w:r>
      <w:r w:rsidRPr="00D40E5C">
        <w:rPr>
          <w:rFonts w:ascii="Times New Roman" w:eastAsia="TimesNewRoman" w:hAnsi="Times New Roman"/>
          <w:sz w:val="28"/>
          <w:szCs w:val="28"/>
        </w:rPr>
        <w:t>.</w:t>
      </w:r>
      <w:r w:rsidR="003F6A15" w:rsidRPr="00D40E5C">
        <w:rPr>
          <w:rFonts w:ascii="Times New Roman" w:eastAsia="TimesNewRoman" w:hAnsi="Times New Roman"/>
          <w:sz w:val="28"/>
          <w:szCs w:val="28"/>
        </w:rPr>
        <w:t>Просмотр фрагмента лекции проф. Китайгородско</w:t>
      </w:r>
      <w:r w:rsidRPr="00D40E5C">
        <w:rPr>
          <w:rFonts w:ascii="Times New Roman" w:eastAsia="TimesNewRoman" w:hAnsi="Times New Roman"/>
          <w:sz w:val="28"/>
          <w:szCs w:val="28"/>
        </w:rPr>
        <w:t>го</w:t>
      </w:r>
      <w:r w:rsidR="003F6A15" w:rsidRPr="00D40E5C">
        <w:rPr>
          <w:rFonts w:ascii="Times New Roman" w:eastAsia="TimesNewRoman" w:hAnsi="Times New Roman"/>
          <w:sz w:val="28"/>
          <w:szCs w:val="28"/>
        </w:rPr>
        <w:t xml:space="preserve"> об учете индивидуальных психологических особенностей студентов в процессе преподавания и об обогащении преподавателя</w:t>
      </w:r>
    </w:p>
    <w:p w:rsidR="003F6A15" w:rsidRPr="00D40E5C" w:rsidRDefault="00AB26CD"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    </w:t>
      </w:r>
      <w:r w:rsidRPr="00EA2E7F">
        <w:rPr>
          <w:rFonts w:ascii="Times New Roman" w:eastAsia="TimesNewRoman" w:hAnsi="Times New Roman"/>
          <w:b/>
          <w:sz w:val="28"/>
          <w:szCs w:val="28"/>
        </w:rPr>
        <w:t>4</w:t>
      </w:r>
      <w:r w:rsidRPr="00D40E5C">
        <w:rPr>
          <w:rFonts w:ascii="Times New Roman" w:eastAsia="TimesNewRoman" w:hAnsi="Times New Roman"/>
          <w:sz w:val="28"/>
          <w:szCs w:val="28"/>
        </w:rPr>
        <w:t>.</w:t>
      </w:r>
      <w:r w:rsidR="003F6A15" w:rsidRPr="00D40E5C">
        <w:rPr>
          <w:rFonts w:ascii="Times New Roman" w:eastAsia="TimesNewRoman" w:hAnsi="Times New Roman"/>
          <w:sz w:val="28"/>
          <w:szCs w:val="28"/>
        </w:rPr>
        <w:t>Анализ психодиагностик</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«Окно Джогарри»</w:t>
      </w:r>
    </w:p>
    <w:p w:rsidR="003F6A15" w:rsidRPr="00D40E5C" w:rsidRDefault="00EA2E7F" w:rsidP="00700E9B">
      <w:pPr>
        <w:autoSpaceDE w:val="0"/>
        <w:autoSpaceDN w:val="0"/>
        <w:adjustRightInd w:val="0"/>
        <w:spacing w:after="0" w:line="240" w:lineRule="auto"/>
        <w:jc w:val="both"/>
        <w:rPr>
          <w:rFonts w:ascii="Times New Roman" w:eastAsia="TimesNewRoman" w:hAnsi="Times New Roman"/>
          <w:sz w:val="28"/>
          <w:szCs w:val="28"/>
        </w:rPr>
      </w:pPr>
      <w:r>
        <w:rPr>
          <w:rFonts w:ascii="Times New Roman" w:eastAsia="TimesNewRoman" w:hAnsi="Times New Roman"/>
          <w:sz w:val="28"/>
          <w:szCs w:val="28"/>
        </w:rPr>
        <w:t xml:space="preserve">   </w:t>
      </w:r>
      <w:r w:rsidR="00AB26CD" w:rsidRPr="00D40E5C">
        <w:rPr>
          <w:rFonts w:ascii="Times New Roman" w:eastAsia="TimesNewRoman" w:hAnsi="Times New Roman"/>
          <w:sz w:val="28"/>
          <w:szCs w:val="28"/>
        </w:rPr>
        <w:t xml:space="preserve"> </w:t>
      </w:r>
      <w:r w:rsidR="00AB26CD" w:rsidRPr="00EA2E7F">
        <w:rPr>
          <w:rFonts w:ascii="Times New Roman" w:eastAsia="TimesNewRoman" w:hAnsi="Times New Roman"/>
          <w:b/>
          <w:sz w:val="28"/>
          <w:szCs w:val="28"/>
        </w:rPr>
        <w:t>5</w:t>
      </w:r>
      <w:r w:rsidR="00AB26CD" w:rsidRPr="00D40E5C">
        <w:rPr>
          <w:rFonts w:ascii="Times New Roman" w:eastAsia="TimesNewRoman" w:hAnsi="Times New Roman"/>
          <w:sz w:val="28"/>
          <w:szCs w:val="28"/>
        </w:rPr>
        <w:t>.</w:t>
      </w:r>
      <w:r w:rsidR="003F6A15" w:rsidRPr="00D40E5C">
        <w:rPr>
          <w:rFonts w:ascii="Times New Roman" w:eastAsia="TimesNewRoman" w:hAnsi="Times New Roman"/>
          <w:sz w:val="28"/>
          <w:szCs w:val="28"/>
        </w:rPr>
        <w:t>Анализ собственной позиции</w:t>
      </w:r>
    </w:p>
    <w:p w:rsidR="003F6A15" w:rsidRPr="00D40E5C" w:rsidRDefault="003F6A15" w:rsidP="00700E9B">
      <w:pPr>
        <w:autoSpaceDE w:val="0"/>
        <w:autoSpaceDN w:val="0"/>
        <w:adjustRightInd w:val="0"/>
        <w:spacing w:after="0" w:line="240" w:lineRule="auto"/>
        <w:jc w:val="both"/>
        <w:rPr>
          <w:rFonts w:ascii="Times New Roman" w:eastAsia="TimesNewRoman" w:hAnsi="Times New Roman"/>
          <w:sz w:val="28"/>
          <w:szCs w:val="28"/>
        </w:rPr>
      </w:pPr>
    </w:p>
    <w:p w:rsidR="00451BAF" w:rsidRDefault="007E3B7D" w:rsidP="007E3B7D">
      <w:pPr>
        <w:autoSpaceDE w:val="0"/>
        <w:autoSpaceDN w:val="0"/>
        <w:adjustRightInd w:val="0"/>
        <w:spacing w:after="0" w:line="240" w:lineRule="auto"/>
        <w:jc w:val="center"/>
        <w:rPr>
          <w:rFonts w:ascii="Times New Roman" w:eastAsia="TimesNewRoman" w:hAnsi="Times New Roman"/>
          <w:b/>
          <w:sz w:val="28"/>
          <w:szCs w:val="28"/>
        </w:rPr>
      </w:pPr>
      <w:r w:rsidRPr="00D40E5C">
        <w:rPr>
          <w:rFonts w:ascii="Times New Roman" w:eastAsia="TimesNewRoman" w:hAnsi="Times New Roman"/>
          <w:b/>
          <w:sz w:val="28"/>
          <w:szCs w:val="28"/>
        </w:rPr>
        <w:lastRenderedPageBreak/>
        <w:t xml:space="preserve">Семинар 4 </w:t>
      </w:r>
      <w:r w:rsidR="00451BAF" w:rsidRPr="00D40E5C">
        <w:rPr>
          <w:rFonts w:ascii="Times New Roman" w:eastAsia="TimesNewRoman" w:hAnsi="Times New Roman"/>
          <w:b/>
          <w:sz w:val="28"/>
          <w:szCs w:val="28"/>
        </w:rPr>
        <w:t>Психология и педагогика учебной деятельности и познавательных процессов</w:t>
      </w:r>
    </w:p>
    <w:p w:rsidR="00EA2E7F" w:rsidRPr="00D40E5C" w:rsidRDefault="00EA2E7F" w:rsidP="007E3B7D">
      <w:pPr>
        <w:autoSpaceDE w:val="0"/>
        <w:autoSpaceDN w:val="0"/>
        <w:adjustRightInd w:val="0"/>
        <w:spacing w:after="0" w:line="240" w:lineRule="auto"/>
        <w:jc w:val="center"/>
        <w:rPr>
          <w:rFonts w:ascii="Times New Roman" w:eastAsia="TimesNewRoman" w:hAnsi="Times New Roman"/>
          <w:b/>
          <w:sz w:val="28"/>
          <w:szCs w:val="28"/>
        </w:rPr>
      </w:pPr>
    </w:p>
    <w:p w:rsidR="00451BAF" w:rsidRPr="00D40E5C" w:rsidRDefault="007E3B7D"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1.</w:t>
      </w:r>
      <w:r w:rsidR="00451BAF" w:rsidRPr="00D40E5C">
        <w:rPr>
          <w:rFonts w:ascii="Times New Roman" w:eastAsia="TimesNewRoman" w:hAnsi="Times New Roman"/>
          <w:sz w:val="28"/>
          <w:szCs w:val="28"/>
        </w:rPr>
        <w:t>Основные методы психологии (наблюдение, опрос, тесты, эксперимент, моделирование, социометрия, интервью, беседа, игра)</w:t>
      </w:r>
    </w:p>
    <w:p w:rsidR="00451BAF" w:rsidRPr="00D40E5C" w:rsidRDefault="007E3B7D"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2.</w:t>
      </w:r>
      <w:r w:rsidR="00451BAF" w:rsidRPr="00D40E5C">
        <w:rPr>
          <w:rFonts w:ascii="Times New Roman" w:eastAsia="TimesNewRoman" w:hAnsi="Times New Roman"/>
          <w:sz w:val="28"/>
          <w:szCs w:val="28"/>
        </w:rPr>
        <w:t>Формирование академического стиля мышления в вузе</w:t>
      </w:r>
    </w:p>
    <w:p w:rsidR="00451BAF" w:rsidRDefault="007E3B7D"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3.</w:t>
      </w:r>
      <w:r w:rsidR="00451BAF" w:rsidRPr="00D40E5C">
        <w:rPr>
          <w:rFonts w:ascii="Times New Roman" w:eastAsia="TimesNewRoman" w:hAnsi="Times New Roman"/>
          <w:sz w:val="28"/>
          <w:szCs w:val="28"/>
        </w:rPr>
        <w:t>Рациональное планирование интеллектуальной деятельности преподавателя и студента</w:t>
      </w:r>
    </w:p>
    <w:p w:rsidR="003155CF" w:rsidRPr="003155CF" w:rsidRDefault="003155CF" w:rsidP="003155CF">
      <w:pPr>
        <w:autoSpaceDE w:val="0"/>
        <w:autoSpaceDN w:val="0"/>
        <w:adjustRightInd w:val="0"/>
        <w:spacing w:after="0" w:line="240" w:lineRule="auto"/>
        <w:jc w:val="center"/>
        <w:rPr>
          <w:rFonts w:ascii="Times New Roman" w:eastAsia="TimesNewRoman" w:hAnsi="Times New Roman"/>
          <w:b/>
          <w:sz w:val="28"/>
          <w:szCs w:val="28"/>
        </w:rPr>
      </w:pPr>
      <w:r w:rsidRPr="003155CF">
        <w:rPr>
          <w:rFonts w:ascii="Times New Roman" w:eastAsia="TimesNewRoman" w:hAnsi="Times New Roman"/>
          <w:b/>
          <w:sz w:val="28"/>
          <w:szCs w:val="28"/>
        </w:rPr>
        <w:t>Литература</w:t>
      </w:r>
    </w:p>
    <w:p w:rsidR="003155CF" w:rsidRPr="003155CF" w:rsidRDefault="003155CF" w:rsidP="00CC2A14">
      <w:pPr>
        <w:numPr>
          <w:ilvl w:val="0"/>
          <w:numId w:val="89"/>
        </w:numPr>
        <w:autoSpaceDE w:val="0"/>
        <w:autoSpaceDN w:val="0"/>
        <w:adjustRightInd w:val="0"/>
        <w:spacing w:after="0" w:line="240" w:lineRule="auto"/>
        <w:jc w:val="both"/>
        <w:rPr>
          <w:rFonts w:ascii="Times New Roman" w:eastAsia="TimesNewRoman" w:hAnsi="Times New Roman"/>
          <w:b/>
          <w:bCs/>
          <w:sz w:val="28"/>
          <w:szCs w:val="28"/>
        </w:rPr>
      </w:pPr>
      <w:r w:rsidRPr="003155CF">
        <w:rPr>
          <w:rFonts w:ascii="Times New Roman" w:eastAsia="TimesNewRoman" w:hAnsi="Times New Roman"/>
          <w:b/>
          <w:bCs/>
          <w:sz w:val="28"/>
          <w:szCs w:val="28"/>
        </w:rPr>
        <w:t xml:space="preserve">Кореневский, А. В. </w:t>
      </w:r>
      <w:r w:rsidRPr="003155CF">
        <w:rPr>
          <w:rFonts w:ascii="Times New Roman" w:eastAsia="TimesNewRoman" w:hAnsi="Times New Roman"/>
          <w:sz w:val="28"/>
          <w:szCs w:val="28"/>
        </w:rPr>
        <w:t xml:space="preserve">Модернизация образования: индивидуализация и междисциплинарность / А. В. Кореневский, И. М. Узнародов // Высшее образование в России. - 2010. - </w:t>
      </w:r>
      <w:r w:rsidRPr="003155CF">
        <w:rPr>
          <w:rFonts w:ascii="Times New Roman" w:eastAsia="TimesNewRoman" w:hAnsi="Times New Roman"/>
          <w:b/>
          <w:bCs/>
          <w:sz w:val="28"/>
          <w:szCs w:val="28"/>
        </w:rPr>
        <w:t>N</w:t>
      </w:r>
      <w:r w:rsidRPr="003155CF">
        <w:rPr>
          <w:rFonts w:ascii="Times New Roman" w:eastAsia="TimesNewRoman" w:hAnsi="Times New Roman"/>
          <w:bCs/>
          <w:sz w:val="28"/>
          <w:szCs w:val="28"/>
        </w:rPr>
        <w:t xml:space="preserve"> 11. - С. 113-118     ББК 74.58    К 66</w:t>
      </w:r>
    </w:p>
    <w:p w:rsidR="003155CF" w:rsidRPr="003155CF" w:rsidRDefault="003155CF" w:rsidP="00CC2A14">
      <w:pPr>
        <w:numPr>
          <w:ilvl w:val="0"/>
          <w:numId w:val="89"/>
        </w:numPr>
        <w:autoSpaceDE w:val="0"/>
        <w:autoSpaceDN w:val="0"/>
        <w:adjustRightInd w:val="0"/>
        <w:spacing w:after="0" w:line="240" w:lineRule="auto"/>
        <w:jc w:val="both"/>
        <w:rPr>
          <w:rFonts w:ascii="Times New Roman" w:eastAsia="TimesNewRoman" w:hAnsi="Times New Roman"/>
          <w:bCs/>
          <w:sz w:val="28"/>
          <w:szCs w:val="28"/>
        </w:rPr>
      </w:pPr>
      <w:r w:rsidRPr="003155CF">
        <w:rPr>
          <w:rFonts w:ascii="Times New Roman" w:eastAsia="TimesNewRoman" w:hAnsi="Times New Roman"/>
          <w:b/>
          <w:bCs/>
          <w:sz w:val="28"/>
          <w:szCs w:val="28"/>
        </w:rPr>
        <w:t xml:space="preserve">Коробова, Е. М. </w:t>
      </w:r>
      <w:r w:rsidRPr="003155CF">
        <w:rPr>
          <w:rFonts w:ascii="Times New Roman" w:eastAsia="TimesNewRoman" w:hAnsi="Times New Roman"/>
          <w:sz w:val="28"/>
          <w:szCs w:val="28"/>
        </w:rPr>
        <w:t xml:space="preserve">Влияние инновационных процессов на внутреннюю среду высшего учебного заведения / Е. М. Коробова // Экономика и предпринимательство. - 2012. - </w:t>
      </w:r>
      <w:r w:rsidRPr="003155CF">
        <w:rPr>
          <w:rFonts w:ascii="Times New Roman" w:eastAsia="TimesNewRoman" w:hAnsi="Times New Roman"/>
          <w:b/>
          <w:bCs/>
          <w:sz w:val="28"/>
          <w:szCs w:val="28"/>
        </w:rPr>
        <w:t>N 3. - С. 170-173.</w:t>
      </w:r>
      <w:r w:rsidRPr="003155CF">
        <w:rPr>
          <w:rFonts w:ascii="Times New Roman" w:eastAsia="TimesNewRoman" w:hAnsi="Times New Roman"/>
          <w:sz w:val="28"/>
          <w:szCs w:val="28"/>
        </w:rPr>
        <w:t xml:space="preserve"> - Библиогр.: 7 назв.</w:t>
      </w:r>
      <w:r w:rsidRPr="003155CF">
        <w:rPr>
          <w:rFonts w:ascii="Times New Roman" w:eastAsia="TimesNewRoman" w:hAnsi="Times New Roman"/>
          <w:b/>
          <w:bCs/>
          <w:sz w:val="28"/>
          <w:szCs w:val="28"/>
        </w:rPr>
        <w:t xml:space="preserve"> </w:t>
      </w:r>
      <w:r w:rsidRPr="003155CF">
        <w:rPr>
          <w:rFonts w:ascii="Times New Roman" w:eastAsia="TimesNewRoman" w:hAnsi="Times New Roman"/>
          <w:bCs/>
          <w:sz w:val="28"/>
          <w:szCs w:val="28"/>
        </w:rPr>
        <w:t>ББК 74.58     К 68</w:t>
      </w:r>
    </w:p>
    <w:p w:rsidR="003155CF" w:rsidRPr="003155CF" w:rsidRDefault="003155CF" w:rsidP="00CC2A14">
      <w:pPr>
        <w:numPr>
          <w:ilvl w:val="0"/>
          <w:numId w:val="89"/>
        </w:numPr>
        <w:autoSpaceDE w:val="0"/>
        <w:autoSpaceDN w:val="0"/>
        <w:adjustRightInd w:val="0"/>
        <w:spacing w:after="0" w:line="240" w:lineRule="auto"/>
        <w:jc w:val="both"/>
        <w:rPr>
          <w:rFonts w:ascii="Times New Roman" w:eastAsia="TimesNewRoman" w:hAnsi="Times New Roman"/>
          <w:bCs/>
          <w:sz w:val="28"/>
          <w:szCs w:val="28"/>
        </w:rPr>
      </w:pPr>
      <w:r w:rsidRPr="003155CF">
        <w:rPr>
          <w:rFonts w:ascii="Times New Roman" w:eastAsia="TimesNewRoman" w:hAnsi="Times New Roman"/>
          <w:b/>
          <w:bCs/>
          <w:sz w:val="28"/>
          <w:szCs w:val="28"/>
        </w:rPr>
        <w:t xml:space="preserve">Макаренко, О. В. </w:t>
      </w:r>
      <w:r w:rsidRPr="003155CF">
        <w:rPr>
          <w:rFonts w:ascii="Times New Roman" w:eastAsia="TimesNewRoman" w:hAnsi="Times New Roman"/>
          <w:sz w:val="28"/>
          <w:szCs w:val="28"/>
        </w:rPr>
        <w:t xml:space="preserve">Интерактивные образовательные технологии в вузе / О. В. Макаренко // Высшее образование в России. - 2012. - </w:t>
      </w:r>
      <w:r w:rsidRPr="003155CF">
        <w:rPr>
          <w:rFonts w:ascii="Times New Roman" w:eastAsia="TimesNewRoman" w:hAnsi="Times New Roman"/>
          <w:bCs/>
          <w:sz w:val="28"/>
          <w:szCs w:val="28"/>
        </w:rPr>
        <w:t>N 10. - С. 134-139.    ББК 74.58    М 15</w:t>
      </w:r>
    </w:p>
    <w:p w:rsidR="003155CF" w:rsidRPr="003155CF" w:rsidRDefault="003155CF" w:rsidP="00CC2A14">
      <w:pPr>
        <w:numPr>
          <w:ilvl w:val="0"/>
          <w:numId w:val="89"/>
        </w:numPr>
        <w:autoSpaceDE w:val="0"/>
        <w:autoSpaceDN w:val="0"/>
        <w:adjustRightInd w:val="0"/>
        <w:spacing w:after="0" w:line="240" w:lineRule="auto"/>
        <w:jc w:val="both"/>
        <w:rPr>
          <w:rFonts w:ascii="Times New Roman" w:eastAsia="TimesNewRoman" w:hAnsi="Times New Roman"/>
          <w:b/>
          <w:bCs/>
          <w:sz w:val="28"/>
          <w:szCs w:val="28"/>
        </w:rPr>
      </w:pPr>
      <w:r w:rsidRPr="003155CF">
        <w:rPr>
          <w:rFonts w:ascii="Times New Roman" w:eastAsia="TimesNewRoman" w:hAnsi="Times New Roman"/>
          <w:b/>
          <w:bCs/>
          <w:sz w:val="28"/>
          <w:szCs w:val="28"/>
        </w:rPr>
        <w:t xml:space="preserve">Мартынов, В. Г. </w:t>
      </w:r>
      <w:r w:rsidRPr="003155CF">
        <w:rPr>
          <w:rFonts w:ascii="Times New Roman" w:eastAsia="TimesNewRoman" w:hAnsi="Times New Roman"/>
          <w:sz w:val="28"/>
          <w:szCs w:val="28"/>
        </w:rPr>
        <w:t xml:space="preserve">Развитие инновационной образовательной технологии обучения студентов в виртуальной среде профессиональной деятельности / В. Г. Мартынов, П. В. Пятибратов, В. С. Шейнбаум // Высшее образование сегодня. - 2012. - </w:t>
      </w:r>
      <w:r w:rsidRPr="003155CF">
        <w:rPr>
          <w:rFonts w:ascii="Times New Roman" w:eastAsia="TimesNewRoman" w:hAnsi="Times New Roman"/>
          <w:b/>
          <w:bCs/>
          <w:sz w:val="28"/>
          <w:szCs w:val="28"/>
        </w:rPr>
        <w:t>N</w:t>
      </w:r>
      <w:r w:rsidRPr="003155CF">
        <w:rPr>
          <w:rFonts w:ascii="Times New Roman" w:eastAsia="TimesNewRoman" w:hAnsi="Times New Roman"/>
          <w:bCs/>
          <w:sz w:val="28"/>
          <w:szCs w:val="28"/>
        </w:rPr>
        <w:t xml:space="preserve"> 5. - С. 4-8.     ББК 74.58  М 29</w:t>
      </w:r>
    </w:p>
    <w:p w:rsidR="003155CF" w:rsidRPr="003155CF" w:rsidRDefault="003155CF" w:rsidP="00CC2A14">
      <w:pPr>
        <w:numPr>
          <w:ilvl w:val="0"/>
          <w:numId w:val="89"/>
        </w:numPr>
        <w:autoSpaceDE w:val="0"/>
        <w:autoSpaceDN w:val="0"/>
        <w:adjustRightInd w:val="0"/>
        <w:spacing w:after="0" w:line="240" w:lineRule="auto"/>
        <w:jc w:val="both"/>
        <w:rPr>
          <w:rFonts w:ascii="Times New Roman" w:eastAsia="TimesNewRoman" w:hAnsi="Times New Roman"/>
          <w:bCs/>
          <w:sz w:val="28"/>
          <w:szCs w:val="28"/>
        </w:rPr>
      </w:pPr>
      <w:r w:rsidRPr="003155CF">
        <w:rPr>
          <w:rFonts w:ascii="Times New Roman" w:eastAsia="TimesNewRoman" w:hAnsi="Times New Roman"/>
          <w:b/>
          <w:bCs/>
          <w:sz w:val="28"/>
          <w:szCs w:val="28"/>
        </w:rPr>
        <w:t>Панина, Г. В.</w:t>
      </w:r>
      <w:r w:rsidRPr="003155CF">
        <w:rPr>
          <w:rFonts w:ascii="Times New Roman" w:eastAsia="TimesNewRoman" w:hAnsi="Times New Roman"/>
          <w:sz w:val="28"/>
          <w:szCs w:val="28"/>
        </w:rPr>
        <w:t xml:space="preserve">Новые образовательные технологии в реализации программ модернизации образования / Г. В. Панина // Высшее образование сегодня. - 2013. - </w:t>
      </w:r>
      <w:r w:rsidRPr="003155CF">
        <w:rPr>
          <w:rFonts w:ascii="Times New Roman" w:eastAsia="TimesNewRoman" w:hAnsi="Times New Roman"/>
          <w:b/>
          <w:bCs/>
          <w:sz w:val="28"/>
          <w:szCs w:val="28"/>
        </w:rPr>
        <w:t>N 12. - С. 22-26.</w:t>
      </w:r>
      <w:r w:rsidRPr="003155CF">
        <w:rPr>
          <w:rFonts w:ascii="Times New Roman" w:eastAsia="TimesNewRoman" w:hAnsi="Times New Roman"/>
          <w:sz w:val="28"/>
          <w:szCs w:val="28"/>
        </w:rPr>
        <w:t xml:space="preserve"> - Библиогр.: 8 назв</w:t>
      </w:r>
      <w:r>
        <w:rPr>
          <w:rFonts w:ascii="Times New Roman" w:eastAsia="TimesNewRoman" w:hAnsi="Times New Roman"/>
          <w:sz w:val="28"/>
          <w:szCs w:val="28"/>
        </w:rPr>
        <w:t xml:space="preserve">.     </w:t>
      </w:r>
      <w:r w:rsidRPr="003155CF">
        <w:rPr>
          <w:rFonts w:ascii="Times New Roman" w:eastAsia="TimesNewRoman" w:hAnsi="Times New Roman"/>
          <w:b/>
          <w:bCs/>
          <w:sz w:val="28"/>
          <w:szCs w:val="28"/>
        </w:rPr>
        <w:t xml:space="preserve"> </w:t>
      </w:r>
      <w:r w:rsidRPr="003155CF">
        <w:rPr>
          <w:rFonts w:ascii="Times New Roman" w:eastAsia="TimesNewRoman" w:hAnsi="Times New Roman"/>
          <w:bCs/>
          <w:sz w:val="28"/>
          <w:szCs w:val="28"/>
        </w:rPr>
        <w:t>ББК 74.58      П 16</w:t>
      </w:r>
    </w:p>
    <w:p w:rsidR="003155CF" w:rsidRPr="003155CF" w:rsidRDefault="003155CF" w:rsidP="00CC2A14">
      <w:pPr>
        <w:numPr>
          <w:ilvl w:val="0"/>
          <w:numId w:val="89"/>
        </w:numPr>
        <w:autoSpaceDE w:val="0"/>
        <w:autoSpaceDN w:val="0"/>
        <w:adjustRightInd w:val="0"/>
        <w:spacing w:after="0" w:line="240" w:lineRule="auto"/>
        <w:jc w:val="both"/>
        <w:rPr>
          <w:rFonts w:ascii="Times New Roman" w:eastAsia="TimesNewRoman" w:hAnsi="Times New Roman"/>
          <w:b/>
          <w:bCs/>
          <w:sz w:val="28"/>
          <w:szCs w:val="28"/>
        </w:rPr>
      </w:pPr>
      <w:r w:rsidRPr="003155CF">
        <w:rPr>
          <w:rFonts w:ascii="Times New Roman" w:eastAsia="TimesNewRoman" w:hAnsi="Times New Roman"/>
          <w:b/>
          <w:bCs/>
          <w:sz w:val="28"/>
          <w:szCs w:val="28"/>
        </w:rPr>
        <w:t xml:space="preserve">Федоров, М. П. </w:t>
      </w:r>
      <w:r w:rsidRPr="003155CF">
        <w:rPr>
          <w:rFonts w:ascii="Times New Roman" w:eastAsia="TimesNewRoman" w:hAnsi="Times New Roman"/>
          <w:sz w:val="28"/>
          <w:szCs w:val="28"/>
        </w:rPr>
        <w:t xml:space="preserve">Подготовка специалистов на базе научно-учебного центра гибких образовательных технологий / М. П. Федоров, М. М. Ерихов // Ректор ВУЗа. - 2010. - </w:t>
      </w:r>
      <w:r w:rsidRPr="003155CF">
        <w:rPr>
          <w:rFonts w:ascii="Times New Roman" w:eastAsia="TimesNewRoman" w:hAnsi="Times New Roman"/>
          <w:bCs/>
          <w:sz w:val="28"/>
          <w:szCs w:val="28"/>
        </w:rPr>
        <w:t>N 6. - С. 28-31.     ББК 74.58    Ф 33</w:t>
      </w:r>
    </w:p>
    <w:p w:rsidR="003155CF" w:rsidRPr="003155CF" w:rsidRDefault="003155CF" w:rsidP="00CC2A14">
      <w:pPr>
        <w:numPr>
          <w:ilvl w:val="0"/>
          <w:numId w:val="89"/>
        </w:numPr>
        <w:autoSpaceDE w:val="0"/>
        <w:autoSpaceDN w:val="0"/>
        <w:adjustRightInd w:val="0"/>
        <w:spacing w:after="0" w:line="240" w:lineRule="auto"/>
        <w:jc w:val="both"/>
        <w:rPr>
          <w:rFonts w:ascii="Times New Roman" w:eastAsia="TimesNewRoman" w:hAnsi="Times New Roman"/>
          <w:b/>
          <w:bCs/>
          <w:sz w:val="28"/>
          <w:szCs w:val="28"/>
        </w:rPr>
      </w:pPr>
      <w:r w:rsidRPr="003155CF">
        <w:rPr>
          <w:rFonts w:ascii="Times New Roman" w:eastAsia="TimesNewRoman" w:hAnsi="Times New Roman"/>
          <w:b/>
          <w:bCs/>
          <w:sz w:val="28"/>
          <w:szCs w:val="28"/>
        </w:rPr>
        <w:t xml:space="preserve">Фещенко, А. В. </w:t>
      </w:r>
      <w:r w:rsidRPr="003155CF">
        <w:rPr>
          <w:rFonts w:ascii="Times New Roman" w:eastAsia="TimesNewRoman" w:hAnsi="Times New Roman"/>
          <w:sz w:val="28"/>
          <w:szCs w:val="28"/>
        </w:rPr>
        <w:t xml:space="preserve">Социальные сети в образовании: анализ опыта и перспективы развития / А. В. Фещенко // Открытое и дистанционное образование. - 2011. - </w:t>
      </w:r>
      <w:r w:rsidRPr="003155CF">
        <w:rPr>
          <w:rFonts w:ascii="Times New Roman" w:eastAsia="TimesNewRoman" w:hAnsi="Times New Roman"/>
          <w:bCs/>
          <w:sz w:val="28"/>
          <w:szCs w:val="28"/>
        </w:rPr>
        <w:t>N 3. - С. 44-50.</w:t>
      </w:r>
      <w:r w:rsidRPr="003155CF">
        <w:rPr>
          <w:rFonts w:ascii="Times New Roman" w:eastAsia="TimesNewRoman" w:hAnsi="Times New Roman"/>
          <w:sz w:val="28"/>
          <w:szCs w:val="28"/>
        </w:rPr>
        <w:t xml:space="preserve"> - Библиогр.: 14 назв. </w:t>
      </w:r>
      <w:r>
        <w:rPr>
          <w:rFonts w:ascii="Times New Roman" w:eastAsia="TimesNewRoman" w:hAnsi="Times New Roman"/>
          <w:sz w:val="28"/>
          <w:szCs w:val="28"/>
        </w:rPr>
        <w:t xml:space="preserve">   </w:t>
      </w:r>
      <w:r w:rsidRPr="003155CF">
        <w:rPr>
          <w:rFonts w:ascii="Times New Roman" w:eastAsia="TimesNewRoman" w:hAnsi="Times New Roman"/>
          <w:bCs/>
          <w:sz w:val="28"/>
          <w:szCs w:val="28"/>
        </w:rPr>
        <w:t>ББК 74.58   Ф 47</w:t>
      </w:r>
    </w:p>
    <w:p w:rsidR="003155CF" w:rsidRPr="003155CF" w:rsidRDefault="003155CF" w:rsidP="00CC2A14">
      <w:pPr>
        <w:numPr>
          <w:ilvl w:val="0"/>
          <w:numId w:val="89"/>
        </w:numPr>
        <w:autoSpaceDE w:val="0"/>
        <w:autoSpaceDN w:val="0"/>
        <w:adjustRightInd w:val="0"/>
        <w:spacing w:after="0" w:line="240" w:lineRule="auto"/>
        <w:jc w:val="both"/>
        <w:rPr>
          <w:rFonts w:ascii="Times New Roman" w:eastAsia="TimesNewRoman" w:hAnsi="Times New Roman"/>
          <w:b/>
          <w:bCs/>
          <w:sz w:val="28"/>
          <w:szCs w:val="28"/>
        </w:rPr>
      </w:pPr>
      <w:r w:rsidRPr="003155CF">
        <w:rPr>
          <w:rFonts w:ascii="Times New Roman" w:eastAsia="TimesNewRoman" w:hAnsi="Times New Roman"/>
          <w:b/>
          <w:bCs/>
          <w:sz w:val="28"/>
          <w:szCs w:val="28"/>
        </w:rPr>
        <w:t xml:space="preserve">Филиппенко, А. П. </w:t>
      </w:r>
      <w:r w:rsidRPr="003155CF">
        <w:rPr>
          <w:rFonts w:ascii="Times New Roman" w:eastAsia="TimesNewRoman" w:hAnsi="Times New Roman"/>
          <w:sz w:val="28"/>
          <w:szCs w:val="28"/>
        </w:rPr>
        <w:t xml:space="preserve">Использование учебных видеокейсов для формирования компетенций студентов / А. П. Филиппенко // Совет ректоров. - 2012. - </w:t>
      </w:r>
      <w:r w:rsidRPr="003155CF">
        <w:rPr>
          <w:rFonts w:ascii="Times New Roman" w:eastAsia="TimesNewRoman" w:hAnsi="Times New Roman"/>
          <w:bCs/>
          <w:sz w:val="28"/>
          <w:szCs w:val="28"/>
        </w:rPr>
        <w:t>N 2. - С. 34-37.       ББК 74.58     Ф 53</w:t>
      </w:r>
    </w:p>
    <w:p w:rsidR="003155CF" w:rsidRPr="003155CF" w:rsidRDefault="003155CF" w:rsidP="00CC2A14">
      <w:pPr>
        <w:numPr>
          <w:ilvl w:val="0"/>
          <w:numId w:val="89"/>
        </w:numPr>
        <w:autoSpaceDE w:val="0"/>
        <w:autoSpaceDN w:val="0"/>
        <w:adjustRightInd w:val="0"/>
        <w:spacing w:after="0" w:line="240" w:lineRule="auto"/>
        <w:jc w:val="both"/>
        <w:rPr>
          <w:rFonts w:ascii="Times New Roman" w:eastAsia="TimesNewRoman" w:hAnsi="Times New Roman"/>
          <w:b/>
          <w:bCs/>
          <w:sz w:val="28"/>
          <w:szCs w:val="28"/>
        </w:rPr>
      </w:pPr>
      <w:r w:rsidRPr="003155CF">
        <w:rPr>
          <w:rFonts w:ascii="Times New Roman" w:eastAsia="TimesNewRoman" w:hAnsi="Times New Roman"/>
          <w:b/>
          <w:bCs/>
          <w:sz w:val="28"/>
          <w:szCs w:val="28"/>
        </w:rPr>
        <w:t xml:space="preserve">Шарф, И. В. </w:t>
      </w:r>
      <w:r w:rsidRPr="003155CF">
        <w:rPr>
          <w:rFonts w:ascii="Times New Roman" w:eastAsia="TimesNewRoman" w:hAnsi="Times New Roman"/>
          <w:sz w:val="28"/>
          <w:szCs w:val="28"/>
        </w:rPr>
        <w:t xml:space="preserve">Реализация самостоятельной работы студентов в компетентностной модели / И. В. Шарф // Высшее образование в России. - 2011. - </w:t>
      </w:r>
      <w:r w:rsidRPr="003155CF">
        <w:rPr>
          <w:rFonts w:ascii="Times New Roman" w:eastAsia="TimesNewRoman" w:hAnsi="Times New Roman"/>
          <w:bCs/>
          <w:sz w:val="28"/>
          <w:szCs w:val="28"/>
        </w:rPr>
        <w:t>N 6. - С. 98-103.      ББК 74.58    Ш 26</w:t>
      </w:r>
    </w:p>
    <w:p w:rsidR="003155CF" w:rsidRDefault="003155CF" w:rsidP="003155CF">
      <w:pPr>
        <w:autoSpaceDE w:val="0"/>
        <w:autoSpaceDN w:val="0"/>
        <w:adjustRightInd w:val="0"/>
        <w:spacing w:after="0" w:line="240" w:lineRule="auto"/>
        <w:rPr>
          <w:rFonts w:ascii="Times New Roman" w:eastAsia="TimesNewRoman" w:hAnsi="Times New Roman"/>
          <w:i/>
          <w:sz w:val="28"/>
          <w:szCs w:val="28"/>
        </w:rPr>
      </w:pPr>
    </w:p>
    <w:p w:rsidR="00A70845" w:rsidRPr="00D40E5C" w:rsidRDefault="00A70845" w:rsidP="003155CF">
      <w:pPr>
        <w:autoSpaceDE w:val="0"/>
        <w:autoSpaceDN w:val="0"/>
        <w:adjustRightInd w:val="0"/>
        <w:spacing w:after="0" w:line="240" w:lineRule="auto"/>
        <w:rPr>
          <w:rFonts w:ascii="Times New Roman" w:eastAsia="TimesNewRoman" w:hAnsi="Times New Roman"/>
          <w:i/>
          <w:sz w:val="28"/>
          <w:szCs w:val="28"/>
        </w:rPr>
      </w:pPr>
      <w:r w:rsidRPr="00D40E5C">
        <w:rPr>
          <w:rFonts w:ascii="Times New Roman" w:eastAsia="TimesNewRoman" w:hAnsi="Times New Roman"/>
          <w:i/>
          <w:sz w:val="28"/>
          <w:szCs w:val="28"/>
        </w:rPr>
        <w:t>Варианты проведения семинарского занятия:</w:t>
      </w:r>
    </w:p>
    <w:p w:rsidR="00A70845" w:rsidRPr="00D40E5C" w:rsidRDefault="00A70845" w:rsidP="007E3B7D">
      <w:pPr>
        <w:autoSpaceDE w:val="0"/>
        <w:autoSpaceDN w:val="0"/>
        <w:adjustRightInd w:val="0"/>
        <w:spacing w:after="0" w:line="240" w:lineRule="auto"/>
        <w:ind w:firstLine="426"/>
        <w:jc w:val="both"/>
        <w:rPr>
          <w:rFonts w:ascii="Times New Roman" w:eastAsia="TimesNewRoman" w:hAnsi="Times New Roman"/>
          <w:sz w:val="28"/>
          <w:szCs w:val="28"/>
        </w:rPr>
      </w:pPr>
      <w:r w:rsidRPr="00D40E5C">
        <w:rPr>
          <w:rFonts w:ascii="Times New Roman" w:eastAsia="TimesNewRoman" w:hAnsi="Times New Roman"/>
          <w:i/>
          <w:sz w:val="28"/>
          <w:szCs w:val="28"/>
        </w:rPr>
        <w:t>Вариант 1</w:t>
      </w:r>
      <w:r w:rsidRPr="00D40E5C">
        <w:rPr>
          <w:rFonts w:ascii="Times New Roman" w:eastAsia="TimesNewRoman" w:hAnsi="Times New Roman"/>
          <w:sz w:val="28"/>
          <w:szCs w:val="28"/>
        </w:rPr>
        <w:t>.«Формирование учебной группы как социальный процесс»</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1.Представление членов группы и обозначение своего интереса к предмету диссертационного  исследования. (Необходимые материалы: Камера и телевизор для воспроизведения)</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lastRenderedPageBreak/>
        <w:t>2. Преподаватель вуза и мое представление о нем (письменное сочинение)</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3.Обсуждение выделенных параметров качеств преподавателя, по которым можно дать оценку человеку, профессией которого является «преподаватель вуза»</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4. Мини-исследование: групповой портрет преподавателя вуза. (На листочке список всех членов группы, а в колонках выделенные качества в процессе обсуждения. Передавая листочек друг другу, каждый отмечает три самые важные качества преподавателя)</w:t>
      </w:r>
    </w:p>
    <w:p w:rsidR="00A70845" w:rsidRPr="00D40E5C" w:rsidRDefault="00A70845" w:rsidP="000F2C40">
      <w:pPr>
        <w:autoSpaceDE w:val="0"/>
        <w:autoSpaceDN w:val="0"/>
        <w:adjustRightInd w:val="0"/>
        <w:spacing w:after="0" w:line="240" w:lineRule="auto"/>
        <w:ind w:firstLine="567"/>
        <w:jc w:val="both"/>
        <w:rPr>
          <w:rFonts w:ascii="Times New Roman" w:eastAsia="TimesNewRoman" w:hAnsi="Times New Roman"/>
          <w:sz w:val="28"/>
          <w:szCs w:val="28"/>
        </w:rPr>
      </w:pPr>
      <w:r w:rsidRPr="00D40E5C">
        <w:rPr>
          <w:rFonts w:ascii="Times New Roman" w:eastAsia="TimesNewRoman" w:hAnsi="Times New Roman"/>
          <w:i/>
          <w:sz w:val="28"/>
          <w:szCs w:val="28"/>
        </w:rPr>
        <w:t>Вариант 2</w:t>
      </w:r>
      <w:r w:rsidRPr="00D40E5C">
        <w:rPr>
          <w:rFonts w:ascii="Times New Roman" w:eastAsia="TimesNewRoman" w:hAnsi="Times New Roman"/>
          <w:sz w:val="28"/>
          <w:szCs w:val="28"/>
        </w:rPr>
        <w:t xml:space="preserve">. Мое становление на кафедре как преподавателя. </w:t>
      </w:r>
    </w:p>
    <w:p w:rsidR="00700E9B"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Вводная часть: путь познания преподавательского мастерства и искреннее желание по нему двигаться</w:t>
      </w:r>
      <w:r w:rsidR="00700E9B" w:rsidRPr="00D40E5C">
        <w:rPr>
          <w:rFonts w:ascii="Times New Roman" w:eastAsia="TimesNewRoman" w:hAnsi="Times New Roman"/>
          <w:sz w:val="28"/>
          <w:szCs w:val="28"/>
        </w:rPr>
        <w:t>, включаясь в деятельность малой группы «кафедра» с ее спецификой происходящих социальных процессов, свойств и состояний</w:t>
      </w:r>
      <w:r w:rsidRPr="00D40E5C">
        <w:rPr>
          <w:rFonts w:ascii="Times New Roman" w:eastAsia="TimesNewRoman" w:hAnsi="Times New Roman"/>
          <w:sz w:val="28"/>
          <w:szCs w:val="28"/>
        </w:rPr>
        <w:t>.</w:t>
      </w:r>
    </w:p>
    <w:p w:rsidR="00A70845" w:rsidRPr="00D40E5C" w:rsidRDefault="00A70845" w:rsidP="000F2C40">
      <w:pPr>
        <w:autoSpaceDE w:val="0"/>
        <w:autoSpaceDN w:val="0"/>
        <w:adjustRightInd w:val="0"/>
        <w:spacing w:after="0" w:line="240" w:lineRule="auto"/>
        <w:ind w:firstLine="567"/>
        <w:jc w:val="both"/>
        <w:rPr>
          <w:rFonts w:ascii="Times New Roman" w:eastAsia="TimesNewRoman" w:hAnsi="Times New Roman"/>
          <w:sz w:val="28"/>
          <w:szCs w:val="28"/>
        </w:rPr>
      </w:pPr>
      <w:r w:rsidRPr="00D40E5C">
        <w:rPr>
          <w:rFonts w:ascii="Times New Roman" w:eastAsia="TimesNewRoman" w:hAnsi="Times New Roman"/>
          <w:sz w:val="28"/>
          <w:szCs w:val="28"/>
        </w:rPr>
        <w:t>Упражнение 1</w:t>
      </w:r>
      <w:r w:rsidR="00700E9B" w:rsidRPr="00D40E5C">
        <w:rPr>
          <w:rFonts w:ascii="Times New Roman" w:eastAsia="TimesNewRoman" w:hAnsi="Times New Roman"/>
          <w:sz w:val="28"/>
          <w:szCs w:val="28"/>
        </w:rPr>
        <w:t xml:space="preserve">. </w:t>
      </w:r>
      <w:r w:rsidRPr="00D40E5C">
        <w:rPr>
          <w:rFonts w:ascii="Times New Roman" w:eastAsia="TimesNewRoman" w:hAnsi="Times New Roman"/>
          <w:sz w:val="28"/>
          <w:szCs w:val="28"/>
        </w:rPr>
        <w:t>Чистый лист бумаги у каждого участника, на котором обозначается точка, где участник находится «здесь и сейчас», а вокруг точки обозначается топография того, что вокруг него и как он попал сюда. Точка – откуда начинается путь каждого участника. Установка – невозможно вернуться в менее сознательное состояние.</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Система координат - физическое и социальное пространство –время. Обычно человек воспринимает пространство-время как константу, а человека как переменную величину. Сделай себя константой и посмотри, как изменится мир.</w:t>
      </w:r>
    </w:p>
    <w:p w:rsidR="00A70845" w:rsidRPr="00D40E5C" w:rsidRDefault="00A70845" w:rsidP="000F2C40">
      <w:pPr>
        <w:autoSpaceDE w:val="0"/>
        <w:autoSpaceDN w:val="0"/>
        <w:adjustRightInd w:val="0"/>
        <w:spacing w:after="0" w:line="240" w:lineRule="auto"/>
        <w:jc w:val="center"/>
        <w:rPr>
          <w:rFonts w:ascii="Times New Roman" w:eastAsia="TimesNewRoman" w:hAnsi="Times New Roman"/>
          <w:sz w:val="28"/>
          <w:szCs w:val="28"/>
        </w:rPr>
      </w:pPr>
      <w:r w:rsidRPr="00D40E5C">
        <w:rPr>
          <w:rFonts w:ascii="Times New Roman" w:eastAsia="TimesNewRoman" w:hAnsi="Times New Roman"/>
          <w:i/>
          <w:sz w:val="28"/>
          <w:szCs w:val="28"/>
        </w:rPr>
        <w:t>Основная часть</w:t>
      </w:r>
      <w:r w:rsidRPr="00D40E5C">
        <w:rPr>
          <w:rFonts w:ascii="Times New Roman" w:eastAsia="TimesNewRoman" w:hAnsi="Times New Roman"/>
          <w:sz w:val="28"/>
          <w:szCs w:val="28"/>
        </w:rPr>
        <w:t>:</w:t>
      </w:r>
    </w:p>
    <w:p w:rsidR="00A70845" w:rsidRPr="00D40E5C" w:rsidRDefault="00A70845" w:rsidP="000F2C40">
      <w:pPr>
        <w:autoSpaceDE w:val="0"/>
        <w:autoSpaceDN w:val="0"/>
        <w:adjustRightInd w:val="0"/>
        <w:spacing w:after="0" w:line="240" w:lineRule="auto"/>
        <w:ind w:firstLine="567"/>
        <w:jc w:val="both"/>
        <w:rPr>
          <w:rFonts w:ascii="Times New Roman" w:eastAsia="TimesNewRoman" w:hAnsi="Times New Roman"/>
          <w:sz w:val="28"/>
          <w:szCs w:val="28"/>
        </w:rPr>
      </w:pPr>
      <w:r w:rsidRPr="00D40E5C">
        <w:rPr>
          <w:rFonts w:ascii="Times New Roman" w:eastAsia="TimesNewRoman" w:hAnsi="Times New Roman"/>
          <w:sz w:val="28"/>
          <w:szCs w:val="28"/>
        </w:rPr>
        <w:t>Разминка на преодоление страха перед неизведанным: существование в режиме деяния и существование в режиме бытия</w:t>
      </w:r>
    </w:p>
    <w:p w:rsidR="00A70845" w:rsidRPr="00D40E5C" w:rsidRDefault="00A70845" w:rsidP="000F2C40">
      <w:pPr>
        <w:autoSpaceDE w:val="0"/>
        <w:autoSpaceDN w:val="0"/>
        <w:adjustRightInd w:val="0"/>
        <w:spacing w:after="0" w:line="240" w:lineRule="auto"/>
        <w:jc w:val="center"/>
        <w:rPr>
          <w:rFonts w:ascii="Times New Roman" w:eastAsia="TimesNewRoman" w:hAnsi="Times New Roman"/>
          <w:i/>
          <w:sz w:val="28"/>
          <w:szCs w:val="28"/>
        </w:rPr>
      </w:pPr>
      <w:r w:rsidRPr="00D40E5C">
        <w:rPr>
          <w:rFonts w:ascii="Times New Roman" w:eastAsia="TimesNewRoman" w:hAnsi="Times New Roman"/>
          <w:i/>
          <w:sz w:val="28"/>
          <w:szCs w:val="28"/>
        </w:rPr>
        <w:t>Игра: Обучение пользованию даров и инструментов кафедры</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Начало игры: Каждый участник рассказывает об имеющемся опыте до прихода на кафедру. Видео съемка в аудитории: предъявление себя и своего предмета студентам. Анализ.</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Дары кафедры:</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умение придавать мыслям форму,</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энергия сотворчества.</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Инструменты кафедры:</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меч истины</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 - щит знаний</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 - доспехи мудрости</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Результат обучения – уметь держать равновесие (старая и новая ноша истины, знаний, мудрости))</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 xml:space="preserve">Анализ результата занятия: что каждый из участников приобрел для себя как личности и как </w:t>
      </w:r>
      <w:r w:rsidR="00700E9B" w:rsidRPr="00D40E5C">
        <w:rPr>
          <w:rFonts w:ascii="Times New Roman" w:eastAsia="TimesNewRoman" w:hAnsi="Times New Roman"/>
          <w:sz w:val="28"/>
          <w:szCs w:val="28"/>
        </w:rPr>
        <w:t xml:space="preserve">для </w:t>
      </w:r>
      <w:r w:rsidRPr="00D40E5C">
        <w:rPr>
          <w:rFonts w:ascii="Times New Roman" w:eastAsia="TimesNewRoman" w:hAnsi="Times New Roman"/>
          <w:sz w:val="28"/>
          <w:szCs w:val="28"/>
        </w:rPr>
        <w:t>преподавателя. Прежде чем отправляться в дальнейший путь профессионального и личностного совершенствования – проверьте свой рюкзак, карту и инструменты</w:t>
      </w:r>
    </w:p>
    <w:p w:rsidR="00A70845" w:rsidRPr="00D40E5C" w:rsidRDefault="00A70845" w:rsidP="00700E9B">
      <w:pPr>
        <w:autoSpaceDE w:val="0"/>
        <w:autoSpaceDN w:val="0"/>
        <w:adjustRightInd w:val="0"/>
        <w:spacing w:after="0" w:line="240" w:lineRule="auto"/>
        <w:jc w:val="both"/>
        <w:rPr>
          <w:rFonts w:ascii="Times New Roman" w:eastAsia="TimesNewRoman" w:hAnsi="Times New Roman"/>
          <w:sz w:val="28"/>
          <w:szCs w:val="28"/>
        </w:rPr>
      </w:pPr>
    </w:p>
    <w:p w:rsidR="00232D6A" w:rsidRDefault="00232D6A" w:rsidP="000F2C40">
      <w:pPr>
        <w:autoSpaceDE w:val="0"/>
        <w:autoSpaceDN w:val="0"/>
        <w:adjustRightInd w:val="0"/>
        <w:spacing w:after="0" w:line="240" w:lineRule="auto"/>
        <w:jc w:val="center"/>
        <w:rPr>
          <w:rFonts w:ascii="Times New Roman" w:eastAsia="TimesNewRoman" w:hAnsi="Times New Roman"/>
          <w:b/>
          <w:sz w:val="28"/>
          <w:szCs w:val="28"/>
        </w:rPr>
      </w:pPr>
    </w:p>
    <w:p w:rsidR="00232D6A" w:rsidRDefault="00232D6A" w:rsidP="000F2C40">
      <w:pPr>
        <w:autoSpaceDE w:val="0"/>
        <w:autoSpaceDN w:val="0"/>
        <w:adjustRightInd w:val="0"/>
        <w:spacing w:after="0" w:line="240" w:lineRule="auto"/>
        <w:jc w:val="center"/>
        <w:rPr>
          <w:rFonts w:ascii="Times New Roman" w:eastAsia="TimesNewRoman" w:hAnsi="Times New Roman"/>
          <w:b/>
          <w:sz w:val="28"/>
          <w:szCs w:val="28"/>
        </w:rPr>
      </w:pPr>
    </w:p>
    <w:p w:rsidR="00232D6A" w:rsidRDefault="00232D6A" w:rsidP="000F2C40">
      <w:pPr>
        <w:autoSpaceDE w:val="0"/>
        <w:autoSpaceDN w:val="0"/>
        <w:adjustRightInd w:val="0"/>
        <w:spacing w:after="0" w:line="240" w:lineRule="auto"/>
        <w:jc w:val="center"/>
        <w:rPr>
          <w:rFonts w:ascii="Times New Roman" w:eastAsia="TimesNewRoman" w:hAnsi="Times New Roman"/>
          <w:b/>
          <w:sz w:val="28"/>
          <w:szCs w:val="28"/>
        </w:rPr>
      </w:pPr>
    </w:p>
    <w:p w:rsidR="00232D6A" w:rsidRDefault="00232D6A" w:rsidP="000F2C40">
      <w:pPr>
        <w:autoSpaceDE w:val="0"/>
        <w:autoSpaceDN w:val="0"/>
        <w:adjustRightInd w:val="0"/>
        <w:spacing w:after="0" w:line="240" w:lineRule="auto"/>
        <w:jc w:val="center"/>
        <w:rPr>
          <w:rFonts w:ascii="Times New Roman" w:eastAsia="TimesNewRoman" w:hAnsi="Times New Roman"/>
          <w:b/>
          <w:sz w:val="28"/>
          <w:szCs w:val="28"/>
        </w:rPr>
      </w:pPr>
    </w:p>
    <w:p w:rsidR="00451BAF" w:rsidRDefault="000F2C40" w:rsidP="000F2C40">
      <w:pPr>
        <w:autoSpaceDE w:val="0"/>
        <w:autoSpaceDN w:val="0"/>
        <w:adjustRightInd w:val="0"/>
        <w:spacing w:after="0" w:line="240" w:lineRule="auto"/>
        <w:jc w:val="center"/>
        <w:rPr>
          <w:rFonts w:ascii="Times New Roman" w:eastAsia="TimesNewRoman" w:hAnsi="Times New Roman"/>
          <w:b/>
          <w:sz w:val="28"/>
          <w:szCs w:val="28"/>
        </w:rPr>
      </w:pPr>
      <w:r w:rsidRPr="00D40E5C">
        <w:rPr>
          <w:rFonts w:ascii="Times New Roman" w:eastAsia="TimesNewRoman" w:hAnsi="Times New Roman"/>
          <w:b/>
          <w:sz w:val="28"/>
          <w:szCs w:val="28"/>
        </w:rPr>
        <w:lastRenderedPageBreak/>
        <w:t xml:space="preserve">Семинар </w:t>
      </w:r>
      <w:r w:rsidR="00451BAF" w:rsidRPr="00D40E5C">
        <w:rPr>
          <w:rFonts w:ascii="Times New Roman" w:eastAsia="TimesNewRoman" w:hAnsi="Times New Roman"/>
          <w:b/>
          <w:sz w:val="28"/>
          <w:szCs w:val="28"/>
        </w:rPr>
        <w:t>5.Формирование и развитие интеллекта специалиста</w:t>
      </w:r>
    </w:p>
    <w:p w:rsidR="00EA2E7F" w:rsidRPr="00D40E5C" w:rsidRDefault="00EA2E7F" w:rsidP="000F2C40">
      <w:pPr>
        <w:autoSpaceDE w:val="0"/>
        <w:autoSpaceDN w:val="0"/>
        <w:adjustRightInd w:val="0"/>
        <w:spacing w:after="0" w:line="240" w:lineRule="auto"/>
        <w:jc w:val="center"/>
        <w:rPr>
          <w:rFonts w:ascii="Times New Roman" w:eastAsia="TimesNewRoman" w:hAnsi="Times New Roman"/>
          <w:b/>
          <w:sz w:val="28"/>
          <w:szCs w:val="28"/>
        </w:rPr>
      </w:pPr>
    </w:p>
    <w:p w:rsidR="00451BAF" w:rsidRPr="00D40E5C" w:rsidRDefault="000F2C40"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1.</w:t>
      </w:r>
      <w:r w:rsidR="00451BAF" w:rsidRPr="00D40E5C">
        <w:rPr>
          <w:rFonts w:ascii="Times New Roman" w:eastAsia="TimesNewRoman" w:hAnsi="Times New Roman"/>
          <w:sz w:val="28"/>
          <w:szCs w:val="28"/>
        </w:rPr>
        <w:t>Индивидуальный и социальный интеллект</w:t>
      </w:r>
    </w:p>
    <w:p w:rsidR="00451BAF" w:rsidRPr="00D40E5C" w:rsidRDefault="000F2C40"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2.</w:t>
      </w:r>
      <w:r w:rsidR="00451BAF" w:rsidRPr="00D40E5C">
        <w:rPr>
          <w:rFonts w:ascii="Times New Roman" w:eastAsia="TimesNewRoman" w:hAnsi="Times New Roman"/>
          <w:sz w:val="28"/>
          <w:szCs w:val="28"/>
        </w:rPr>
        <w:t>Нравственная составляющая интеллекта</w:t>
      </w:r>
    </w:p>
    <w:p w:rsidR="00451BAF" w:rsidRPr="00D40E5C" w:rsidRDefault="000F2C40"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3.</w:t>
      </w:r>
      <w:r w:rsidR="00451BAF" w:rsidRPr="00D40E5C">
        <w:rPr>
          <w:rFonts w:ascii="Times New Roman" w:eastAsia="TimesNewRoman" w:hAnsi="Times New Roman"/>
          <w:sz w:val="28"/>
          <w:szCs w:val="28"/>
        </w:rPr>
        <w:t>Диагностика интеллекта</w:t>
      </w:r>
    </w:p>
    <w:p w:rsidR="00940BD5" w:rsidRDefault="000F2C40"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4.</w:t>
      </w:r>
      <w:r w:rsidR="00451BAF" w:rsidRPr="00D40E5C">
        <w:rPr>
          <w:rFonts w:ascii="Times New Roman" w:eastAsia="TimesNewRoman" w:hAnsi="Times New Roman"/>
          <w:sz w:val="28"/>
          <w:szCs w:val="28"/>
        </w:rPr>
        <w:t>Актуализация интеллекта в практической деятельности преподавателя и студента</w:t>
      </w:r>
    </w:p>
    <w:p w:rsidR="00FD2D36" w:rsidRPr="00FD2D36" w:rsidRDefault="00FD2D36" w:rsidP="00FD2D36">
      <w:pPr>
        <w:autoSpaceDE w:val="0"/>
        <w:autoSpaceDN w:val="0"/>
        <w:adjustRightInd w:val="0"/>
        <w:spacing w:after="0" w:line="240" w:lineRule="auto"/>
        <w:jc w:val="center"/>
        <w:rPr>
          <w:rFonts w:ascii="Times New Roman" w:eastAsia="TimesNewRoman" w:hAnsi="Times New Roman"/>
          <w:b/>
          <w:sz w:val="28"/>
          <w:szCs w:val="28"/>
        </w:rPr>
      </w:pPr>
      <w:r w:rsidRPr="00FD2D36">
        <w:rPr>
          <w:rFonts w:ascii="Times New Roman" w:eastAsia="TimesNewRoman" w:hAnsi="Times New Roman"/>
          <w:b/>
          <w:sz w:val="28"/>
          <w:szCs w:val="28"/>
        </w:rPr>
        <w:t>Литература</w:t>
      </w:r>
    </w:p>
    <w:p w:rsidR="00FD2D36" w:rsidRPr="00FD2D36" w:rsidRDefault="00FD2D36" w:rsidP="00FD2D36">
      <w:pPr>
        <w:autoSpaceDE w:val="0"/>
        <w:autoSpaceDN w:val="0"/>
        <w:adjustRightInd w:val="0"/>
        <w:spacing w:after="0" w:line="240" w:lineRule="auto"/>
        <w:jc w:val="both"/>
        <w:rPr>
          <w:rFonts w:ascii="Times New Roman" w:eastAsia="TimesNewRoman" w:hAnsi="Times New Roman"/>
          <w:b/>
          <w:bCs/>
          <w:sz w:val="28"/>
          <w:szCs w:val="28"/>
        </w:rPr>
      </w:pPr>
    </w:p>
    <w:p w:rsidR="00EF4E59" w:rsidRPr="00EF4E59" w:rsidRDefault="00EF4E59" w:rsidP="00CC2A14">
      <w:pPr>
        <w:numPr>
          <w:ilvl w:val="0"/>
          <w:numId w:val="92"/>
        </w:numPr>
        <w:autoSpaceDE w:val="0"/>
        <w:autoSpaceDN w:val="0"/>
        <w:adjustRightInd w:val="0"/>
        <w:spacing w:after="0" w:line="240" w:lineRule="auto"/>
        <w:ind w:left="0" w:firstLine="709"/>
        <w:jc w:val="both"/>
        <w:rPr>
          <w:rFonts w:ascii="Times New Roman" w:eastAsia="TimesNewRoman" w:hAnsi="Times New Roman"/>
          <w:bCs/>
          <w:sz w:val="28"/>
          <w:szCs w:val="28"/>
        </w:rPr>
      </w:pPr>
      <w:r w:rsidRPr="00EF4E59">
        <w:rPr>
          <w:rFonts w:ascii="Times New Roman" w:eastAsia="TimesNewRoman" w:hAnsi="Times New Roman"/>
          <w:b/>
          <w:bCs/>
          <w:sz w:val="28"/>
          <w:szCs w:val="28"/>
        </w:rPr>
        <w:t>Грошев, И. В.</w:t>
      </w:r>
      <w:r w:rsidRPr="00EF4E59">
        <w:rPr>
          <w:rFonts w:ascii="Times New Roman" w:eastAsia="TimesNewRoman" w:hAnsi="Times New Roman"/>
          <w:bCs/>
          <w:sz w:val="28"/>
          <w:szCs w:val="28"/>
        </w:rPr>
        <w:t xml:space="preserve"> Организационная культура : учеб. для студентов вузов</w:t>
      </w:r>
      <w:r>
        <w:rPr>
          <w:rFonts w:ascii="Times New Roman" w:eastAsia="TimesNewRoman" w:hAnsi="Times New Roman"/>
          <w:bCs/>
          <w:sz w:val="28"/>
          <w:szCs w:val="28"/>
        </w:rPr>
        <w:t>, обучающихся по специальности «Менеджмент»</w:t>
      </w:r>
      <w:r w:rsidRPr="00EF4E59">
        <w:rPr>
          <w:rFonts w:ascii="Times New Roman" w:eastAsia="TimesNewRoman" w:hAnsi="Times New Roman"/>
          <w:bCs/>
          <w:sz w:val="28"/>
          <w:szCs w:val="28"/>
        </w:rPr>
        <w:t xml:space="preserve"> ; по экон. специальностям / И. В. Грошев, А. А. Краснослободцев. - 2-е изд., перераб. и доп. - Москва : ЮНИТИ, 2013. - 535 с. : граф., ил., рис., табл. </w:t>
      </w:r>
      <w:r>
        <w:rPr>
          <w:rFonts w:ascii="Times New Roman" w:eastAsia="TimesNewRoman" w:hAnsi="Times New Roman"/>
          <w:bCs/>
          <w:sz w:val="28"/>
          <w:szCs w:val="28"/>
        </w:rPr>
        <w:t xml:space="preserve">    </w:t>
      </w:r>
      <w:r w:rsidRPr="00EF4E59">
        <w:rPr>
          <w:rFonts w:ascii="Times New Roman" w:eastAsia="TimesNewRoman" w:hAnsi="Times New Roman"/>
          <w:bCs/>
          <w:sz w:val="28"/>
          <w:szCs w:val="28"/>
        </w:rPr>
        <w:t xml:space="preserve">ББК 60я7 </w:t>
      </w:r>
      <w:r>
        <w:rPr>
          <w:rFonts w:ascii="Times New Roman" w:eastAsia="TimesNewRoman" w:hAnsi="Times New Roman"/>
          <w:bCs/>
          <w:sz w:val="28"/>
          <w:szCs w:val="28"/>
        </w:rPr>
        <w:t xml:space="preserve">   </w:t>
      </w:r>
      <w:r w:rsidRPr="00EF4E59">
        <w:rPr>
          <w:rFonts w:ascii="Times New Roman" w:eastAsia="TimesNewRoman" w:hAnsi="Times New Roman"/>
          <w:bCs/>
          <w:sz w:val="28"/>
          <w:szCs w:val="28"/>
        </w:rPr>
        <w:t>Г 89</w:t>
      </w:r>
    </w:p>
    <w:p w:rsidR="00EF4E59" w:rsidRPr="00FD2D36" w:rsidRDefault="00EF4E59" w:rsidP="00CC2A14">
      <w:pPr>
        <w:numPr>
          <w:ilvl w:val="0"/>
          <w:numId w:val="92"/>
        </w:numPr>
        <w:autoSpaceDE w:val="0"/>
        <w:autoSpaceDN w:val="0"/>
        <w:adjustRightInd w:val="0"/>
        <w:spacing w:after="0" w:line="240" w:lineRule="auto"/>
        <w:ind w:left="0" w:firstLine="709"/>
        <w:jc w:val="both"/>
        <w:rPr>
          <w:rFonts w:ascii="Times New Roman" w:eastAsia="TimesNewRoman" w:hAnsi="Times New Roman"/>
          <w:sz w:val="28"/>
          <w:szCs w:val="28"/>
        </w:rPr>
      </w:pPr>
      <w:r w:rsidRPr="00FD2D36">
        <w:rPr>
          <w:rFonts w:ascii="Times New Roman" w:eastAsia="TimesNewRoman" w:hAnsi="Times New Roman"/>
          <w:b/>
          <w:sz w:val="28"/>
          <w:szCs w:val="28"/>
        </w:rPr>
        <w:t>Минаева Л. А.</w:t>
      </w:r>
      <w:r w:rsidRPr="00FD2D36">
        <w:rPr>
          <w:rFonts w:ascii="Times New Roman" w:eastAsia="TimesNewRoman" w:hAnsi="Times New Roman"/>
          <w:sz w:val="28"/>
          <w:szCs w:val="28"/>
        </w:rPr>
        <w:t xml:space="preserve"> К вопросу о роли современных вузов в развитии человеческого капитала / Л. А. Минаева, В. В. Шилькова // Науч. ведомости БГУ.Сер. История. Политология. Экономика. Инфо</w:t>
      </w:r>
      <w:r>
        <w:rPr>
          <w:rFonts w:ascii="Times New Roman" w:eastAsia="TimesNewRoman" w:hAnsi="Times New Roman"/>
          <w:sz w:val="28"/>
          <w:szCs w:val="28"/>
        </w:rPr>
        <w:t>рматика. - 2011. - №19, вып. 20/</w:t>
      </w:r>
      <w:r w:rsidRPr="00FD2D36">
        <w:rPr>
          <w:rFonts w:ascii="Times New Roman" w:eastAsia="TimesNewRoman" w:hAnsi="Times New Roman"/>
          <w:sz w:val="28"/>
          <w:szCs w:val="28"/>
        </w:rPr>
        <w:t>1. - С. 84 - 92</w:t>
      </w:r>
    </w:p>
    <w:p w:rsidR="00EF4E59" w:rsidRPr="00EF4E59" w:rsidRDefault="00EF4E59" w:rsidP="00CC2A14">
      <w:pPr>
        <w:numPr>
          <w:ilvl w:val="0"/>
          <w:numId w:val="92"/>
        </w:numPr>
        <w:autoSpaceDE w:val="0"/>
        <w:autoSpaceDN w:val="0"/>
        <w:adjustRightInd w:val="0"/>
        <w:spacing w:after="0" w:line="240" w:lineRule="auto"/>
        <w:ind w:left="0" w:firstLine="709"/>
        <w:jc w:val="both"/>
        <w:rPr>
          <w:rFonts w:ascii="Times New Roman" w:eastAsia="TimesNewRoman" w:hAnsi="Times New Roman"/>
          <w:bCs/>
          <w:sz w:val="28"/>
          <w:szCs w:val="28"/>
        </w:rPr>
      </w:pPr>
      <w:r w:rsidRPr="00EF4E59">
        <w:rPr>
          <w:rFonts w:ascii="Times New Roman" w:eastAsia="TimesNewRoman" w:hAnsi="Times New Roman"/>
          <w:b/>
          <w:bCs/>
          <w:sz w:val="28"/>
          <w:szCs w:val="28"/>
        </w:rPr>
        <w:t>Оксинойд, К. Э.</w:t>
      </w:r>
      <w:r w:rsidRPr="00EF4E59">
        <w:rPr>
          <w:rFonts w:ascii="Times New Roman" w:eastAsia="TimesNewRoman" w:hAnsi="Times New Roman"/>
          <w:bCs/>
          <w:sz w:val="28"/>
          <w:szCs w:val="28"/>
        </w:rPr>
        <w:t xml:space="preserve"> Организационное поведение : учеб. по специальности -Упр. персоналом / К. Э. Оксинойд. - Москва : КНОРУС, 2013. - 471 с. : граф. </w:t>
      </w:r>
      <w:r>
        <w:rPr>
          <w:rFonts w:ascii="Times New Roman" w:eastAsia="TimesNewRoman" w:hAnsi="Times New Roman"/>
          <w:bCs/>
          <w:sz w:val="28"/>
          <w:szCs w:val="28"/>
        </w:rPr>
        <w:t xml:space="preserve">   </w:t>
      </w:r>
      <w:r w:rsidRPr="00EF4E59">
        <w:rPr>
          <w:rFonts w:ascii="Times New Roman" w:eastAsia="TimesNewRoman" w:hAnsi="Times New Roman"/>
          <w:bCs/>
          <w:sz w:val="28"/>
          <w:szCs w:val="28"/>
        </w:rPr>
        <w:t xml:space="preserve">ББК 88я7 </w:t>
      </w:r>
      <w:r>
        <w:rPr>
          <w:rFonts w:ascii="Times New Roman" w:eastAsia="TimesNewRoman" w:hAnsi="Times New Roman"/>
          <w:bCs/>
          <w:sz w:val="28"/>
          <w:szCs w:val="28"/>
        </w:rPr>
        <w:t xml:space="preserve">  </w:t>
      </w:r>
      <w:r w:rsidRPr="00EF4E59">
        <w:rPr>
          <w:rFonts w:ascii="Times New Roman" w:eastAsia="TimesNewRoman" w:hAnsi="Times New Roman"/>
          <w:bCs/>
          <w:sz w:val="28"/>
          <w:szCs w:val="28"/>
        </w:rPr>
        <w:t>О-52</w:t>
      </w:r>
    </w:p>
    <w:p w:rsidR="00EF4E59" w:rsidRPr="00EF4E59" w:rsidRDefault="00EF4E59" w:rsidP="00CC2A14">
      <w:pPr>
        <w:numPr>
          <w:ilvl w:val="0"/>
          <w:numId w:val="92"/>
        </w:numPr>
        <w:autoSpaceDE w:val="0"/>
        <w:autoSpaceDN w:val="0"/>
        <w:adjustRightInd w:val="0"/>
        <w:spacing w:after="0" w:line="240" w:lineRule="auto"/>
        <w:ind w:left="0" w:firstLine="709"/>
        <w:jc w:val="both"/>
        <w:rPr>
          <w:rFonts w:ascii="Times New Roman" w:eastAsia="TimesNewRoman" w:hAnsi="Times New Roman"/>
          <w:bCs/>
          <w:sz w:val="28"/>
          <w:szCs w:val="28"/>
        </w:rPr>
      </w:pPr>
      <w:r w:rsidRPr="00EF4E59">
        <w:rPr>
          <w:rFonts w:ascii="Times New Roman" w:eastAsia="TimesNewRoman" w:hAnsi="Times New Roman"/>
          <w:bCs/>
          <w:sz w:val="28"/>
          <w:szCs w:val="28"/>
        </w:rPr>
        <w:t xml:space="preserve">Организационное поведение : метод. указания к выполнению самостоят. работы для студентов специальности - Упр. персоналом / БГТУ им. В. Г. Шухова, каф. социологии и упр. ; сост. И. В. Тоцкая. - Белгород : Изд-во БГТУ им. В. Г. Шухова, 2012. - 29 с. </w:t>
      </w:r>
      <w:r>
        <w:rPr>
          <w:rFonts w:ascii="Times New Roman" w:eastAsia="TimesNewRoman" w:hAnsi="Times New Roman"/>
          <w:bCs/>
          <w:sz w:val="28"/>
          <w:szCs w:val="28"/>
        </w:rPr>
        <w:t xml:space="preserve">     </w:t>
      </w:r>
      <w:r w:rsidRPr="00EF4E59">
        <w:rPr>
          <w:rFonts w:ascii="Times New Roman" w:eastAsia="TimesNewRoman" w:hAnsi="Times New Roman"/>
          <w:bCs/>
          <w:sz w:val="28"/>
          <w:szCs w:val="28"/>
        </w:rPr>
        <w:t xml:space="preserve">ББК 88я7 </w:t>
      </w:r>
      <w:r>
        <w:rPr>
          <w:rFonts w:ascii="Times New Roman" w:eastAsia="TimesNewRoman" w:hAnsi="Times New Roman"/>
          <w:bCs/>
          <w:sz w:val="28"/>
          <w:szCs w:val="28"/>
        </w:rPr>
        <w:t xml:space="preserve">   </w:t>
      </w:r>
      <w:r w:rsidRPr="00EF4E59">
        <w:rPr>
          <w:rFonts w:ascii="Times New Roman" w:eastAsia="TimesNewRoman" w:hAnsi="Times New Roman"/>
          <w:bCs/>
          <w:sz w:val="28"/>
          <w:szCs w:val="28"/>
        </w:rPr>
        <w:t>О-64</w:t>
      </w:r>
    </w:p>
    <w:p w:rsidR="00EF4E59" w:rsidRPr="00EF4E59" w:rsidRDefault="00EF4E59" w:rsidP="00CC2A14">
      <w:pPr>
        <w:numPr>
          <w:ilvl w:val="0"/>
          <w:numId w:val="92"/>
        </w:numPr>
        <w:autoSpaceDE w:val="0"/>
        <w:autoSpaceDN w:val="0"/>
        <w:adjustRightInd w:val="0"/>
        <w:spacing w:after="0" w:line="240" w:lineRule="auto"/>
        <w:ind w:left="0" w:firstLine="709"/>
        <w:jc w:val="both"/>
        <w:rPr>
          <w:rFonts w:ascii="Times New Roman" w:eastAsia="TimesNewRoman" w:hAnsi="Times New Roman"/>
          <w:bCs/>
          <w:sz w:val="28"/>
          <w:szCs w:val="28"/>
        </w:rPr>
      </w:pPr>
      <w:r w:rsidRPr="00EF4E59">
        <w:rPr>
          <w:rFonts w:ascii="Times New Roman" w:eastAsia="TimesNewRoman" w:hAnsi="Times New Roman"/>
          <w:b/>
          <w:bCs/>
          <w:sz w:val="28"/>
          <w:szCs w:val="28"/>
        </w:rPr>
        <w:t>Островский, Э. В.</w:t>
      </w:r>
      <w:r w:rsidRPr="00EF4E59">
        <w:rPr>
          <w:rFonts w:ascii="Times New Roman" w:eastAsia="TimesNewRoman" w:hAnsi="Times New Roman"/>
          <w:bCs/>
          <w:sz w:val="28"/>
          <w:szCs w:val="28"/>
        </w:rPr>
        <w:t xml:space="preserve"> Психология управления : учеб. пособие для студентов вузов / Э. В. Островский. - М. : "ИНФРА-М" : Вузовский учебник, 2011. - 248 с. </w:t>
      </w:r>
      <w:r>
        <w:rPr>
          <w:rFonts w:ascii="Times New Roman" w:eastAsia="TimesNewRoman" w:hAnsi="Times New Roman"/>
          <w:bCs/>
          <w:sz w:val="28"/>
          <w:szCs w:val="28"/>
        </w:rPr>
        <w:t xml:space="preserve">    </w:t>
      </w:r>
      <w:r w:rsidRPr="00EF4E59">
        <w:rPr>
          <w:rFonts w:ascii="Times New Roman" w:eastAsia="TimesNewRoman" w:hAnsi="Times New Roman"/>
          <w:bCs/>
          <w:sz w:val="28"/>
          <w:szCs w:val="28"/>
        </w:rPr>
        <w:t xml:space="preserve">ББК 88я7 </w:t>
      </w:r>
      <w:r>
        <w:rPr>
          <w:rFonts w:ascii="Times New Roman" w:eastAsia="TimesNewRoman" w:hAnsi="Times New Roman"/>
          <w:bCs/>
          <w:sz w:val="28"/>
          <w:szCs w:val="28"/>
        </w:rPr>
        <w:t xml:space="preserve">  </w:t>
      </w:r>
      <w:r w:rsidRPr="00EF4E59">
        <w:rPr>
          <w:rFonts w:ascii="Times New Roman" w:eastAsia="TimesNewRoman" w:hAnsi="Times New Roman"/>
          <w:bCs/>
          <w:sz w:val="28"/>
          <w:szCs w:val="28"/>
        </w:rPr>
        <w:t>О-77</w:t>
      </w:r>
    </w:p>
    <w:p w:rsidR="00EF4E59" w:rsidRPr="00EF4E59" w:rsidRDefault="00EF4E59" w:rsidP="00CC2A14">
      <w:pPr>
        <w:numPr>
          <w:ilvl w:val="0"/>
          <w:numId w:val="92"/>
        </w:numPr>
        <w:autoSpaceDE w:val="0"/>
        <w:autoSpaceDN w:val="0"/>
        <w:adjustRightInd w:val="0"/>
        <w:spacing w:after="0" w:line="240" w:lineRule="auto"/>
        <w:ind w:left="0" w:firstLine="709"/>
        <w:jc w:val="both"/>
        <w:rPr>
          <w:rFonts w:ascii="Times New Roman" w:eastAsia="TimesNewRoman" w:hAnsi="Times New Roman"/>
          <w:bCs/>
          <w:sz w:val="28"/>
          <w:szCs w:val="28"/>
        </w:rPr>
      </w:pPr>
      <w:r w:rsidRPr="00EF4E59">
        <w:rPr>
          <w:rFonts w:ascii="Times New Roman" w:eastAsia="TimesNewRoman" w:hAnsi="Times New Roman"/>
          <w:b/>
          <w:bCs/>
          <w:sz w:val="28"/>
          <w:szCs w:val="28"/>
        </w:rPr>
        <w:t>Самыгин, С. И.</w:t>
      </w:r>
      <w:r w:rsidRPr="00EF4E59">
        <w:rPr>
          <w:rFonts w:ascii="Times New Roman" w:eastAsia="TimesNewRoman" w:hAnsi="Times New Roman"/>
          <w:bCs/>
          <w:sz w:val="28"/>
          <w:szCs w:val="28"/>
        </w:rPr>
        <w:t xml:space="preserve"> Деловое общение : учеб. пособие для студентов вузов / С. И. Самыгин, А. М. Руденко. - 3-е изд., стер. - М. : КНОРУС, 2012. - 440 с. - (Для бакалавров). </w:t>
      </w:r>
      <w:r>
        <w:rPr>
          <w:rFonts w:ascii="Times New Roman" w:eastAsia="TimesNewRoman" w:hAnsi="Times New Roman"/>
          <w:bCs/>
          <w:sz w:val="28"/>
          <w:szCs w:val="28"/>
        </w:rPr>
        <w:t xml:space="preserve">     </w:t>
      </w:r>
      <w:r w:rsidRPr="00EF4E59">
        <w:rPr>
          <w:rFonts w:ascii="Times New Roman" w:eastAsia="TimesNewRoman" w:hAnsi="Times New Roman"/>
          <w:bCs/>
          <w:sz w:val="28"/>
          <w:szCs w:val="28"/>
        </w:rPr>
        <w:t xml:space="preserve">ББК 88я7 </w:t>
      </w:r>
      <w:r>
        <w:rPr>
          <w:rFonts w:ascii="Times New Roman" w:eastAsia="TimesNewRoman" w:hAnsi="Times New Roman"/>
          <w:bCs/>
          <w:sz w:val="28"/>
          <w:szCs w:val="28"/>
        </w:rPr>
        <w:t xml:space="preserve">   </w:t>
      </w:r>
      <w:r w:rsidRPr="00EF4E59">
        <w:rPr>
          <w:rFonts w:ascii="Times New Roman" w:eastAsia="TimesNewRoman" w:hAnsi="Times New Roman"/>
          <w:bCs/>
          <w:sz w:val="28"/>
          <w:szCs w:val="28"/>
        </w:rPr>
        <w:t>С 17</w:t>
      </w:r>
    </w:p>
    <w:p w:rsidR="00EF4E59" w:rsidRPr="00EF4E59" w:rsidRDefault="00EF4E59" w:rsidP="00CC2A14">
      <w:pPr>
        <w:numPr>
          <w:ilvl w:val="0"/>
          <w:numId w:val="92"/>
        </w:numPr>
        <w:autoSpaceDE w:val="0"/>
        <w:autoSpaceDN w:val="0"/>
        <w:adjustRightInd w:val="0"/>
        <w:spacing w:after="0" w:line="240" w:lineRule="auto"/>
        <w:ind w:left="0" w:firstLine="709"/>
        <w:jc w:val="both"/>
        <w:rPr>
          <w:rFonts w:ascii="Times New Roman" w:eastAsia="TimesNewRoman" w:hAnsi="Times New Roman"/>
          <w:bCs/>
          <w:sz w:val="28"/>
          <w:szCs w:val="28"/>
        </w:rPr>
      </w:pPr>
      <w:r w:rsidRPr="00EF4E59">
        <w:rPr>
          <w:rFonts w:ascii="Times New Roman" w:eastAsia="TimesNewRoman" w:hAnsi="Times New Roman"/>
          <w:b/>
          <w:bCs/>
          <w:sz w:val="28"/>
          <w:szCs w:val="28"/>
        </w:rPr>
        <w:t>Самыгин, С. И.</w:t>
      </w:r>
      <w:r>
        <w:rPr>
          <w:rFonts w:ascii="Times New Roman" w:eastAsia="TimesNewRoman" w:hAnsi="Times New Roman"/>
          <w:bCs/>
          <w:sz w:val="28"/>
          <w:szCs w:val="28"/>
        </w:rPr>
        <w:t xml:space="preserve"> </w:t>
      </w:r>
      <w:r w:rsidRPr="00EF4E59">
        <w:rPr>
          <w:rFonts w:ascii="Times New Roman" w:eastAsia="TimesNewRoman" w:hAnsi="Times New Roman"/>
          <w:bCs/>
          <w:sz w:val="28"/>
          <w:szCs w:val="28"/>
        </w:rPr>
        <w:t xml:space="preserve">Социология и психология управления : учеб. пособие для студентов вузов / С. И. Самыгин, Г. И. Колесникова, С. Н. Епифанцев. - Москва : КНОРУС, 2012. - 253 с. : табл. </w:t>
      </w:r>
    </w:p>
    <w:p w:rsidR="00EF4E59" w:rsidRPr="00EF4E59" w:rsidRDefault="00EF4E59" w:rsidP="00CC2A14">
      <w:pPr>
        <w:numPr>
          <w:ilvl w:val="0"/>
          <w:numId w:val="92"/>
        </w:numPr>
        <w:autoSpaceDE w:val="0"/>
        <w:autoSpaceDN w:val="0"/>
        <w:adjustRightInd w:val="0"/>
        <w:spacing w:after="0" w:line="240" w:lineRule="auto"/>
        <w:ind w:left="0" w:firstLine="709"/>
        <w:jc w:val="both"/>
        <w:rPr>
          <w:rFonts w:ascii="Times New Roman" w:eastAsia="TimesNewRoman" w:hAnsi="Times New Roman"/>
          <w:b/>
          <w:bCs/>
          <w:sz w:val="28"/>
          <w:szCs w:val="28"/>
        </w:rPr>
      </w:pPr>
      <w:r w:rsidRPr="00EF4E59">
        <w:rPr>
          <w:rFonts w:ascii="Times New Roman" w:eastAsia="TimesNewRoman" w:hAnsi="Times New Roman"/>
          <w:b/>
          <w:bCs/>
          <w:sz w:val="28"/>
          <w:szCs w:val="28"/>
        </w:rPr>
        <w:t>Субетто, А. И.</w:t>
      </w:r>
      <w:r w:rsidRPr="00FD2D36">
        <w:rPr>
          <w:rFonts w:ascii="Times New Roman" w:eastAsia="TimesNewRoman" w:hAnsi="Times New Roman"/>
          <w:b/>
          <w:bCs/>
          <w:sz w:val="28"/>
          <w:szCs w:val="28"/>
        </w:rPr>
        <w:t xml:space="preserve"> </w:t>
      </w:r>
      <w:r w:rsidRPr="00FD2D36">
        <w:rPr>
          <w:rFonts w:ascii="Times New Roman" w:eastAsia="TimesNewRoman" w:hAnsi="Times New Roman"/>
          <w:sz w:val="28"/>
          <w:szCs w:val="28"/>
        </w:rPr>
        <w:t xml:space="preserve">Качество образования как основа инновационного прорыва России в XXI веке / А. И. Субетто // Социология образования. - 2014. - </w:t>
      </w:r>
      <w:r w:rsidRPr="00FD2D36">
        <w:rPr>
          <w:rFonts w:ascii="Times New Roman" w:eastAsia="TimesNewRoman" w:hAnsi="Times New Roman"/>
          <w:bCs/>
          <w:sz w:val="28"/>
          <w:szCs w:val="28"/>
        </w:rPr>
        <w:t>N 11. - С. 4-12.</w:t>
      </w:r>
      <w:r w:rsidRPr="00FD2D36">
        <w:rPr>
          <w:rFonts w:ascii="Times New Roman" w:eastAsia="TimesNewRoman" w:hAnsi="Times New Roman"/>
          <w:sz w:val="28"/>
          <w:szCs w:val="28"/>
        </w:rPr>
        <w:t xml:space="preserve"> - Библиогр.: 7 назв. </w:t>
      </w:r>
      <w:r>
        <w:rPr>
          <w:rFonts w:ascii="Times New Roman" w:eastAsia="TimesNewRoman" w:hAnsi="Times New Roman"/>
          <w:sz w:val="28"/>
          <w:szCs w:val="28"/>
        </w:rPr>
        <w:t xml:space="preserve">   </w:t>
      </w:r>
      <w:r w:rsidRPr="00FD2D36">
        <w:rPr>
          <w:rFonts w:ascii="Times New Roman" w:eastAsia="TimesNewRoman" w:hAnsi="Times New Roman"/>
          <w:sz w:val="28"/>
          <w:szCs w:val="28"/>
        </w:rPr>
        <w:t xml:space="preserve"> </w:t>
      </w:r>
      <w:r w:rsidRPr="00FD2D36">
        <w:rPr>
          <w:rFonts w:ascii="Times New Roman" w:eastAsia="TimesNewRoman" w:hAnsi="Times New Roman"/>
          <w:bCs/>
          <w:sz w:val="28"/>
          <w:szCs w:val="28"/>
        </w:rPr>
        <w:t>ББК 74.58    С 89</w:t>
      </w:r>
      <w:r>
        <w:rPr>
          <w:rFonts w:ascii="Times New Roman" w:eastAsia="TimesNewRoman" w:hAnsi="Times New Roman"/>
          <w:bCs/>
          <w:sz w:val="28"/>
          <w:szCs w:val="28"/>
        </w:rPr>
        <w:t>.</w:t>
      </w:r>
    </w:p>
    <w:p w:rsidR="00EF4E59" w:rsidRPr="00EF4E59" w:rsidRDefault="00EF4E59" w:rsidP="00CC2A14">
      <w:pPr>
        <w:numPr>
          <w:ilvl w:val="0"/>
          <w:numId w:val="92"/>
        </w:numPr>
        <w:autoSpaceDE w:val="0"/>
        <w:autoSpaceDN w:val="0"/>
        <w:adjustRightInd w:val="0"/>
        <w:spacing w:after="0" w:line="240" w:lineRule="auto"/>
        <w:ind w:left="0" w:firstLine="709"/>
        <w:jc w:val="both"/>
        <w:rPr>
          <w:rFonts w:ascii="Times New Roman" w:eastAsia="TimesNewRoman" w:hAnsi="Times New Roman"/>
          <w:bCs/>
          <w:sz w:val="28"/>
          <w:szCs w:val="28"/>
        </w:rPr>
      </w:pPr>
      <w:r w:rsidRPr="00EF4E59">
        <w:rPr>
          <w:rFonts w:ascii="Times New Roman" w:eastAsia="TimesNewRoman" w:hAnsi="Times New Roman"/>
          <w:b/>
          <w:bCs/>
          <w:sz w:val="28"/>
          <w:szCs w:val="28"/>
        </w:rPr>
        <w:t>Титова, Л. Г.</w:t>
      </w:r>
      <w:r w:rsidRPr="00EF4E59">
        <w:rPr>
          <w:rFonts w:ascii="Times New Roman" w:eastAsia="TimesNewRoman" w:hAnsi="Times New Roman"/>
          <w:bCs/>
          <w:sz w:val="28"/>
          <w:szCs w:val="28"/>
        </w:rPr>
        <w:t xml:space="preserve"> Деловое общение : учеб. пособие для студентов вузов, обучающихся по специальностям экономики и упр. (060000) / Л. Г. Титова. - Москва : ЮНИТИ-ДАНА, 2013. - 269 с. : граф. </w:t>
      </w:r>
      <w:r>
        <w:rPr>
          <w:rFonts w:ascii="Times New Roman" w:eastAsia="TimesNewRoman" w:hAnsi="Times New Roman"/>
          <w:bCs/>
          <w:sz w:val="28"/>
          <w:szCs w:val="28"/>
        </w:rPr>
        <w:t xml:space="preserve">    </w:t>
      </w:r>
      <w:r w:rsidRPr="00EF4E59">
        <w:rPr>
          <w:rFonts w:ascii="Times New Roman" w:eastAsia="TimesNewRoman" w:hAnsi="Times New Roman"/>
          <w:bCs/>
          <w:sz w:val="28"/>
          <w:szCs w:val="28"/>
        </w:rPr>
        <w:t xml:space="preserve">ББК 88я7 </w:t>
      </w:r>
      <w:r>
        <w:rPr>
          <w:rFonts w:ascii="Times New Roman" w:eastAsia="TimesNewRoman" w:hAnsi="Times New Roman"/>
          <w:bCs/>
          <w:sz w:val="28"/>
          <w:szCs w:val="28"/>
        </w:rPr>
        <w:t xml:space="preserve">   </w:t>
      </w:r>
      <w:r w:rsidRPr="00EF4E59">
        <w:rPr>
          <w:rFonts w:ascii="Times New Roman" w:eastAsia="TimesNewRoman" w:hAnsi="Times New Roman"/>
          <w:bCs/>
          <w:sz w:val="28"/>
          <w:szCs w:val="28"/>
        </w:rPr>
        <w:t>Т 45</w:t>
      </w:r>
    </w:p>
    <w:p w:rsidR="00FD2D36" w:rsidRPr="00D40E5C" w:rsidRDefault="00FD2D36" w:rsidP="00EF4E59">
      <w:pPr>
        <w:autoSpaceDE w:val="0"/>
        <w:autoSpaceDN w:val="0"/>
        <w:adjustRightInd w:val="0"/>
        <w:spacing w:after="0" w:line="240" w:lineRule="auto"/>
        <w:jc w:val="both"/>
        <w:rPr>
          <w:rFonts w:ascii="Times New Roman" w:eastAsia="TimesNewRoman" w:hAnsi="Times New Roman"/>
          <w:sz w:val="28"/>
          <w:szCs w:val="28"/>
        </w:rPr>
      </w:pPr>
    </w:p>
    <w:p w:rsidR="00D948F8" w:rsidRPr="00FD2D36" w:rsidRDefault="00EA2E7F" w:rsidP="00FD2D36">
      <w:pPr>
        <w:autoSpaceDE w:val="0"/>
        <w:autoSpaceDN w:val="0"/>
        <w:adjustRightInd w:val="0"/>
        <w:spacing w:after="0" w:line="240" w:lineRule="auto"/>
        <w:rPr>
          <w:rFonts w:ascii="Times New Roman" w:eastAsia="TimesNewRoman" w:hAnsi="Times New Roman"/>
          <w:i/>
          <w:sz w:val="28"/>
          <w:szCs w:val="28"/>
        </w:rPr>
      </w:pPr>
      <w:r w:rsidRPr="00FD2D36">
        <w:rPr>
          <w:rFonts w:ascii="Times New Roman" w:eastAsia="TimesNewRoman" w:hAnsi="Times New Roman"/>
          <w:i/>
          <w:sz w:val="28"/>
          <w:szCs w:val="28"/>
        </w:rPr>
        <w:t>Варианты проведения семинара:</w:t>
      </w:r>
    </w:p>
    <w:p w:rsidR="006F7073" w:rsidRPr="00EA2E7F" w:rsidRDefault="00EA2E7F" w:rsidP="00EF4E59">
      <w:pPr>
        <w:autoSpaceDE w:val="0"/>
        <w:autoSpaceDN w:val="0"/>
        <w:adjustRightInd w:val="0"/>
        <w:spacing w:after="0" w:line="240" w:lineRule="auto"/>
        <w:ind w:firstLine="709"/>
        <w:jc w:val="both"/>
        <w:rPr>
          <w:rFonts w:ascii="Times New Roman" w:eastAsia="TimesNewRoman" w:hAnsi="Times New Roman"/>
          <w:sz w:val="28"/>
          <w:szCs w:val="28"/>
        </w:rPr>
      </w:pPr>
      <w:r w:rsidRPr="00EA2E7F">
        <w:rPr>
          <w:rFonts w:ascii="Times New Roman" w:eastAsia="TimesNewRoman" w:hAnsi="Times New Roman"/>
          <w:sz w:val="28"/>
          <w:szCs w:val="28"/>
        </w:rPr>
        <w:t xml:space="preserve">Размышление над приведенной информацией: </w:t>
      </w:r>
      <w:r w:rsidR="006F7073" w:rsidRPr="00EA2E7F">
        <w:rPr>
          <w:rFonts w:ascii="Times New Roman" w:eastAsia="TimesNewRoman" w:hAnsi="Times New Roman"/>
          <w:b/>
          <w:sz w:val="28"/>
          <w:szCs w:val="28"/>
        </w:rPr>
        <w:t>Эмоциональный интеллект</w:t>
      </w:r>
      <w:r w:rsidR="006F7073" w:rsidRPr="00EA2E7F">
        <w:rPr>
          <w:rFonts w:ascii="Times New Roman" w:eastAsia="TimesNewRoman" w:hAnsi="Times New Roman"/>
          <w:sz w:val="28"/>
          <w:szCs w:val="28"/>
        </w:rPr>
        <w:t xml:space="preserve"> – это явление, которое объединяет в себе умение различать и понимать эмоции, управлять собственными эмоциональными состояниями и эмоциями своих партнеров по общению. Область изучения эмоционального </w:t>
      </w:r>
      <w:r w:rsidR="006F7073" w:rsidRPr="00EA2E7F">
        <w:rPr>
          <w:rFonts w:ascii="Times New Roman" w:eastAsia="TimesNewRoman" w:hAnsi="Times New Roman"/>
          <w:sz w:val="28"/>
          <w:szCs w:val="28"/>
        </w:rPr>
        <w:lastRenderedPageBreak/>
        <w:t>интеллекта является сравнительно молодой и насчитывает чуть больше одного десятилетия.</w:t>
      </w:r>
    </w:p>
    <w:p w:rsidR="006F7073" w:rsidRPr="00D40E5C" w:rsidRDefault="006F7073" w:rsidP="00EF4E59">
      <w:pPr>
        <w:spacing w:after="0" w:line="240" w:lineRule="auto"/>
        <w:ind w:firstLine="709"/>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Кроме того, исследователи установили, что </w:t>
      </w:r>
      <w:r w:rsidRPr="00D40E5C">
        <w:rPr>
          <w:rFonts w:ascii="Times New Roman" w:eastAsia="Times New Roman" w:hAnsi="Times New Roman"/>
          <w:i/>
          <w:iCs/>
          <w:sz w:val="28"/>
          <w:szCs w:val="28"/>
        </w:rPr>
        <w:t>около</w:t>
      </w:r>
      <w:r w:rsidRPr="00D40E5C">
        <w:rPr>
          <w:rFonts w:ascii="Times New Roman" w:eastAsia="Times New Roman" w:hAnsi="Times New Roman"/>
          <w:sz w:val="28"/>
          <w:szCs w:val="28"/>
        </w:rPr>
        <w:t xml:space="preserve"> </w:t>
      </w:r>
      <w:r w:rsidRPr="00D40E5C">
        <w:rPr>
          <w:rFonts w:ascii="Times New Roman" w:eastAsia="Times New Roman" w:hAnsi="Times New Roman"/>
          <w:i/>
          <w:iCs/>
          <w:sz w:val="28"/>
          <w:szCs w:val="28"/>
        </w:rPr>
        <w:t xml:space="preserve">80% успеха в социальной и личной сферах жизни определяет именно уровень развития эмоционального интеллекта, и лишь 20% - всем известный </w:t>
      </w:r>
      <w:r w:rsidRPr="00D40E5C">
        <w:rPr>
          <w:rFonts w:ascii="Times New Roman" w:eastAsia="Times New Roman" w:hAnsi="Times New Roman"/>
          <w:i/>
          <w:iCs/>
          <w:sz w:val="28"/>
          <w:szCs w:val="28"/>
          <w:lang w:val="en-US"/>
        </w:rPr>
        <w:t>IQ</w:t>
      </w:r>
      <w:r w:rsidRPr="00D40E5C">
        <w:rPr>
          <w:rFonts w:ascii="Times New Roman" w:eastAsia="Times New Roman" w:hAnsi="Times New Roman"/>
          <w:i/>
          <w:iCs/>
          <w:sz w:val="28"/>
          <w:szCs w:val="28"/>
        </w:rPr>
        <w:t xml:space="preserve"> – коэффициент интеллекта, измеряющий степень умственных способностей человека</w:t>
      </w:r>
      <w:r w:rsidRPr="00D40E5C">
        <w:rPr>
          <w:rFonts w:ascii="Times New Roman" w:eastAsia="Times New Roman" w:hAnsi="Times New Roman"/>
          <w:sz w:val="28"/>
          <w:szCs w:val="28"/>
        </w:rPr>
        <w:t xml:space="preserve"> [3, с. 57]. Этот вывод ученых перевернул в середине 90-х годов </w:t>
      </w:r>
      <w:r w:rsidRPr="00D40E5C">
        <w:rPr>
          <w:rFonts w:ascii="Times New Roman" w:eastAsia="Times New Roman" w:hAnsi="Times New Roman"/>
          <w:sz w:val="28"/>
          <w:szCs w:val="28"/>
          <w:lang w:val="en-US"/>
        </w:rPr>
        <w:t>XX</w:t>
      </w:r>
      <w:r w:rsidRPr="00D40E5C">
        <w:rPr>
          <w:rFonts w:ascii="Times New Roman" w:eastAsia="Times New Roman" w:hAnsi="Times New Roman"/>
          <w:sz w:val="28"/>
          <w:szCs w:val="28"/>
        </w:rPr>
        <w:t xml:space="preserve"> века взгляды на природу личностного успеха и развития человеческих способностей. Оказывается, что совершенствование логического мышления и кругозора ребенка еще не является залогом его будущей успешности в жизни. Гораздо важнее, чтобы ребенок овладел способностями эмоционального интеллекта, а именно: </w:t>
      </w:r>
    </w:p>
    <w:p w:rsidR="006F7073" w:rsidRPr="00D40E5C" w:rsidRDefault="006F7073" w:rsidP="00CC2A14">
      <w:pPr>
        <w:numPr>
          <w:ilvl w:val="0"/>
          <w:numId w:val="68"/>
        </w:numPr>
        <w:spacing w:after="0" w:line="240" w:lineRule="auto"/>
        <w:ind w:left="0"/>
        <w:jc w:val="both"/>
        <w:rPr>
          <w:rFonts w:ascii="Times New Roman" w:eastAsia="Times New Roman" w:hAnsi="Times New Roman"/>
          <w:sz w:val="28"/>
          <w:szCs w:val="28"/>
        </w:rPr>
      </w:pPr>
      <w:r w:rsidRPr="00D40E5C">
        <w:rPr>
          <w:rFonts w:ascii="Times New Roman" w:eastAsia="Times New Roman" w:hAnsi="Times New Roman"/>
          <w:sz w:val="28"/>
          <w:szCs w:val="28"/>
        </w:rPr>
        <w:t>умением контролировать свои чувства так, чтобы они не “переливались через край”;</w:t>
      </w:r>
    </w:p>
    <w:p w:rsidR="006F7073" w:rsidRPr="00D40E5C" w:rsidRDefault="006F7073" w:rsidP="00CC2A14">
      <w:pPr>
        <w:numPr>
          <w:ilvl w:val="0"/>
          <w:numId w:val="68"/>
        </w:numPr>
        <w:spacing w:after="0" w:line="240" w:lineRule="auto"/>
        <w:ind w:left="0"/>
        <w:jc w:val="both"/>
        <w:rPr>
          <w:rFonts w:ascii="Times New Roman" w:eastAsia="Times New Roman" w:hAnsi="Times New Roman"/>
          <w:sz w:val="28"/>
          <w:szCs w:val="28"/>
        </w:rPr>
      </w:pPr>
      <w:r w:rsidRPr="00D40E5C">
        <w:rPr>
          <w:rFonts w:ascii="Times New Roman" w:eastAsia="Times New Roman" w:hAnsi="Times New Roman"/>
          <w:sz w:val="28"/>
          <w:szCs w:val="28"/>
        </w:rPr>
        <w:t>способностью сознательно влиять на свои эмоции;</w:t>
      </w:r>
    </w:p>
    <w:p w:rsidR="006F7073" w:rsidRPr="00D40E5C" w:rsidRDefault="006F7073" w:rsidP="00CC2A14">
      <w:pPr>
        <w:numPr>
          <w:ilvl w:val="0"/>
          <w:numId w:val="68"/>
        </w:numPr>
        <w:spacing w:after="0" w:line="240" w:lineRule="auto"/>
        <w:ind w:left="0"/>
        <w:jc w:val="both"/>
        <w:rPr>
          <w:rFonts w:ascii="Times New Roman" w:eastAsia="Times New Roman" w:hAnsi="Times New Roman"/>
          <w:sz w:val="28"/>
          <w:szCs w:val="28"/>
        </w:rPr>
      </w:pPr>
      <w:r w:rsidRPr="00D40E5C">
        <w:rPr>
          <w:rFonts w:ascii="Times New Roman" w:eastAsia="Times New Roman" w:hAnsi="Times New Roman"/>
          <w:sz w:val="28"/>
          <w:szCs w:val="28"/>
        </w:rPr>
        <w:t>умением определять свои чувства и принимать их такими, какие они есть (признавать их);</w:t>
      </w:r>
    </w:p>
    <w:p w:rsidR="006F7073" w:rsidRPr="00D40E5C" w:rsidRDefault="006F7073" w:rsidP="00CC2A14">
      <w:pPr>
        <w:numPr>
          <w:ilvl w:val="0"/>
          <w:numId w:val="68"/>
        </w:numPr>
        <w:spacing w:after="0" w:line="240" w:lineRule="auto"/>
        <w:ind w:left="0"/>
        <w:jc w:val="both"/>
        <w:rPr>
          <w:rFonts w:ascii="Times New Roman" w:eastAsia="Times New Roman" w:hAnsi="Times New Roman"/>
          <w:sz w:val="28"/>
          <w:szCs w:val="28"/>
        </w:rPr>
      </w:pPr>
      <w:r w:rsidRPr="00D40E5C">
        <w:rPr>
          <w:rFonts w:ascii="Times New Roman" w:eastAsia="Times New Roman" w:hAnsi="Times New Roman"/>
          <w:sz w:val="28"/>
          <w:szCs w:val="28"/>
        </w:rPr>
        <w:t>способностью использовать свои эмоции на благо себе и окружающим;</w:t>
      </w:r>
    </w:p>
    <w:p w:rsidR="006F7073" w:rsidRPr="00D40E5C" w:rsidRDefault="006F7073" w:rsidP="00CC2A14">
      <w:pPr>
        <w:numPr>
          <w:ilvl w:val="0"/>
          <w:numId w:val="68"/>
        </w:numPr>
        <w:spacing w:after="0" w:line="240" w:lineRule="auto"/>
        <w:ind w:left="0"/>
        <w:jc w:val="both"/>
        <w:rPr>
          <w:rFonts w:ascii="Times New Roman" w:eastAsia="Times New Roman" w:hAnsi="Times New Roman"/>
          <w:sz w:val="28"/>
          <w:szCs w:val="28"/>
        </w:rPr>
      </w:pPr>
      <w:r w:rsidRPr="00D40E5C">
        <w:rPr>
          <w:rFonts w:ascii="Times New Roman" w:eastAsia="Times New Roman" w:hAnsi="Times New Roman"/>
          <w:sz w:val="28"/>
          <w:szCs w:val="28"/>
        </w:rPr>
        <w:t>умением эффективно общаться с другими людьми, находить с ними общие точки соприкосновения;</w:t>
      </w:r>
    </w:p>
    <w:p w:rsidR="006F7073" w:rsidRPr="009A18B5" w:rsidRDefault="006F7073" w:rsidP="00CC2A14">
      <w:pPr>
        <w:numPr>
          <w:ilvl w:val="0"/>
          <w:numId w:val="68"/>
        </w:numPr>
        <w:spacing w:after="0" w:line="240" w:lineRule="auto"/>
        <w:ind w:left="0"/>
        <w:jc w:val="both"/>
        <w:rPr>
          <w:rFonts w:ascii="Times New Roman" w:eastAsia="Times New Roman" w:hAnsi="Times New Roman"/>
          <w:sz w:val="28"/>
          <w:szCs w:val="28"/>
        </w:rPr>
      </w:pPr>
      <w:r w:rsidRPr="009A18B5">
        <w:rPr>
          <w:rFonts w:ascii="Times New Roman" w:eastAsia="Times New Roman" w:hAnsi="Times New Roman"/>
          <w:sz w:val="28"/>
          <w:szCs w:val="28"/>
        </w:rPr>
        <w:t>способностью распознавать и признавать чувства других, представлять себя на месте другого человека, сочувствовать ему [3, с. 58].</w:t>
      </w:r>
    </w:p>
    <w:p w:rsidR="006F7073" w:rsidRPr="00D40E5C" w:rsidRDefault="006F7073" w:rsidP="006F7073">
      <w:pPr>
        <w:pStyle w:val="ab"/>
        <w:spacing w:before="0" w:beforeAutospacing="0" w:after="0" w:afterAutospacing="0"/>
        <w:ind w:firstLine="720"/>
        <w:jc w:val="both"/>
        <w:rPr>
          <w:sz w:val="28"/>
          <w:szCs w:val="28"/>
          <w:lang w:val="ru-RU"/>
        </w:rPr>
      </w:pPr>
      <w:r w:rsidRPr="00D40E5C">
        <w:rPr>
          <w:sz w:val="28"/>
          <w:szCs w:val="28"/>
          <w:lang w:val="ru-RU"/>
        </w:rPr>
        <w:t xml:space="preserve">В настоящее время существует </w:t>
      </w:r>
      <w:r w:rsidRPr="00D40E5C">
        <w:rPr>
          <w:b/>
          <w:bCs/>
          <w:sz w:val="28"/>
          <w:szCs w:val="28"/>
          <w:lang w:val="ru-RU"/>
        </w:rPr>
        <w:t>3 группы методик эмоционального интеллекта</w:t>
      </w:r>
      <w:r w:rsidRPr="00D40E5C">
        <w:rPr>
          <w:sz w:val="28"/>
          <w:szCs w:val="28"/>
          <w:lang w:val="ru-RU"/>
        </w:rPr>
        <w:t>:</w:t>
      </w:r>
    </w:p>
    <w:p w:rsidR="006F7073" w:rsidRPr="00D40E5C" w:rsidRDefault="006F7073" w:rsidP="006F7073">
      <w:pPr>
        <w:pStyle w:val="ab"/>
        <w:spacing w:before="0" w:beforeAutospacing="0" w:after="0" w:afterAutospacing="0"/>
        <w:jc w:val="both"/>
        <w:rPr>
          <w:sz w:val="28"/>
          <w:szCs w:val="28"/>
          <w:lang w:val="ru-RU"/>
        </w:rPr>
      </w:pPr>
      <w:r w:rsidRPr="00D40E5C">
        <w:rPr>
          <w:b/>
          <w:bCs/>
          <w:sz w:val="28"/>
          <w:szCs w:val="28"/>
          <w:lang w:val="ru-RU"/>
        </w:rPr>
        <w:t>1.</w:t>
      </w:r>
      <w:r w:rsidRPr="00D40E5C">
        <w:rPr>
          <w:sz w:val="28"/>
          <w:szCs w:val="28"/>
          <w:lang w:val="ru-RU"/>
        </w:rPr>
        <w:t xml:space="preserve">Методики, исследующие отдельные способности, входящие в состав эмоционального интеллекта; </w:t>
      </w:r>
    </w:p>
    <w:p w:rsidR="006F7073" w:rsidRPr="00D40E5C" w:rsidRDefault="006F7073" w:rsidP="006F7073">
      <w:pPr>
        <w:pStyle w:val="ab"/>
        <w:spacing w:before="0" w:beforeAutospacing="0" w:after="0" w:afterAutospacing="0"/>
        <w:jc w:val="both"/>
        <w:rPr>
          <w:sz w:val="28"/>
          <w:szCs w:val="28"/>
          <w:lang w:val="ru-RU"/>
        </w:rPr>
      </w:pPr>
      <w:r w:rsidRPr="00D40E5C">
        <w:rPr>
          <w:b/>
          <w:bCs/>
          <w:sz w:val="28"/>
          <w:szCs w:val="28"/>
          <w:lang w:val="ru-RU"/>
        </w:rPr>
        <w:t>2</w:t>
      </w:r>
      <w:r w:rsidRPr="00D40E5C">
        <w:rPr>
          <w:sz w:val="28"/>
          <w:szCs w:val="28"/>
          <w:lang w:val="ru-RU"/>
        </w:rPr>
        <w:t>.Методики, основанные на самоотчете и самооценке испытуемых;</w:t>
      </w:r>
    </w:p>
    <w:p w:rsidR="006F7073" w:rsidRPr="00D40E5C" w:rsidRDefault="006F7073" w:rsidP="006F7073">
      <w:pPr>
        <w:pStyle w:val="ab"/>
        <w:spacing w:before="0" w:beforeAutospacing="0" w:after="0" w:afterAutospacing="0"/>
        <w:jc w:val="both"/>
        <w:rPr>
          <w:sz w:val="28"/>
          <w:szCs w:val="28"/>
          <w:lang w:val="ru-RU"/>
        </w:rPr>
      </w:pPr>
      <w:r w:rsidRPr="00D40E5C">
        <w:rPr>
          <w:b/>
          <w:bCs/>
          <w:sz w:val="28"/>
          <w:szCs w:val="28"/>
          <w:lang w:val="ru-RU"/>
        </w:rPr>
        <w:t>3.</w:t>
      </w:r>
      <w:r w:rsidRPr="00D40E5C">
        <w:rPr>
          <w:sz w:val="28"/>
          <w:szCs w:val="28"/>
          <w:lang w:val="ru-RU"/>
        </w:rPr>
        <w:t>Методики - “мульти-оценщики”, то есть тесты, которые должен заполнить не только испытуемый, но и 10-15 знакомых ему людей (так называемых “оценщиков”), проставляющих баллы его эмоциональному интеллекту.</w:t>
      </w:r>
    </w:p>
    <w:p w:rsidR="006F7073" w:rsidRPr="00D40E5C" w:rsidRDefault="006F7073" w:rsidP="006F7073">
      <w:pPr>
        <w:pStyle w:val="ab"/>
        <w:spacing w:before="0" w:beforeAutospacing="0" w:after="0" w:afterAutospacing="0"/>
        <w:ind w:firstLine="720"/>
        <w:jc w:val="both"/>
        <w:rPr>
          <w:sz w:val="28"/>
          <w:szCs w:val="28"/>
          <w:lang w:val="ru-RU"/>
        </w:rPr>
      </w:pPr>
      <w:r w:rsidRPr="00D40E5C">
        <w:rPr>
          <w:sz w:val="28"/>
          <w:szCs w:val="28"/>
          <w:lang w:val="ru-RU"/>
        </w:rPr>
        <w:t xml:space="preserve">Например, многофакторная шкала эмоционального интеллекта </w:t>
      </w:r>
      <w:r w:rsidRPr="00D40E5C">
        <w:rPr>
          <w:b/>
          <w:bCs/>
          <w:sz w:val="28"/>
          <w:szCs w:val="28"/>
        </w:rPr>
        <w:t>MEIS</w:t>
      </w:r>
      <w:r w:rsidRPr="00D40E5C">
        <w:rPr>
          <w:b/>
          <w:bCs/>
          <w:sz w:val="28"/>
          <w:szCs w:val="28"/>
          <w:lang w:val="ru-RU"/>
        </w:rPr>
        <w:t xml:space="preserve"> </w:t>
      </w:r>
      <w:r w:rsidRPr="00D40E5C">
        <w:rPr>
          <w:sz w:val="28"/>
          <w:szCs w:val="28"/>
          <w:lang w:val="ru-RU"/>
        </w:rPr>
        <w:t xml:space="preserve">относится к первой группе методик. Она разработана в 1999 году Дж. Мейером, П. Саловеем и Д. Карузо. </w:t>
      </w:r>
      <w:r w:rsidRPr="00D40E5C">
        <w:rPr>
          <w:sz w:val="28"/>
          <w:szCs w:val="28"/>
        </w:rPr>
        <w:t>MEIS</w:t>
      </w:r>
      <w:r w:rsidRPr="00D40E5C">
        <w:rPr>
          <w:sz w:val="28"/>
          <w:szCs w:val="28"/>
          <w:lang w:val="ru-RU"/>
        </w:rPr>
        <w:t xml:space="preserve"> представляет собой письменный тест, в котором есть верные и неверные варианты ответов. </w:t>
      </w:r>
      <w:r w:rsidRPr="00D40E5C">
        <w:rPr>
          <w:sz w:val="28"/>
          <w:szCs w:val="28"/>
        </w:rPr>
        <w:t>MEIS</w:t>
      </w:r>
      <w:r w:rsidRPr="00D40E5C">
        <w:rPr>
          <w:sz w:val="28"/>
          <w:szCs w:val="28"/>
          <w:lang w:val="ru-RU"/>
        </w:rPr>
        <w:t xml:space="preserve"> содержит несколько видов задач, которые должен решить испытуемый: задачи на распознавание эмоций, задачи на умение описывать собственные эмоции, задачи на понимание состава и взаимосвязи различных эмоций, а также задачи на способности управления эмоциями [2, с. 97]. </w:t>
      </w:r>
    </w:p>
    <w:p w:rsidR="006F7073" w:rsidRPr="00D40E5C" w:rsidRDefault="006F7073" w:rsidP="006F7073">
      <w:pPr>
        <w:pStyle w:val="ab"/>
        <w:spacing w:before="0" w:beforeAutospacing="0" w:after="0" w:afterAutospacing="0"/>
        <w:jc w:val="both"/>
        <w:rPr>
          <w:sz w:val="28"/>
          <w:szCs w:val="28"/>
          <w:lang w:val="ru-RU"/>
        </w:rPr>
      </w:pPr>
      <w:r w:rsidRPr="00D40E5C">
        <w:rPr>
          <w:sz w:val="28"/>
          <w:szCs w:val="28"/>
          <w:lang w:val="ru-RU"/>
        </w:rPr>
        <w:t>К группе методик, основанных на самоотчете и самооценке, относится</w:t>
      </w:r>
    </w:p>
    <w:p w:rsidR="006F7073" w:rsidRPr="00D40E5C" w:rsidRDefault="006F7073" w:rsidP="006F7073">
      <w:pPr>
        <w:pStyle w:val="ab"/>
        <w:spacing w:before="0" w:beforeAutospacing="0" w:after="0" w:afterAutospacing="0"/>
        <w:ind w:firstLine="720"/>
        <w:jc w:val="both"/>
        <w:rPr>
          <w:sz w:val="28"/>
          <w:szCs w:val="28"/>
          <w:lang w:val="ru-RU"/>
        </w:rPr>
      </w:pPr>
      <w:r w:rsidRPr="00D40E5C">
        <w:rPr>
          <w:b/>
          <w:bCs/>
          <w:sz w:val="28"/>
          <w:szCs w:val="28"/>
        </w:rPr>
        <w:t>EQ</w:t>
      </w:r>
      <w:r w:rsidRPr="00D40E5C">
        <w:rPr>
          <w:b/>
          <w:bCs/>
          <w:sz w:val="28"/>
          <w:szCs w:val="28"/>
          <w:lang w:val="ru-RU"/>
        </w:rPr>
        <w:t>-</w:t>
      </w:r>
      <w:r w:rsidRPr="00D40E5C">
        <w:rPr>
          <w:b/>
          <w:bCs/>
          <w:sz w:val="28"/>
          <w:szCs w:val="28"/>
        </w:rPr>
        <w:t>i</w:t>
      </w:r>
      <w:r w:rsidRPr="00D40E5C">
        <w:rPr>
          <w:b/>
          <w:bCs/>
          <w:sz w:val="28"/>
          <w:szCs w:val="28"/>
          <w:lang w:val="ru-RU"/>
        </w:rPr>
        <w:t xml:space="preserve"> Анкета по определению эмоционального коэффициента </w:t>
      </w:r>
      <w:r w:rsidRPr="00D40E5C">
        <w:rPr>
          <w:sz w:val="28"/>
          <w:szCs w:val="28"/>
          <w:lang w:val="ru-RU"/>
        </w:rPr>
        <w:t>Р.Бар-Она</w:t>
      </w:r>
      <w:r w:rsidRPr="00D40E5C">
        <w:rPr>
          <w:b/>
          <w:bCs/>
          <w:sz w:val="28"/>
          <w:szCs w:val="28"/>
          <w:lang w:val="ru-RU"/>
        </w:rPr>
        <w:t>.</w:t>
      </w:r>
      <w:r w:rsidRPr="00D40E5C">
        <w:rPr>
          <w:sz w:val="28"/>
          <w:szCs w:val="28"/>
          <w:lang w:val="ru-RU"/>
        </w:rPr>
        <w:t xml:space="preserve"> Зарубежный исследователь Р.Бар-Он потратил около двадцати лет на исследование и создание этой методики. Именно он ввел в психологию понятие эмоционального коэффициента-</w:t>
      </w:r>
      <w:r w:rsidRPr="00D40E5C">
        <w:rPr>
          <w:b/>
          <w:bCs/>
          <w:sz w:val="28"/>
          <w:szCs w:val="28"/>
        </w:rPr>
        <w:t>EQ</w:t>
      </w:r>
      <w:r w:rsidRPr="00D40E5C">
        <w:rPr>
          <w:sz w:val="28"/>
          <w:szCs w:val="28"/>
          <w:lang w:val="ru-RU"/>
        </w:rPr>
        <w:t xml:space="preserve">-в противовес классическому </w:t>
      </w:r>
      <w:r w:rsidRPr="00D40E5C">
        <w:rPr>
          <w:sz w:val="28"/>
          <w:szCs w:val="28"/>
        </w:rPr>
        <w:t>IQ</w:t>
      </w:r>
      <w:r w:rsidRPr="00D40E5C">
        <w:rPr>
          <w:sz w:val="28"/>
          <w:szCs w:val="28"/>
          <w:lang w:val="ru-RU"/>
        </w:rPr>
        <w:t xml:space="preserve">. Анкета Р.Бар-Она выпущена в 1997 году и уже издана на 14 языках, в том числе и на русском. Большим преимуществом методики является то, что она имеет </w:t>
      </w:r>
      <w:r w:rsidRPr="00D40E5C">
        <w:rPr>
          <w:sz w:val="28"/>
          <w:szCs w:val="28"/>
          <w:lang w:val="ru-RU"/>
        </w:rPr>
        <w:lastRenderedPageBreak/>
        <w:t xml:space="preserve">детскую версию (для тестирования детей и подростков от 6 до 18 лет) [2, с. 79]. Помимо этого, данная анкета измеряет пять основных компонентов эмоционального интеллекта: </w:t>
      </w:r>
      <w:r w:rsidRPr="00D40E5C">
        <w:rPr>
          <w:i/>
          <w:iCs/>
          <w:sz w:val="28"/>
          <w:szCs w:val="28"/>
          <w:lang w:val="ru-RU"/>
        </w:rPr>
        <w:t xml:space="preserve">внутриличностный </w:t>
      </w:r>
      <w:r w:rsidRPr="00D40E5C">
        <w:rPr>
          <w:sz w:val="28"/>
          <w:szCs w:val="28"/>
          <w:lang w:val="ru-RU"/>
        </w:rPr>
        <w:t xml:space="preserve">(самоуважение), </w:t>
      </w:r>
      <w:r w:rsidRPr="00D40E5C">
        <w:rPr>
          <w:i/>
          <w:iCs/>
          <w:sz w:val="28"/>
          <w:szCs w:val="28"/>
          <w:lang w:val="ru-RU"/>
        </w:rPr>
        <w:t>межличностный</w:t>
      </w:r>
      <w:r w:rsidRPr="00D40E5C">
        <w:rPr>
          <w:sz w:val="28"/>
          <w:szCs w:val="28"/>
          <w:lang w:val="ru-RU"/>
        </w:rPr>
        <w:t xml:space="preserve"> (сочувствие, ответственность), </w:t>
      </w:r>
      <w:r w:rsidRPr="00D40E5C">
        <w:rPr>
          <w:i/>
          <w:iCs/>
          <w:sz w:val="28"/>
          <w:szCs w:val="28"/>
          <w:lang w:val="ru-RU"/>
        </w:rPr>
        <w:t>приспособляемость</w:t>
      </w:r>
      <w:r w:rsidRPr="00D40E5C">
        <w:rPr>
          <w:sz w:val="28"/>
          <w:szCs w:val="28"/>
          <w:lang w:val="ru-RU"/>
        </w:rPr>
        <w:t xml:space="preserve"> (способность адаптировать свои эмоции к изменяющимся условиям), </w:t>
      </w:r>
      <w:r w:rsidRPr="00D40E5C">
        <w:rPr>
          <w:i/>
          <w:iCs/>
          <w:sz w:val="28"/>
          <w:szCs w:val="28"/>
          <w:lang w:val="ru-RU"/>
        </w:rPr>
        <w:t>управление стрессом</w:t>
      </w:r>
      <w:r w:rsidRPr="00D40E5C">
        <w:rPr>
          <w:sz w:val="28"/>
          <w:szCs w:val="28"/>
          <w:lang w:val="ru-RU"/>
        </w:rPr>
        <w:t xml:space="preserve"> (эмоциональная устойчивость и стрессоустойчивость) и </w:t>
      </w:r>
      <w:r w:rsidRPr="00D40E5C">
        <w:rPr>
          <w:i/>
          <w:iCs/>
          <w:sz w:val="28"/>
          <w:szCs w:val="28"/>
          <w:lang w:val="ru-RU"/>
        </w:rPr>
        <w:t>общее настроение</w:t>
      </w:r>
      <w:r w:rsidRPr="00D40E5C">
        <w:rPr>
          <w:sz w:val="28"/>
          <w:szCs w:val="28"/>
          <w:lang w:val="ru-RU"/>
        </w:rPr>
        <w:t xml:space="preserve"> (оптимизм).</w:t>
      </w:r>
    </w:p>
    <w:p w:rsidR="006F7073" w:rsidRPr="00D40E5C" w:rsidRDefault="006F7073" w:rsidP="006F7073">
      <w:pPr>
        <w:pStyle w:val="ab"/>
        <w:spacing w:before="0" w:beforeAutospacing="0" w:after="0" w:afterAutospacing="0"/>
        <w:ind w:firstLine="720"/>
        <w:jc w:val="both"/>
        <w:rPr>
          <w:sz w:val="28"/>
          <w:szCs w:val="28"/>
          <w:lang w:val="ru-RU"/>
        </w:rPr>
      </w:pPr>
      <w:r w:rsidRPr="00D40E5C">
        <w:rPr>
          <w:sz w:val="28"/>
          <w:szCs w:val="28"/>
          <w:lang w:val="ru-RU"/>
        </w:rPr>
        <w:t xml:space="preserve">Одним из тестов “мульти-оценщиков” является </w:t>
      </w:r>
      <w:r w:rsidRPr="00D40E5C">
        <w:rPr>
          <w:b/>
          <w:bCs/>
          <w:sz w:val="28"/>
          <w:szCs w:val="28"/>
        </w:rPr>
        <w:t>Ei</w:t>
      </w:r>
      <w:r w:rsidRPr="00D40E5C">
        <w:rPr>
          <w:b/>
          <w:bCs/>
          <w:sz w:val="28"/>
          <w:szCs w:val="28"/>
          <w:lang w:val="ru-RU"/>
        </w:rPr>
        <w:t>-360,</w:t>
      </w:r>
      <w:r w:rsidRPr="00D40E5C">
        <w:rPr>
          <w:sz w:val="28"/>
          <w:szCs w:val="28"/>
          <w:lang w:val="ru-RU"/>
        </w:rPr>
        <w:t xml:space="preserve"> созданный в </w:t>
      </w:r>
      <w:smartTag w:uri="urn:schemas-microsoft-com:office:smarttags" w:element="metricconverter">
        <w:smartTagPr>
          <w:attr w:name="ProductID" w:val="2000 г"/>
        </w:smartTagPr>
        <w:r w:rsidRPr="00D40E5C">
          <w:rPr>
            <w:sz w:val="28"/>
            <w:szCs w:val="28"/>
            <w:lang w:val="ru-RU"/>
          </w:rPr>
          <w:t>2000 г</w:t>
        </w:r>
      </w:smartTag>
      <w:r w:rsidRPr="00D40E5C">
        <w:rPr>
          <w:sz w:val="28"/>
          <w:szCs w:val="28"/>
          <w:lang w:val="ru-RU"/>
        </w:rPr>
        <w:t>. доктором Дж.П.Паулиу-Фрай. Измерение включает самооценку, а также оценку до десяти “оценщиками” (это может быть семья, сверстники, коллеги испытуемого). Весь процесс диагностики происходит через Интернет. Данная методика полностью представлена в Интернете и доступна каждому. Она дает возможность сравнить собственное восприятие эмоционального интеллекта и восприятия своего интеллекта другими людьми.</w:t>
      </w:r>
    </w:p>
    <w:p w:rsidR="006F7073" w:rsidRPr="00D40E5C" w:rsidRDefault="006F7073" w:rsidP="006F7073">
      <w:pPr>
        <w:pStyle w:val="ab"/>
        <w:spacing w:before="0" w:beforeAutospacing="0" w:after="0" w:afterAutospacing="0"/>
        <w:ind w:firstLine="720"/>
        <w:jc w:val="both"/>
        <w:rPr>
          <w:sz w:val="28"/>
          <w:szCs w:val="28"/>
          <w:lang w:val="ru-RU"/>
        </w:rPr>
      </w:pPr>
      <w:r w:rsidRPr="00D40E5C">
        <w:rPr>
          <w:sz w:val="28"/>
          <w:szCs w:val="28"/>
          <w:lang w:val="ru-RU"/>
        </w:rPr>
        <w:t>Как мы видим, существует достаточно широкий диапазон методик для диагностики эмоционального интеллекта. В зависимости от целей и задач конкретного исследования та или иная методика может оказаться более подходящей, чем другие.</w:t>
      </w:r>
    </w:p>
    <w:p w:rsidR="006F7073" w:rsidRPr="00D40E5C" w:rsidRDefault="006F7073" w:rsidP="006F7073">
      <w:pPr>
        <w:pStyle w:val="3"/>
        <w:spacing w:before="0" w:after="0"/>
        <w:ind w:firstLine="720"/>
        <w:jc w:val="both"/>
        <w:rPr>
          <w:rFonts w:ascii="Times New Roman" w:hAnsi="Times New Roman" w:cs="Times New Roman"/>
          <w:sz w:val="28"/>
          <w:szCs w:val="28"/>
        </w:rPr>
      </w:pPr>
      <w:r w:rsidRPr="00D40E5C">
        <w:rPr>
          <w:rFonts w:ascii="Times New Roman" w:hAnsi="Times New Roman" w:cs="Times New Roman"/>
          <w:sz w:val="28"/>
          <w:szCs w:val="28"/>
        </w:rPr>
        <w:t>Как можно развивать эмоциональный интеллект у взрослых?</w:t>
      </w:r>
    </w:p>
    <w:p w:rsidR="006F7073" w:rsidRPr="00D40E5C" w:rsidRDefault="006F7073" w:rsidP="006F7073">
      <w:pPr>
        <w:pStyle w:val="ab"/>
        <w:spacing w:before="0" w:beforeAutospacing="0" w:after="0" w:afterAutospacing="0"/>
        <w:ind w:firstLine="720"/>
        <w:jc w:val="both"/>
        <w:rPr>
          <w:sz w:val="28"/>
          <w:szCs w:val="28"/>
          <w:lang w:val="ru-RU"/>
        </w:rPr>
      </w:pPr>
      <w:r w:rsidRPr="00D40E5C">
        <w:rPr>
          <w:sz w:val="28"/>
          <w:szCs w:val="28"/>
          <w:lang w:val="ru-RU"/>
        </w:rPr>
        <w:t>Стоит отметить также некоторые подходы и техники, которые можно использовать для развития эмоционального интеллекта не только с детьми, но и с подростками, и со взрослыми.</w:t>
      </w:r>
    </w:p>
    <w:p w:rsidR="006F7073" w:rsidRPr="00D40E5C" w:rsidRDefault="006F7073" w:rsidP="006F7073">
      <w:pPr>
        <w:pStyle w:val="ab"/>
        <w:spacing w:before="0" w:beforeAutospacing="0" w:after="0" w:afterAutospacing="0"/>
        <w:ind w:firstLine="720"/>
        <w:jc w:val="both"/>
        <w:rPr>
          <w:sz w:val="28"/>
          <w:szCs w:val="28"/>
          <w:lang w:val="ru-RU"/>
        </w:rPr>
      </w:pPr>
      <w:r w:rsidRPr="00D40E5C">
        <w:rPr>
          <w:sz w:val="28"/>
          <w:szCs w:val="28"/>
          <w:lang w:val="ru-RU"/>
        </w:rPr>
        <w:t xml:space="preserve">Для развития эмоциональной компетентности и владения эмоциями очень важно совершенствовать процесс восприятия и эмоциональную оценку действительности. Существует два основных способа восприятия окружающей действительности и воссоздания ее образа – ассоциированный и диссоциированный. </w:t>
      </w:r>
    </w:p>
    <w:p w:rsidR="006F7073" w:rsidRPr="00D40E5C" w:rsidRDefault="006F7073" w:rsidP="006F7073">
      <w:pPr>
        <w:pStyle w:val="ab"/>
        <w:spacing w:before="0" w:beforeAutospacing="0" w:after="0" w:afterAutospacing="0"/>
        <w:ind w:firstLine="720"/>
        <w:jc w:val="both"/>
        <w:rPr>
          <w:sz w:val="28"/>
          <w:szCs w:val="28"/>
          <w:lang w:val="ru-RU"/>
        </w:rPr>
      </w:pPr>
      <w:r w:rsidRPr="00D40E5C">
        <w:rPr>
          <w:b/>
          <w:bCs/>
          <w:sz w:val="28"/>
          <w:szCs w:val="28"/>
          <w:lang w:val="ru-RU"/>
        </w:rPr>
        <w:t>Ассоциированный подход</w:t>
      </w:r>
      <w:r w:rsidRPr="00D40E5C">
        <w:rPr>
          <w:i/>
          <w:iCs/>
          <w:sz w:val="28"/>
          <w:szCs w:val="28"/>
          <w:lang w:val="ru-RU"/>
        </w:rPr>
        <w:t xml:space="preserve"> </w:t>
      </w:r>
      <w:r w:rsidRPr="00D40E5C">
        <w:rPr>
          <w:sz w:val="28"/>
          <w:szCs w:val="28"/>
          <w:lang w:val="ru-RU"/>
        </w:rPr>
        <w:t>означает, что человек находится внутри переживаемой ситуации, смотрит на нее своими глазами и имеет непосредственный доступ к собственным эмоциям.</w:t>
      </w:r>
    </w:p>
    <w:p w:rsidR="006F7073" w:rsidRPr="00D40E5C" w:rsidRDefault="006F7073" w:rsidP="006F7073">
      <w:pPr>
        <w:pStyle w:val="ab"/>
        <w:spacing w:before="0" w:beforeAutospacing="0" w:after="0" w:afterAutospacing="0"/>
        <w:ind w:firstLine="720"/>
        <w:jc w:val="both"/>
        <w:rPr>
          <w:sz w:val="28"/>
          <w:szCs w:val="28"/>
          <w:lang w:val="ru-RU"/>
        </w:rPr>
      </w:pPr>
      <w:r w:rsidRPr="00D40E5C">
        <w:rPr>
          <w:b/>
          <w:bCs/>
          <w:sz w:val="28"/>
          <w:szCs w:val="28"/>
          <w:lang w:val="ru-RU"/>
        </w:rPr>
        <w:t>Диссоциированный метод</w:t>
      </w:r>
      <w:r w:rsidRPr="00D40E5C">
        <w:rPr>
          <w:sz w:val="28"/>
          <w:szCs w:val="28"/>
          <w:lang w:val="ru-RU"/>
        </w:rPr>
        <w:t xml:space="preserve"> позволяет оценить событие как бы со стороны, вследствие чего человек теряет связь с чувствами и переживаниями, которые имели место в реальной ситуации. </w:t>
      </w:r>
    </w:p>
    <w:p w:rsidR="006F7073" w:rsidRPr="00D40E5C" w:rsidRDefault="006F7073" w:rsidP="006F7073">
      <w:pPr>
        <w:pStyle w:val="ab"/>
        <w:spacing w:before="0" w:beforeAutospacing="0" w:after="0" w:afterAutospacing="0"/>
        <w:ind w:firstLine="720"/>
        <w:jc w:val="both"/>
        <w:rPr>
          <w:sz w:val="28"/>
          <w:szCs w:val="28"/>
          <w:lang w:val="ru-RU"/>
        </w:rPr>
      </w:pPr>
      <w:r w:rsidRPr="00D40E5C">
        <w:rPr>
          <w:sz w:val="28"/>
          <w:szCs w:val="28"/>
          <w:lang w:val="ru-RU"/>
        </w:rPr>
        <w:t>Чтобы перестать испытывать негативные эмоции и дискомфорт, многие специалисты рекомендуют диссоциироваться от тревожного, неприятного воспоминания. Для этого нужно мысленно выйти из ситуации переживания и посмотреть на это событие со стороны. Просматривая в воображении фильм о самом себе, можно уменьшить яркость изображения, заменить цветные образы на черно-белые. В результате подобных действий неприятная ситуация постепенно перестает волновать человека, что позволяет впоследствии вернуться к ней и спокойно проанализировать все свои действия.</w:t>
      </w:r>
    </w:p>
    <w:p w:rsidR="006F7073" w:rsidRPr="00D40E5C" w:rsidRDefault="006F7073" w:rsidP="006F7073">
      <w:pPr>
        <w:pStyle w:val="ab"/>
        <w:spacing w:before="0" w:beforeAutospacing="0" w:after="0" w:afterAutospacing="0"/>
        <w:ind w:firstLine="720"/>
        <w:jc w:val="both"/>
        <w:rPr>
          <w:sz w:val="28"/>
          <w:szCs w:val="28"/>
          <w:lang w:val="ru-RU"/>
        </w:rPr>
      </w:pPr>
      <w:r w:rsidRPr="00D40E5C">
        <w:rPr>
          <w:sz w:val="28"/>
          <w:szCs w:val="28"/>
          <w:lang w:val="ru-RU"/>
        </w:rPr>
        <w:t xml:space="preserve">Очень эффективна и обратная процедура </w:t>
      </w:r>
      <w:r w:rsidRPr="00D40E5C">
        <w:rPr>
          <w:b/>
          <w:bCs/>
          <w:sz w:val="28"/>
          <w:szCs w:val="28"/>
          <w:lang w:val="ru-RU"/>
        </w:rPr>
        <w:t>ассоциирования</w:t>
      </w:r>
      <w:r w:rsidRPr="00D40E5C">
        <w:rPr>
          <w:sz w:val="28"/>
          <w:szCs w:val="28"/>
          <w:lang w:val="ru-RU"/>
        </w:rPr>
        <w:t xml:space="preserve"> с приятными воспоминаниями. Каждый может вспомнить множество событий, которые были сопряжены с позитивными эмоциями и приподнятым настроением. </w:t>
      </w:r>
    </w:p>
    <w:p w:rsidR="006F7073" w:rsidRPr="00D40E5C" w:rsidRDefault="006F7073" w:rsidP="006F7073">
      <w:pPr>
        <w:pStyle w:val="ab"/>
        <w:spacing w:before="0" w:beforeAutospacing="0" w:after="0" w:afterAutospacing="0"/>
        <w:ind w:firstLine="720"/>
        <w:jc w:val="both"/>
        <w:rPr>
          <w:sz w:val="28"/>
          <w:szCs w:val="28"/>
          <w:lang w:val="ru-RU"/>
        </w:rPr>
      </w:pPr>
      <w:r w:rsidRPr="00D40E5C">
        <w:rPr>
          <w:sz w:val="28"/>
          <w:szCs w:val="28"/>
          <w:lang w:val="ru-RU"/>
        </w:rPr>
        <w:lastRenderedPageBreak/>
        <w:t>Для того чтобы вернуть себе свежесть радостных воспоминаний, достаточно вновь войти “внутрь” некогда приятного события, увидеть его собственными глазами и постараться пережить те же эмоции, что и тогда (</w:t>
      </w:r>
      <w:r w:rsidRPr="00D40E5C">
        <w:rPr>
          <w:b/>
          <w:bCs/>
          <w:sz w:val="28"/>
          <w:szCs w:val="28"/>
          <w:lang w:val="ru-RU"/>
        </w:rPr>
        <w:t>прием визуализации</w:t>
      </w:r>
      <w:r w:rsidRPr="00D40E5C">
        <w:rPr>
          <w:sz w:val="28"/>
          <w:szCs w:val="28"/>
          <w:lang w:val="ru-RU"/>
        </w:rPr>
        <w:t xml:space="preserve">). Ассоциирование может помочь и при общении с другими людьми. Так как в процессе коммуникации многие ассоциируются только с неприятными деталями, взаимодействие с партнерами по общению иногда вызывает отторжение. Если осуществить противоположное действие и ассоциироваться в общении с приятными чувствами, можно обнаружить рядом приятных собеседников. </w:t>
      </w:r>
    </w:p>
    <w:p w:rsidR="006F7073" w:rsidRPr="00D40E5C" w:rsidRDefault="006F7073" w:rsidP="006F7073">
      <w:pPr>
        <w:pStyle w:val="ab"/>
        <w:spacing w:before="0" w:beforeAutospacing="0" w:after="0" w:afterAutospacing="0"/>
        <w:ind w:firstLine="720"/>
        <w:jc w:val="both"/>
        <w:rPr>
          <w:sz w:val="28"/>
          <w:szCs w:val="28"/>
          <w:lang w:val="ru-RU"/>
        </w:rPr>
      </w:pPr>
      <w:r w:rsidRPr="00D40E5C">
        <w:rPr>
          <w:sz w:val="28"/>
          <w:szCs w:val="28"/>
          <w:lang w:val="ru-RU"/>
        </w:rPr>
        <w:t>Таким образом, эмоции находятся в прямой зависимости от мышления. Благодаря мышлению и воображению у человека могут возникать различные образы прошлого и будущего, а также связанные с ними эмоциональные переживания. Поэтому тот, кто управляет своим воображением, хорошо владеет и своими эмоциями.</w:t>
      </w:r>
    </w:p>
    <w:p w:rsidR="006F7073" w:rsidRPr="00D40E5C" w:rsidRDefault="009A18B5" w:rsidP="00CC2A14">
      <w:pPr>
        <w:pStyle w:val="ab"/>
        <w:numPr>
          <w:ilvl w:val="0"/>
          <w:numId w:val="79"/>
        </w:numPr>
        <w:spacing w:before="0" w:beforeAutospacing="0" w:after="0" w:afterAutospacing="0"/>
        <w:ind w:left="0" w:firstLine="567"/>
        <w:jc w:val="both"/>
        <w:rPr>
          <w:sz w:val="28"/>
          <w:szCs w:val="28"/>
          <w:lang w:val="ru-RU"/>
        </w:rPr>
      </w:pPr>
      <w:r w:rsidRPr="009A18B5">
        <w:rPr>
          <w:b/>
          <w:sz w:val="28"/>
          <w:szCs w:val="28"/>
          <w:lang w:val="ru-RU"/>
        </w:rPr>
        <w:t>Тренинг</w:t>
      </w:r>
      <w:r w:rsidRPr="009A18B5">
        <w:rPr>
          <w:sz w:val="28"/>
          <w:szCs w:val="28"/>
          <w:lang w:val="ru-RU"/>
        </w:rPr>
        <w:t xml:space="preserve"> </w:t>
      </w:r>
      <w:r w:rsidRPr="00D40E5C">
        <w:rPr>
          <w:b/>
          <w:bCs/>
          <w:sz w:val="28"/>
          <w:szCs w:val="28"/>
          <w:lang w:val="ru-RU"/>
        </w:rPr>
        <w:t>“Помоги успокоиться”.</w:t>
      </w:r>
      <w:r>
        <w:rPr>
          <w:b/>
          <w:bCs/>
          <w:sz w:val="28"/>
          <w:szCs w:val="28"/>
          <w:lang w:val="ru-RU"/>
        </w:rPr>
        <w:t xml:space="preserve"> </w:t>
      </w:r>
      <w:r w:rsidR="006F7073" w:rsidRPr="009A18B5">
        <w:rPr>
          <w:sz w:val="28"/>
          <w:szCs w:val="28"/>
          <w:lang w:val="ru-RU"/>
        </w:rPr>
        <w:t>Для того,</w:t>
      </w:r>
      <w:r w:rsidR="006F7073" w:rsidRPr="00D40E5C">
        <w:rPr>
          <w:sz w:val="28"/>
          <w:szCs w:val="28"/>
          <w:lang w:val="ru-RU"/>
        </w:rPr>
        <w:t xml:space="preserve"> чтобы уметь владеть не только своими состояниями, но и эмоциями своего партнера по общению, что сильно повысит ваш эмоциональный интеллект, можно провести упражнение </w:t>
      </w:r>
      <w:r w:rsidR="006F7073" w:rsidRPr="00D40E5C">
        <w:rPr>
          <w:b/>
          <w:bCs/>
          <w:sz w:val="28"/>
          <w:szCs w:val="28"/>
          <w:lang w:val="ru-RU"/>
        </w:rPr>
        <w:t xml:space="preserve"> </w:t>
      </w:r>
      <w:r w:rsidR="006F7073" w:rsidRPr="00D40E5C">
        <w:rPr>
          <w:sz w:val="28"/>
          <w:szCs w:val="28"/>
          <w:lang w:val="ru-RU"/>
        </w:rPr>
        <w:t xml:space="preserve">Паре людей предлагается какая-то эмоционально напряженная ситуация. Задача у одного члена пары снять напряжение своего партнера. Ситуации обычно носят отвлеченный или даже фантастический характер, чтобы избежать личной вовлеченности участников. Время ограничено 2—3 минутами. Партнер и ситуации каждый раз меняются. По окончании упражнения происходит обсуждение того, какими приемами пользовались участники для снятия напряжения, и кому из них это лучше всего удалось. </w:t>
      </w:r>
    </w:p>
    <w:p w:rsidR="006F7073" w:rsidRPr="00D40E5C" w:rsidRDefault="009A18B5" w:rsidP="00CC2A14">
      <w:pPr>
        <w:pStyle w:val="ab"/>
        <w:numPr>
          <w:ilvl w:val="0"/>
          <w:numId w:val="79"/>
        </w:numPr>
        <w:spacing w:before="0" w:beforeAutospacing="0" w:after="0" w:afterAutospacing="0"/>
        <w:ind w:left="0" w:firstLine="567"/>
        <w:jc w:val="both"/>
        <w:rPr>
          <w:sz w:val="28"/>
          <w:szCs w:val="28"/>
          <w:lang w:val="ru-RU"/>
        </w:rPr>
      </w:pPr>
      <w:r w:rsidRPr="009A18B5">
        <w:rPr>
          <w:b/>
          <w:sz w:val="28"/>
          <w:szCs w:val="28"/>
          <w:lang w:val="ru-RU"/>
        </w:rPr>
        <w:t xml:space="preserve">Упражнение. </w:t>
      </w:r>
      <w:r w:rsidR="006F7073" w:rsidRPr="00D40E5C">
        <w:rPr>
          <w:sz w:val="28"/>
          <w:szCs w:val="28"/>
          <w:lang w:val="ru-RU"/>
        </w:rPr>
        <w:t xml:space="preserve">Для развития эмоционального интеллекта полезны также упражнения на поиск сходства с другими людьми, что является одним из способов научиться лучше понимать себя и другого. Для этого используется задание </w:t>
      </w:r>
      <w:r w:rsidR="006F7073" w:rsidRPr="00D40E5C">
        <w:rPr>
          <w:b/>
          <w:bCs/>
          <w:sz w:val="28"/>
          <w:szCs w:val="28"/>
          <w:lang w:val="ru-RU"/>
        </w:rPr>
        <w:t>“Подчеркивание общности”:</w:t>
      </w:r>
      <w:r w:rsidR="006F7073" w:rsidRPr="00D40E5C">
        <w:rPr>
          <w:sz w:val="28"/>
          <w:szCs w:val="28"/>
          <w:lang w:val="ru-RU"/>
        </w:rPr>
        <w:t xml:space="preserve"> надо мысленно найти 20 общих качеств с человеком, которого вы узнали несколько дней назад или даже полчаса тому назад. Это попутно вырабатывает способность к рефлексии и адекватной самооценке.</w:t>
      </w:r>
    </w:p>
    <w:p w:rsidR="006F7073" w:rsidRPr="00D40E5C" w:rsidRDefault="009A18B5" w:rsidP="00CC2A14">
      <w:pPr>
        <w:pStyle w:val="ab"/>
        <w:numPr>
          <w:ilvl w:val="0"/>
          <w:numId w:val="79"/>
        </w:numPr>
        <w:spacing w:before="0" w:beforeAutospacing="0" w:after="0" w:afterAutospacing="0"/>
        <w:ind w:left="0" w:firstLine="567"/>
        <w:jc w:val="both"/>
        <w:rPr>
          <w:sz w:val="28"/>
          <w:szCs w:val="28"/>
          <w:lang w:val="ru-RU"/>
        </w:rPr>
      </w:pPr>
      <w:r w:rsidRPr="009A18B5">
        <w:rPr>
          <w:b/>
          <w:sz w:val="28"/>
          <w:szCs w:val="28"/>
          <w:lang w:val="ru-RU"/>
        </w:rPr>
        <w:t>Составьте словарь эмоций</w:t>
      </w:r>
      <w:r>
        <w:rPr>
          <w:b/>
          <w:sz w:val="28"/>
          <w:szCs w:val="28"/>
          <w:lang w:val="ru-RU"/>
        </w:rPr>
        <w:t>.</w:t>
      </w:r>
      <w:r>
        <w:rPr>
          <w:sz w:val="28"/>
          <w:szCs w:val="28"/>
          <w:lang w:val="ru-RU"/>
        </w:rPr>
        <w:t xml:space="preserve"> </w:t>
      </w:r>
      <w:r w:rsidR="006F7073" w:rsidRPr="00D40E5C">
        <w:rPr>
          <w:sz w:val="28"/>
          <w:szCs w:val="28"/>
          <w:lang w:val="ru-RU"/>
        </w:rPr>
        <w:t xml:space="preserve">Чтобы развивать свое знание эмоций и эмоциональных состояний, можно разработать свой собственный </w:t>
      </w:r>
      <w:r w:rsidR="006F7073" w:rsidRPr="00D40E5C">
        <w:rPr>
          <w:b/>
          <w:bCs/>
          <w:sz w:val="28"/>
          <w:szCs w:val="28"/>
          <w:lang w:val="ru-RU"/>
        </w:rPr>
        <w:t>Словарь эмоций</w:t>
      </w:r>
      <w:r w:rsidR="006F7073" w:rsidRPr="00D40E5C">
        <w:rPr>
          <w:sz w:val="28"/>
          <w:szCs w:val="28"/>
          <w:lang w:val="ru-RU"/>
        </w:rPr>
        <w:t>. В нем должно быть четыре раздела: положительные, отрицательные, нейтральные и амбивалентные (противоречивые) эмоции. Словарь нужно пополнять всякий раз, когда вспоминается новый термин, описывающий эмоциональное состояние.</w:t>
      </w:r>
    </w:p>
    <w:p w:rsidR="006F7073" w:rsidRPr="00D40E5C" w:rsidRDefault="009A18B5" w:rsidP="00CC2A14">
      <w:pPr>
        <w:pStyle w:val="ab"/>
        <w:numPr>
          <w:ilvl w:val="0"/>
          <w:numId w:val="79"/>
        </w:numPr>
        <w:spacing w:before="0" w:beforeAutospacing="0" w:after="0" w:afterAutospacing="0"/>
        <w:ind w:left="0" w:firstLine="567"/>
        <w:jc w:val="both"/>
        <w:rPr>
          <w:sz w:val="28"/>
          <w:szCs w:val="28"/>
          <w:lang w:val="ru-RU"/>
        </w:rPr>
      </w:pPr>
      <w:r>
        <w:rPr>
          <w:b/>
          <w:bCs/>
          <w:sz w:val="28"/>
          <w:szCs w:val="28"/>
          <w:lang w:val="ru-RU"/>
        </w:rPr>
        <w:t xml:space="preserve">Упражнение </w:t>
      </w:r>
      <w:r w:rsidRPr="00D40E5C">
        <w:rPr>
          <w:b/>
          <w:bCs/>
          <w:sz w:val="28"/>
          <w:szCs w:val="28"/>
          <w:lang w:val="ru-RU"/>
        </w:rPr>
        <w:t>“Подчеркивание значимости”:</w:t>
      </w:r>
      <w:r w:rsidRPr="00D40E5C">
        <w:rPr>
          <w:sz w:val="28"/>
          <w:szCs w:val="28"/>
          <w:lang w:val="ru-RU"/>
        </w:rPr>
        <w:t xml:space="preserve"> </w:t>
      </w:r>
      <w:r w:rsidR="006F7073" w:rsidRPr="00D40E5C">
        <w:rPr>
          <w:sz w:val="28"/>
          <w:szCs w:val="28"/>
          <w:lang w:val="ru-RU"/>
        </w:rPr>
        <w:t>Способность к безусловному принятию людей, которая, по данным многих авторов, также относится к эмоциональному интеллекту, можно выработать довольно простым способом. Для этого нужно задаться целью в течение дня не менее двух (трех, четырех, пяти) раз подчеркивать значимость тех людей, с которыми вы работаете или общаетесь — отмечать их удачные идеи, предложения, выражать им уважение и симпатию.</w:t>
      </w:r>
    </w:p>
    <w:p w:rsidR="006F7073" w:rsidRPr="00D40E5C" w:rsidRDefault="006F7073" w:rsidP="006F7073">
      <w:pPr>
        <w:pStyle w:val="ab"/>
        <w:spacing w:before="0" w:beforeAutospacing="0" w:after="0" w:afterAutospacing="0"/>
        <w:ind w:firstLine="720"/>
        <w:jc w:val="both"/>
        <w:rPr>
          <w:sz w:val="28"/>
          <w:szCs w:val="28"/>
          <w:lang w:val="ru-RU"/>
        </w:rPr>
      </w:pPr>
      <w:r w:rsidRPr="00D40E5C">
        <w:rPr>
          <w:sz w:val="28"/>
          <w:szCs w:val="28"/>
          <w:lang w:val="ru-RU"/>
        </w:rPr>
        <w:lastRenderedPageBreak/>
        <w:t>Таким образом, набор техник и способов развития эмоционального интеллекта достаточно богат. Выбор конкретного подхода зависит в каждом отдельном случае от целей и тех людей, которые задействованы в работе.</w:t>
      </w:r>
    </w:p>
    <w:p w:rsidR="006F7073" w:rsidRPr="00D40E5C" w:rsidRDefault="006F7073" w:rsidP="006F7073">
      <w:pPr>
        <w:spacing w:after="0" w:line="240" w:lineRule="auto"/>
        <w:jc w:val="both"/>
        <w:rPr>
          <w:rFonts w:ascii="Times New Roman" w:eastAsia="Times New Roman" w:hAnsi="Times New Roman"/>
          <w:sz w:val="28"/>
          <w:szCs w:val="28"/>
        </w:rPr>
      </w:pPr>
    </w:p>
    <w:p w:rsidR="006F7073" w:rsidRPr="00D40E5C" w:rsidRDefault="005D3DDC" w:rsidP="00CC2A14">
      <w:pPr>
        <w:pStyle w:val="3"/>
        <w:numPr>
          <w:ilvl w:val="0"/>
          <w:numId w:val="79"/>
        </w:numPr>
        <w:spacing w:before="0" w:after="0"/>
        <w:jc w:val="both"/>
        <w:rPr>
          <w:rFonts w:ascii="Times New Roman" w:hAnsi="Times New Roman" w:cs="Times New Roman"/>
          <w:sz w:val="28"/>
          <w:szCs w:val="28"/>
        </w:rPr>
      </w:pPr>
      <w:r>
        <w:rPr>
          <w:rFonts w:ascii="Times New Roman" w:hAnsi="Times New Roman" w:cs="Times New Roman"/>
          <w:sz w:val="28"/>
          <w:szCs w:val="28"/>
        </w:rPr>
        <w:t>Ответьте на вопросы о своих с</w:t>
      </w:r>
      <w:r w:rsidR="006F7073" w:rsidRPr="00D40E5C">
        <w:rPr>
          <w:rFonts w:ascii="Times New Roman" w:hAnsi="Times New Roman" w:cs="Times New Roman"/>
          <w:sz w:val="28"/>
          <w:szCs w:val="28"/>
        </w:rPr>
        <w:t>пособност</w:t>
      </w:r>
      <w:r>
        <w:rPr>
          <w:rFonts w:ascii="Times New Roman" w:hAnsi="Times New Roman" w:cs="Times New Roman"/>
          <w:sz w:val="28"/>
          <w:szCs w:val="28"/>
        </w:rPr>
        <w:t>ях</w:t>
      </w:r>
      <w:r w:rsidR="006F7073" w:rsidRPr="00D40E5C">
        <w:rPr>
          <w:rFonts w:ascii="Times New Roman" w:hAnsi="Times New Roman" w:cs="Times New Roman"/>
          <w:sz w:val="28"/>
          <w:szCs w:val="28"/>
        </w:rPr>
        <w:t xml:space="preserve"> к отношениям</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Если вы огорчены, расстроены, скорбите, Вы дадите себе выплакаться? Позволите ли Вы другим видеть Ваши слезы?</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Вы умеете свободно и недеструктивно выражать свой гнев, а затем отпускать его?</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Вы можете быстро справиться с завистью или обидой?</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 xml:space="preserve">Когда Вы напуганы, позволите ли Вы другим стать свидетелями Вашего страха? </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Вы можете признаться себе в собственных страхах?</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Вы ощущаете свои эмоциональные и личностные потребности? Относитесь к ним внимательно? С уважением?</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Можете ли Вы признаться себе, что Вы нуждаетесь в помощи? Попросить о помощи или поддержке?</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Вы умеете помогать и принимать помощь?</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Можете ли Вы сказать «нет», не испытывая чувства вины?</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В состоянии ли Вы жестко противостоять несправедливости?</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Умеете ли Вы принимать решения без ощущения, что Вами манипулируют?</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Легко ли Вам выражать и принимать нежность, любовь, страсть?</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Комфортно ли Вы чувствуете себя в одиночестве, можете ли Вы наслаждаться собственным обществом?</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Вы искренне прислушиваетесь к себе? А к другим?</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Умеете ли Вы сопереживать желаниям и чувствам других, не оценивая и не критикуя?</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В состоянии ли Вы понять чувства другого человека и посочувствовать ему?</w:t>
      </w:r>
    </w:p>
    <w:p w:rsidR="006F7073" w:rsidRPr="00D40E5C" w:rsidRDefault="006F7073" w:rsidP="00CC2A14">
      <w:pPr>
        <w:numPr>
          <w:ilvl w:val="0"/>
          <w:numId w:val="69"/>
        </w:numPr>
        <w:spacing w:after="0" w:line="240" w:lineRule="auto"/>
        <w:ind w:left="0"/>
        <w:jc w:val="both"/>
        <w:rPr>
          <w:rFonts w:ascii="Times New Roman" w:hAnsi="Times New Roman"/>
          <w:sz w:val="28"/>
          <w:szCs w:val="28"/>
        </w:rPr>
      </w:pPr>
      <w:r w:rsidRPr="00D40E5C">
        <w:rPr>
          <w:rFonts w:ascii="Times New Roman" w:hAnsi="Times New Roman"/>
          <w:sz w:val="28"/>
          <w:szCs w:val="28"/>
        </w:rPr>
        <w:t>Способны ли Вы мотивировать других, не прибегая к манипуляциям и методам, основанным на страхе?</w:t>
      </w:r>
    </w:p>
    <w:p w:rsidR="006F7073" w:rsidRPr="00D40E5C" w:rsidRDefault="006F7073" w:rsidP="006F7073">
      <w:pPr>
        <w:pStyle w:val="3"/>
        <w:spacing w:before="0" w:after="0"/>
        <w:jc w:val="both"/>
        <w:rPr>
          <w:rFonts w:ascii="Times New Roman" w:hAnsi="Times New Roman" w:cs="Times New Roman"/>
          <w:sz w:val="28"/>
          <w:szCs w:val="28"/>
        </w:rPr>
      </w:pPr>
      <w:r w:rsidRPr="00D40E5C">
        <w:rPr>
          <w:rFonts w:ascii="Times New Roman" w:hAnsi="Times New Roman" w:cs="Times New Roman"/>
          <w:sz w:val="28"/>
          <w:szCs w:val="28"/>
        </w:rPr>
        <w:t>Эмоциональная свобода</w:t>
      </w:r>
    </w:p>
    <w:p w:rsidR="006F7073" w:rsidRPr="00D40E5C" w:rsidRDefault="006F7073" w:rsidP="00CC2A14">
      <w:pPr>
        <w:numPr>
          <w:ilvl w:val="0"/>
          <w:numId w:val="70"/>
        </w:numPr>
        <w:spacing w:after="0" w:line="240" w:lineRule="auto"/>
        <w:ind w:left="0"/>
        <w:jc w:val="both"/>
        <w:rPr>
          <w:rFonts w:ascii="Times New Roman" w:hAnsi="Times New Roman"/>
          <w:sz w:val="28"/>
          <w:szCs w:val="28"/>
        </w:rPr>
      </w:pPr>
      <w:r w:rsidRPr="00D40E5C">
        <w:rPr>
          <w:rFonts w:ascii="Times New Roman" w:hAnsi="Times New Roman"/>
          <w:sz w:val="28"/>
          <w:szCs w:val="28"/>
        </w:rPr>
        <w:t>Позволяете ли Вы себе свободно выражать и испытывать удовольствие?</w:t>
      </w:r>
    </w:p>
    <w:p w:rsidR="006F7073" w:rsidRPr="00D40E5C" w:rsidRDefault="006F7073" w:rsidP="00CC2A14">
      <w:pPr>
        <w:numPr>
          <w:ilvl w:val="0"/>
          <w:numId w:val="70"/>
        </w:numPr>
        <w:spacing w:after="0" w:line="240" w:lineRule="auto"/>
        <w:ind w:left="0"/>
        <w:jc w:val="both"/>
        <w:rPr>
          <w:rFonts w:ascii="Times New Roman" w:hAnsi="Times New Roman"/>
          <w:sz w:val="28"/>
          <w:szCs w:val="28"/>
        </w:rPr>
      </w:pPr>
      <w:r w:rsidRPr="00D40E5C">
        <w:rPr>
          <w:rFonts w:ascii="Times New Roman" w:hAnsi="Times New Roman"/>
          <w:sz w:val="28"/>
          <w:szCs w:val="28"/>
        </w:rPr>
        <w:t>В Вашей эмоциональной жизни присутствуют радость, экстаз, волнение, очарованность, благоговение?</w:t>
      </w:r>
    </w:p>
    <w:p w:rsidR="006F7073" w:rsidRPr="00D40E5C" w:rsidRDefault="006F7073" w:rsidP="00CC2A14">
      <w:pPr>
        <w:numPr>
          <w:ilvl w:val="0"/>
          <w:numId w:val="70"/>
        </w:numPr>
        <w:spacing w:after="0" w:line="240" w:lineRule="auto"/>
        <w:ind w:left="0"/>
        <w:jc w:val="both"/>
        <w:rPr>
          <w:rFonts w:ascii="Times New Roman" w:hAnsi="Times New Roman"/>
          <w:sz w:val="28"/>
          <w:szCs w:val="28"/>
        </w:rPr>
      </w:pPr>
      <w:r w:rsidRPr="00D40E5C">
        <w:rPr>
          <w:rFonts w:ascii="Times New Roman" w:hAnsi="Times New Roman"/>
          <w:sz w:val="28"/>
          <w:szCs w:val="28"/>
        </w:rPr>
        <w:t>Часто ли Вы громко смеетесь? Хохочете?</w:t>
      </w:r>
    </w:p>
    <w:p w:rsidR="006F7073" w:rsidRPr="00D40E5C" w:rsidRDefault="006F7073" w:rsidP="00CC2A14">
      <w:pPr>
        <w:numPr>
          <w:ilvl w:val="0"/>
          <w:numId w:val="70"/>
        </w:numPr>
        <w:spacing w:after="0" w:line="240" w:lineRule="auto"/>
        <w:ind w:left="0"/>
        <w:jc w:val="both"/>
        <w:rPr>
          <w:rFonts w:ascii="Times New Roman" w:hAnsi="Times New Roman"/>
          <w:sz w:val="28"/>
          <w:szCs w:val="28"/>
        </w:rPr>
      </w:pPr>
      <w:r w:rsidRPr="00D40E5C">
        <w:rPr>
          <w:rFonts w:ascii="Times New Roman" w:hAnsi="Times New Roman"/>
          <w:sz w:val="28"/>
          <w:szCs w:val="28"/>
        </w:rPr>
        <w:t>Вас когда-нибудь вдохновляли смелость или характер других людей?</w:t>
      </w:r>
    </w:p>
    <w:p w:rsidR="006F7073" w:rsidRPr="00D40E5C" w:rsidRDefault="006F7073" w:rsidP="00CC2A14">
      <w:pPr>
        <w:numPr>
          <w:ilvl w:val="0"/>
          <w:numId w:val="70"/>
        </w:numPr>
        <w:spacing w:after="0" w:line="240" w:lineRule="auto"/>
        <w:ind w:left="0"/>
        <w:jc w:val="both"/>
        <w:rPr>
          <w:rFonts w:ascii="Times New Roman" w:hAnsi="Times New Roman"/>
          <w:sz w:val="28"/>
          <w:szCs w:val="28"/>
        </w:rPr>
      </w:pPr>
      <w:r w:rsidRPr="00D40E5C">
        <w:rPr>
          <w:rFonts w:ascii="Times New Roman" w:hAnsi="Times New Roman"/>
          <w:sz w:val="28"/>
          <w:szCs w:val="28"/>
        </w:rPr>
        <w:t xml:space="preserve">Способны ли Вы сдерживать (но не подавлять) свои импульсы и откладывать удовольствия без вины, стыда, подавленности? </w:t>
      </w:r>
    </w:p>
    <w:p w:rsidR="006F7073" w:rsidRPr="00D40E5C" w:rsidRDefault="006F7073" w:rsidP="006F7073">
      <w:pPr>
        <w:pStyle w:val="3"/>
        <w:spacing w:before="0" w:after="0"/>
        <w:jc w:val="both"/>
        <w:rPr>
          <w:rFonts w:ascii="Times New Roman" w:hAnsi="Times New Roman" w:cs="Times New Roman"/>
          <w:sz w:val="28"/>
          <w:szCs w:val="28"/>
        </w:rPr>
      </w:pPr>
      <w:r w:rsidRPr="00D40E5C">
        <w:rPr>
          <w:rFonts w:ascii="Times New Roman" w:hAnsi="Times New Roman" w:cs="Times New Roman"/>
          <w:sz w:val="28"/>
          <w:szCs w:val="28"/>
        </w:rPr>
        <w:t>Гибкость и баланс</w:t>
      </w:r>
    </w:p>
    <w:p w:rsidR="006F7073" w:rsidRPr="00D40E5C" w:rsidRDefault="006F7073" w:rsidP="00CC2A14">
      <w:pPr>
        <w:numPr>
          <w:ilvl w:val="0"/>
          <w:numId w:val="71"/>
        </w:numPr>
        <w:spacing w:after="0" w:line="240" w:lineRule="auto"/>
        <w:ind w:left="0"/>
        <w:jc w:val="both"/>
        <w:rPr>
          <w:rFonts w:ascii="Times New Roman" w:hAnsi="Times New Roman"/>
          <w:sz w:val="28"/>
          <w:szCs w:val="28"/>
        </w:rPr>
      </w:pPr>
      <w:r w:rsidRPr="00D40E5C">
        <w:rPr>
          <w:rFonts w:ascii="Times New Roman" w:hAnsi="Times New Roman"/>
          <w:sz w:val="28"/>
          <w:szCs w:val="28"/>
        </w:rPr>
        <w:t>Вы умеете выстраивать баланс между энергичной работой, развлечениями и отдыхом?</w:t>
      </w:r>
    </w:p>
    <w:p w:rsidR="006F7073" w:rsidRPr="00D40E5C" w:rsidRDefault="006F7073" w:rsidP="00CC2A14">
      <w:pPr>
        <w:numPr>
          <w:ilvl w:val="0"/>
          <w:numId w:val="71"/>
        </w:numPr>
        <w:spacing w:after="0" w:line="240" w:lineRule="auto"/>
        <w:ind w:left="0"/>
        <w:jc w:val="both"/>
        <w:rPr>
          <w:rFonts w:ascii="Times New Roman" w:hAnsi="Times New Roman"/>
          <w:sz w:val="28"/>
          <w:szCs w:val="28"/>
        </w:rPr>
      </w:pPr>
      <w:r w:rsidRPr="00D40E5C">
        <w:rPr>
          <w:rFonts w:ascii="Times New Roman" w:hAnsi="Times New Roman"/>
          <w:sz w:val="28"/>
          <w:szCs w:val="28"/>
        </w:rPr>
        <w:lastRenderedPageBreak/>
        <w:t>Умеете ли Вы принимать чужие потребности и взгляды на жизнь, отличающиеся от Ваших?</w:t>
      </w:r>
    </w:p>
    <w:p w:rsidR="006F7073" w:rsidRPr="00D40E5C" w:rsidRDefault="006F7073" w:rsidP="00CC2A14">
      <w:pPr>
        <w:numPr>
          <w:ilvl w:val="0"/>
          <w:numId w:val="71"/>
        </w:numPr>
        <w:spacing w:after="0" w:line="240" w:lineRule="auto"/>
        <w:ind w:left="0"/>
        <w:jc w:val="both"/>
        <w:rPr>
          <w:rFonts w:ascii="Times New Roman" w:hAnsi="Times New Roman"/>
          <w:sz w:val="28"/>
          <w:szCs w:val="28"/>
        </w:rPr>
      </w:pPr>
      <w:r w:rsidRPr="00D40E5C">
        <w:rPr>
          <w:rFonts w:ascii="Times New Roman" w:hAnsi="Times New Roman"/>
          <w:sz w:val="28"/>
          <w:szCs w:val="28"/>
        </w:rPr>
        <w:t>Вы способны на спонтанные действия? Можете вдруг начать играть, как ребенок? Делать глупости?</w:t>
      </w:r>
    </w:p>
    <w:p w:rsidR="006F7073" w:rsidRPr="00D40E5C" w:rsidRDefault="006F7073" w:rsidP="00CC2A14">
      <w:pPr>
        <w:numPr>
          <w:ilvl w:val="0"/>
          <w:numId w:val="71"/>
        </w:numPr>
        <w:spacing w:after="0" w:line="240" w:lineRule="auto"/>
        <w:ind w:left="0"/>
        <w:jc w:val="both"/>
        <w:rPr>
          <w:rFonts w:ascii="Times New Roman" w:hAnsi="Times New Roman"/>
          <w:sz w:val="28"/>
          <w:szCs w:val="28"/>
        </w:rPr>
      </w:pPr>
      <w:r w:rsidRPr="00D40E5C">
        <w:rPr>
          <w:rFonts w:ascii="Times New Roman" w:hAnsi="Times New Roman"/>
          <w:sz w:val="28"/>
          <w:szCs w:val="28"/>
        </w:rPr>
        <w:t>Ваши цели реалистичны? У Вас хватает терпения методично работать для их осуществления?</w:t>
      </w:r>
    </w:p>
    <w:p w:rsidR="006F7073" w:rsidRPr="00D40E5C" w:rsidRDefault="006F7073" w:rsidP="006F7073">
      <w:pPr>
        <w:pStyle w:val="3"/>
        <w:spacing w:before="0" w:after="0"/>
        <w:jc w:val="both"/>
        <w:rPr>
          <w:rFonts w:ascii="Times New Roman" w:hAnsi="Times New Roman" w:cs="Times New Roman"/>
          <w:sz w:val="28"/>
          <w:szCs w:val="28"/>
        </w:rPr>
      </w:pPr>
      <w:r w:rsidRPr="00D40E5C">
        <w:rPr>
          <w:rFonts w:ascii="Times New Roman" w:hAnsi="Times New Roman" w:cs="Times New Roman"/>
          <w:sz w:val="28"/>
          <w:szCs w:val="28"/>
        </w:rPr>
        <w:t>Самооценка</w:t>
      </w:r>
    </w:p>
    <w:p w:rsidR="006F7073" w:rsidRPr="00D40E5C" w:rsidRDefault="006F7073" w:rsidP="00CC2A14">
      <w:pPr>
        <w:numPr>
          <w:ilvl w:val="0"/>
          <w:numId w:val="72"/>
        </w:numPr>
        <w:spacing w:after="0" w:line="240" w:lineRule="auto"/>
        <w:ind w:left="0"/>
        <w:jc w:val="both"/>
        <w:rPr>
          <w:rFonts w:ascii="Times New Roman" w:hAnsi="Times New Roman"/>
          <w:sz w:val="28"/>
          <w:szCs w:val="28"/>
        </w:rPr>
      </w:pPr>
      <w:r w:rsidRPr="00D40E5C">
        <w:rPr>
          <w:rFonts w:ascii="Times New Roman" w:hAnsi="Times New Roman"/>
          <w:sz w:val="28"/>
          <w:szCs w:val="28"/>
        </w:rPr>
        <w:t>Вы умеете прощать себе ошибки и не принимать оплошности близко к сердцу?</w:t>
      </w:r>
    </w:p>
    <w:p w:rsidR="006F7073" w:rsidRPr="00D40E5C" w:rsidRDefault="006F7073" w:rsidP="00CC2A14">
      <w:pPr>
        <w:numPr>
          <w:ilvl w:val="0"/>
          <w:numId w:val="72"/>
        </w:numPr>
        <w:spacing w:after="0" w:line="240" w:lineRule="auto"/>
        <w:ind w:left="0"/>
        <w:jc w:val="both"/>
        <w:rPr>
          <w:rFonts w:ascii="Times New Roman" w:hAnsi="Times New Roman"/>
          <w:sz w:val="28"/>
          <w:szCs w:val="28"/>
        </w:rPr>
      </w:pPr>
      <w:r w:rsidRPr="00D40E5C">
        <w:rPr>
          <w:rFonts w:ascii="Times New Roman" w:hAnsi="Times New Roman"/>
          <w:sz w:val="28"/>
          <w:szCs w:val="28"/>
        </w:rPr>
        <w:t>Вы можете без смущения взглянуть на свои недостатки? Вы сохранили умение развиваться и учиться с удовольствием?</w:t>
      </w:r>
    </w:p>
    <w:p w:rsidR="006F7073" w:rsidRPr="00D40E5C" w:rsidRDefault="006F7073" w:rsidP="00CC2A14">
      <w:pPr>
        <w:numPr>
          <w:ilvl w:val="0"/>
          <w:numId w:val="72"/>
        </w:numPr>
        <w:spacing w:after="0" w:line="240" w:lineRule="auto"/>
        <w:ind w:left="0"/>
        <w:jc w:val="both"/>
        <w:rPr>
          <w:rFonts w:ascii="Times New Roman" w:hAnsi="Times New Roman"/>
          <w:sz w:val="28"/>
          <w:szCs w:val="28"/>
        </w:rPr>
      </w:pPr>
      <w:r w:rsidRPr="00D40E5C">
        <w:rPr>
          <w:rFonts w:ascii="Times New Roman" w:hAnsi="Times New Roman"/>
          <w:sz w:val="28"/>
          <w:szCs w:val="28"/>
        </w:rPr>
        <w:t>Вы способны уважать свои достоинства и недостатки без того, чтобы раздуваться от гордости или сгорать от стыда?</w:t>
      </w:r>
    </w:p>
    <w:p w:rsidR="006F7073" w:rsidRPr="00D40E5C" w:rsidRDefault="006F7073" w:rsidP="00CC2A14">
      <w:pPr>
        <w:numPr>
          <w:ilvl w:val="0"/>
          <w:numId w:val="72"/>
        </w:numPr>
        <w:spacing w:after="0" w:line="240" w:lineRule="auto"/>
        <w:ind w:left="0"/>
        <w:jc w:val="both"/>
        <w:rPr>
          <w:rFonts w:ascii="Times New Roman" w:hAnsi="Times New Roman"/>
          <w:sz w:val="28"/>
          <w:szCs w:val="28"/>
        </w:rPr>
      </w:pPr>
      <w:r w:rsidRPr="00D40E5C">
        <w:rPr>
          <w:rFonts w:ascii="Times New Roman" w:hAnsi="Times New Roman"/>
          <w:sz w:val="28"/>
          <w:szCs w:val="28"/>
        </w:rPr>
        <w:t>Можете ли Вы сказать, что Вы в общем и целом честны с собой, в Вас нет бездумного бунтарства и стремления подстроиться под общественные ожидания?</w:t>
      </w:r>
    </w:p>
    <w:p w:rsidR="006F7073" w:rsidRPr="00D40E5C" w:rsidRDefault="006F7073" w:rsidP="00CC2A14">
      <w:pPr>
        <w:numPr>
          <w:ilvl w:val="0"/>
          <w:numId w:val="72"/>
        </w:numPr>
        <w:spacing w:after="0" w:line="240" w:lineRule="auto"/>
        <w:ind w:left="0"/>
        <w:jc w:val="both"/>
        <w:rPr>
          <w:rFonts w:ascii="Times New Roman" w:hAnsi="Times New Roman"/>
          <w:sz w:val="28"/>
          <w:szCs w:val="28"/>
        </w:rPr>
      </w:pPr>
      <w:r w:rsidRPr="00D40E5C">
        <w:rPr>
          <w:rFonts w:ascii="Times New Roman" w:hAnsi="Times New Roman"/>
          <w:sz w:val="28"/>
          <w:szCs w:val="28"/>
        </w:rPr>
        <w:t>Вы способны пережить крушение планов и разочарование, не скатываясь в критику и самобичевание?</w:t>
      </w:r>
    </w:p>
    <w:p w:rsidR="006F7073" w:rsidRPr="00D40E5C" w:rsidRDefault="006F7073" w:rsidP="00CC2A14">
      <w:pPr>
        <w:numPr>
          <w:ilvl w:val="0"/>
          <w:numId w:val="72"/>
        </w:numPr>
        <w:spacing w:after="0" w:line="240" w:lineRule="auto"/>
        <w:ind w:left="0"/>
        <w:jc w:val="both"/>
        <w:rPr>
          <w:rFonts w:ascii="Times New Roman" w:hAnsi="Times New Roman"/>
          <w:sz w:val="28"/>
          <w:szCs w:val="28"/>
        </w:rPr>
      </w:pPr>
      <w:r w:rsidRPr="00D40E5C">
        <w:rPr>
          <w:rFonts w:ascii="Times New Roman" w:hAnsi="Times New Roman"/>
          <w:sz w:val="28"/>
          <w:szCs w:val="28"/>
        </w:rPr>
        <w:t>Вы к себе добры или, напротив, суровы, чрезмерно взыскательны?</w:t>
      </w:r>
    </w:p>
    <w:p w:rsidR="006F7073" w:rsidRPr="00D40E5C" w:rsidRDefault="006F7073" w:rsidP="00CC2A14">
      <w:pPr>
        <w:numPr>
          <w:ilvl w:val="0"/>
          <w:numId w:val="72"/>
        </w:numPr>
        <w:spacing w:after="0" w:line="240" w:lineRule="auto"/>
        <w:ind w:left="0"/>
        <w:jc w:val="both"/>
        <w:rPr>
          <w:rFonts w:ascii="Times New Roman" w:hAnsi="Times New Roman"/>
          <w:sz w:val="28"/>
          <w:szCs w:val="28"/>
        </w:rPr>
      </w:pPr>
      <w:r w:rsidRPr="00D40E5C">
        <w:rPr>
          <w:rFonts w:ascii="Times New Roman" w:hAnsi="Times New Roman"/>
          <w:sz w:val="28"/>
          <w:szCs w:val="28"/>
        </w:rPr>
        <w:t>Вы способны к самомотивации?</w:t>
      </w:r>
    </w:p>
    <w:p w:rsidR="006F7073" w:rsidRPr="00D40E5C" w:rsidRDefault="006F7073" w:rsidP="00CC2A14">
      <w:pPr>
        <w:numPr>
          <w:ilvl w:val="0"/>
          <w:numId w:val="72"/>
        </w:numPr>
        <w:spacing w:after="0" w:line="240" w:lineRule="auto"/>
        <w:ind w:left="0"/>
        <w:jc w:val="both"/>
        <w:rPr>
          <w:rFonts w:ascii="Times New Roman" w:hAnsi="Times New Roman"/>
          <w:sz w:val="28"/>
          <w:szCs w:val="28"/>
        </w:rPr>
      </w:pPr>
      <w:r w:rsidRPr="00D40E5C">
        <w:rPr>
          <w:rFonts w:ascii="Times New Roman" w:hAnsi="Times New Roman"/>
          <w:sz w:val="28"/>
          <w:szCs w:val="28"/>
        </w:rPr>
        <w:t>Вы умеете переживать поражения и провалы, не теряя веру в себя?</w:t>
      </w:r>
    </w:p>
    <w:p w:rsidR="005D3DDC" w:rsidRDefault="006F7073" w:rsidP="005D3DDC">
      <w:pPr>
        <w:pStyle w:val="af2"/>
        <w:tabs>
          <w:tab w:val="left" w:pos="993"/>
        </w:tabs>
        <w:spacing w:after="0"/>
        <w:jc w:val="both"/>
        <w:rPr>
          <w:rFonts w:ascii="Times New Roman" w:hAnsi="Times New Roman"/>
          <w:sz w:val="28"/>
          <w:szCs w:val="28"/>
        </w:rPr>
      </w:pPr>
      <w:r w:rsidRPr="00D40E5C">
        <w:rPr>
          <w:rFonts w:ascii="Times New Roman" w:hAnsi="Times New Roman"/>
          <w:sz w:val="28"/>
          <w:szCs w:val="28"/>
        </w:rPr>
        <w:tab/>
        <w:t>Вы можете предложить этот вопросник людям, чьему мнению доверяете, чтобы узнать, как они видят Вас в свете этих вопросов. Зоны, где Вам нужно поработать, будут обозначены вопросами, на которые Вы ответили отрицательно.</w:t>
      </w:r>
    </w:p>
    <w:p w:rsidR="006F7073" w:rsidRPr="005D3DDC" w:rsidRDefault="005D3DDC" w:rsidP="00CC2A14">
      <w:pPr>
        <w:pStyle w:val="af2"/>
        <w:numPr>
          <w:ilvl w:val="0"/>
          <w:numId w:val="79"/>
        </w:numPr>
        <w:tabs>
          <w:tab w:val="left" w:pos="993"/>
        </w:tabs>
        <w:spacing w:after="0"/>
        <w:jc w:val="both"/>
        <w:rPr>
          <w:rFonts w:ascii="Times New Roman" w:hAnsi="Times New Roman"/>
          <w:b/>
          <w:sz w:val="28"/>
          <w:szCs w:val="28"/>
        </w:rPr>
      </w:pPr>
      <w:r w:rsidRPr="005D3DDC">
        <w:rPr>
          <w:rFonts w:ascii="Times New Roman" w:hAnsi="Times New Roman"/>
          <w:b/>
          <w:sz w:val="28"/>
          <w:szCs w:val="28"/>
        </w:rPr>
        <w:t>Упражнение «Картина эмоций »</w:t>
      </w:r>
      <w:r w:rsidR="006F7073" w:rsidRPr="005D3DDC">
        <w:rPr>
          <w:rFonts w:ascii="Times New Roman" w:hAnsi="Times New Roman"/>
          <w:b/>
          <w:sz w:val="28"/>
          <w:szCs w:val="28"/>
        </w:rPr>
        <w:t xml:space="preserve"> </w:t>
      </w:r>
    </w:p>
    <w:tbl>
      <w:tblPr>
        <w:tblW w:w="5000" w:type="pct"/>
        <w:tblCellSpacing w:w="0" w:type="dxa"/>
        <w:tblCellMar>
          <w:left w:w="0" w:type="dxa"/>
          <w:right w:w="0" w:type="dxa"/>
        </w:tblCellMar>
        <w:tblLook w:val="0000"/>
      </w:tblPr>
      <w:tblGrid>
        <w:gridCol w:w="9638"/>
      </w:tblGrid>
      <w:tr w:rsidR="006F7073" w:rsidRPr="00D40E5C">
        <w:trPr>
          <w:tblCellSpacing w:w="0" w:type="dxa"/>
        </w:trPr>
        <w:tc>
          <w:tcPr>
            <w:tcW w:w="0" w:type="auto"/>
            <w:vAlign w:val="center"/>
          </w:tcPr>
          <w:p w:rsidR="006F7073" w:rsidRPr="00D40E5C" w:rsidRDefault="006F7073" w:rsidP="00232D6A">
            <w:pPr>
              <w:pStyle w:val="ab"/>
              <w:spacing w:before="0" w:beforeAutospacing="0" w:after="0" w:afterAutospacing="0"/>
              <w:ind w:firstLine="709"/>
              <w:jc w:val="both"/>
              <w:rPr>
                <w:sz w:val="28"/>
                <w:szCs w:val="28"/>
                <w:lang w:val="ru-RU"/>
              </w:rPr>
            </w:pPr>
            <w:r w:rsidRPr="00D40E5C">
              <w:rPr>
                <w:sz w:val="28"/>
                <w:szCs w:val="28"/>
                <w:lang w:val="ru-RU"/>
              </w:rPr>
              <w:t>Цель: объективировать свои эмоции. Найти эмоциям адекватное творческое выражение на бумаге. Развить навыки самопознания.</w:t>
            </w:r>
            <w:r w:rsidRPr="00D40E5C">
              <w:rPr>
                <w:sz w:val="28"/>
                <w:szCs w:val="28"/>
                <w:lang w:val="ru-RU"/>
              </w:rPr>
              <w:br/>
              <w:t xml:space="preserve">Материалы для техники: список эмоций, лист бумаги А3, восковые карандаши. </w:t>
            </w:r>
          </w:p>
          <w:p w:rsidR="006F7073" w:rsidRPr="00D40E5C" w:rsidRDefault="006F7073" w:rsidP="00232D6A">
            <w:pPr>
              <w:pStyle w:val="ab"/>
              <w:spacing w:before="0" w:beforeAutospacing="0" w:after="0" w:afterAutospacing="0"/>
              <w:ind w:firstLine="709"/>
              <w:jc w:val="both"/>
              <w:rPr>
                <w:sz w:val="28"/>
                <w:szCs w:val="28"/>
                <w:lang w:val="ru-RU"/>
              </w:rPr>
            </w:pPr>
            <w:r w:rsidRPr="00D40E5C">
              <w:rPr>
                <w:sz w:val="28"/>
                <w:szCs w:val="28"/>
                <w:lang w:val="ru-RU"/>
              </w:rPr>
              <w:t xml:space="preserve">Ход работы. </w:t>
            </w:r>
            <w:r w:rsidR="005D3DDC">
              <w:rPr>
                <w:sz w:val="28"/>
                <w:szCs w:val="28"/>
                <w:lang w:val="ru-RU"/>
              </w:rPr>
              <w:t>Вам</w:t>
            </w:r>
            <w:r w:rsidRPr="00D40E5C">
              <w:rPr>
                <w:sz w:val="28"/>
                <w:szCs w:val="28"/>
                <w:lang w:val="ru-RU"/>
              </w:rPr>
              <w:t xml:space="preserve"> предлага</w:t>
            </w:r>
            <w:r w:rsidR="005D3DDC">
              <w:rPr>
                <w:sz w:val="28"/>
                <w:szCs w:val="28"/>
                <w:lang w:val="ru-RU"/>
              </w:rPr>
              <w:t>ется</w:t>
            </w:r>
            <w:r w:rsidRPr="00D40E5C">
              <w:rPr>
                <w:sz w:val="28"/>
                <w:szCs w:val="28"/>
                <w:lang w:val="ru-RU"/>
              </w:rPr>
              <w:t xml:space="preserve"> найти 10 эмоций, которые особенно актуальны сейчас из предложенного списка. И прорисовать их на листе бумаги. В результате получается картина эмоций. </w:t>
            </w:r>
            <w:r w:rsidRPr="00D40E5C">
              <w:rPr>
                <w:sz w:val="28"/>
                <w:szCs w:val="28"/>
                <w:lang w:val="ru-RU"/>
              </w:rPr>
              <w:br/>
              <w:t>Список эмоций</w:t>
            </w:r>
            <w:r w:rsidR="005D3DDC">
              <w:rPr>
                <w:sz w:val="28"/>
                <w:szCs w:val="28"/>
                <w:lang w:val="ru-RU"/>
              </w:rPr>
              <w:t xml:space="preserve">: </w:t>
            </w:r>
            <w:r w:rsidRPr="00D40E5C">
              <w:rPr>
                <w:sz w:val="28"/>
                <w:szCs w:val="28"/>
                <w:lang w:val="ru-RU"/>
              </w:rPr>
              <w:t xml:space="preserve">Азарт, безопасность, беспокойство, благодарность, благополучие, боязнь, брезгливость, гнев, вина, величие, власть, восхищение, высокомерие, голод, гордость, доверие, долг, достоинство, жажда, жалость, забота, зависть, заискивание, заносчивость, злорадство, злость, интерес, красота, лень, любовь, месть, мольба, мрачность, надежда, надменность, негодование, нежность, ненависть, неприязнь, неуверенность, неудовлетворенность, обида, обескураженность, обожание, обреченность, одиночество, осторожность, ответственность, отвращение, омерзение, патриотизм, печаль, подозрительность, покорность, предвкушение, презрение, пренебрежение, преданность, похоть, радость, разочарование, раздражение, раскаяние, рассеянность, растерянность, ревность, скука, сексуальность, смехотворность, сострадание, собственность, собранность, сомнение, </w:t>
            </w:r>
            <w:r w:rsidRPr="00D40E5C">
              <w:rPr>
                <w:sz w:val="28"/>
                <w:szCs w:val="28"/>
                <w:lang w:val="ru-RU"/>
              </w:rPr>
              <w:lastRenderedPageBreak/>
              <w:t>спокойствие, справедливость, страх, стыд, тревога, уныние, унижение, убеждение, уважение, удивление, удовлетворение, удрученность, усталость, чувство утраты, честолюбие, юмор, ярость.</w:t>
            </w:r>
          </w:p>
          <w:p w:rsidR="006F7073" w:rsidRPr="00D40E5C" w:rsidRDefault="006F7073" w:rsidP="00232D6A">
            <w:pPr>
              <w:pStyle w:val="ab"/>
              <w:spacing w:before="0" w:beforeAutospacing="0" w:after="0" w:afterAutospacing="0"/>
              <w:ind w:firstLine="709"/>
              <w:jc w:val="both"/>
              <w:rPr>
                <w:sz w:val="28"/>
                <w:szCs w:val="28"/>
                <w:lang w:val="ru-RU"/>
              </w:rPr>
            </w:pPr>
          </w:p>
          <w:p w:rsidR="006F7073" w:rsidRPr="00D40E5C" w:rsidRDefault="006F7073" w:rsidP="00232D6A">
            <w:pPr>
              <w:pStyle w:val="ab"/>
              <w:spacing w:before="0" w:beforeAutospacing="0" w:after="0" w:afterAutospacing="0"/>
              <w:ind w:firstLine="709"/>
              <w:jc w:val="both"/>
              <w:rPr>
                <w:sz w:val="28"/>
                <w:szCs w:val="28"/>
                <w:lang w:val="ru-RU"/>
              </w:rPr>
            </w:pPr>
            <w:r w:rsidRPr="00D40E5C">
              <w:rPr>
                <w:sz w:val="28"/>
                <w:szCs w:val="28"/>
                <w:lang w:val="ru-RU"/>
              </w:rPr>
              <w:t>Анализ результатов:</w:t>
            </w:r>
          </w:p>
          <w:p w:rsidR="006F7073" w:rsidRPr="00D40E5C" w:rsidRDefault="006F7073" w:rsidP="00232D6A">
            <w:pPr>
              <w:pStyle w:val="ab"/>
              <w:spacing w:before="0" w:beforeAutospacing="0" w:after="0" w:afterAutospacing="0"/>
              <w:ind w:firstLine="709"/>
              <w:jc w:val="both"/>
              <w:rPr>
                <w:sz w:val="28"/>
                <w:szCs w:val="28"/>
                <w:lang w:val="ru-RU"/>
              </w:rPr>
            </w:pPr>
            <w:r w:rsidRPr="00D40E5C">
              <w:rPr>
                <w:sz w:val="28"/>
                <w:szCs w:val="28"/>
                <w:lang w:val="ru-RU"/>
              </w:rPr>
              <w:t>1. Нравиться вам картина Ваших эмоций?</w:t>
            </w:r>
          </w:p>
          <w:p w:rsidR="006F7073" w:rsidRPr="00D40E5C" w:rsidRDefault="006F7073" w:rsidP="00232D6A">
            <w:pPr>
              <w:pStyle w:val="ab"/>
              <w:spacing w:before="0" w:beforeAutospacing="0" w:after="0" w:afterAutospacing="0"/>
              <w:ind w:firstLine="709"/>
              <w:jc w:val="both"/>
              <w:rPr>
                <w:sz w:val="28"/>
                <w:szCs w:val="28"/>
                <w:lang w:val="ru-RU"/>
              </w:rPr>
            </w:pPr>
            <w:r w:rsidRPr="00D40E5C">
              <w:rPr>
                <w:sz w:val="28"/>
                <w:szCs w:val="28"/>
                <w:lang w:val="ru-RU"/>
              </w:rPr>
              <w:t xml:space="preserve">2. Что особенно гармонично и почему? </w:t>
            </w:r>
          </w:p>
          <w:p w:rsidR="006F7073" w:rsidRPr="00D40E5C" w:rsidRDefault="006F7073" w:rsidP="00232D6A">
            <w:pPr>
              <w:pStyle w:val="ab"/>
              <w:spacing w:before="0" w:beforeAutospacing="0" w:after="0" w:afterAutospacing="0"/>
              <w:ind w:firstLine="709"/>
              <w:jc w:val="both"/>
              <w:rPr>
                <w:sz w:val="28"/>
                <w:szCs w:val="28"/>
                <w:lang w:val="ru-RU"/>
              </w:rPr>
            </w:pPr>
            <w:r w:rsidRPr="00D40E5C">
              <w:rPr>
                <w:sz w:val="28"/>
                <w:szCs w:val="28"/>
                <w:lang w:val="ru-RU"/>
              </w:rPr>
              <w:t>3. Как сделать картину более гармоничной?</w:t>
            </w:r>
          </w:p>
          <w:p w:rsidR="006F7073" w:rsidRPr="00D40E5C" w:rsidRDefault="006F7073" w:rsidP="00232D6A">
            <w:pPr>
              <w:pStyle w:val="ab"/>
              <w:spacing w:before="0" w:beforeAutospacing="0" w:after="0" w:afterAutospacing="0"/>
              <w:ind w:firstLine="709"/>
              <w:jc w:val="both"/>
              <w:rPr>
                <w:sz w:val="28"/>
                <w:szCs w:val="28"/>
                <w:lang w:val="ru-RU"/>
              </w:rPr>
            </w:pPr>
            <w:r w:rsidRPr="00D40E5C">
              <w:rPr>
                <w:sz w:val="28"/>
                <w:szCs w:val="28"/>
                <w:lang w:val="ru-RU"/>
              </w:rPr>
              <w:t>4. Что выделяется из общего рисунка?</w:t>
            </w:r>
          </w:p>
          <w:p w:rsidR="006F7073" w:rsidRPr="00D40E5C" w:rsidRDefault="006F7073" w:rsidP="00232D6A">
            <w:pPr>
              <w:pStyle w:val="ab"/>
              <w:spacing w:before="0" w:beforeAutospacing="0" w:after="0" w:afterAutospacing="0"/>
              <w:ind w:firstLine="709"/>
              <w:jc w:val="both"/>
              <w:rPr>
                <w:sz w:val="28"/>
                <w:szCs w:val="28"/>
                <w:lang w:val="ru-RU"/>
              </w:rPr>
            </w:pPr>
            <w:r w:rsidRPr="00D40E5C">
              <w:rPr>
                <w:sz w:val="28"/>
                <w:szCs w:val="28"/>
                <w:lang w:val="ru-RU"/>
              </w:rPr>
              <w:t xml:space="preserve">5. Какие эмоции из списка хотелось бы еще обработать? </w:t>
            </w:r>
          </w:p>
        </w:tc>
      </w:tr>
    </w:tbl>
    <w:p w:rsidR="000F2C40" w:rsidRPr="00D40E5C" w:rsidRDefault="000F2C40" w:rsidP="00700E9B">
      <w:pPr>
        <w:autoSpaceDE w:val="0"/>
        <w:autoSpaceDN w:val="0"/>
        <w:adjustRightInd w:val="0"/>
        <w:spacing w:after="0" w:line="240" w:lineRule="auto"/>
        <w:jc w:val="both"/>
        <w:rPr>
          <w:rFonts w:ascii="Times New Roman" w:eastAsia="TimesNewRoman" w:hAnsi="Times New Roman"/>
          <w:sz w:val="28"/>
          <w:szCs w:val="28"/>
        </w:rPr>
      </w:pPr>
    </w:p>
    <w:p w:rsidR="005D3DDC" w:rsidRDefault="000F2C40" w:rsidP="000F2C40">
      <w:pPr>
        <w:autoSpaceDE w:val="0"/>
        <w:autoSpaceDN w:val="0"/>
        <w:adjustRightInd w:val="0"/>
        <w:spacing w:after="0" w:line="240" w:lineRule="auto"/>
        <w:jc w:val="center"/>
        <w:rPr>
          <w:rFonts w:ascii="Times New Roman" w:eastAsia="TimesNewRoman" w:hAnsi="Times New Roman"/>
          <w:b/>
          <w:sz w:val="28"/>
          <w:szCs w:val="28"/>
        </w:rPr>
      </w:pPr>
      <w:r w:rsidRPr="00D40E5C">
        <w:rPr>
          <w:rFonts w:ascii="Times New Roman" w:eastAsia="TimesNewRoman" w:hAnsi="Times New Roman"/>
          <w:b/>
          <w:sz w:val="28"/>
          <w:szCs w:val="28"/>
        </w:rPr>
        <w:t xml:space="preserve">Семинар </w:t>
      </w:r>
      <w:r w:rsidR="00451BAF" w:rsidRPr="00D40E5C">
        <w:rPr>
          <w:rFonts w:ascii="Times New Roman" w:eastAsia="TimesNewRoman" w:hAnsi="Times New Roman"/>
          <w:b/>
          <w:sz w:val="28"/>
          <w:szCs w:val="28"/>
        </w:rPr>
        <w:t xml:space="preserve">6. </w:t>
      </w:r>
    </w:p>
    <w:p w:rsidR="00451BAF" w:rsidRDefault="00451BAF" w:rsidP="000F2C40">
      <w:pPr>
        <w:autoSpaceDE w:val="0"/>
        <w:autoSpaceDN w:val="0"/>
        <w:adjustRightInd w:val="0"/>
        <w:spacing w:after="0" w:line="240" w:lineRule="auto"/>
        <w:jc w:val="center"/>
        <w:rPr>
          <w:rFonts w:ascii="Times New Roman" w:eastAsia="TimesNewRoman" w:hAnsi="Times New Roman"/>
          <w:b/>
          <w:sz w:val="28"/>
          <w:szCs w:val="28"/>
        </w:rPr>
      </w:pPr>
      <w:r w:rsidRPr="00D40E5C">
        <w:rPr>
          <w:rFonts w:ascii="Times New Roman" w:eastAsia="TimesNewRoman" w:hAnsi="Times New Roman"/>
          <w:b/>
          <w:sz w:val="28"/>
          <w:szCs w:val="28"/>
        </w:rPr>
        <w:t>Образовательный процесс: воспитание, обучение, развитие</w:t>
      </w:r>
    </w:p>
    <w:p w:rsidR="005D3DDC" w:rsidRPr="00D40E5C" w:rsidRDefault="005D3DDC" w:rsidP="000F2C40">
      <w:pPr>
        <w:autoSpaceDE w:val="0"/>
        <w:autoSpaceDN w:val="0"/>
        <w:adjustRightInd w:val="0"/>
        <w:spacing w:after="0" w:line="240" w:lineRule="auto"/>
        <w:jc w:val="center"/>
        <w:rPr>
          <w:rFonts w:ascii="Times New Roman" w:eastAsia="TimesNewRoman" w:hAnsi="Times New Roman"/>
          <w:b/>
          <w:sz w:val="28"/>
          <w:szCs w:val="28"/>
        </w:rPr>
      </w:pPr>
    </w:p>
    <w:p w:rsidR="00451BAF" w:rsidRPr="00D40E5C" w:rsidRDefault="00451BAF"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1.Студент как субъект образования, обучения и развития</w:t>
      </w:r>
    </w:p>
    <w:p w:rsidR="00451BAF" w:rsidRPr="00D40E5C" w:rsidRDefault="00451BAF"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2.Воспитание и самовоспитание субъектов образовательного процесса</w:t>
      </w:r>
    </w:p>
    <w:p w:rsidR="00451BAF" w:rsidRPr="00D40E5C" w:rsidRDefault="00451BAF"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3.Педагогическая культура и этика преподавателя</w:t>
      </w:r>
    </w:p>
    <w:p w:rsidR="006F7073" w:rsidRPr="00EF4E59" w:rsidRDefault="00EF4E59" w:rsidP="00EF4E59">
      <w:pPr>
        <w:autoSpaceDE w:val="0"/>
        <w:autoSpaceDN w:val="0"/>
        <w:adjustRightInd w:val="0"/>
        <w:spacing w:after="0" w:line="240" w:lineRule="auto"/>
        <w:jc w:val="center"/>
        <w:rPr>
          <w:rFonts w:ascii="Times New Roman" w:eastAsia="TimesNewRoman" w:hAnsi="Times New Roman"/>
          <w:b/>
          <w:sz w:val="28"/>
          <w:szCs w:val="28"/>
        </w:rPr>
      </w:pPr>
      <w:r w:rsidRPr="00EF4E59">
        <w:rPr>
          <w:rFonts w:ascii="Times New Roman" w:eastAsia="TimesNewRoman" w:hAnsi="Times New Roman"/>
          <w:b/>
          <w:sz w:val="28"/>
          <w:szCs w:val="28"/>
        </w:rPr>
        <w:t>Литература</w:t>
      </w:r>
    </w:p>
    <w:p w:rsidR="00B45479" w:rsidRPr="00EF4E59" w:rsidRDefault="00B45479" w:rsidP="00CC2A14">
      <w:pPr>
        <w:numPr>
          <w:ilvl w:val="0"/>
          <w:numId w:val="93"/>
        </w:numPr>
        <w:autoSpaceDE w:val="0"/>
        <w:autoSpaceDN w:val="0"/>
        <w:adjustRightInd w:val="0"/>
        <w:spacing w:after="0" w:line="240" w:lineRule="auto"/>
        <w:ind w:left="0" w:firstLine="709"/>
        <w:jc w:val="both"/>
        <w:rPr>
          <w:rFonts w:ascii="Times New Roman" w:eastAsia="TimesNewRoman" w:hAnsi="Times New Roman"/>
          <w:b/>
          <w:bCs/>
          <w:sz w:val="28"/>
          <w:szCs w:val="28"/>
        </w:rPr>
      </w:pPr>
      <w:r w:rsidRPr="00EF4E59">
        <w:rPr>
          <w:rFonts w:ascii="Times New Roman" w:eastAsia="TimesNewRoman" w:hAnsi="Times New Roman"/>
          <w:b/>
          <w:bCs/>
          <w:sz w:val="28"/>
          <w:szCs w:val="28"/>
        </w:rPr>
        <w:t xml:space="preserve">Бердашкевич, А. П. </w:t>
      </w:r>
      <w:r w:rsidRPr="00EF4E59">
        <w:rPr>
          <w:rFonts w:ascii="Times New Roman" w:eastAsia="TimesNewRoman" w:hAnsi="Times New Roman"/>
          <w:sz w:val="28"/>
          <w:szCs w:val="28"/>
        </w:rPr>
        <w:t xml:space="preserve">О единых принципах образовательных стандартов для разных уровней образования / А. П. Бердашкевич, Н. В. Тихомирова // Alma mater (Вестник высшей школы). - 2011. - </w:t>
      </w:r>
      <w:r w:rsidRPr="00B45479">
        <w:rPr>
          <w:rFonts w:ascii="Times New Roman" w:eastAsia="TimesNewRoman" w:hAnsi="Times New Roman"/>
          <w:bCs/>
          <w:sz w:val="28"/>
          <w:szCs w:val="28"/>
        </w:rPr>
        <w:t>N 1. - С. 13-17.</w:t>
      </w:r>
      <w:r w:rsidRPr="00B45479">
        <w:rPr>
          <w:rFonts w:ascii="Times New Roman" w:eastAsia="TimesNewRoman" w:hAnsi="Times New Roman"/>
          <w:sz w:val="28"/>
          <w:szCs w:val="28"/>
        </w:rPr>
        <w:t xml:space="preserve">    </w:t>
      </w:r>
      <w:r w:rsidRPr="00B45479">
        <w:rPr>
          <w:rFonts w:ascii="Times New Roman" w:eastAsia="TimesNewRoman" w:hAnsi="Times New Roman"/>
          <w:bCs/>
          <w:sz w:val="28"/>
          <w:szCs w:val="28"/>
        </w:rPr>
        <w:t>ББК 74.58   Б 24</w:t>
      </w:r>
    </w:p>
    <w:p w:rsidR="00B45479" w:rsidRPr="00EF4E59" w:rsidRDefault="00B45479" w:rsidP="00CC2A14">
      <w:pPr>
        <w:numPr>
          <w:ilvl w:val="0"/>
          <w:numId w:val="93"/>
        </w:numPr>
        <w:autoSpaceDE w:val="0"/>
        <w:autoSpaceDN w:val="0"/>
        <w:adjustRightInd w:val="0"/>
        <w:spacing w:after="0" w:line="240" w:lineRule="auto"/>
        <w:ind w:left="0" w:firstLine="709"/>
        <w:jc w:val="both"/>
        <w:rPr>
          <w:rFonts w:ascii="Times New Roman" w:eastAsia="TimesNewRoman" w:hAnsi="Times New Roman"/>
          <w:b/>
          <w:bCs/>
          <w:sz w:val="28"/>
          <w:szCs w:val="28"/>
        </w:rPr>
      </w:pPr>
      <w:r w:rsidRPr="00EF4E59">
        <w:rPr>
          <w:rFonts w:ascii="Times New Roman" w:eastAsia="TimesNewRoman" w:hAnsi="Times New Roman"/>
          <w:b/>
          <w:bCs/>
          <w:sz w:val="28"/>
          <w:szCs w:val="28"/>
        </w:rPr>
        <w:t xml:space="preserve">Брезгин, Ю. И. </w:t>
      </w:r>
      <w:r w:rsidRPr="00EF4E59">
        <w:rPr>
          <w:rFonts w:ascii="Times New Roman" w:eastAsia="TimesNewRoman" w:hAnsi="Times New Roman"/>
          <w:sz w:val="28"/>
          <w:szCs w:val="28"/>
        </w:rPr>
        <w:t xml:space="preserve">Требования федерального государственного образовательного стандарта к профессиональной подготовке специалиста с инженерно-техническим образованием / Ю. И. Брезгин // Мир транспорта и технологических машин : научно-технический журнал. - 2010. - </w:t>
      </w:r>
      <w:r w:rsidRPr="00EF4E59">
        <w:rPr>
          <w:rFonts w:ascii="Times New Roman" w:eastAsia="TimesNewRoman" w:hAnsi="Times New Roman"/>
          <w:bCs/>
          <w:sz w:val="28"/>
          <w:szCs w:val="28"/>
        </w:rPr>
        <w:t>N 2. - С. 99-109.</w:t>
      </w:r>
      <w:r w:rsidRPr="00EF4E59">
        <w:rPr>
          <w:rFonts w:ascii="Times New Roman" w:eastAsia="TimesNewRoman" w:hAnsi="Times New Roman"/>
          <w:sz w:val="28"/>
          <w:szCs w:val="28"/>
        </w:rPr>
        <w:t xml:space="preserve"> - Библиогр.: 6 назв. </w:t>
      </w:r>
      <w:r>
        <w:rPr>
          <w:rFonts w:ascii="Times New Roman" w:eastAsia="TimesNewRoman" w:hAnsi="Times New Roman"/>
          <w:sz w:val="28"/>
          <w:szCs w:val="28"/>
        </w:rPr>
        <w:t xml:space="preserve">    </w:t>
      </w:r>
      <w:r w:rsidRPr="00EF4E59">
        <w:rPr>
          <w:rFonts w:ascii="Times New Roman" w:eastAsia="TimesNewRoman" w:hAnsi="Times New Roman"/>
          <w:bCs/>
          <w:sz w:val="28"/>
          <w:szCs w:val="28"/>
        </w:rPr>
        <w:t>ББК 74.58   Б 87</w:t>
      </w:r>
    </w:p>
    <w:p w:rsidR="00B45479" w:rsidRPr="00EF4E59" w:rsidRDefault="00B45479" w:rsidP="00CC2A14">
      <w:pPr>
        <w:numPr>
          <w:ilvl w:val="0"/>
          <w:numId w:val="93"/>
        </w:numPr>
        <w:autoSpaceDE w:val="0"/>
        <w:autoSpaceDN w:val="0"/>
        <w:adjustRightInd w:val="0"/>
        <w:spacing w:after="0" w:line="240" w:lineRule="auto"/>
        <w:ind w:left="0" w:firstLine="709"/>
        <w:jc w:val="both"/>
        <w:rPr>
          <w:rFonts w:ascii="Times New Roman" w:eastAsia="TimesNewRoman" w:hAnsi="Times New Roman"/>
          <w:b/>
          <w:bCs/>
          <w:sz w:val="28"/>
          <w:szCs w:val="28"/>
        </w:rPr>
      </w:pPr>
      <w:r w:rsidRPr="00EF4E59">
        <w:rPr>
          <w:rFonts w:ascii="Times New Roman" w:eastAsia="TimesNewRoman" w:hAnsi="Times New Roman"/>
          <w:b/>
          <w:bCs/>
          <w:sz w:val="28"/>
          <w:szCs w:val="28"/>
        </w:rPr>
        <w:t xml:space="preserve">Васина, Е. В. </w:t>
      </w:r>
      <w:r w:rsidRPr="00EF4E59">
        <w:rPr>
          <w:rFonts w:ascii="Times New Roman" w:eastAsia="TimesNewRoman" w:hAnsi="Times New Roman"/>
          <w:sz w:val="28"/>
          <w:szCs w:val="28"/>
        </w:rPr>
        <w:t xml:space="preserve">Общество требует профессионалов: образовательные и профессиональные стандарты в национальной системе образования / Е. В. Васина, Л. В. Хорева // Креативная экономика. - 2011. - </w:t>
      </w:r>
      <w:r w:rsidRPr="00EF4E59">
        <w:rPr>
          <w:rFonts w:ascii="Times New Roman" w:eastAsia="TimesNewRoman" w:hAnsi="Times New Roman"/>
          <w:b/>
          <w:bCs/>
          <w:sz w:val="28"/>
          <w:szCs w:val="28"/>
        </w:rPr>
        <w:t>N 2. - С. 45-51.</w:t>
      </w:r>
      <w:r w:rsidRPr="00EF4E59">
        <w:rPr>
          <w:rFonts w:ascii="Times New Roman" w:eastAsia="TimesNewRoman" w:hAnsi="Times New Roman"/>
          <w:sz w:val="28"/>
          <w:szCs w:val="28"/>
        </w:rPr>
        <w:t xml:space="preserve"> - Библиогр.: 9 назв.</w:t>
      </w:r>
      <w:r w:rsidRPr="00B45479">
        <w:rPr>
          <w:rFonts w:ascii="Times New Roman" w:eastAsia="TimesNewRoman" w:hAnsi="Times New Roman"/>
          <w:b/>
          <w:bCs/>
          <w:sz w:val="28"/>
          <w:szCs w:val="28"/>
        </w:rPr>
        <w:t xml:space="preserve"> </w:t>
      </w:r>
      <w:r>
        <w:rPr>
          <w:rFonts w:ascii="Times New Roman" w:eastAsia="TimesNewRoman" w:hAnsi="Times New Roman"/>
          <w:b/>
          <w:bCs/>
          <w:sz w:val="28"/>
          <w:szCs w:val="28"/>
        </w:rPr>
        <w:t xml:space="preserve">    </w:t>
      </w:r>
      <w:r w:rsidRPr="00B45479">
        <w:rPr>
          <w:rFonts w:ascii="Times New Roman" w:eastAsia="TimesNewRoman" w:hAnsi="Times New Roman"/>
          <w:bCs/>
          <w:sz w:val="28"/>
          <w:szCs w:val="28"/>
        </w:rPr>
        <w:t>ББК 74.58    В 19</w:t>
      </w:r>
    </w:p>
    <w:p w:rsidR="00B45479" w:rsidRPr="00B45479" w:rsidRDefault="00B45479" w:rsidP="00CC2A14">
      <w:pPr>
        <w:numPr>
          <w:ilvl w:val="0"/>
          <w:numId w:val="93"/>
        </w:numPr>
        <w:autoSpaceDE w:val="0"/>
        <w:autoSpaceDN w:val="0"/>
        <w:adjustRightInd w:val="0"/>
        <w:spacing w:after="0" w:line="240" w:lineRule="auto"/>
        <w:ind w:left="0" w:firstLine="709"/>
        <w:jc w:val="both"/>
        <w:rPr>
          <w:rFonts w:ascii="Times New Roman" w:eastAsia="TimesNewRoman" w:hAnsi="Times New Roman"/>
          <w:bCs/>
          <w:sz w:val="28"/>
          <w:szCs w:val="28"/>
        </w:rPr>
      </w:pPr>
      <w:r w:rsidRPr="00EF4E59">
        <w:rPr>
          <w:rFonts w:ascii="Times New Roman" w:eastAsia="TimesNewRoman" w:hAnsi="Times New Roman"/>
          <w:b/>
          <w:bCs/>
          <w:sz w:val="28"/>
          <w:szCs w:val="28"/>
        </w:rPr>
        <w:t xml:space="preserve">Гребнев, Л. С. </w:t>
      </w:r>
      <w:r w:rsidRPr="00EF4E59">
        <w:rPr>
          <w:rFonts w:ascii="Times New Roman" w:eastAsia="TimesNewRoman" w:hAnsi="Times New Roman"/>
          <w:sz w:val="28"/>
          <w:szCs w:val="28"/>
        </w:rPr>
        <w:t xml:space="preserve">Болонский процесс и "четвертое поколение" образовательных стандартов / Л. С. Гребнев // Высшее образование в России. - 2011. - </w:t>
      </w:r>
      <w:r w:rsidRPr="00B45479">
        <w:rPr>
          <w:rFonts w:ascii="Times New Roman" w:eastAsia="TimesNewRoman" w:hAnsi="Times New Roman"/>
          <w:bCs/>
          <w:sz w:val="28"/>
          <w:szCs w:val="28"/>
        </w:rPr>
        <w:t>N 11. - С. 29-41.</w:t>
      </w:r>
      <w:r w:rsidRPr="00EF4E59">
        <w:rPr>
          <w:rFonts w:ascii="Times New Roman" w:eastAsia="TimesNewRoman" w:hAnsi="Times New Roman"/>
          <w:sz w:val="28"/>
          <w:szCs w:val="28"/>
        </w:rPr>
        <w:t xml:space="preserve"> - Библиогр.: 5 назв.</w:t>
      </w:r>
      <w:r w:rsidRPr="00B45479">
        <w:rPr>
          <w:rFonts w:ascii="Times New Roman" w:eastAsia="TimesNewRoman" w:hAnsi="Times New Roman"/>
          <w:b/>
          <w:bCs/>
          <w:sz w:val="28"/>
          <w:szCs w:val="28"/>
        </w:rPr>
        <w:t xml:space="preserve"> </w:t>
      </w:r>
      <w:r>
        <w:rPr>
          <w:rFonts w:ascii="Times New Roman" w:eastAsia="TimesNewRoman" w:hAnsi="Times New Roman"/>
          <w:b/>
          <w:bCs/>
          <w:sz w:val="28"/>
          <w:szCs w:val="28"/>
        </w:rPr>
        <w:t xml:space="preserve">    </w:t>
      </w:r>
      <w:r w:rsidRPr="00B45479">
        <w:rPr>
          <w:rFonts w:ascii="Times New Roman" w:eastAsia="TimesNewRoman" w:hAnsi="Times New Roman"/>
          <w:bCs/>
          <w:sz w:val="28"/>
          <w:szCs w:val="28"/>
        </w:rPr>
        <w:t>ББК 74.58    Г 79</w:t>
      </w:r>
    </w:p>
    <w:p w:rsidR="00B45479" w:rsidRPr="00EF4E59" w:rsidRDefault="00B45479" w:rsidP="00CC2A14">
      <w:pPr>
        <w:numPr>
          <w:ilvl w:val="0"/>
          <w:numId w:val="93"/>
        </w:numPr>
        <w:autoSpaceDE w:val="0"/>
        <w:autoSpaceDN w:val="0"/>
        <w:adjustRightInd w:val="0"/>
        <w:spacing w:after="0" w:line="240" w:lineRule="auto"/>
        <w:ind w:left="0" w:firstLine="709"/>
        <w:jc w:val="both"/>
        <w:rPr>
          <w:rFonts w:ascii="Times New Roman" w:eastAsia="TimesNewRoman" w:hAnsi="Times New Roman"/>
          <w:b/>
          <w:bCs/>
          <w:sz w:val="28"/>
          <w:szCs w:val="28"/>
        </w:rPr>
      </w:pPr>
      <w:r w:rsidRPr="00EF4E59">
        <w:rPr>
          <w:rFonts w:ascii="Times New Roman" w:eastAsia="TimesNewRoman" w:hAnsi="Times New Roman"/>
          <w:b/>
          <w:bCs/>
          <w:sz w:val="28"/>
          <w:szCs w:val="28"/>
        </w:rPr>
        <w:t>Инновационные подходы к</w:t>
      </w:r>
      <w:r w:rsidRPr="00EF4E59">
        <w:rPr>
          <w:rFonts w:ascii="Times New Roman" w:eastAsia="TimesNewRoman" w:hAnsi="Times New Roman"/>
          <w:sz w:val="28"/>
          <w:szCs w:val="28"/>
        </w:rPr>
        <w:t xml:space="preserve"> проектированию основных образовательных программ по направлению подготовки высшего профессионального образования " ЭКОНОМИКА". - М. : Изд-во МГУ, 2007. - 199 с. - (Инновационный университет). </w:t>
      </w:r>
      <w:r>
        <w:rPr>
          <w:rFonts w:ascii="Times New Roman" w:eastAsia="TimesNewRoman" w:hAnsi="Times New Roman"/>
          <w:sz w:val="28"/>
          <w:szCs w:val="28"/>
        </w:rPr>
        <w:t xml:space="preserve">    </w:t>
      </w:r>
      <w:r w:rsidRPr="00EF4E59">
        <w:rPr>
          <w:rFonts w:ascii="Times New Roman" w:eastAsia="TimesNewRoman" w:hAnsi="Times New Roman"/>
          <w:bCs/>
          <w:sz w:val="28"/>
          <w:szCs w:val="28"/>
        </w:rPr>
        <w:t>ББК 74.58    И 66</w:t>
      </w:r>
    </w:p>
    <w:p w:rsidR="00B45479" w:rsidRPr="00EF4E59" w:rsidRDefault="00B45479" w:rsidP="00CC2A14">
      <w:pPr>
        <w:numPr>
          <w:ilvl w:val="0"/>
          <w:numId w:val="93"/>
        </w:numPr>
        <w:autoSpaceDE w:val="0"/>
        <w:autoSpaceDN w:val="0"/>
        <w:adjustRightInd w:val="0"/>
        <w:spacing w:after="0" w:line="240" w:lineRule="auto"/>
        <w:ind w:left="0" w:firstLine="709"/>
        <w:jc w:val="both"/>
        <w:rPr>
          <w:rFonts w:ascii="Times New Roman" w:eastAsia="TimesNewRoman" w:hAnsi="Times New Roman"/>
          <w:b/>
          <w:bCs/>
          <w:sz w:val="28"/>
          <w:szCs w:val="28"/>
        </w:rPr>
      </w:pPr>
      <w:r w:rsidRPr="00EF4E59">
        <w:rPr>
          <w:rFonts w:ascii="Times New Roman" w:eastAsia="TimesNewRoman" w:hAnsi="Times New Roman"/>
          <w:b/>
          <w:bCs/>
          <w:sz w:val="28"/>
          <w:szCs w:val="28"/>
        </w:rPr>
        <w:t xml:space="preserve">Михайличенко, Т. А. </w:t>
      </w:r>
      <w:r w:rsidRPr="00EF4E59">
        <w:rPr>
          <w:rFonts w:ascii="Times New Roman" w:eastAsia="TimesNewRoman" w:hAnsi="Times New Roman"/>
          <w:sz w:val="28"/>
          <w:szCs w:val="28"/>
        </w:rPr>
        <w:t xml:space="preserve">О реализации ФГОС в техническом вузе / Т. А. Михайличенко, О. Б. Громова // Высшее образование в России. - 2011. - </w:t>
      </w:r>
      <w:r w:rsidRPr="00B45479">
        <w:rPr>
          <w:rFonts w:ascii="Times New Roman" w:eastAsia="TimesNewRoman" w:hAnsi="Times New Roman"/>
          <w:bCs/>
          <w:sz w:val="28"/>
          <w:szCs w:val="28"/>
        </w:rPr>
        <w:t>N 12. - С. 89-94.</w:t>
      </w:r>
      <w:r w:rsidRPr="00EF4E59">
        <w:rPr>
          <w:rFonts w:ascii="Times New Roman" w:eastAsia="TimesNewRoman" w:hAnsi="Times New Roman"/>
          <w:sz w:val="28"/>
          <w:szCs w:val="28"/>
        </w:rPr>
        <w:t xml:space="preserve"> - Библиогр.: 6 назв.</w:t>
      </w:r>
      <w:r w:rsidRPr="00B45479">
        <w:rPr>
          <w:rFonts w:ascii="Times New Roman" w:eastAsia="TimesNewRoman" w:hAnsi="Times New Roman"/>
          <w:b/>
          <w:bCs/>
          <w:sz w:val="28"/>
          <w:szCs w:val="28"/>
        </w:rPr>
        <w:t xml:space="preserve"> </w:t>
      </w:r>
      <w:r>
        <w:rPr>
          <w:rFonts w:ascii="Times New Roman" w:eastAsia="TimesNewRoman" w:hAnsi="Times New Roman"/>
          <w:b/>
          <w:bCs/>
          <w:sz w:val="28"/>
          <w:szCs w:val="28"/>
        </w:rPr>
        <w:t xml:space="preserve">    </w:t>
      </w:r>
      <w:r w:rsidRPr="00B45479">
        <w:rPr>
          <w:rFonts w:ascii="Times New Roman" w:eastAsia="TimesNewRoman" w:hAnsi="Times New Roman"/>
          <w:bCs/>
          <w:sz w:val="28"/>
          <w:szCs w:val="28"/>
        </w:rPr>
        <w:t>ББК 74.58    М 69</w:t>
      </w:r>
    </w:p>
    <w:p w:rsidR="00B45479" w:rsidRPr="00EF4E59" w:rsidRDefault="00B45479" w:rsidP="00CC2A14">
      <w:pPr>
        <w:numPr>
          <w:ilvl w:val="0"/>
          <w:numId w:val="93"/>
        </w:numPr>
        <w:autoSpaceDE w:val="0"/>
        <w:autoSpaceDN w:val="0"/>
        <w:adjustRightInd w:val="0"/>
        <w:spacing w:after="0" w:line="240" w:lineRule="auto"/>
        <w:ind w:left="0" w:firstLine="709"/>
        <w:jc w:val="both"/>
        <w:rPr>
          <w:rFonts w:ascii="Times New Roman" w:eastAsia="TimesNewRoman" w:hAnsi="Times New Roman"/>
          <w:b/>
          <w:bCs/>
          <w:sz w:val="28"/>
          <w:szCs w:val="28"/>
        </w:rPr>
      </w:pPr>
      <w:r w:rsidRPr="00EF4E59">
        <w:rPr>
          <w:rFonts w:ascii="Times New Roman" w:eastAsia="TimesNewRoman" w:hAnsi="Times New Roman"/>
          <w:b/>
          <w:bCs/>
          <w:sz w:val="28"/>
          <w:szCs w:val="28"/>
        </w:rPr>
        <w:t xml:space="preserve">Москвин, В.  </w:t>
      </w:r>
      <w:r w:rsidRPr="00EF4E59">
        <w:rPr>
          <w:rFonts w:ascii="Times New Roman" w:eastAsia="TimesNewRoman" w:hAnsi="Times New Roman"/>
          <w:sz w:val="28"/>
          <w:szCs w:val="28"/>
        </w:rPr>
        <w:t xml:space="preserve">Построение программ высшего образования на основе системного компетентностного подхода / В. Москвин // Инвестиции в России. - 2011. - </w:t>
      </w:r>
      <w:r w:rsidRPr="00B45479">
        <w:rPr>
          <w:rFonts w:ascii="Times New Roman" w:eastAsia="TimesNewRoman" w:hAnsi="Times New Roman"/>
          <w:bCs/>
          <w:sz w:val="28"/>
          <w:szCs w:val="28"/>
        </w:rPr>
        <w:t>N 12. - С. 27 - 32.</w:t>
      </w:r>
      <w:r w:rsidRPr="00B45479">
        <w:rPr>
          <w:rFonts w:ascii="Times New Roman" w:eastAsia="TimesNewRoman" w:hAnsi="Times New Roman"/>
          <w:sz w:val="28"/>
          <w:szCs w:val="28"/>
        </w:rPr>
        <w:t xml:space="preserve">     </w:t>
      </w:r>
      <w:r w:rsidRPr="00B45479">
        <w:rPr>
          <w:rFonts w:ascii="Times New Roman" w:eastAsia="TimesNewRoman" w:hAnsi="Times New Roman"/>
          <w:bCs/>
          <w:sz w:val="28"/>
          <w:szCs w:val="28"/>
        </w:rPr>
        <w:t>ББК 74.58   М 82</w:t>
      </w:r>
    </w:p>
    <w:p w:rsidR="00B45479" w:rsidRPr="00B45479" w:rsidRDefault="00B45479" w:rsidP="00CC2A14">
      <w:pPr>
        <w:numPr>
          <w:ilvl w:val="0"/>
          <w:numId w:val="93"/>
        </w:numPr>
        <w:autoSpaceDE w:val="0"/>
        <w:autoSpaceDN w:val="0"/>
        <w:adjustRightInd w:val="0"/>
        <w:spacing w:after="0" w:line="240" w:lineRule="auto"/>
        <w:ind w:left="0" w:firstLine="709"/>
        <w:jc w:val="both"/>
        <w:rPr>
          <w:rFonts w:ascii="Times New Roman" w:eastAsia="TimesNewRoman" w:hAnsi="Times New Roman"/>
          <w:bCs/>
          <w:sz w:val="28"/>
          <w:szCs w:val="28"/>
        </w:rPr>
      </w:pPr>
      <w:r w:rsidRPr="00EF4E59">
        <w:rPr>
          <w:rFonts w:ascii="Times New Roman" w:eastAsia="TimesNewRoman" w:hAnsi="Times New Roman"/>
          <w:b/>
          <w:bCs/>
          <w:sz w:val="28"/>
          <w:szCs w:val="28"/>
        </w:rPr>
        <w:lastRenderedPageBreak/>
        <w:t xml:space="preserve">Пиралова, О. Ф. </w:t>
      </w:r>
      <w:r w:rsidRPr="00EF4E59">
        <w:rPr>
          <w:rFonts w:ascii="Times New Roman" w:eastAsia="TimesNewRoman" w:hAnsi="Times New Roman"/>
          <w:sz w:val="28"/>
          <w:szCs w:val="28"/>
        </w:rPr>
        <w:t xml:space="preserve">Закономерности формирования компетентности выпускника инженерно-технического вуза при оптимизации обучения профессиональным дисциплинам / О. Ф. Пиралова // Высшее образование сегодня. - 2012. - </w:t>
      </w:r>
      <w:r w:rsidRPr="00B45479">
        <w:rPr>
          <w:rFonts w:ascii="Times New Roman" w:eastAsia="TimesNewRoman" w:hAnsi="Times New Roman"/>
          <w:bCs/>
          <w:sz w:val="28"/>
          <w:szCs w:val="28"/>
        </w:rPr>
        <w:t>N 10. - С. 16-19.</w:t>
      </w:r>
      <w:r>
        <w:rPr>
          <w:rFonts w:ascii="Times New Roman" w:eastAsia="TimesNewRoman" w:hAnsi="Times New Roman"/>
          <w:b/>
          <w:bCs/>
          <w:sz w:val="28"/>
          <w:szCs w:val="28"/>
        </w:rPr>
        <w:t xml:space="preserve"> </w:t>
      </w:r>
      <w:r w:rsidRPr="00EF4E59">
        <w:rPr>
          <w:rFonts w:ascii="Times New Roman" w:eastAsia="TimesNewRoman" w:hAnsi="Times New Roman"/>
          <w:sz w:val="28"/>
          <w:szCs w:val="28"/>
        </w:rPr>
        <w:t>(Шифр в БД В612419/2012/10)</w:t>
      </w:r>
      <w:r w:rsidRPr="00B45479">
        <w:rPr>
          <w:rFonts w:ascii="Times New Roman" w:eastAsia="TimesNewRoman" w:hAnsi="Times New Roman"/>
          <w:b/>
          <w:bCs/>
          <w:sz w:val="28"/>
          <w:szCs w:val="28"/>
        </w:rPr>
        <w:t xml:space="preserve"> </w:t>
      </w:r>
      <w:r>
        <w:rPr>
          <w:rFonts w:ascii="Times New Roman" w:eastAsia="TimesNewRoman" w:hAnsi="Times New Roman"/>
          <w:b/>
          <w:bCs/>
          <w:sz w:val="28"/>
          <w:szCs w:val="28"/>
        </w:rPr>
        <w:t xml:space="preserve">               </w:t>
      </w:r>
      <w:r w:rsidRPr="00B45479">
        <w:rPr>
          <w:rFonts w:ascii="Times New Roman" w:eastAsia="TimesNewRoman" w:hAnsi="Times New Roman"/>
          <w:bCs/>
          <w:sz w:val="28"/>
          <w:szCs w:val="28"/>
        </w:rPr>
        <w:t>ББК 74.58 П 33</w:t>
      </w:r>
    </w:p>
    <w:p w:rsidR="00B45479" w:rsidRPr="00EF4E59" w:rsidRDefault="00B45479" w:rsidP="00CC2A14">
      <w:pPr>
        <w:numPr>
          <w:ilvl w:val="0"/>
          <w:numId w:val="93"/>
        </w:numPr>
        <w:autoSpaceDE w:val="0"/>
        <w:autoSpaceDN w:val="0"/>
        <w:adjustRightInd w:val="0"/>
        <w:spacing w:after="0" w:line="240" w:lineRule="auto"/>
        <w:ind w:left="0" w:firstLine="709"/>
        <w:jc w:val="both"/>
        <w:rPr>
          <w:rFonts w:ascii="Times New Roman" w:eastAsia="TimesNewRoman" w:hAnsi="Times New Roman"/>
          <w:b/>
          <w:bCs/>
          <w:sz w:val="28"/>
          <w:szCs w:val="28"/>
        </w:rPr>
      </w:pPr>
      <w:r w:rsidRPr="00EF4E59">
        <w:rPr>
          <w:rFonts w:ascii="Times New Roman" w:eastAsia="TimesNewRoman" w:hAnsi="Times New Roman"/>
          <w:b/>
          <w:bCs/>
          <w:sz w:val="28"/>
          <w:szCs w:val="28"/>
        </w:rPr>
        <w:t xml:space="preserve">Поспелов, А. С. </w:t>
      </w:r>
      <w:r w:rsidRPr="00EF4E59">
        <w:rPr>
          <w:rFonts w:ascii="Times New Roman" w:eastAsia="TimesNewRoman" w:hAnsi="Times New Roman"/>
          <w:sz w:val="28"/>
          <w:szCs w:val="28"/>
        </w:rPr>
        <w:t xml:space="preserve">Образовательные стандарты третьего поколения: взгляд из вуза / А. С. Поспелов, С. Г. Кальней, Т. А. Олейник // Alma mater (Вестник высшей школы). - 2010. - </w:t>
      </w:r>
      <w:r w:rsidRPr="00EF4E59">
        <w:rPr>
          <w:rFonts w:ascii="Times New Roman" w:eastAsia="TimesNewRoman" w:hAnsi="Times New Roman"/>
          <w:bCs/>
          <w:sz w:val="28"/>
          <w:szCs w:val="28"/>
        </w:rPr>
        <w:t>N 2. - С. 9-18.</w:t>
      </w:r>
      <w:r w:rsidRPr="00EF4E59">
        <w:rPr>
          <w:rFonts w:ascii="Times New Roman" w:eastAsia="TimesNewRoman" w:hAnsi="Times New Roman"/>
          <w:sz w:val="28"/>
          <w:szCs w:val="28"/>
        </w:rPr>
        <w:t xml:space="preserve">     </w:t>
      </w:r>
      <w:r w:rsidRPr="00EF4E59">
        <w:rPr>
          <w:rFonts w:ascii="Times New Roman" w:eastAsia="TimesNewRoman" w:hAnsi="Times New Roman"/>
          <w:bCs/>
          <w:sz w:val="28"/>
          <w:szCs w:val="28"/>
        </w:rPr>
        <w:t>ББК 74.58    П 62</w:t>
      </w:r>
    </w:p>
    <w:p w:rsidR="00B45479" w:rsidRPr="00EF4E59" w:rsidRDefault="00B45479" w:rsidP="00CC2A14">
      <w:pPr>
        <w:numPr>
          <w:ilvl w:val="0"/>
          <w:numId w:val="93"/>
        </w:numPr>
        <w:autoSpaceDE w:val="0"/>
        <w:autoSpaceDN w:val="0"/>
        <w:adjustRightInd w:val="0"/>
        <w:spacing w:after="0" w:line="240" w:lineRule="auto"/>
        <w:ind w:left="0" w:firstLine="709"/>
        <w:jc w:val="both"/>
        <w:rPr>
          <w:rFonts w:ascii="Times New Roman" w:eastAsia="TimesNewRoman" w:hAnsi="Times New Roman"/>
          <w:b/>
          <w:bCs/>
          <w:sz w:val="28"/>
          <w:szCs w:val="28"/>
        </w:rPr>
      </w:pPr>
      <w:r w:rsidRPr="00EF4E59">
        <w:rPr>
          <w:rFonts w:ascii="Times New Roman" w:eastAsia="TimesNewRoman" w:hAnsi="Times New Roman"/>
          <w:b/>
          <w:bCs/>
          <w:sz w:val="28"/>
          <w:szCs w:val="28"/>
        </w:rPr>
        <w:t xml:space="preserve">Рубин, Ю. Б. </w:t>
      </w:r>
      <w:r w:rsidRPr="00EF4E59">
        <w:rPr>
          <w:rFonts w:ascii="Times New Roman" w:eastAsia="TimesNewRoman" w:hAnsi="Times New Roman"/>
          <w:sz w:val="28"/>
          <w:szCs w:val="28"/>
        </w:rPr>
        <w:t xml:space="preserve">Современное образование: качество, стандарты, инструменты : монография / Ю. Б. Рубин. - 2-е изд. - М. : Маркет ДС, 2009. - 332 с. - (Академическая серия). </w:t>
      </w:r>
      <w:r>
        <w:rPr>
          <w:rFonts w:ascii="Times New Roman" w:eastAsia="TimesNewRoman" w:hAnsi="Times New Roman"/>
          <w:sz w:val="28"/>
          <w:szCs w:val="28"/>
        </w:rPr>
        <w:t xml:space="preserve">    </w:t>
      </w:r>
      <w:r w:rsidRPr="00EF4E59">
        <w:rPr>
          <w:rFonts w:ascii="Times New Roman" w:eastAsia="TimesNewRoman" w:hAnsi="Times New Roman"/>
          <w:bCs/>
          <w:sz w:val="28"/>
          <w:szCs w:val="28"/>
        </w:rPr>
        <w:t>ББК 74   Р 82</w:t>
      </w:r>
    </w:p>
    <w:p w:rsidR="00B45479" w:rsidRDefault="00B45479" w:rsidP="00CC2A14">
      <w:pPr>
        <w:numPr>
          <w:ilvl w:val="0"/>
          <w:numId w:val="93"/>
        </w:numPr>
        <w:autoSpaceDE w:val="0"/>
        <w:autoSpaceDN w:val="0"/>
        <w:adjustRightInd w:val="0"/>
        <w:spacing w:after="0" w:line="240" w:lineRule="auto"/>
        <w:ind w:left="0" w:firstLine="709"/>
        <w:jc w:val="both"/>
        <w:rPr>
          <w:rFonts w:ascii="Times New Roman" w:eastAsia="TimesNewRoman" w:hAnsi="Times New Roman"/>
          <w:bCs/>
          <w:sz w:val="28"/>
          <w:szCs w:val="28"/>
        </w:rPr>
      </w:pPr>
      <w:r w:rsidRPr="00EF4E59">
        <w:rPr>
          <w:rFonts w:ascii="Times New Roman" w:eastAsia="TimesNewRoman" w:hAnsi="Times New Roman"/>
          <w:b/>
          <w:bCs/>
          <w:sz w:val="28"/>
          <w:szCs w:val="28"/>
        </w:rPr>
        <w:t xml:space="preserve">Томилин, О. Б. </w:t>
      </w:r>
      <w:r w:rsidRPr="00EF4E59">
        <w:rPr>
          <w:rFonts w:ascii="Times New Roman" w:eastAsia="TimesNewRoman" w:hAnsi="Times New Roman"/>
          <w:sz w:val="28"/>
          <w:szCs w:val="28"/>
        </w:rPr>
        <w:t xml:space="preserve">Проблемы компетентностного подхода в высшем профессиональном образовании / О. Б. Томилин, О. О. Томилин // Университетское управление: практика и анализ. - 2014. - </w:t>
      </w:r>
      <w:r w:rsidRPr="00B45479">
        <w:rPr>
          <w:rFonts w:ascii="Times New Roman" w:eastAsia="TimesNewRoman" w:hAnsi="Times New Roman"/>
          <w:bCs/>
          <w:sz w:val="28"/>
          <w:szCs w:val="28"/>
        </w:rPr>
        <w:t>N 1. - С. 44-55.</w:t>
      </w:r>
      <w:r w:rsidRPr="00B45479">
        <w:rPr>
          <w:rFonts w:ascii="Times New Roman" w:eastAsia="TimesNewRoman" w:hAnsi="Times New Roman"/>
          <w:sz w:val="28"/>
          <w:szCs w:val="28"/>
        </w:rPr>
        <w:t xml:space="preserve"> </w:t>
      </w:r>
      <w:r w:rsidRPr="00B45479">
        <w:rPr>
          <w:rFonts w:ascii="Times New Roman" w:eastAsia="TimesNewRoman" w:hAnsi="Times New Roman"/>
          <w:bCs/>
          <w:sz w:val="28"/>
          <w:szCs w:val="28"/>
        </w:rPr>
        <w:t>ББК 74.58    Т 56</w:t>
      </w:r>
    </w:p>
    <w:p w:rsidR="00B45479" w:rsidRPr="00B45479" w:rsidRDefault="00B45479" w:rsidP="00CC2A14">
      <w:pPr>
        <w:numPr>
          <w:ilvl w:val="0"/>
          <w:numId w:val="93"/>
        </w:numPr>
        <w:autoSpaceDE w:val="0"/>
        <w:autoSpaceDN w:val="0"/>
        <w:adjustRightInd w:val="0"/>
        <w:spacing w:after="0" w:line="240" w:lineRule="auto"/>
        <w:ind w:left="0" w:firstLine="709"/>
        <w:jc w:val="both"/>
        <w:rPr>
          <w:rFonts w:ascii="Times New Roman" w:eastAsia="TimesNewRoman" w:hAnsi="Times New Roman"/>
          <w:bCs/>
          <w:sz w:val="28"/>
          <w:szCs w:val="28"/>
        </w:rPr>
      </w:pPr>
      <w:r w:rsidRPr="00EF4E59">
        <w:rPr>
          <w:rFonts w:ascii="Times New Roman" w:eastAsia="TimesNewRoman" w:hAnsi="Times New Roman"/>
          <w:b/>
          <w:bCs/>
          <w:sz w:val="28"/>
          <w:szCs w:val="28"/>
        </w:rPr>
        <w:t xml:space="preserve">Федоров, И. Б. </w:t>
      </w:r>
      <w:r w:rsidRPr="00EF4E59">
        <w:rPr>
          <w:rFonts w:ascii="Times New Roman" w:eastAsia="TimesNewRoman" w:hAnsi="Times New Roman"/>
          <w:sz w:val="28"/>
          <w:szCs w:val="28"/>
        </w:rPr>
        <w:t xml:space="preserve">Вопросы развития инженерного образования / И. Б. Федоров // Alma mater (Вестник высшей школы). - 2011. - </w:t>
      </w:r>
      <w:r w:rsidRPr="00B45479">
        <w:rPr>
          <w:rFonts w:ascii="Times New Roman" w:eastAsia="TimesNewRoman" w:hAnsi="Times New Roman"/>
          <w:bCs/>
          <w:sz w:val="28"/>
          <w:szCs w:val="28"/>
        </w:rPr>
        <w:t>N 5. - С. 6-11.</w:t>
      </w:r>
      <w:r w:rsidRPr="00B45479">
        <w:rPr>
          <w:rFonts w:ascii="Times New Roman" w:eastAsia="TimesNewRoman" w:hAnsi="Times New Roman"/>
          <w:sz w:val="28"/>
          <w:szCs w:val="28"/>
        </w:rPr>
        <w:t xml:space="preserve"> </w:t>
      </w:r>
      <w:r>
        <w:rPr>
          <w:rFonts w:ascii="Times New Roman" w:eastAsia="TimesNewRoman" w:hAnsi="Times New Roman"/>
          <w:sz w:val="28"/>
          <w:szCs w:val="28"/>
        </w:rPr>
        <w:t xml:space="preserve">   </w:t>
      </w:r>
      <w:r w:rsidRPr="00B45479">
        <w:rPr>
          <w:rFonts w:ascii="Times New Roman" w:eastAsia="TimesNewRoman" w:hAnsi="Times New Roman"/>
          <w:bCs/>
          <w:sz w:val="28"/>
          <w:szCs w:val="28"/>
        </w:rPr>
        <w:t>ББК 74.58  Ф 33</w:t>
      </w:r>
    </w:p>
    <w:p w:rsidR="00B45479" w:rsidRPr="00B45479" w:rsidRDefault="00B45479" w:rsidP="00B45479">
      <w:pPr>
        <w:autoSpaceDE w:val="0"/>
        <w:autoSpaceDN w:val="0"/>
        <w:adjustRightInd w:val="0"/>
        <w:spacing w:after="0" w:line="240" w:lineRule="auto"/>
        <w:jc w:val="both"/>
        <w:rPr>
          <w:rFonts w:ascii="Times New Roman" w:eastAsia="TimesNewRoman" w:hAnsi="Times New Roman"/>
          <w:bCs/>
          <w:sz w:val="28"/>
          <w:szCs w:val="28"/>
        </w:rPr>
      </w:pPr>
    </w:p>
    <w:p w:rsidR="00EF4E59" w:rsidRPr="00B45479" w:rsidRDefault="00B45479" w:rsidP="005D3DDC">
      <w:pPr>
        <w:autoSpaceDE w:val="0"/>
        <w:autoSpaceDN w:val="0"/>
        <w:adjustRightInd w:val="0"/>
        <w:spacing w:after="0" w:line="240" w:lineRule="auto"/>
        <w:jc w:val="both"/>
        <w:rPr>
          <w:rFonts w:ascii="Times New Roman" w:eastAsia="TimesNewRoman" w:hAnsi="Times New Roman"/>
          <w:i/>
          <w:sz w:val="28"/>
          <w:szCs w:val="28"/>
        </w:rPr>
      </w:pPr>
      <w:r w:rsidRPr="00B45479">
        <w:rPr>
          <w:rFonts w:ascii="Times New Roman" w:eastAsia="TimesNewRoman" w:hAnsi="Times New Roman"/>
          <w:i/>
          <w:sz w:val="28"/>
          <w:szCs w:val="28"/>
        </w:rPr>
        <w:t xml:space="preserve">Варианты проведения семинара </w:t>
      </w:r>
    </w:p>
    <w:p w:rsidR="00027F36" w:rsidRPr="005D3DDC" w:rsidRDefault="00027F36" w:rsidP="00CC2A14">
      <w:pPr>
        <w:numPr>
          <w:ilvl w:val="1"/>
          <w:numId w:val="71"/>
        </w:numPr>
        <w:autoSpaceDE w:val="0"/>
        <w:autoSpaceDN w:val="0"/>
        <w:adjustRightInd w:val="0"/>
        <w:spacing w:after="0" w:line="240" w:lineRule="auto"/>
        <w:jc w:val="both"/>
        <w:rPr>
          <w:rFonts w:ascii="Times New Roman" w:eastAsia="TimesNewRoman" w:hAnsi="Times New Roman"/>
          <w:b/>
          <w:sz w:val="28"/>
          <w:szCs w:val="28"/>
        </w:rPr>
      </w:pPr>
      <w:r w:rsidRPr="005D3DDC">
        <w:rPr>
          <w:rFonts w:ascii="Times New Roman" w:eastAsia="TimesNewRoman" w:hAnsi="Times New Roman"/>
          <w:b/>
          <w:sz w:val="28"/>
          <w:szCs w:val="28"/>
        </w:rPr>
        <w:t>Практикум</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Вопросы для интервью «Кто ходит в немилости у преподавателя»</w:t>
      </w:r>
      <w:r w:rsidRPr="005D3DDC">
        <w:rPr>
          <w:rFonts w:ascii="Times New Roman" w:eastAsia="TimesNewRoman" w:hAnsi="Times New Roman"/>
          <w:sz w:val="28"/>
          <w:szCs w:val="28"/>
        </w:rPr>
        <w:br/>
        <w:t>Для преподавателей:</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1. Кто и как часто попадает в немилость к вам?</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2. Что должен совершить студент, чтобы попасть в эту категорию?</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3. Можете ли вы заметить у себя проявление признаков негативной установки на этих студентов?</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4. Насколько трудно/легко вам сменить гнев на милость?</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Аспектный анализ учебного занятия «Признаки негативной установки преподавателя на студента»</w:t>
      </w:r>
    </w:p>
    <w:tbl>
      <w:tblPr>
        <w:tblW w:w="92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590"/>
        <w:gridCol w:w="6088"/>
        <w:gridCol w:w="2547"/>
      </w:tblGrid>
      <w:tr w:rsidR="00027F36" w:rsidRPr="005D3DDC">
        <w:trPr>
          <w:trHeight w:val="390"/>
          <w:tblCellSpacing w:w="0" w:type="dxa"/>
        </w:trPr>
        <w:tc>
          <w:tcPr>
            <w:tcW w:w="590"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 п/п</w:t>
            </w:r>
          </w:p>
        </w:tc>
        <w:tc>
          <w:tcPr>
            <w:tcW w:w="6088"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Признаки</w:t>
            </w:r>
          </w:p>
        </w:tc>
        <w:tc>
          <w:tcPr>
            <w:tcW w:w="254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Наличие установки у преподавателя (+)</w:t>
            </w:r>
          </w:p>
        </w:tc>
      </w:tr>
      <w:tr w:rsidR="00027F36" w:rsidRPr="005D3DDC">
        <w:trPr>
          <w:trHeight w:val="375"/>
          <w:tblCellSpacing w:w="0" w:type="dxa"/>
        </w:trPr>
        <w:tc>
          <w:tcPr>
            <w:tcW w:w="590"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1</w:t>
            </w:r>
          </w:p>
        </w:tc>
        <w:tc>
          <w:tcPr>
            <w:tcW w:w="6088"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Дает «плохому» студенту меньше времени на ответ, чем «хорошему»</w:t>
            </w:r>
          </w:p>
        </w:tc>
        <w:tc>
          <w:tcPr>
            <w:tcW w:w="254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r>
          </w:p>
        </w:tc>
      </w:tr>
      <w:tr w:rsidR="00027F36" w:rsidRPr="005D3DDC">
        <w:trPr>
          <w:trHeight w:val="525"/>
          <w:tblCellSpacing w:w="0" w:type="dxa"/>
        </w:trPr>
        <w:tc>
          <w:tcPr>
            <w:tcW w:w="590"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2</w:t>
            </w:r>
          </w:p>
        </w:tc>
        <w:tc>
          <w:tcPr>
            <w:tcW w:w="6088"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Если дан неверный ответ, не повторяет вопроса, не предлагает подсказки, а тут же спрашивает другого или сам дает правильный ответ</w:t>
            </w:r>
          </w:p>
        </w:tc>
        <w:tc>
          <w:tcPr>
            <w:tcW w:w="254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r>
          </w:p>
        </w:tc>
      </w:tr>
      <w:tr w:rsidR="00027F36" w:rsidRPr="005D3DDC">
        <w:trPr>
          <w:trHeight w:val="540"/>
          <w:tblCellSpacing w:w="0" w:type="dxa"/>
        </w:trPr>
        <w:tc>
          <w:tcPr>
            <w:tcW w:w="590"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3</w:t>
            </w:r>
          </w:p>
        </w:tc>
        <w:tc>
          <w:tcPr>
            <w:tcW w:w="6088"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В то же время чаще ругает «плохого» студента за неверный ответ, соответственно реже хвалит за правильный</w:t>
            </w:r>
          </w:p>
        </w:tc>
        <w:tc>
          <w:tcPr>
            <w:tcW w:w="254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r>
          </w:p>
        </w:tc>
      </w:tr>
      <w:tr w:rsidR="00027F36" w:rsidRPr="005D3DDC">
        <w:trPr>
          <w:trHeight w:val="375"/>
          <w:tblCellSpacing w:w="0" w:type="dxa"/>
        </w:trPr>
        <w:tc>
          <w:tcPr>
            <w:tcW w:w="590"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4</w:t>
            </w:r>
          </w:p>
        </w:tc>
        <w:tc>
          <w:tcPr>
            <w:tcW w:w="6088"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Стремится не реагировать на ответ «пло</w:t>
            </w:r>
            <w:r w:rsidR="00B45479">
              <w:rPr>
                <w:rFonts w:ascii="Times New Roman" w:eastAsia="TimesNewRoman" w:hAnsi="Times New Roman"/>
                <w:sz w:val="28"/>
                <w:szCs w:val="28"/>
              </w:rPr>
              <w:t>хого», вы</w:t>
            </w:r>
            <w:r w:rsidRPr="005D3DDC">
              <w:rPr>
                <w:rFonts w:ascii="Times New Roman" w:eastAsia="TimesNewRoman" w:hAnsi="Times New Roman"/>
                <w:sz w:val="28"/>
                <w:szCs w:val="28"/>
              </w:rPr>
              <w:t>зывает другого, не замечая поднятой руки</w:t>
            </w:r>
          </w:p>
        </w:tc>
        <w:tc>
          <w:tcPr>
            <w:tcW w:w="254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r>
          </w:p>
        </w:tc>
      </w:tr>
      <w:tr w:rsidR="00027F36" w:rsidRPr="005D3DDC">
        <w:trPr>
          <w:trHeight w:val="360"/>
          <w:tblCellSpacing w:w="0" w:type="dxa"/>
        </w:trPr>
        <w:tc>
          <w:tcPr>
            <w:tcW w:w="590"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lastRenderedPageBreak/>
              <w:br/>
              <w:t>5</w:t>
            </w:r>
          </w:p>
        </w:tc>
        <w:tc>
          <w:tcPr>
            <w:tcW w:w="6088"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Реже улыбается, меньше смотрит в глаза «плохо</w:t>
            </w:r>
            <w:r w:rsidRPr="005D3DDC">
              <w:rPr>
                <w:rFonts w:ascii="Times New Roman" w:eastAsia="TimesNewRoman" w:hAnsi="Times New Roman"/>
                <w:sz w:val="28"/>
                <w:szCs w:val="28"/>
              </w:rPr>
              <w:softHyphen/>
              <w:t>му», чем «хорошему» студенту</w:t>
            </w:r>
          </w:p>
        </w:tc>
        <w:tc>
          <w:tcPr>
            <w:tcW w:w="254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r>
          </w:p>
        </w:tc>
      </w:tr>
      <w:tr w:rsidR="00027F36" w:rsidRPr="005D3DDC">
        <w:trPr>
          <w:trHeight w:val="360"/>
          <w:tblCellSpacing w:w="0" w:type="dxa"/>
        </w:trPr>
        <w:tc>
          <w:tcPr>
            <w:tcW w:w="590"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6</w:t>
            </w:r>
          </w:p>
        </w:tc>
        <w:tc>
          <w:tcPr>
            <w:tcW w:w="6088"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Реже вызывает, иногда вообще не работает с «плохим» на учебном занятии</w:t>
            </w:r>
          </w:p>
        </w:tc>
        <w:tc>
          <w:tcPr>
            <w:tcW w:w="254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p>
        </w:tc>
      </w:tr>
    </w:tbl>
    <w:p w:rsidR="005D3DDC" w:rsidRDefault="005D3DDC" w:rsidP="005D3DDC">
      <w:pPr>
        <w:autoSpaceDE w:val="0"/>
        <w:autoSpaceDN w:val="0"/>
        <w:adjustRightInd w:val="0"/>
        <w:spacing w:after="0" w:line="240" w:lineRule="auto"/>
        <w:jc w:val="both"/>
        <w:rPr>
          <w:rFonts w:ascii="Times New Roman" w:eastAsia="TimesNewRoman" w:hAnsi="Times New Roman"/>
          <w:sz w:val="28"/>
          <w:szCs w:val="28"/>
        </w:rPr>
      </w:pPr>
    </w:p>
    <w:p w:rsidR="00027F36" w:rsidRPr="005D3DDC" w:rsidRDefault="005D3DDC"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b/>
          <w:sz w:val="28"/>
          <w:szCs w:val="28"/>
        </w:rPr>
        <w:t xml:space="preserve">2. </w:t>
      </w:r>
      <w:r w:rsidR="00027F36" w:rsidRPr="005D3DDC">
        <w:rPr>
          <w:rFonts w:ascii="Times New Roman" w:eastAsia="TimesNewRoman" w:hAnsi="Times New Roman"/>
          <w:b/>
          <w:sz w:val="28"/>
          <w:szCs w:val="28"/>
        </w:rPr>
        <w:t>Программа наблюдения учебных</w:t>
      </w:r>
      <w:r w:rsidR="00027F36" w:rsidRPr="005D3DDC">
        <w:rPr>
          <w:rFonts w:ascii="Times New Roman" w:eastAsia="TimesNewRoman" w:hAnsi="Times New Roman"/>
          <w:sz w:val="28"/>
          <w:szCs w:val="28"/>
        </w:rPr>
        <w:t xml:space="preserve"> занятий по теме «Соблюдение преподавателем этических норм в общении со студентами»</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1. Форма приветствия студентов, используемая преподавателем.</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2. Оказание знаков внимания студентам.</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3. Тактичность как качество личности преподавателя.</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4. Способы и средства позитивного взаимодействия преподавателя со студентами.</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5. Выражение чувств преподавателем и студентами.</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6. Требования преподавателя к студентам: виды, способы предъявления их студентам и выполнения ими.</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7. Создание преподавателем на учебном занятии ситуа</w:t>
      </w:r>
      <w:r w:rsidRPr="005D3DDC">
        <w:rPr>
          <w:rFonts w:ascii="Times New Roman" w:eastAsia="TimesNewRoman" w:hAnsi="Times New Roman"/>
          <w:sz w:val="28"/>
          <w:szCs w:val="28"/>
        </w:rPr>
        <w:softHyphen/>
        <w:t>ции успеха.</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8. Педагогический такт преподавателя как стратегия по</w:t>
      </w:r>
      <w:r w:rsidRPr="005D3DDC">
        <w:rPr>
          <w:rFonts w:ascii="Times New Roman" w:eastAsia="TimesNewRoman" w:hAnsi="Times New Roman"/>
          <w:sz w:val="28"/>
          <w:szCs w:val="28"/>
        </w:rPr>
        <w:softHyphen/>
        <w:t>ведения.</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9. Поощрение педагогом отдельных студентов, группы в целом.</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10. Рефлексия преподавателем происходящего на занятии.</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11. Позиция преподавателя по отношению к студентам.</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12. Можно ли говорить о создании так называемого педаго</w:t>
      </w:r>
      <w:r w:rsidRPr="005D3DDC">
        <w:rPr>
          <w:rFonts w:ascii="Times New Roman" w:eastAsia="TimesNewRoman" w:hAnsi="Times New Roman"/>
          <w:sz w:val="28"/>
          <w:szCs w:val="28"/>
        </w:rPr>
        <w:softHyphen/>
        <w:t>гического мира преподавателя и студентов конкретной группы.</w:t>
      </w:r>
    </w:p>
    <w:p w:rsidR="00027F36" w:rsidRPr="005D3DDC" w:rsidRDefault="005D3DDC" w:rsidP="005D3DDC">
      <w:pPr>
        <w:autoSpaceDE w:val="0"/>
        <w:autoSpaceDN w:val="0"/>
        <w:adjustRightInd w:val="0"/>
        <w:spacing w:after="0" w:line="240" w:lineRule="auto"/>
        <w:jc w:val="both"/>
        <w:rPr>
          <w:rFonts w:ascii="Times New Roman" w:eastAsia="TimesNewRoman" w:hAnsi="Times New Roman"/>
          <w:b/>
          <w:sz w:val="28"/>
          <w:szCs w:val="28"/>
        </w:rPr>
      </w:pPr>
      <w:r w:rsidRPr="005D3DDC">
        <w:rPr>
          <w:rFonts w:ascii="Times New Roman" w:eastAsia="TimesNewRoman" w:hAnsi="Times New Roman"/>
          <w:b/>
          <w:sz w:val="28"/>
          <w:szCs w:val="28"/>
        </w:rPr>
        <w:t xml:space="preserve">3. </w:t>
      </w:r>
      <w:r w:rsidR="00027F36" w:rsidRPr="005D3DDC">
        <w:rPr>
          <w:rFonts w:ascii="Times New Roman" w:eastAsia="TimesNewRoman" w:hAnsi="Times New Roman"/>
          <w:b/>
          <w:sz w:val="28"/>
          <w:szCs w:val="28"/>
        </w:rPr>
        <w:t>Карта изучения характера проявления педагогической техники преподавателя</w:t>
      </w:r>
    </w:p>
    <w:tbl>
      <w:tblPr>
        <w:tblW w:w="93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626"/>
        <w:gridCol w:w="2895"/>
        <w:gridCol w:w="2927"/>
        <w:gridCol w:w="2942"/>
      </w:tblGrid>
      <w:tr w:rsidR="00027F36" w:rsidRPr="005D3DDC">
        <w:trPr>
          <w:trHeight w:val="525"/>
          <w:tblCellSpacing w:w="0" w:type="dxa"/>
        </w:trPr>
        <w:tc>
          <w:tcPr>
            <w:tcW w:w="626"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 п/п</w:t>
            </w:r>
          </w:p>
        </w:tc>
        <w:tc>
          <w:tcPr>
            <w:tcW w:w="2895"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Объект характеристики</w:t>
            </w:r>
          </w:p>
        </w:tc>
        <w:tc>
          <w:tcPr>
            <w:tcW w:w="292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Положительный характер проявления признака</w:t>
            </w:r>
          </w:p>
        </w:tc>
        <w:tc>
          <w:tcPr>
            <w:tcW w:w="2942"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Отрицательный характер проявления признака</w:t>
            </w:r>
          </w:p>
        </w:tc>
      </w:tr>
      <w:tr w:rsidR="00027F36" w:rsidRPr="005D3DDC">
        <w:trPr>
          <w:trHeight w:val="555"/>
          <w:tblCellSpacing w:w="0" w:type="dxa"/>
        </w:trPr>
        <w:tc>
          <w:tcPr>
            <w:tcW w:w="626"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1</w:t>
            </w:r>
          </w:p>
        </w:tc>
        <w:tc>
          <w:tcPr>
            <w:tcW w:w="2895"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Голос</w:t>
            </w:r>
            <w:r w:rsidRPr="005D3DDC">
              <w:rPr>
                <w:rFonts w:ascii="Times New Roman" w:eastAsia="TimesNewRoman" w:hAnsi="Times New Roman"/>
                <w:sz w:val="28"/>
                <w:szCs w:val="28"/>
              </w:rPr>
              <w:br/>
            </w:r>
            <w:r w:rsidRPr="005D3DDC">
              <w:rPr>
                <w:rFonts w:ascii="Times New Roman" w:eastAsia="TimesNewRoman" w:hAnsi="Times New Roman"/>
                <w:sz w:val="28"/>
                <w:szCs w:val="28"/>
              </w:rPr>
              <w:br/>
              <w:t>Эмоциональная окра</w:t>
            </w:r>
            <w:r w:rsidRPr="005D3DDC">
              <w:rPr>
                <w:rFonts w:ascii="Times New Roman" w:eastAsia="TimesNewRoman" w:hAnsi="Times New Roman"/>
                <w:sz w:val="28"/>
                <w:szCs w:val="28"/>
              </w:rPr>
              <w:softHyphen/>
              <w:t>шенность голоса</w:t>
            </w:r>
          </w:p>
        </w:tc>
        <w:tc>
          <w:tcPr>
            <w:tcW w:w="292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Богатая</w:t>
            </w:r>
          </w:p>
        </w:tc>
        <w:tc>
          <w:tcPr>
            <w:tcW w:w="2942"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Бедная</w:t>
            </w:r>
          </w:p>
        </w:tc>
      </w:tr>
      <w:tr w:rsidR="00027F36" w:rsidRPr="005D3DDC">
        <w:trPr>
          <w:trHeight w:val="720"/>
          <w:tblCellSpacing w:w="0" w:type="dxa"/>
        </w:trPr>
        <w:tc>
          <w:tcPr>
            <w:tcW w:w="626"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r>
          </w:p>
        </w:tc>
        <w:tc>
          <w:tcPr>
            <w:tcW w:w="2895"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Интонация</w:t>
            </w:r>
          </w:p>
        </w:tc>
        <w:tc>
          <w:tcPr>
            <w:tcW w:w="292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 xml:space="preserve">Многообразная </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 xml:space="preserve">Умеренная </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Сдержанная Доверительная</w:t>
            </w:r>
          </w:p>
        </w:tc>
        <w:tc>
          <w:tcPr>
            <w:tcW w:w="2942"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 xml:space="preserve">Монотонная </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Высокая до крика Раздражительная Безразличная</w:t>
            </w:r>
          </w:p>
        </w:tc>
      </w:tr>
      <w:tr w:rsidR="00027F36" w:rsidRPr="005D3DDC">
        <w:trPr>
          <w:trHeight w:val="375"/>
          <w:tblCellSpacing w:w="0" w:type="dxa"/>
        </w:trPr>
        <w:tc>
          <w:tcPr>
            <w:tcW w:w="626"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r>
          </w:p>
        </w:tc>
        <w:tc>
          <w:tcPr>
            <w:tcW w:w="2895"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Пауза</w:t>
            </w:r>
          </w:p>
        </w:tc>
        <w:tc>
          <w:tcPr>
            <w:tcW w:w="292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 xml:space="preserve">Наличие </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Оправданность</w:t>
            </w:r>
          </w:p>
        </w:tc>
        <w:tc>
          <w:tcPr>
            <w:tcW w:w="2942"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Отсутствие Неоправданность</w:t>
            </w:r>
          </w:p>
        </w:tc>
      </w:tr>
      <w:tr w:rsidR="00027F36" w:rsidRPr="005D3DDC">
        <w:trPr>
          <w:trHeight w:val="375"/>
          <w:tblCellSpacing w:w="0" w:type="dxa"/>
        </w:trPr>
        <w:tc>
          <w:tcPr>
            <w:tcW w:w="626"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r>
          </w:p>
        </w:tc>
        <w:tc>
          <w:tcPr>
            <w:tcW w:w="2895"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Темп</w:t>
            </w:r>
          </w:p>
        </w:tc>
        <w:tc>
          <w:tcPr>
            <w:tcW w:w="292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Умеренный</w:t>
            </w:r>
          </w:p>
        </w:tc>
        <w:tc>
          <w:tcPr>
            <w:tcW w:w="2942"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Чрезмерно быстрый Медленный</w:t>
            </w:r>
          </w:p>
        </w:tc>
      </w:tr>
      <w:tr w:rsidR="00027F36" w:rsidRPr="005D3DDC">
        <w:trPr>
          <w:trHeight w:val="195"/>
          <w:tblCellSpacing w:w="0" w:type="dxa"/>
        </w:trPr>
        <w:tc>
          <w:tcPr>
            <w:tcW w:w="626"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r>
          </w:p>
        </w:tc>
        <w:tc>
          <w:tcPr>
            <w:tcW w:w="2895"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Ударение</w:t>
            </w:r>
          </w:p>
        </w:tc>
        <w:tc>
          <w:tcPr>
            <w:tcW w:w="292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Соответствующее</w:t>
            </w:r>
          </w:p>
        </w:tc>
        <w:tc>
          <w:tcPr>
            <w:tcW w:w="2942"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Несоответствующее</w:t>
            </w:r>
          </w:p>
        </w:tc>
      </w:tr>
      <w:tr w:rsidR="00027F36" w:rsidRPr="005D3DDC">
        <w:trPr>
          <w:trHeight w:val="1020"/>
          <w:tblCellSpacing w:w="0" w:type="dxa"/>
        </w:trPr>
        <w:tc>
          <w:tcPr>
            <w:tcW w:w="626"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lastRenderedPageBreak/>
              <w:br/>
              <w:t>2</w:t>
            </w:r>
          </w:p>
        </w:tc>
        <w:tc>
          <w:tcPr>
            <w:tcW w:w="2895"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 xml:space="preserve"> Мимические выразительные средства Мимика</w:t>
            </w:r>
          </w:p>
        </w:tc>
        <w:tc>
          <w:tcPr>
            <w:tcW w:w="292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Подвижная</w:t>
            </w:r>
            <w:r w:rsidRPr="005D3DDC">
              <w:rPr>
                <w:rFonts w:ascii="Times New Roman" w:eastAsia="TimesNewRoman" w:hAnsi="Times New Roman"/>
                <w:sz w:val="28"/>
                <w:szCs w:val="28"/>
              </w:rPr>
              <w:br/>
              <w:t>Выразительная</w:t>
            </w:r>
            <w:r w:rsidRPr="005D3DDC">
              <w:rPr>
                <w:rFonts w:ascii="Times New Roman" w:eastAsia="TimesNewRoman" w:hAnsi="Times New Roman"/>
                <w:sz w:val="28"/>
                <w:szCs w:val="28"/>
              </w:rPr>
              <w:br/>
              <w:t>Оправданная</w:t>
            </w:r>
          </w:p>
        </w:tc>
        <w:tc>
          <w:tcPr>
            <w:tcW w:w="2942"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Окаменелая</w:t>
            </w:r>
            <w:r w:rsidRPr="005D3DDC">
              <w:rPr>
                <w:rFonts w:ascii="Times New Roman" w:eastAsia="TimesNewRoman" w:hAnsi="Times New Roman"/>
                <w:sz w:val="28"/>
                <w:szCs w:val="28"/>
              </w:rPr>
              <w:br/>
              <w:t>Невыразительная</w:t>
            </w:r>
            <w:r w:rsidRPr="005D3DDC">
              <w:rPr>
                <w:rFonts w:ascii="Times New Roman" w:eastAsia="TimesNewRoman" w:hAnsi="Times New Roman"/>
                <w:sz w:val="28"/>
                <w:szCs w:val="28"/>
              </w:rPr>
              <w:br/>
              <w:t>Неоправданная</w:t>
            </w:r>
          </w:p>
        </w:tc>
      </w:tr>
      <w:tr w:rsidR="00027F36" w:rsidRPr="005D3DDC">
        <w:trPr>
          <w:trHeight w:val="1185"/>
          <w:tblCellSpacing w:w="0" w:type="dxa"/>
        </w:trPr>
        <w:tc>
          <w:tcPr>
            <w:tcW w:w="626"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3</w:t>
            </w:r>
          </w:p>
        </w:tc>
        <w:tc>
          <w:tcPr>
            <w:tcW w:w="2895"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Моторные выразительные средства</w:t>
            </w:r>
            <w:r w:rsidRPr="005D3DDC">
              <w:rPr>
                <w:rFonts w:ascii="Times New Roman" w:eastAsia="TimesNewRoman" w:hAnsi="Times New Roman"/>
                <w:sz w:val="28"/>
                <w:szCs w:val="28"/>
              </w:rPr>
              <w:br/>
            </w:r>
            <w:r w:rsidRPr="005D3DDC">
              <w:rPr>
                <w:rFonts w:ascii="Times New Roman" w:eastAsia="TimesNewRoman" w:hAnsi="Times New Roman"/>
                <w:sz w:val="28"/>
                <w:szCs w:val="28"/>
              </w:rPr>
              <w:br/>
              <w:t>Поза</w:t>
            </w:r>
          </w:p>
        </w:tc>
        <w:tc>
          <w:tcPr>
            <w:tcW w:w="292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 xml:space="preserve">Естественная </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 xml:space="preserve">Оправданная </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Умеренная в частоте смены</w:t>
            </w:r>
          </w:p>
        </w:tc>
        <w:tc>
          <w:tcPr>
            <w:tcW w:w="2942"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t>Неестественная Неоправданная Позирование или статичность</w:t>
            </w:r>
          </w:p>
        </w:tc>
      </w:tr>
      <w:tr w:rsidR="00027F36" w:rsidRPr="005D3DDC">
        <w:trPr>
          <w:trHeight w:val="555"/>
          <w:tblCellSpacing w:w="0" w:type="dxa"/>
        </w:trPr>
        <w:tc>
          <w:tcPr>
            <w:tcW w:w="626"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r>
          </w:p>
        </w:tc>
        <w:tc>
          <w:tcPr>
            <w:tcW w:w="2895"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Жесты</w:t>
            </w:r>
          </w:p>
        </w:tc>
        <w:tc>
          <w:tcPr>
            <w:tcW w:w="292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Чувство меры</w:t>
            </w:r>
            <w:r w:rsidRPr="005D3DDC">
              <w:rPr>
                <w:rFonts w:ascii="Times New Roman" w:eastAsia="TimesNewRoman" w:hAnsi="Times New Roman"/>
                <w:sz w:val="28"/>
                <w:szCs w:val="28"/>
              </w:rPr>
              <w:br/>
              <w:t>Выразительность</w:t>
            </w:r>
            <w:r w:rsidRPr="005D3DDC">
              <w:rPr>
                <w:rFonts w:ascii="Times New Roman" w:eastAsia="TimesNewRoman" w:hAnsi="Times New Roman"/>
                <w:sz w:val="28"/>
                <w:szCs w:val="28"/>
              </w:rPr>
              <w:br/>
              <w:t>Точность</w:t>
            </w:r>
          </w:p>
        </w:tc>
        <w:tc>
          <w:tcPr>
            <w:tcW w:w="2942"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Перенасыщенность Невыразительность Неоправданность</w:t>
            </w:r>
          </w:p>
        </w:tc>
      </w:tr>
      <w:tr w:rsidR="00027F36" w:rsidRPr="005D3DDC">
        <w:trPr>
          <w:trHeight w:val="495"/>
          <w:tblCellSpacing w:w="0" w:type="dxa"/>
        </w:trPr>
        <w:tc>
          <w:tcPr>
            <w:tcW w:w="626"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br/>
            </w:r>
          </w:p>
        </w:tc>
        <w:tc>
          <w:tcPr>
            <w:tcW w:w="2895"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Движения</w:t>
            </w:r>
          </w:p>
        </w:tc>
        <w:tc>
          <w:tcPr>
            <w:tcW w:w="2927"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Динамичность</w:t>
            </w:r>
            <w:r w:rsidRPr="005D3DDC">
              <w:rPr>
                <w:rFonts w:ascii="Times New Roman" w:eastAsia="TimesNewRoman" w:hAnsi="Times New Roman"/>
                <w:sz w:val="28"/>
                <w:szCs w:val="28"/>
              </w:rPr>
              <w:br/>
              <w:t>Раскрепощенность</w:t>
            </w:r>
            <w:r w:rsidRPr="005D3DDC">
              <w:rPr>
                <w:rFonts w:ascii="Times New Roman" w:eastAsia="TimesNewRoman" w:hAnsi="Times New Roman"/>
                <w:sz w:val="28"/>
                <w:szCs w:val="28"/>
              </w:rPr>
              <w:br/>
              <w:t>Целесообразность</w:t>
            </w:r>
          </w:p>
        </w:tc>
        <w:tc>
          <w:tcPr>
            <w:tcW w:w="2942" w:type="dxa"/>
          </w:tcPr>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 xml:space="preserve">Статичность </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Скованность Неоправданность</w:t>
            </w:r>
          </w:p>
        </w:tc>
      </w:tr>
    </w:tbl>
    <w:p w:rsidR="00027F36" w:rsidRPr="005D3DDC" w:rsidRDefault="00027F36" w:rsidP="005D3DDC">
      <w:pPr>
        <w:autoSpaceDE w:val="0"/>
        <w:autoSpaceDN w:val="0"/>
        <w:adjustRightInd w:val="0"/>
        <w:spacing w:after="0" w:line="240" w:lineRule="auto"/>
        <w:jc w:val="both"/>
        <w:rPr>
          <w:rFonts w:ascii="Times New Roman" w:eastAsia="TimesNewRoman" w:hAnsi="Times New Roman"/>
          <w:b/>
          <w:sz w:val="28"/>
          <w:szCs w:val="28"/>
        </w:rPr>
      </w:pPr>
      <w:r w:rsidRPr="005D3DDC">
        <w:rPr>
          <w:rFonts w:ascii="Times New Roman" w:eastAsia="TimesNewRoman" w:hAnsi="Times New Roman"/>
          <w:sz w:val="28"/>
          <w:szCs w:val="28"/>
        </w:rPr>
        <w:br/>
      </w:r>
      <w:r w:rsidR="005D3DDC" w:rsidRPr="005D3DDC">
        <w:rPr>
          <w:rFonts w:ascii="Times New Roman" w:eastAsia="TimesNewRoman" w:hAnsi="Times New Roman"/>
          <w:b/>
          <w:sz w:val="28"/>
          <w:szCs w:val="28"/>
        </w:rPr>
        <w:t xml:space="preserve">4. </w:t>
      </w:r>
      <w:r w:rsidRPr="005D3DDC">
        <w:rPr>
          <w:rFonts w:ascii="Times New Roman" w:eastAsia="TimesNewRoman" w:hAnsi="Times New Roman"/>
          <w:b/>
          <w:sz w:val="28"/>
          <w:szCs w:val="28"/>
        </w:rPr>
        <w:t>«Техника внушения»</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1. Какие виды внушения использованы преподавателем в ходе учебного занятия (открытое, косвенное и т. д.)?</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2. В какой форме подаются наставления, указания, установ</w:t>
      </w:r>
      <w:r w:rsidRPr="005D3DDC">
        <w:rPr>
          <w:rFonts w:ascii="Times New Roman" w:eastAsia="TimesNewRoman" w:hAnsi="Times New Roman"/>
          <w:sz w:val="28"/>
          <w:szCs w:val="28"/>
        </w:rPr>
        <w:softHyphen/>
        <w:t>ки, предъявляются требования?</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3. Элементы косвенного внушения в преподавании: внуша</w:t>
      </w:r>
      <w:r w:rsidRPr="005D3DDC">
        <w:rPr>
          <w:rFonts w:ascii="Times New Roman" w:eastAsia="TimesNewRoman" w:hAnsi="Times New Roman"/>
          <w:sz w:val="28"/>
          <w:szCs w:val="28"/>
        </w:rPr>
        <w:softHyphen/>
        <w:t>ющее одобрение/осуждение, намеки, описание фактов, случа</w:t>
      </w:r>
      <w:r w:rsidRPr="005D3DDC">
        <w:rPr>
          <w:rFonts w:ascii="Times New Roman" w:eastAsia="TimesNewRoman" w:hAnsi="Times New Roman"/>
          <w:sz w:val="28"/>
          <w:szCs w:val="28"/>
        </w:rPr>
        <w:softHyphen/>
        <w:t>ев, примеров без навязывания своей позиции.</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4. Приемы суггестивности речи преподавателя: интонацион</w:t>
      </w:r>
      <w:r w:rsidRPr="005D3DDC">
        <w:rPr>
          <w:rFonts w:ascii="Times New Roman" w:eastAsia="TimesNewRoman" w:hAnsi="Times New Roman"/>
          <w:sz w:val="28"/>
          <w:szCs w:val="28"/>
        </w:rPr>
        <w:softHyphen/>
        <w:t>ное построение фраз, использование пауз, смысловое ударе</w:t>
      </w:r>
      <w:r w:rsidRPr="005D3DDC">
        <w:rPr>
          <w:rFonts w:ascii="Times New Roman" w:eastAsia="TimesNewRoman" w:hAnsi="Times New Roman"/>
          <w:sz w:val="28"/>
          <w:szCs w:val="28"/>
        </w:rPr>
        <w:softHyphen/>
        <w:t>ние, голос преподавателя как средство внушения.</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5. Уверенность преподавателя и варианты ее проявления: осанка, громкость и четкость голоса, жестикуляция, дистанция в общении.</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6. Приемы «эмоционального заряжения» аудитории, ис</w:t>
      </w:r>
      <w:r w:rsidRPr="005D3DDC">
        <w:rPr>
          <w:rFonts w:ascii="Times New Roman" w:eastAsia="TimesNewRoman" w:hAnsi="Times New Roman"/>
          <w:sz w:val="28"/>
          <w:szCs w:val="28"/>
        </w:rPr>
        <w:softHyphen/>
        <w:t>пользуемые преподавателем: образность речи, приемы психо</w:t>
      </w:r>
      <w:r w:rsidRPr="005D3DDC">
        <w:rPr>
          <w:rFonts w:ascii="Times New Roman" w:eastAsia="TimesNewRoman" w:hAnsi="Times New Roman"/>
          <w:sz w:val="28"/>
          <w:szCs w:val="28"/>
        </w:rPr>
        <w:softHyphen/>
        <w:t>логического поглаживания (улыбка, комплимент, этикетное об</w:t>
      </w:r>
      <w:r w:rsidRPr="005D3DDC">
        <w:rPr>
          <w:rFonts w:ascii="Times New Roman" w:eastAsia="TimesNewRoman" w:hAnsi="Times New Roman"/>
          <w:sz w:val="28"/>
          <w:szCs w:val="28"/>
        </w:rPr>
        <w:softHyphen/>
        <w:t>ращение, открытость).</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7. Убеждающее воздействие в виде логического построения материала «тезис - аргумент - иллюстрация», постановки во</w:t>
      </w:r>
      <w:r w:rsidRPr="005D3DDC">
        <w:rPr>
          <w:rFonts w:ascii="Times New Roman" w:eastAsia="TimesNewRoman" w:hAnsi="Times New Roman"/>
          <w:sz w:val="28"/>
          <w:szCs w:val="28"/>
        </w:rPr>
        <w:softHyphen/>
        <w:t>просов, предупреждения отклонений от темы.</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p>
    <w:p w:rsidR="00027F36" w:rsidRPr="005D3DDC" w:rsidRDefault="005D3DDC" w:rsidP="005D3DDC">
      <w:pPr>
        <w:autoSpaceDE w:val="0"/>
        <w:autoSpaceDN w:val="0"/>
        <w:adjustRightInd w:val="0"/>
        <w:spacing w:after="0" w:line="240" w:lineRule="auto"/>
        <w:jc w:val="both"/>
        <w:rPr>
          <w:rFonts w:ascii="Times New Roman" w:eastAsia="TimesNewRoman" w:hAnsi="Times New Roman"/>
          <w:sz w:val="28"/>
          <w:szCs w:val="28"/>
        </w:rPr>
      </w:pPr>
      <w:r w:rsidRPr="009E0965">
        <w:rPr>
          <w:rFonts w:ascii="Times New Roman" w:eastAsia="TimesNewRoman" w:hAnsi="Times New Roman"/>
          <w:b/>
          <w:sz w:val="28"/>
          <w:szCs w:val="28"/>
        </w:rPr>
        <w:t xml:space="preserve">5. </w:t>
      </w:r>
      <w:r w:rsidR="00027F36" w:rsidRPr="009E0965">
        <w:rPr>
          <w:rFonts w:ascii="Times New Roman" w:eastAsia="TimesNewRoman" w:hAnsi="Times New Roman"/>
          <w:b/>
          <w:sz w:val="28"/>
          <w:szCs w:val="28"/>
        </w:rPr>
        <w:t>Аспектный анализ «Техника управления вниманием»</w:t>
      </w:r>
      <w:r w:rsidR="00027F36" w:rsidRPr="009E0965">
        <w:rPr>
          <w:rFonts w:ascii="Times New Roman" w:eastAsia="TimesNewRoman" w:hAnsi="Times New Roman"/>
          <w:b/>
          <w:sz w:val="28"/>
          <w:szCs w:val="28"/>
        </w:rPr>
        <w:br/>
      </w:r>
      <w:r w:rsidR="00027F36" w:rsidRPr="005D3DDC">
        <w:rPr>
          <w:rFonts w:ascii="Times New Roman" w:eastAsia="TimesNewRoman" w:hAnsi="Times New Roman"/>
          <w:sz w:val="28"/>
          <w:szCs w:val="28"/>
        </w:rPr>
        <w:t>1. Признаки внутреннего внимания преподавателя: собран</w:t>
      </w:r>
      <w:r w:rsidR="00027F36" w:rsidRPr="005D3DDC">
        <w:rPr>
          <w:rFonts w:ascii="Times New Roman" w:eastAsia="TimesNewRoman" w:hAnsi="Times New Roman"/>
          <w:sz w:val="28"/>
          <w:szCs w:val="28"/>
        </w:rPr>
        <w:softHyphen/>
        <w:t>ность, владение собой, модуляция голоса.</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2. Проявление внимания к студентам: активное слушание, формы обращения к студентам, приемы поощрения, видение эмоционального состояния студентов, разнообразные знаки внимания студентам.</w:t>
      </w:r>
    </w:p>
    <w:p w:rsidR="00027F36" w:rsidRPr="005D3DDC"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lastRenderedPageBreak/>
        <w:t>3. Управление вниманием студентов: реакция на проявле</w:t>
      </w:r>
      <w:r w:rsidRPr="005D3DDC">
        <w:rPr>
          <w:rFonts w:ascii="Times New Roman" w:eastAsia="TimesNewRoman" w:hAnsi="Times New Roman"/>
          <w:sz w:val="28"/>
          <w:szCs w:val="28"/>
        </w:rPr>
        <w:softHyphen/>
        <w:t>ние признаков утомления студентов, приемы переключения внимания по ходу учебного занятия, способы поддержания вни</w:t>
      </w:r>
      <w:r w:rsidRPr="005D3DDC">
        <w:rPr>
          <w:rFonts w:ascii="Times New Roman" w:eastAsia="TimesNewRoman" w:hAnsi="Times New Roman"/>
          <w:sz w:val="28"/>
          <w:szCs w:val="28"/>
        </w:rPr>
        <w:softHyphen/>
        <w:t>мания в рамках конкретного этапа учебного занятия, выбор уз</w:t>
      </w:r>
      <w:r w:rsidRPr="005D3DDC">
        <w:rPr>
          <w:rFonts w:ascii="Times New Roman" w:eastAsia="TimesNewRoman" w:hAnsi="Times New Roman"/>
          <w:sz w:val="28"/>
          <w:szCs w:val="28"/>
        </w:rPr>
        <w:softHyphen/>
        <w:t>ловых точек наблюдения, визуальное наблюдение невербально</w:t>
      </w:r>
      <w:r w:rsidRPr="005D3DDC">
        <w:rPr>
          <w:rFonts w:ascii="Times New Roman" w:eastAsia="TimesNewRoman" w:hAnsi="Times New Roman"/>
          <w:sz w:val="28"/>
          <w:szCs w:val="28"/>
        </w:rPr>
        <w:softHyphen/>
        <w:t>го поведения студентов.</w:t>
      </w:r>
    </w:p>
    <w:p w:rsidR="009E0965" w:rsidRDefault="00027F36" w:rsidP="005D3DDC">
      <w:pPr>
        <w:autoSpaceDE w:val="0"/>
        <w:autoSpaceDN w:val="0"/>
        <w:adjustRightInd w:val="0"/>
        <w:spacing w:after="0" w:line="240" w:lineRule="auto"/>
        <w:jc w:val="both"/>
        <w:rPr>
          <w:rFonts w:ascii="Times New Roman" w:eastAsia="TimesNewRoman" w:hAnsi="Times New Roman"/>
          <w:sz w:val="28"/>
          <w:szCs w:val="28"/>
        </w:rPr>
      </w:pPr>
      <w:r w:rsidRPr="005D3DDC">
        <w:rPr>
          <w:rFonts w:ascii="Times New Roman" w:eastAsia="TimesNewRoman" w:hAnsi="Times New Roman"/>
          <w:sz w:val="28"/>
          <w:szCs w:val="28"/>
        </w:rPr>
        <w:t>4. Соблюдение режимов внимательного наблюдения за сту</w:t>
      </w:r>
      <w:r w:rsidRPr="005D3DDC">
        <w:rPr>
          <w:rFonts w:ascii="Times New Roman" w:eastAsia="TimesNewRoman" w:hAnsi="Times New Roman"/>
          <w:sz w:val="28"/>
          <w:szCs w:val="28"/>
        </w:rPr>
        <w:softHyphen/>
        <w:t>дентами во время занятий, ориентировка, поиск, слежение.</w:t>
      </w:r>
    </w:p>
    <w:p w:rsidR="00027F36" w:rsidRPr="009E0965" w:rsidRDefault="009E0965" w:rsidP="005D3DDC">
      <w:pPr>
        <w:autoSpaceDE w:val="0"/>
        <w:autoSpaceDN w:val="0"/>
        <w:adjustRightInd w:val="0"/>
        <w:spacing w:after="0" w:line="240" w:lineRule="auto"/>
        <w:jc w:val="both"/>
        <w:rPr>
          <w:rFonts w:ascii="Times New Roman" w:hAnsi="Times New Roman"/>
          <w:b/>
          <w:sz w:val="28"/>
          <w:szCs w:val="28"/>
        </w:rPr>
      </w:pPr>
      <w:r w:rsidRPr="009E0965">
        <w:rPr>
          <w:rFonts w:ascii="Times New Roman" w:eastAsia="TimesNewRoman" w:hAnsi="Times New Roman"/>
          <w:b/>
          <w:sz w:val="28"/>
          <w:szCs w:val="28"/>
        </w:rPr>
        <w:t>6.</w:t>
      </w:r>
      <w:r>
        <w:rPr>
          <w:rFonts w:ascii="Times New Roman" w:eastAsia="TimesNewRoman" w:hAnsi="Times New Roman"/>
          <w:b/>
          <w:sz w:val="28"/>
          <w:szCs w:val="28"/>
        </w:rPr>
        <w:t xml:space="preserve"> Упражнения и задания на овладение умениями ведения спора, диалога, дискуссии.</w:t>
      </w:r>
    </w:p>
    <w:p w:rsidR="00027F36" w:rsidRPr="009E0965" w:rsidRDefault="00027F36" w:rsidP="009E0965">
      <w:pPr>
        <w:pStyle w:val="ab"/>
        <w:spacing w:before="0" w:beforeAutospacing="0" w:after="0" w:afterAutospacing="0"/>
        <w:ind w:firstLine="567"/>
        <w:jc w:val="both"/>
        <w:rPr>
          <w:b/>
          <w:bCs/>
          <w:i/>
          <w:iCs/>
          <w:sz w:val="28"/>
          <w:szCs w:val="28"/>
        </w:rPr>
      </w:pPr>
      <w:r w:rsidRPr="009E0965">
        <w:rPr>
          <w:b/>
          <w:sz w:val="28"/>
          <w:szCs w:val="28"/>
          <w:lang w:val="ru-RU"/>
        </w:rPr>
        <w:t>Упражнение «Захват инициативы в диалоге»</w:t>
      </w:r>
      <w:r w:rsidR="009E0965">
        <w:rPr>
          <w:b/>
          <w:sz w:val="28"/>
          <w:szCs w:val="28"/>
          <w:lang w:val="ru-RU"/>
        </w:rPr>
        <w:t xml:space="preserve">: </w:t>
      </w:r>
      <w:r w:rsidRPr="009E0965">
        <w:rPr>
          <w:sz w:val="28"/>
          <w:szCs w:val="28"/>
          <w:lang w:val="ru-RU"/>
        </w:rPr>
        <w:t>Двое участников садятся в центр круга. Один из них начинает диалог с любой реплики на любую тему. Второй должен подхватить разговор, но при этом переключить собеседника свою тему. Делать это нужно ненавязчиво, вежливо.</w:t>
      </w:r>
    </w:p>
    <w:p w:rsidR="00027F36" w:rsidRPr="009E0965" w:rsidRDefault="00027F36" w:rsidP="00027F36">
      <w:pPr>
        <w:spacing w:after="0" w:line="240" w:lineRule="auto"/>
        <w:ind w:firstLine="680"/>
        <w:jc w:val="both"/>
        <w:rPr>
          <w:rFonts w:ascii="Times New Roman" w:eastAsia="Times New Roman" w:hAnsi="Times New Roman"/>
          <w:sz w:val="28"/>
          <w:szCs w:val="28"/>
        </w:rPr>
      </w:pPr>
      <w:r w:rsidRPr="009E0965">
        <w:rPr>
          <w:rFonts w:ascii="Times New Roman" w:eastAsia="Times New Roman" w:hAnsi="Times New Roman"/>
          <w:b/>
          <w:bCs/>
          <w:i/>
          <w:iCs/>
          <w:sz w:val="28"/>
          <w:szCs w:val="28"/>
        </w:rPr>
        <w:t>Свод правил, выполнение которых позволит воздействовать на людей, не оскорбляя и не обижая их и при этом добиться желаемого результата:</w:t>
      </w:r>
    </w:p>
    <w:p w:rsidR="00027F36" w:rsidRPr="009E0965" w:rsidRDefault="00027F36" w:rsidP="00027F36">
      <w:pPr>
        <w:spacing w:after="0" w:line="240" w:lineRule="auto"/>
        <w:ind w:firstLine="680"/>
        <w:jc w:val="both"/>
        <w:rPr>
          <w:rFonts w:ascii="Times New Roman" w:eastAsia="Times New Roman" w:hAnsi="Times New Roman"/>
          <w:sz w:val="28"/>
          <w:szCs w:val="28"/>
        </w:rPr>
      </w:pPr>
      <w:r w:rsidRPr="009E0965">
        <w:rPr>
          <w:rFonts w:ascii="Times New Roman" w:eastAsia="Times New Roman" w:hAnsi="Times New Roman"/>
          <w:i/>
          <w:iCs/>
          <w:sz w:val="28"/>
          <w:szCs w:val="28"/>
        </w:rPr>
        <w:t>Правило 1.</w:t>
      </w:r>
      <w:r w:rsidRPr="009E0965">
        <w:rPr>
          <w:rFonts w:ascii="Times New Roman" w:eastAsia="Times New Roman" w:hAnsi="Times New Roman"/>
          <w:sz w:val="28"/>
          <w:szCs w:val="28"/>
        </w:rPr>
        <w:t xml:space="preserve"> Начинайте с похвалы и искреннего признания достоинств собеседника.</w:t>
      </w:r>
    </w:p>
    <w:p w:rsidR="00027F36" w:rsidRPr="009E0965" w:rsidRDefault="00027F36" w:rsidP="00027F36">
      <w:pPr>
        <w:spacing w:after="0" w:line="240" w:lineRule="auto"/>
        <w:ind w:firstLine="680"/>
        <w:jc w:val="both"/>
        <w:rPr>
          <w:rFonts w:ascii="Times New Roman" w:eastAsia="Times New Roman" w:hAnsi="Times New Roman"/>
          <w:sz w:val="28"/>
          <w:szCs w:val="28"/>
        </w:rPr>
      </w:pPr>
      <w:r w:rsidRPr="009E0965">
        <w:rPr>
          <w:rFonts w:ascii="Times New Roman" w:eastAsia="Times New Roman" w:hAnsi="Times New Roman"/>
          <w:i/>
          <w:iCs/>
          <w:sz w:val="28"/>
          <w:szCs w:val="28"/>
        </w:rPr>
        <w:t>Правило 2.</w:t>
      </w:r>
      <w:r w:rsidRPr="009E0965">
        <w:rPr>
          <w:rFonts w:ascii="Times New Roman" w:eastAsia="Times New Roman" w:hAnsi="Times New Roman"/>
          <w:sz w:val="28"/>
          <w:szCs w:val="28"/>
        </w:rPr>
        <w:t xml:space="preserve"> Указывайте на ошибки других не прямо, а косвенно.</w:t>
      </w:r>
    </w:p>
    <w:p w:rsidR="00027F36" w:rsidRPr="009E0965" w:rsidRDefault="00027F36" w:rsidP="00027F36">
      <w:pPr>
        <w:spacing w:after="0" w:line="240" w:lineRule="auto"/>
        <w:ind w:firstLine="680"/>
        <w:jc w:val="both"/>
        <w:rPr>
          <w:rFonts w:ascii="Times New Roman" w:eastAsia="Times New Roman" w:hAnsi="Times New Roman"/>
          <w:sz w:val="28"/>
          <w:szCs w:val="28"/>
        </w:rPr>
      </w:pPr>
      <w:r w:rsidRPr="009E0965">
        <w:rPr>
          <w:rFonts w:ascii="Times New Roman" w:eastAsia="Times New Roman" w:hAnsi="Times New Roman"/>
          <w:i/>
          <w:iCs/>
          <w:sz w:val="28"/>
          <w:szCs w:val="28"/>
        </w:rPr>
        <w:t>Правило 3</w:t>
      </w:r>
      <w:r w:rsidRPr="009E0965">
        <w:rPr>
          <w:rFonts w:ascii="Times New Roman" w:eastAsia="Times New Roman" w:hAnsi="Times New Roman"/>
          <w:sz w:val="28"/>
          <w:szCs w:val="28"/>
        </w:rPr>
        <w:t>. Сначала вспомните и поговорите о собственных ошибках, а затем критикуйте собеседника.</w:t>
      </w:r>
    </w:p>
    <w:p w:rsidR="00027F36" w:rsidRPr="009E0965" w:rsidRDefault="00027F36" w:rsidP="00027F36">
      <w:pPr>
        <w:spacing w:after="0" w:line="240" w:lineRule="auto"/>
        <w:ind w:firstLine="680"/>
        <w:jc w:val="both"/>
        <w:rPr>
          <w:rFonts w:ascii="Times New Roman" w:eastAsia="Times New Roman" w:hAnsi="Times New Roman"/>
          <w:sz w:val="28"/>
          <w:szCs w:val="28"/>
        </w:rPr>
      </w:pPr>
      <w:r w:rsidRPr="009E0965">
        <w:rPr>
          <w:rFonts w:ascii="Times New Roman" w:eastAsia="Times New Roman" w:hAnsi="Times New Roman"/>
          <w:i/>
          <w:iCs/>
          <w:sz w:val="28"/>
          <w:szCs w:val="28"/>
        </w:rPr>
        <w:t>Правило 4.</w:t>
      </w:r>
      <w:r w:rsidRPr="009E0965">
        <w:rPr>
          <w:rFonts w:ascii="Times New Roman" w:eastAsia="Times New Roman" w:hAnsi="Times New Roman"/>
          <w:sz w:val="28"/>
          <w:szCs w:val="28"/>
        </w:rPr>
        <w:t xml:space="preserve"> Вместо того чтобы что-то приказывать, задавайте собеседнику вопросы.</w:t>
      </w:r>
    </w:p>
    <w:p w:rsidR="00027F36" w:rsidRPr="009E0965" w:rsidRDefault="00027F36" w:rsidP="00027F36">
      <w:pPr>
        <w:spacing w:after="0" w:line="240" w:lineRule="auto"/>
        <w:ind w:firstLine="680"/>
        <w:jc w:val="both"/>
        <w:rPr>
          <w:rFonts w:ascii="Times New Roman" w:eastAsia="Times New Roman" w:hAnsi="Times New Roman"/>
          <w:sz w:val="28"/>
          <w:szCs w:val="28"/>
        </w:rPr>
      </w:pPr>
      <w:r w:rsidRPr="009E0965">
        <w:rPr>
          <w:rFonts w:ascii="Times New Roman" w:eastAsia="Times New Roman" w:hAnsi="Times New Roman"/>
          <w:i/>
          <w:iCs/>
          <w:sz w:val="28"/>
          <w:szCs w:val="28"/>
        </w:rPr>
        <w:t>Правило 5</w:t>
      </w:r>
      <w:r w:rsidRPr="009E0965">
        <w:rPr>
          <w:rFonts w:ascii="Times New Roman" w:eastAsia="Times New Roman" w:hAnsi="Times New Roman"/>
          <w:sz w:val="28"/>
          <w:szCs w:val="28"/>
        </w:rPr>
        <w:t>. Предоставляйте людям возможность спасти свой престиж.</w:t>
      </w:r>
    </w:p>
    <w:p w:rsidR="00027F36" w:rsidRPr="009E0965" w:rsidRDefault="00027F36" w:rsidP="00027F36">
      <w:pPr>
        <w:spacing w:after="0" w:line="240" w:lineRule="auto"/>
        <w:ind w:firstLine="680"/>
        <w:jc w:val="both"/>
        <w:rPr>
          <w:rFonts w:ascii="Times New Roman" w:eastAsia="Times New Roman" w:hAnsi="Times New Roman"/>
          <w:sz w:val="28"/>
          <w:szCs w:val="28"/>
        </w:rPr>
      </w:pPr>
      <w:r w:rsidRPr="009E0965">
        <w:rPr>
          <w:rFonts w:ascii="Times New Roman" w:eastAsia="Times New Roman" w:hAnsi="Times New Roman"/>
          <w:i/>
          <w:iCs/>
          <w:sz w:val="28"/>
          <w:szCs w:val="28"/>
        </w:rPr>
        <w:t>Правило 6.</w:t>
      </w:r>
      <w:r w:rsidRPr="009E0965">
        <w:rPr>
          <w:rFonts w:ascii="Times New Roman" w:eastAsia="Times New Roman" w:hAnsi="Times New Roman"/>
          <w:sz w:val="28"/>
          <w:szCs w:val="28"/>
        </w:rPr>
        <w:t xml:space="preserve"> Выражайте людям одобрение по поводу малейшей их удачи, отмечайте каждый их успех, будьте "чистосердечны в своей оценке и щедры на похвалу".</w:t>
      </w:r>
    </w:p>
    <w:p w:rsidR="00027F36" w:rsidRPr="009E0965" w:rsidRDefault="00027F36" w:rsidP="00027F36">
      <w:pPr>
        <w:spacing w:after="0" w:line="240" w:lineRule="auto"/>
        <w:ind w:firstLine="680"/>
        <w:jc w:val="both"/>
        <w:rPr>
          <w:rFonts w:ascii="Times New Roman" w:eastAsia="Times New Roman" w:hAnsi="Times New Roman"/>
          <w:sz w:val="28"/>
          <w:szCs w:val="28"/>
        </w:rPr>
      </w:pPr>
      <w:r w:rsidRPr="009E0965">
        <w:rPr>
          <w:rFonts w:ascii="Times New Roman" w:eastAsia="Times New Roman" w:hAnsi="Times New Roman"/>
          <w:i/>
          <w:iCs/>
          <w:sz w:val="28"/>
          <w:szCs w:val="28"/>
        </w:rPr>
        <w:t>Правило 7.</w:t>
      </w:r>
      <w:r w:rsidRPr="009E0965">
        <w:rPr>
          <w:rFonts w:ascii="Times New Roman" w:eastAsia="Times New Roman" w:hAnsi="Times New Roman"/>
          <w:sz w:val="28"/>
          <w:szCs w:val="28"/>
        </w:rPr>
        <w:t xml:space="preserve"> Создавайте людям хорошую репутацию, которую они обязательно будут стараться оправдать.</w:t>
      </w:r>
    </w:p>
    <w:p w:rsidR="00027F36" w:rsidRPr="009E0965" w:rsidRDefault="00027F36" w:rsidP="00027F36">
      <w:pPr>
        <w:spacing w:after="0" w:line="240" w:lineRule="auto"/>
        <w:ind w:firstLine="680"/>
        <w:jc w:val="both"/>
        <w:rPr>
          <w:rFonts w:ascii="Times New Roman" w:eastAsia="Times New Roman" w:hAnsi="Times New Roman"/>
          <w:sz w:val="28"/>
          <w:szCs w:val="28"/>
        </w:rPr>
      </w:pPr>
      <w:r w:rsidRPr="009E0965">
        <w:rPr>
          <w:rFonts w:ascii="Times New Roman" w:eastAsia="Times New Roman" w:hAnsi="Times New Roman"/>
          <w:i/>
          <w:iCs/>
          <w:sz w:val="28"/>
          <w:szCs w:val="28"/>
        </w:rPr>
        <w:t>Правило 8</w:t>
      </w:r>
      <w:r w:rsidRPr="009E0965">
        <w:rPr>
          <w:rFonts w:ascii="Times New Roman" w:eastAsia="Times New Roman" w:hAnsi="Times New Roman"/>
          <w:sz w:val="28"/>
          <w:szCs w:val="28"/>
        </w:rPr>
        <w:t>. Чаще прибегайте к поощрению, создавайте впечатление, что ошибка, которую вы заметили, легко исправима. Делайте так, чтобы то, на что вы побуждаете людей, казалось им нетрудным.</w:t>
      </w:r>
    </w:p>
    <w:p w:rsidR="00027F36" w:rsidRPr="009E0965" w:rsidRDefault="00027F36" w:rsidP="00027F36">
      <w:pPr>
        <w:spacing w:after="0" w:line="240" w:lineRule="auto"/>
        <w:ind w:firstLine="680"/>
        <w:jc w:val="both"/>
        <w:rPr>
          <w:rFonts w:ascii="Times New Roman" w:eastAsia="Times New Roman" w:hAnsi="Times New Roman"/>
          <w:sz w:val="28"/>
          <w:szCs w:val="28"/>
        </w:rPr>
      </w:pPr>
      <w:r w:rsidRPr="009E0965">
        <w:rPr>
          <w:rFonts w:ascii="Times New Roman" w:eastAsia="Times New Roman" w:hAnsi="Times New Roman"/>
          <w:i/>
          <w:iCs/>
          <w:sz w:val="28"/>
          <w:szCs w:val="28"/>
        </w:rPr>
        <w:t>Правило 9</w:t>
      </w:r>
      <w:r w:rsidRPr="009E0965">
        <w:rPr>
          <w:rFonts w:ascii="Times New Roman" w:eastAsia="Times New Roman" w:hAnsi="Times New Roman"/>
          <w:sz w:val="28"/>
          <w:szCs w:val="28"/>
        </w:rPr>
        <w:t>. Добивайтесь, чтобы люди с радостью делали то, что вы предлагаете.</w:t>
      </w:r>
    </w:p>
    <w:p w:rsidR="00451BAF" w:rsidRPr="00D40E5C" w:rsidRDefault="00451BAF" w:rsidP="00700E9B">
      <w:pPr>
        <w:autoSpaceDE w:val="0"/>
        <w:autoSpaceDN w:val="0"/>
        <w:adjustRightInd w:val="0"/>
        <w:spacing w:after="0" w:line="240" w:lineRule="auto"/>
        <w:jc w:val="both"/>
        <w:rPr>
          <w:rFonts w:ascii="Times New Roman" w:eastAsia="TimesNewRoman" w:hAnsi="Times New Roman"/>
          <w:sz w:val="28"/>
          <w:szCs w:val="28"/>
        </w:rPr>
      </w:pPr>
    </w:p>
    <w:p w:rsidR="001707E7" w:rsidRPr="00D40E5C" w:rsidRDefault="000F2C40" w:rsidP="000F2C40">
      <w:pPr>
        <w:autoSpaceDE w:val="0"/>
        <w:autoSpaceDN w:val="0"/>
        <w:adjustRightInd w:val="0"/>
        <w:spacing w:after="0" w:line="240" w:lineRule="auto"/>
        <w:jc w:val="center"/>
        <w:rPr>
          <w:rFonts w:ascii="Times New Roman" w:eastAsia="TimesNewRoman" w:hAnsi="Times New Roman"/>
          <w:b/>
          <w:sz w:val="28"/>
          <w:szCs w:val="28"/>
        </w:rPr>
      </w:pPr>
      <w:r w:rsidRPr="00D40E5C">
        <w:rPr>
          <w:rFonts w:ascii="Times New Roman" w:eastAsia="TimesNewRoman" w:hAnsi="Times New Roman"/>
          <w:b/>
          <w:sz w:val="28"/>
          <w:szCs w:val="28"/>
        </w:rPr>
        <w:t xml:space="preserve">Семинар </w:t>
      </w:r>
      <w:r w:rsidR="00451BAF" w:rsidRPr="00D40E5C">
        <w:rPr>
          <w:rFonts w:ascii="Times New Roman" w:eastAsia="TimesNewRoman" w:hAnsi="Times New Roman"/>
          <w:b/>
          <w:sz w:val="28"/>
          <w:szCs w:val="28"/>
        </w:rPr>
        <w:t>7</w:t>
      </w:r>
    </w:p>
    <w:p w:rsidR="001707E7" w:rsidRPr="00D40E5C" w:rsidRDefault="00451BAF" w:rsidP="000F2C40">
      <w:pPr>
        <w:autoSpaceDE w:val="0"/>
        <w:autoSpaceDN w:val="0"/>
        <w:adjustRightInd w:val="0"/>
        <w:spacing w:after="0" w:line="240" w:lineRule="auto"/>
        <w:jc w:val="center"/>
        <w:rPr>
          <w:rFonts w:ascii="Times New Roman" w:eastAsia="TimesNewRoman" w:hAnsi="Times New Roman"/>
          <w:b/>
          <w:sz w:val="28"/>
          <w:szCs w:val="28"/>
        </w:rPr>
      </w:pPr>
      <w:r w:rsidRPr="00D40E5C">
        <w:rPr>
          <w:rFonts w:ascii="Times New Roman" w:eastAsia="TimesNewRoman" w:hAnsi="Times New Roman"/>
          <w:b/>
          <w:sz w:val="28"/>
          <w:szCs w:val="28"/>
        </w:rPr>
        <w:t xml:space="preserve"> </w:t>
      </w:r>
    </w:p>
    <w:p w:rsidR="000F2C40" w:rsidRPr="00D40E5C" w:rsidRDefault="00451BAF" w:rsidP="000F2C40">
      <w:pPr>
        <w:autoSpaceDE w:val="0"/>
        <w:autoSpaceDN w:val="0"/>
        <w:adjustRightInd w:val="0"/>
        <w:spacing w:after="0" w:line="240" w:lineRule="auto"/>
        <w:jc w:val="center"/>
        <w:rPr>
          <w:rFonts w:ascii="Times New Roman" w:eastAsia="TimesNewRoman" w:hAnsi="Times New Roman"/>
          <w:b/>
          <w:sz w:val="28"/>
          <w:szCs w:val="28"/>
        </w:rPr>
      </w:pPr>
      <w:r w:rsidRPr="00D40E5C">
        <w:rPr>
          <w:rFonts w:ascii="Times New Roman" w:eastAsia="TimesNewRoman" w:hAnsi="Times New Roman"/>
          <w:b/>
          <w:sz w:val="28"/>
          <w:szCs w:val="28"/>
        </w:rPr>
        <w:t>Формы и методы организации учебной деятельности</w:t>
      </w:r>
    </w:p>
    <w:p w:rsidR="001707E7" w:rsidRPr="00D40E5C" w:rsidRDefault="001707E7" w:rsidP="000F2C40">
      <w:pPr>
        <w:autoSpaceDE w:val="0"/>
        <w:autoSpaceDN w:val="0"/>
        <w:adjustRightInd w:val="0"/>
        <w:spacing w:after="0" w:line="240" w:lineRule="auto"/>
        <w:jc w:val="center"/>
        <w:rPr>
          <w:rFonts w:ascii="Times New Roman" w:eastAsia="TimesNewRoman" w:hAnsi="Times New Roman"/>
          <w:b/>
          <w:sz w:val="28"/>
          <w:szCs w:val="28"/>
        </w:rPr>
      </w:pPr>
    </w:p>
    <w:p w:rsidR="000F2C40" w:rsidRPr="00D40E5C" w:rsidRDefault="00451BAF" w:rsidP="000F2C40">
      <w:pPr>
        <w:autoSpaceDE w:val="0"/>
        <w:autoSpaceDN w:val="0"/>
        <w:adjustRightInd w:val="0"/>
        <w:spacing w:after="0" w:line="240" w:lineRule="auto"/>
        <w:rPr>
          <w:rFonts w:ascii="Times New Roman" w:eastAsia="TimesNewRoman" w:hAnsi="Times New Roman"/>
          <w:b/>
          <w:sz w:val="28"/>
          <w:szCs w:val="28"/>
        </w:rPr>
      </w:pPr>
      <w:r w:rsidRPr="00D40E5C">
        <w:rPr>
          <w:rFonts w:ascii="Times New Roman" w:eastAsia="TimesNewRoman" w:hAnsi="Times New Roman"/>
          <w:sz w:val="28"/>
          <w:szCs w:val="28"/>
        </w:rPr>
        <w:t>1.Практика взаимодействия преподавателя и студента в зеркале социологических исследований.</w:t>
      </w:r>
    </w:p>
    <w:p w:rsidR="00451BAF" w:rsidRPr="00D40E5C" w:rsidRDefault="00451BAF" w:rsidP="000F2C40">
      <w:pPr>
        <w:autoSpaceDE w:val="0"/>
        <w:autoSpaceDN w:val="0"/>
        <w:adjustRightInd w:val="0"/>
        <w:spacing w:after="0" w:line="240" w:lineRule="auto"/>
        <w:rPr>
          <w:rFonts w:ascii="Times New Roman" w:eastAsia="TimesNewRoman" w:hAnsi="Times New Roman"/>
          <w:b/>
          <w:sz w:val="28"/>
          <w:szCs w:val="28"/>
        </w:rPr>
      </w:pPr>
      <w:r w:rsidRPr="00D40E5C">
        <w:rPr>
          <w:rFonts w:ascii="Times New Roman" w:eastAsia="TimesNewRoman" w:hAnsi="Times New Roman"/>
          <w:sz w:val="28"/>
          <w:szCs w:val="28"/>
        </w:rPr>
        <w:t>2.Преподаватель и студент -  равные и неравные друг другу личности в процессе взаимодействия.</w:t>
      </w:r>
    </w:p>
    <w:p w:rsidR="00451BAF" w:rsidRPr="00D40E5C" w:rsidRDefault="00451BAF" w:rsidP="00700E9B">
      <w:pPr>
        <w:autoSpaceDE w:val="0"/>
        <w:autoSpaceDN w:val="0"/>
        <w:adjustRightInd w:val="0"/>
        <w:spacing w:after="0" w:line="240" w:lineRule="auto"/>
        <w:jc w:val="both"/>
        <w:rPr>
          <w:rFonts w:ascii="Times New Roman" w:eastAsia="TimesNewRoman" w:hAnsi="Times New Roman"/>
          <w:sz w:val="28"/>
          <w:szCs w:val="28"/>
        </w:rPr>
      </w:pPr>
      <w:r w:rsidRPr="00D40E5C">
        <w:rPr>
          <w:rFonts w:ascii="Times New Roman" w:eastAsia="TimesNewRoman" w:hAnsi="Times New Roman"/>
          <w:sz w:val="28"/>
          <w:szCs w:val="28"/>
        </w:rPr>
        <w:t>3. Лекция, семинар, лабораторные, курсовые работы, коллоквиум, практикум и, зачеты, экзамены, тестирование как формы учебной деятельности</w:t>
      </w:r>
    </w:p>
    <w:p w:rsidR="001707E7" w:rsidRPr="00D40E5C" w:rsidRDefault="001707E7" w:rsidP="00700E9B">
      <w:pPr>
        <w:autoSpaceDE w:val="0"/>
        <w:autoSpaceDN w:val="0"/>
        <w:adjustRightInd w:val="0"/>
        <w:spacing w:after="0" w:line="240" w:lineRule="auto"/>
        <w:jc w:val="both"/>
        <w:rPr>
          <w:rFonts w:ascii="Times New Roman" w:eastAsia="TimesNewRoman" w:hAnsi="Times New Roman"/>
          <w:sz w:val="28"/>
          <w:szCs w:val="28"/>
        </w:rPr>
      </w:pPr>
    </w:p>
    <w:p w:rsidR="001707E7" w:rsidRPr="00B45479" w:rsidRDefault="001707E7" w:rsidP="001707E7">
      <w:pPr>
        <w:widowControl w:val="0"/>
        <w:autoSpaceDE w:val="0"/>
        <w:autoSpaceDN w:val="0"/>
        <w:adjustRightInd w:val="0"/>
        <w:spacing w:after="0" w:line="240" w:lineRule="auto"/>
        <w:jc w:val="center"/>
        <w:rPr>
          <w:rFonts w:ascii="Times New Roman" w:hAnsi="Times New Roman"/>
          <w:b/>
          <w:sz w:val="28"/>
          <w:szCs w:val="28"/>
        </w:rPr>
      </w:pPr>
      <w:r w:rsidRPr="00B45479">
        <w:rPr>
          <w:rFonts w:ascii="Times New Roman" w:hAnsi="Times New Roman"/>
          <w:b/>
          <w:sz w:val="28"/>
          <w:szCs w:val="28"/>
        </w:rPr>
        <w:lastRenderedPageBreak/>
        <w:t>Литература:</w:t>
      </w:r>
    </w:p>
    <w:p w:rsidR="001707E7" w:rsidRPr="00D40E5C" w:rsidRDefault="001707E7" w:rsidP="001707E7">
      <w:pPr>
        <w:widowControl w:val="0"/>
        <w:autoSpaceDE w:val="0"/>
        <w:autoSpaceDN w:val="0"/>
        <w:adjustRightInd w:val="0"/>
        <w:spacing w:after="0" w:line="240" w:lineRule="auto"/>
        <w:jc w:val="center"/>
        <w:rPr>
          <w:rFonts w:ascii="Times New Roman" w:hAnsi="Times New Roman"/>
          <w:b/>
          <w:sz w:val="24"/>
          <w:szCs w:val="24"/>
        </w:rPr>
      </w:pPr>
    </w:p>
    <w:p w:rsidR="001707E7" w:rsidRPr="00B45479" w:rsidRDefault="001707E7" w:rsidP="00CC2A14">
      <w:pPr>
        <w:widowControl w:val="0"/>
        <w:numPr>
          <w:ilvl w:val="1"/>
          <w:numId w:val="24"/>
        </w:numPr>
        <w:autoSpaceDE w:val="0"/>
        <w:autoSpaceDN w:val="0"/>
        <w:adjustRightInd w:val="0"/>
        <w:spacing w:after="0" w:line="240" w:lineRule="auto"/>
        <w:ind w:left="0" w:firstLine="709"/>
        <w:jc w:val="both"/>
        <w:rPr>
          <w:rFonts w:ascii="Times New Roman" w:hAnsi="Times New Roman"/>
          <w:sz w:val="28"/>
          <w:szCs w:val="28"/>
        </w:rPr>
      </w:pPr>
      <w:r w:rsidRPr="00B45479">
        <w:rPr>
          <w:rFonts w:ascii="Times New Roman" w:hAnsi="Times New Roman"/>
          <w:sz w:val="28"/>
          <w:szCs w:val="28"/>
        </w:rPr>
        <w:t>Современные образовательные технологии: учебное пособие /коллектив авторов; под ред. Н.В.Бордовской. – 2-е изд. – М.: КНОРУС, 2011. Гл.2.</w:t>
      </w:r>
    </w:p>
    <w:p w:rsidR="001707E7" w:rsidRPr="00B45479" w:rsidRDefault="001707E7" w:rsidP="00CC2A14">
      <w:pPr>
        <w:widowControl w:val="0"/>
        <w:numPr>
          <w:ilvl w:val="1"/>
          <w:numId w:val="24"/>
        </w:numPr>
        <w:autoSpaceDE w:val="0"/>
        <w:autoSpaceDN w:val="0"/>
        <w:adjustRightInd w:val="0"/>
        <w:spacing w:after="0" w:line="240" w:lineRule="auto"/>
        <w:ind w:left="0" w:firstLine="709"/>
        <w:jc w:val="both"/>
        <w:rPr>
          <w:rFonts w:ascii="Times New Roman" w:hAnsi="Times New Roman"/>
          <w:sz w:val="28"/>
          <w:szCs w:val="28"/>
        </w:rPr>
      </w:pPr>
      <w:r w:rsidRPr="00B45479">
        <w:rPr>
          <w:rFonts w:ascii="Times New Roman" w:hAnsi="Times New Roman"/>
          <w:sz w:val="28"/>
          <w:szCs w:val="28"/>
        </w:rPr>
        <w:t>Современная социология образования. Учебное пособие – Ростов-на Дону, Феникс, 2005- 320с.</w:t>
      </w:r>
    </w:p>
    <w:p w:rsidR="001707E7" w:rsidRPr="00B45479" w:rsidRDefault="001707E7" w:rsidP="00CC2A14">
      <w:pPr>
        <w:widowControl w:val="0"/>
        <w:numPr>
          <w:ilvl w:val="1"/>
          <w:numId w:val="24"/>
        </w:numPr>
        <w:autoSpaceDE w:val="0"/>
        <w:autoSpaceDN w:val="0"/>
        <w:adjustRightInd w:val="0"/>
        <w:spacing w:after="0" w:line="240" w:lineRule="auto"/>
        <w:ind w:left="0" w:firstLine="709"/>
        <w:jc w:val="both"/>
        <w:rPr>
          <w:rFonts w:ascii="Times New Roman" w:hAnsi="Times New Roman"/>
          <w:sz w:val="28"/>
          <w:szCs w:val="28"/>
        </w:rPr>
      </w:pPr>
      <w:r w:rsidRPr="00B45479">
        <w:rPr>
          <w:rFonts w:ascii="Times New Roman" w:hAnsi="Times New Roman"/>
          <w:sz w:val="28"/>
          <w:szCs w:val="28"/>
        </w:rPr>
        <w:t>Осипов А.М. Социология образования. Очерки теории. - Ростов-на Дону, Феникс</w:t>
      </w:r>
      <w:r w:rsidR="00F370DA" w:rsidRPr="00B45479">
        <w:rPr>
          <w:rFonts w:ascii="Times New Roman" w:hAnsi="Times New Roman"/>
          <w:sz w:val="28"/>
          <w:szCs w:val="28"/>
        </w:rPr>
        <w:t>, 2006</w:t>
      </w:r>
    </w:p>
    <w:p w:rsidR="001707E7" w:rsidRPr="00D40E5C" w:rsidRDefault="001707E7" w:rsidP="00700E9B">
      <w:pPr>
        <w:autoSpaceDE w:val="0"/>
        <w:autoSpaceDN w:val="0"/>
        <w:adjustRightInd w:val="0"/>
        <w:spacing w:after="0" w:line="240" w:lineRule="auto"/>
        <w:jc w:val="both"/>
        <w:rPr>
          <w:rFonts w:ascii="Times New Roman" w:eastAsia="TimesNewRoman" w:hAnsi="Times New Roman"/>
          <w:sz w:val="28"/>
          <w:szCs w:val="28"/>
        </w:rPr>
      </w:pPr>
    </w:p>
    <w:p w:rsidR="001707E7" w:rsidRPr="00B45479" w:rsidRDefault="001707E7" w:rsidP="00B45479">
      <w:pPr>
        <w:autoSpaceDE w:val="0"/>
        <w:autoSpaceDN w:val="0"/>
        <w:adjustRightInd w:val="0"/>
        <w:spacing w:after="0" w:line="240" w:lineRule="auto"/>
        <w:rPr>
          <w:rFonts w:ascii="Times New Roman" w:eastAsia="TimesNewRoman" w:hAnsi="Times New Roman"/>
          <w:i/>
          <w:sz w:val="28"/>
          <w:szCs w:val="28"/>
        </w:rPr>
      </w:pPr>
      <w:r w:rsidRPr="00B45479">
        <w:rPr>
          <w:rFonts w:ascii="Times New Roman" w:eastAsia="TimesNewRoman" w:hAnsi="Times New Roman"/>
          <w:i/>
          <w:sz w:val="28"/>
          <w:szCs w:val="28"/>
        </w:rPr>
        <w:t>Варианты проведения семинара:</w:t>
      </w:r>
    </w:p>
    <w:p w:rsidR="001707E7" w:rsidRPr="009E0965" w:rsidRDefault="001707E7" w:rsidP="001707E7">
      <w:pPr>
        <w:autoSpaceDE w:val="0"/>
        <w:autoSpaceDN w:val="0"/>
        <w:adjustRightInd w:val="0"/>
        <w:spacing w:after="0" w:line="240" w:lineRule="auto"/>
        <w:jc w:val="both"/>
        <w:rPr>
          <w:rFonts w:ascii="Times New Roman" w:eastAsia="TimesNewRoman" w:hAnsi="Times New Roman"/>
          <w:sz w:val="28"/>
          <w:szCs w:val="28"/>
        </w:rPr>
      </w:pPr>
      <w:r w:rsidRPr="009E0965">
        <w:rPr>
          <w:rFonts w:ascii="Times New Roman" w:eastAsia="TimesNewRoman" w:hAnsi="Times New Roman"/>
          <w:b/>
          <w:i/>
          <w:sz w:val="28"/>
          <w:szCs w:val="28"/>
        </w:rPr>
        <w:t xml:space="preserve">      Вариант первый</w:t>
      </w:r>
      <w:r w:rsidRPr="009E0965">
        <w:rPr>
          <w:rFonts w:ascii="Times New Roman" w:eastAsia="TimesNewRoman" w:hAnsi="Times New Roman"/>
          <w:sz w:val="28"/>
          <w:szCs w:val="28"/>
        </w:rPr>
        <w:t xml:space="preserve"> – классический: обсуждение поставленных вопросов на основе материалов лекции и учебных пособий, рекомендованных в программе, и дополнительной литературы.</w:t>
      </w:r>
    </w:p>
    <w:p w:rsidR="006F7073" w:rsidRPr="009E0965" w:rsidRDefault="009E0965" w:rsidP="009E0965">
      <w:pPr>
        <w:autoSpaceDE w:val="0"/>
        <w:autoSpaceDN w:val="0"/>
        <w:adjustRightInd w:val="0"/>
        <w:spacing w:after="0" w:line="240" w:lineRule="auto"/>
        <w:jc w:val="both"/>
        <w:rPr>
          <w:rFonts w:ascii="Times New Roman" w:eastAsia="Times New Roman" w:hAnsi="Times New Roman"/>
          <w:iCs/>
          <w:sz w:val="28"/>
          <w:szCs w:val="28"/>
        </w:rPr>
      </w:pPr>
      <w:r>
        <w:rPr>
          <w:rFonts w:ascii="Times New Roman" w:eastAsia="TimesNewRoman" w:hAnsi="Times New Roman"/>
          <w:b/>
          <w:i/>
          <w:sz w:val="28"/>
          <w:szCs w:val="28"/>
        </w:rPr>
        <w:t xml:space="preserve">     </w:t>
      </w:r>
      <w:r w:rsidR="001707E7" w:rsidRPr="009E0965">
        <w:rPr>
          <w:rFonts w:ascii="Times New Roman" w:eastAsia="TimesNewRoman" w:hAnsi="Times New Roman"/>
          <w:b/>
          <w:i/>
          <w:sz w:val="28"/>
          <w:szCs w:val="28"/>
        </w:rPr>
        <w:t>Вариант второй</w:t>
      </w:r>
      <w:r w:rsidR="001707E7" w:rsidRPr="009E0965">
        <w:rPr>
          <w:rFonts w:ascii="Times New Roman" w:eastAsia="TimesNewRoman" w:hAnsi="Times New Roman"/>
          <w:sz w:val="28"/>
          <w:szCs w:val="28"/>
        </w:rPr>
        <w:t>: проведение предложенных заданий и обсуждение их результатов</w:t>
      </w:r>
    </w:p>
    <w:p w:rsidR="006F7073" w:rsidRPr="00D40E5C" w:rsidRDefault="009E0965" w:rsidP="00CC2A14">
      <w:pPr>
        <w:numPr>
          <w:ilvl w:val="1"/>
          <w:numId w:val="72"/>
        </w:numPr>
        <w:autoSpaceDE w:val="0"/>
        <w:autoSpaceDN w:val="0"/>
        <w:adjustRightInd w:val="0"/>
        <w:spacing w:after="0" w:line="240" w:lineRule="auto"/>
        <w:ind w:left="0" w:firstLine="567"/>
        <w:jc w:val="both"/>
        <w:rPr>
          <w:rFonts w:ascii="Times New Roman" w:eastAsia="Times New Roman" w:hAnsi="Times New Roman"/>
          <w:iCs/>
          <w:sz w:val="28"/>
          <w:szCs w:val="28"/>
        </w:rPr>
      </w:pPr>
      <w:r w:rsidRPr="009E0965">
        <w:rPr>
          <w:rFonts w:ascii="Times New Roman" w:eastAsia="Times New Roman" w:hAnsi="Times New Roman"/>
          <w:b/>
          <w:iCs/>
          <w:sz w:val="28"/>
          <w:szCs w:val="28"/>
        </w:rPr>
        <w:t>Информация к размышлению</w:t>
      </w:r>
      <w:r>
        <w:rPr>
          <w:rFonts w:ascii="Times New Roman" w:eastAsia="Times New Roman" w:hAnsi="Times New Roman"/>
          <w:iCs/>
          <w:sz w:val="28"/>
          <w:szCs w:val="28"/>
        </w:rPr>
        <w:t xml:space="preserve">: </w:t>
      </w:r>
      <w:r w:rsidR="006F7073" w:rsidRPr="00D40E5C">
        <w:rPr>
          <w:rFonts w:ascii="Times New Roman" w:eastAsia="Times New Roman" w:hAnsi="Times New Roman"/>
          <w:iCs/>
          <w:sz w:val="28"/>
          <w:szCs w:val="28"/>
        </w:rPr>
        <w:t>Лекция - основная и самая официальная, академичная из всех организационных форм обучения в вузе. Вместе с тем в образовательной деятельности студентов это достаточно трудная работа. Прежде всего, потому, что приходится много слушать и писать. Студенты чаще всего воспринимают слова, понимают логическое построение фраз и их смысл, дословно записывают все или почти все, что говорит лектор. Но содержание лекции не может механически стать частью собственной системы мышления студентов. Студенты пользуются конспектами лекции чаще всего бессистемно, при подготовке к экзаменам в качестве “заменителя” учебника.</w:t>
      </w:r>
    </w:p>
    <w:p w:rsidR="006F7073" w:rsidRPr="00D40E5C" w:rsidRDefault="006F7073" w:rsidP="006F7073">
      <w:pPr>
        <w:autoSpaceDE w:val="0"/>
        <w:autoSpaceDN w:val="0"/>
        <w:adjustRightInd w:val="0"/>
        <w:spacing w:after="0" w:line="240" w:lineRule="auto"/>
        <w:ind w:firstLine="720"/>
        <w:jc w:val="both"/>
        <w:rPr>
          <w:rFonts w:ascii="Times New Roman" w:eastAsia="Times New Roman" w:hAnsi="Times New Roman"/>
          <w:iCs/>
          <w:sz w:val="28"/>
          <w:szCs w:val="28"/>
        </w:rPr>
      </w:pPr>
      <w:r w:rsidRPr="00D40E5C">
        <w:rPr>
          <w:rFonts w:ascii="Times New Roman" w:eastAsia="Times New Roman" w:hAnsi="Times New Roman"/>
          <w:iCs/>
          <w:sz w:val="28"/>
          <w:szCs w:val="28"/>
        </w:rPr>
        <w:t>Как надо слушать лекцию и слышать? Как “присвоить” ее содержание, сделать частью своих знаний? Предлагаем Вашему вниманию несколько советов из книги Э.Фромма “Иметь или быть?”:</w:t>
      </w:r>
    </w:p>
    <w:p w:rsidR="006F7073" w:rsidRPr="00D40E5C" w:rsidRDefault="006F7073" w:rsidP="006F7073">
      <w:pPr>
        <w:autoSpaceDE w:val="0"/>
        <w:autoSpaceDN w:val="0"/>
        <w:adjustRightInd w:val="0"/>
        <w:spacing w:after="0" w:line="240" w:lineRule="auto"/>
        <w:jc w:val="both"/>
        <w:rPr>
          <w:rFonts w:ascii="Times New Roman" w:eastAsia="Times New Roman" w:hAnsi="Times New Roman"/>
          <w:iCs/>
          <w:sz w:val="28"/>
          <w:szCs w:val="28"/>
        </w:rPr>
      </w:pPr>
      <w:r w:rsidRPr="00D40E5C">
        <w:rPr>
          <w:rFonts w:ascii="Times New Roman" w:eastAsia="Times New Roman" w:hAnsi="Times New Roman"/>
          <w:iCs/>
          <w:sz w:val="28"/>
          <w:szCs w:val="28"/>
        </w:rPr>
        <w:t xml:space="preserve">1. Никогда не приступайте к слушанию курса лекции, будучи </w:t>
      </w:r>
      <w:r w:rsidRPr="00D40E5C">
        <w:rPr>
          <w:rFonts w:ascii="Times New Roman" w:eastAsia="Times New Roman" w:hAnsi="Times New Roman"/>
          <w:iCs/>
          <w:sz w:val="28"/>
          <w:szCs w:val="28"/>
          <w:lang w:val="en-US"/>
        </w:rPr>
        <w:t>tabula</w:t>
      </w:r>
      <w:r w:rsidRPr="00D40E5C">
        <w:rPr>
          <w:rFonts w:ascii="Times New Roman" w:eastAsia="Times New Roman" w:hAnsi="Times New Roman"/>
          <w:iCs/>
          <w:sz w:val="28"/>
          <w:szCs w:val="28"/>
        </w:rPr>
        <w:t xml:space="preserve"> </w:t>
      </w:r>
      <w:r w:rsidRPr="00D40E5C">
        <w:rPr>
          <w:rFonts w:ascii="Times New Roman" w:eastAsia="Times New Roman" w:hAnsi="Times New Roman"/>
          <w:iCs/>
          <w:sz w:val="28"/>
          <w:szCs w:val="28"/>
          <w:lang w:val="en-US"/>
        </w:rPr>
        <w:t>rasae</w:t>
      </w:r>
      <w:r w:rsidRPr="00D40E5C">
        <w:rPr>
          <w:rFonts w:ascii="Times New Roman" w:eastAsia="Times New Roman" w:hAnsi="Times New Roman"/>
          <w:iCs/>
          <w:sz w:val="28"/>
          <w:szCs w:val="28"/>
        </w:rPr>
        <w:t>, то есть поразмышляйте над проблемами, которые будут рассматриваться по данному предмету, ознакомьтесь с темами курса, рекомендуемой литературой, пролистав Рабочие программы, учебно-методические пособия (например, “Основы педагогики”). Постарайтесь найти наиболее интересные на Ваш взгляд вопросы темы.</w:t>
      </w:r>
    </w:p>
    <w:p w:rsidR="006F7073" w:rsidRPr="00D40E5C" w:rsidRDefault="006F7073" w:rsidP="006F7073">
      <w:pPr>
        <w:autoSpaceDE w:val="0"/>
        <w:autoSpaceDN w:val="0"/>
        <w:adjustRightInd w:val="0"/>
        <w:spacing w:after="0" w:line="240" w:lineRule="auto"/>
        <w:jc w:val="both"/>
        <w:rPr>
          <w:rFonts w:ascii="Times New Roman" w:eastAsia="Times New Roman" w:hAnsi="Times New Roman"/>
          <w:iCs/>
          <w:sz w:val="28"/>
          <w:szCs w:val="28"/>
        </w:rPr>
      </w:pPr>
      <w:r w:rsidRPr="00D40E5C">
        <w:rPr>
          <w:rFonts w:ascii="Times New Roman" w:eastAsia="Times New Roman" w:hAnsi="Times New Roman"/>
          <w:iCs/>
          <w:sz w:val="28"/>
          <w:szCs w:val="28"/>
        </w:rPr>
        <w:t>2. Слушая монологическую речь преподавателя на лекции, мысленно вступайте с ним в диалог. Попытайтесь найти ответы на интересующие Вас вопросы. Возможно, у Вас появятся новые вопросы. Не бойтесь мыслить сами, по-иному решая проблемы.</w:t>
      </w:r>
    </w:p>
    <w:p w:rsidR="006F7073" w:rsidRPr="00D40E5C" w:rsidRDefault="006F7073" w:rsidP="006F7073">
      <w:pPr>
        <w:autoSpaceDE w:val="0"/>
        <w:autoSpaceDN w:val="0"/>
        <w:adjustRightInd w:val="0"/>
        <w:spacing w:after="0" w:line="240" w:lineRule="auto"/>
        <w:jc w:val="both"/>
        <w:rPr>
          <w:rFonts w:ascii="Times New Roman" w:eastAsia="Times New Roman" w:hAnsi="Times New Roman"/>
          <w:iCs/>
          <w:sz w:val="28"/>
          <w:szCs w:val="28"/>
        </w:rPr>
      </w:pPr>
      <w:r w:rsidRPr="00D40E5C">
        <w:rPr>
          <w:rFonts w:ascii="Times New Roman" w:eastAsia="Times New Roman" w:hAnsi="Times New Roman"/>
          <w:iCs/>
          <w:sz w:val="28"/>
          <w:szCs w:val="28"/>
        </w:rPr>
        <w:t>3. Конспект не должен быть стенографическим отчетом лекции. Записи ведите аккуратно, последовательно, логично. Возникающие по ходу лекции вопросы или реплики следует тоже фиксировать.</w:t>
      </w:r>
    </w:p>
    <w:p w:rsidR="006F7073" w:rsidRPr="00D40E5C" w:rsidRDefault="006F7073" w:rsidP="006F7073">
      <w:pPr>
        <w:autoSpaceDE w:val="0"/>
        <w:autoSpaceDN w:val="0"/>
        <w:adjustRightInd w:val="0"/>
        <w:spacing w:after="0" w:line="240" w:lineRule="auto"/>
        <w:jc w:val="both"/>
        <w:rPr>
          <w:rFonts w:ascii="Times New Roman" w:eastAsia="Times New Roman" w:hAnsi="Times New Roman"/>
          <w:iCs/>
          <w:sz w:val="28"/>
          <w:szCs w:val="28"/>
        </w:rPr>
      </w:pPr>
      <w:r w:rsidRPr="00D40E5C">
        <w:rPr>
          <w:rFonts w:ascii="Times New Roman" w:eastAsia="Times New Roman" w:hAnsi="Times New Roman"/>
          <w:iCs/>
          <w:sz w:val="28"/>
          <w:szCs w:val="28"/>
        </w:rPr>
        <w:t xml:space="preserve">4. Помните, лекция - это живой процесс, взаимодействие, диалог. Здесь Вы не просто приобретаете знания в виде информации, которые можно унести домой и вызубрить. Лекция должна породить в Вашем сознании сомнения. </w:t>
      </w:r>
      <w:r w:rsidRPr="00D40E5C">
        <w:rPr>
          <w:rFonts w:ascii="Times New Roman" w:eastAsia="Times New Roman" w:hAnsi="Times New Roman"/>
          <w:iCs/>
          <w:sz w:val="28"/>
          <w:szCs w:val="28"/>
        </w:rPr>
        <w:lastRenderedPageBreak/>
        <w:t>“Подлинное знание начинается с разрушения иллюзий, с разочарования. Сомнения двигают познанием” (Фромм Э.).</w:t>
      </w:r>
    </w:p>
    <w:p w:rsidR="006F7073" w:rsidRPr="00D40E5C" w:rsidRDefault="006F7073" w:rsidP="006F7073">
      <w:pPr>
        <w:autoSpaceDE w:val="0"/>
        <w:autoSpaceDN w:val="0"/>
        <w:adjustRightInd w:val="0"/>
        <w:spacing w:after="0" w:line="240" w:lineRule="auto"/>
        <w:jc w:val="both"/>
        <w:rPr>
          <w:rFonts w:ascii="Times New Roman" w:eastAsia="Times New Roman" w:hAnsi="Times New Roman"/>
          <w:iCs/>
          <w:sz w:val="28"/>
          <w:szCs w:val="28"/>
        </w:rPr>
      </w:pPr>
      <w:r w:rsidRPr="00D40E5C">
        <w:rPr>
          <w:rFonts w:ascii="Times New Roman" w:eastAsia="Times New Roman" w:hAnsi="Times New Roman"/>
          <w:iCs/>
          <w:sz w:val="28"/>
          <w:szCs w:val="28"/>
        </w:rPr>
        <w:t>5. Лекция должна оказать на Вас определенное влияние, вызвать какие-то изменения. Конечно, изменения эти касаются Вашей познавательной (когнитивной) сферы развития.</w:t>
      </w:r>
    </w:p>
    <w:p w:rsidR="006F7073" w:rsidRPr="00D40E5C" w:rsidRDefault="006F7073" w:rsidP="006F7073">
      <w:pPr>
        <w:autoSpaceDE w:val="0"/>
        <w:autoSpaceDN w:val="0"/>
        <w:adjustRightInd w:val="0"/>
        <w:spacing w:after="0" w:line="240" w:lineRule="auto"/>
        <w:jc w:val="both"/>
        <w:rPr>
          <w:rFonts w:ascii="Times New Roman" w:eastAsia="Times New Roman" w:hAnsi="Times New Roman"/>
          <w:iCs/>
          <w:sz w:val="28"/>
          <w:szCs w:val="28"/>
        </w:rPr>
      </w:pPr>
      <w:r w:rsidRPr="00D40E5C">
        <w:rPr>
          <w:rFonts w:ascii="Times New Roman" w:eastAsia="Times New Roman" w:hAnsi="Times New Roman"/>
          <w:iCs/>
          <w:sz w:val="28"/>
          <w:szCs w:val="28"/>
        </w:rPr>
        <w:t>6. Знайте, что не бывает хорошей или плохой лекции. Лекция - это событие (со-бытие), бытие, а значит деятельность субъектов образовательного процесса. И если</w:t>
      </w:r>
    </w:p>
    <w:p w:rsidR="006F7073" w:rsidRPr="00D40E5C" w:rsidRDefault="006F7073" w:rsidP="006F7073">
      <w:pPr>
        <w:autoSpaceDE w:val="0"/>
        <w:autoSpaceDN w:val="0"/>
        <w:adjustRightInd w:val="0"/>
        <w:spacing w:after="0" w:line="240" w:lineRule="auto"/>
        <w:jc w:val="both"/>
        <w:rPr>
          <w:rFonts w:ascii="Times New Roman" w:eastAsia="Times New Roman" w:hAnsi="Times New Roman"/>
          <w:iCs/>
          <w:sz w:val="28"/>
          <w:szCs w:val="28"/>
        </w:rPr>
      </w:pPr>
      <w:r w:rsidRPr="00D40E5C">
        <w:rPr>
          <w:rFonts w:ascii="Times New Roman" w:eastAsia="Times New Roman" w:hAnsi="Times New Roman"/>
          <w:iCs/>
          <w:sz w:val="28"/>
          <w:szCs w:val="28"/>
        </w:rPr>
        <w:t>нет совместной деятельности, совместного бытия на лекции, то не будет и результата.</w:t>
      </w:r>
    </w:p>
    <w:p w:rsidR="006F7073" w:rsidRPr="00D40E5C" w:rsidRDefault="006F7073" w:rsidP="006F7073">
      <w:pPr>
        <w:autoSpaceDE w:val="0"/>
        <w:autoSpaceDN w:val="0"/>
        <w:adjustRightInd w:val="0"/>
        <w:spacing w:after="0" w:line="240" w:lineRule="auto"/>
        <w:jc w:val="both"/>
        <w:rPr>
          <w:rFonts w:ascii="Times New Roman" w:eastAsia="Times New Roman" w:hAnsi="Times New Roman"/>
          <w:iCs/>
          <w:sz w:val="28"/>
          <w:szCs w:val="28"/>
        </w:rPr>
      </w:pPr>
      <w:r w:rsidRPr="00D40E5C">
        <w:rPr>
          <w:rFonts w:ascii="Times New Roman" w:eastAsia="Times New Roman" w:hAnsi="Times New Roman"/>
          <w:iCs/>
          <w:sz w:val="28"/>
          <w:szCs w:val="28"/>
        </w:rPr>
        <w:t>7. Ваше поведение на лекции должно быть построено на уважении к себе, к другим</w:t>
      </w:r>
    </w:p>
    <w:p w:rsidR="006F7073" w:rsidRPr="00D40E5C" w:rsidRDefault="006F7073" w:rsidP="006F7073">
      <w:pPr>
        <w:autoSpaceDE w:val="0"/>
        <w:autoSpaceDN w:val="0"/>
        <w:adjustRightInd w:val="0"/>
        <w:spacing w:after="0" w:line="240" w:lineRule="auto"/>
        <w:jc w:val="both"/>
        <w:rPr>
          <w:rFonts w:ascii="Times New Roman" w:eastAsia="Times New Roman" w:hAnsi="Times New Roman"/>
          <w:iCs/>
          <w:sz w:val="28"/>
          <w:szCs w:val="28"/>
        </w:rPr>
      </w:pPr>
      <w:r w:rsidRPr="00D40E5C">
        <w:rPr>
          <w:rFonts w:ascii="Times New Roman" w:eastAsia="Times New Roman" w:hAnsi="Times New Roman"/>
          <w:iCs/>
          <w:sz w:val="28"/>
          <w:szCs w:val="28"/>
        </w:rPr>
        <w:t>студентам, к преподавателю. Помогите им, если это необходимо, но никогда не мешайте!</w:t>
      </w:r>
    </w:p>
    <w:p w:rsidR="006F7073" w:rsidRDefault="006F7073" w:rsidP="006F7073">
      <w:pPr>
        <w:autoSpaceDE w:val="0"/>
        <w:autoSpaceDN w:val="0"/>
        <w:adjustRightInd w:val="0"/>
        <w:spacing w:after="0" w:line="240" w:lineRule="auto"/>
        <w:jc w:val="both"/>
        <w:rPr>
          <w:rFonts w:ascii="Times New Roman" w:eastAsia="Times New Roman" w:hAnsi="Times New Roman"/>
          <w:iCs/>
          <w:sz w:val="28"/>
          <w:szCs w:val="28"/>
        </w:rPr>
      </w:pPr>
      <w:r w:rsidRPr="00D40E5C">
        <w:rPr>
          <w:rFonts w:ascii="Times New Roman" w:eastAsia="Times New Roman" w:hAnsi="Times New Roman"/>
          <w:iCs/>
          <w:sz w:val="28"/>
          <w:szCs w:val="28"/>
        </w:rPr>
        <w:t>8. Функция преподавателя на лекции состоит в том. чтобы создавать условия для</w:t>
      </w:r>
      <w:r w:rsidR="009E0965">
        <w:rPr>
          <w:rFonts w:ascii="Times New Roman" w:eastAsia="Times New Roman" w:hAnsi="Times New Roman"/>
          <w:iCs/>
          <w:sz w:val="28"/>
          <w:szCs w:val="28"/>
        </w:rPr>
        <w:t xml:space="preserve"> </w:t>
      </w:r>
      <w:r w:rsidRPr="00D40E5C">
        <w:rPr>
          <w:rFonts w:ascii="Times New Roman" w:eastAsia="Times New Roman" w:hAnsi="Times New Roman"/>
          <w:iCs/>
          <w:sz w:val="28"/>
          <w:szCs w:val="28"/>
        </w:rPr>
        <w:t>Вашей успешной, продуктивной образовательной деятельности, формировать у Вас интерес к образованию. Но формирование каких-либо личностных качеств зависит от соответствующих генетических свойств, развитие которых подвластно самой личности.</w:t>
      </w:r>
      <w:r w:rsidR="009E0965">
        <w:rPr>
          <w:rStyle w:val="a7"/>
          <w:rFonts w:ascii="Times New Roman" w:eastAsia="Times New Roman" w:hAnsi="Times New Roman"/>
          <w:iCs/>
          <w:sz w:val="28"/>
          <w:szCs w:val="28"/>
        </w:rPr>
        <w:footnoteReference w:id="15"/>
      </w:r>
    </w:p>
    <w:p w:rsidR="00B45479" w:rsidRPr="00D40E5C" w:rsidRDefault="00B45479" w:rsidP="006F7073">
      <w:pPr>
        <w:autoSpaceDE w:val="0"/>
        <w:autoSpaceDN w:val="0"/>
        <w:adjustRightInd w:val="0"/>
        <w:spacing w:after="0" w:line="240" w:lineRule="auto"/>
        <w:jc w:val="both"/>
        <w:rPr>
          <w:rFonts w:ascii="Times New Roman" w:eastAsia="Times New Roman" w:hAnsi="Times New Roman"/>
          <w:iCs/>
          <w:sz w:val="28"/>
          <w:szCs w:val="28"/>
        </w:rPr>
      </w:pPr>
    </w:p>
    <w:p w:rsidR="00B45479" w:rsidRDefault="006F7073" w:rsidP="00B45479">
      <w:pPr>
        <w:autoSpaceDE w:val="0"/>
        <w:autoSpaceDN w:val="0"/>
        <w:adjustRightInd w:val="0"/>
        <w:spacing w:after="0" w:line="240" w:lineRule="auto"/>
        <w:ind w:firstLine="720"/>
        <w:jc w:val="center"/>
        <w:rPr>
          <w:rFonts w:ascii="Times New Roman" w:eastAsia="Times New Roman" w:hAnsi="Times New Roman"/>
          <w:b/>
          <w:sz w:val="28"/>
          <w:szCs w:val="28"/>
        </w:rPr>
      </w:pPr>
      <w:r w:rsidRPr="00D40E5C">
        <w:rPr>
          <w:rFonts w:ascii="Times New Roman" w:eastAsia="Times New Roman" w:hAnsi="Times New Roman"/>
          <w:b/>
          <w:sz w:val="28"/>
          <w:szCs w:val="28"/>
        </w:rPr>
        <w:t>К</w:t>
      </w:r>
      <w:r w:rsidR="00B45479">
        <w:rPr>
          <w:rFonts w:ascii="Times New Roman" w:eastAsia="Times New Roman" w:hAnsi="Times New Roman"/>
          <w:b/>
          <w:sz w:val="28"/>
          <w:szCs w:val="28"/>
        </w:rPr>
        <w:t>аким должен быть процесс усвоения на лекции?</w:t>
      </w:r>
    </w:p>
    <w:p w:rsidR="006F7073" w:rsidRPr="00D40E5C" w:rsidRDefault="00B45479" w:rsidP="006F7073">
      <w:pPr>
        <w:autoSpaceDE w:val="0"/>
        <w:autoSpaceDN w:val="0"/>
        <w:adjustRightInd w:val="0"/>
        <w:spacing w:after="0" w:line="240" w:lineRule="auto"/>
        <w:ind w:firstLine="720"/>
        <w:jc w:val="both"/>
        <w:rPr>
          <w:rFonts w:ascii="Times New Roman" w:eastAsia="Times New Roman" w:hAnsi="Times New Roman"/>
          <w:i/>
          <w:sz w:val="28"/>
          <w:szCs w:val="28"/>
        </w:rPr>
      </w:pPr>
      <w:r w:rsidRPr="00D40E5C">
        <w:rPr>
          <w:rFonts w:ascii="Times New Roman" w:eastAsia="Times New Roman" w:hAnsi="Times New Roman"/>
          <w:i/>
          <w:sz w:val="28"/>
          <w:szCs w:val="28"/>
        </w:rPr>
        <w:t xml:space="preserve"> </w:t>
      </w:r>
      <w:r w:rsidR="006F7073" w:rsidRPr="00D40E5C">
        <w:rPr>
          <w:rFonts w:ascii="Times New Roman" w:eastAsia="Times New Roman" w:hAnsi="Times New Roman"/>
          <w:i/>
          <w:sz w:val="28"/>
          <w:szCs w:val="28"/>
        </w:rPr>
        <w:t>Как слушают лекцию студенты, ориентированные на обладание (“ИМЕТЬ”)</w:t>
      </w:r>
    </w:p>
    <w:p w:rsidR="006F7073" w:rsidRPr="00D40E5C" w:rsidRDefault="006F7073" w:rsidP="006F7073">
      <w:pPr>
        <w:autoSpaceDE w:val="0"/>
        <w:autoSpaceDN w:val="0"/>
        <w:adjustRightInd w:val="0"/>
        <w:spacing w:after="0" w:line="240" w:lineRule="auto"/>
        <w:ind w:firstLine="720"/>
        <w:jc w:val="both"/>
        <w:rPr>
          <w:rFonts w:ascii="Times New Roman" w:eastAsia="Times New Roman" w:hAnsi="Times New Roman"/>
          <w:iCs/>
          <w:sz w:val="28"/>
          <w:szCs w:val="28"/>
        </w:rPr>
      </w:pPr>
      <w:r w:rsidRPr="00D40E5C">
        <w:rPr>
          <w:rFonts w:ascii="Times New Roman" w:eastAsia="Times New Roman" w:hAnsi="Times New Roman"/>
          <w:iCs/>
          <w:sz w:val="28"/>
          <w:szCs w:val="28"/>
        </w:rPr>
        <w:t>Слушают лекцию, воспринимают слова, понимают логическое построение</w:t>
      </w:r>
      <w:r w:rsidR="00F13D6E">
        <w:rPr>
          <w:rFonts w:ascii="Times New Roman" w:eastAsia="Times New Roman" w:hAnsi="Times New Roman"/>
          <w:iCs/>
          <w:sz w:val="28"/>
          <w:szCs w:val="28"/>
        </w:rPr>
        <w:t xml:space="preserve"> </w:t>
      </w:r>
      <w:r w:rsidRPr="00D40E5C">
        <w:rPr>
          <w:rFonts w:ascii="Times New Roman" w:eastAsia="Times New Roman" w:hAnsi="Times New Roman"/>
          <w:iCs/>
          <w:sz w:val="28"/>
          <w:szCs w:val="28"/>
        </w:rPr>
        <w:t>фраз и их смысл; записывают все, что говорит лектор.Но содержание лекции не становится частью их собственной системы мышления, не расширяет и не обогащает ее. Между студентами и содержанием лекции не устанавливается тесная связь.</w:t>
      </w:r>
    </w:p>
    <w:p w:rsidR="006F7073" w:rsidRPr="00D40E5C" w:rsidRDefault="006F7073" w:rsidP="006F7073">
      <w:pPr>
        <w:autoSpaceDE w:val="0"/>
        <w:autoSpaceDN w:val="0"/>
        <w:adjustRightInd w:val="0"/>
        <w:spacing w:after="0" w:line="240" w:lineRule="auto"/>
        <w:ind w:firstLine="720"/>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Это происходит потому, что студенты приступают к слушанию курса лекций, будучи </w:t>
      </w:r>
      <w:r w:rsidRPr="00D40E5C">
        <w:rPr>
          <w:rFonts w:ascii="Times New Roman" w:eastAsia="Times New Roman" w:hAnsi="Times New Roman"/>
          <w:sz w:val="28"/>
          <w:szCs w:val="28"/>
          <w:lang w:val="en-US"/>
        </w:rPr>
        <w:t>tabula</w:t>
      </w:r>
      <w:r w:rsidRPr="00D40E5C">
        <w:rPr>
          <w:rFonts w:ascii="Times New Roman" w:eastAsia="Times New Roman" w:hAnsi="Times New Roman"/>
          <w:sz w:val="28"/>
          <w:szCs w:val="28"/>
        </w:rPr>
        <w:t xml:space="preserve"> </w:t>
      </w:r>
      <w:r w:rsidRPr="00D40E5C">
        <w:rPr>
          <w:rFonts w:ascii="Times New Roman" w:eastAsia="Times New Roman" w:hAnsi="Times New Roman"/>
          <w:sz w:val="28"/>
          <w:szCs w:val="28"/>
          <w:lang w:val="en-US"/>
        </w:rPr>
        <w:t>rasa</w:t>
      </w:r>
      <w:r w:rsidRPr="00D40E5C">
        <w:rPr>
          <w:rFonts w:ascii="Times New Roman" w:eastAsia="Times New Roman" w:hAnsi="Times New Roman"/>
          <w:sz w:val="28"/>
          <w:szCs w:val="28"/>
        </w:rPr>
        <w:t>е. Такие студенты - пассивные вместилища для слов и мыслей. Их цель: приобрести знания, чтобы унести их домой и вызубрить.</w:t>
      </w:r>
    </w:p>
    <w:p w:rsidR="006F7073" w:rsidRPr="00D40E5C" w:rsidRDefault="006F7073" w:rsidP="006F7073">
      <w:pPr>
        <w:autoSpaceDE w:val="0"/>
        <w:autoSpaceDN w:val="0"/>
        <w:adjustRightInd w:val="0"/>
        <w:spacing w:after="0" w:line="240" w:lineRule="auto"/>
        <w:jc w:val="both"/>
        <w:rPr>
          <w:rFonts w:ascii="Times New Roman" w:eastAsia="Times New Roman" w:hAnsi="Times New Roman"/>
          <w:sz w:val="28"/>
          <w:szCs w:val="28"/>
        </w:rPr>
      </w:pPr>
    </w:p>
    <w:p w:rsidR="006F7073" w:rsidRPr="00D40E5C" w:rsidRDefault="006F7073" w:rsidP="006F7073">
      <w:pPr>
        <w:autoSpaceDE w:val="0"/>
        <w:autoSpaceDN w:val="0"/>
        <w:adjustRightInd w:val="0"/>
        <w:spacing w:after="0" w:line="240" w:lineRule="auto"/>
        <w:ind w:firstLine="720"/>
        <w:jc w:val="both"/>
        <w:rPr>
          <w:rFonts w:ascii="Times New Roman" w:eastAsia="Times New Roman" w:hAnsi="Times New Roman"/>
          <w:i/>
          <w:sz w:val="28"/>
          <w:szCs w:val="28"/>
        </w:rPr>
      </w:pPr>
      <w:r w:rsidRPr="00D40E5C">
        <w:rPr>
          <w:rFonts w:ascii="Times New Roman" w:eastAsia="Times New Roman" w:hAnsi="Times New Roman"/>
          <w:i/>
          <w:sz w:val="28"/>
          <w:szCs w:val="28"/>
        </w:rPr>
        <w:t>Как слушают лекцию студенты, ориентированные на бытие (“БЫТЬ”)</w:t>
      </w:r>
    </w:p>
    <w:p w:rsidR="006F7073" w:rsidRPr="00D40E5C" w:rsidRDefault="006F7073" w:rsidP="006F7073">
      <w:pPr>
        <w:autoSpaceDE w:val="0"/>
        <w:autoSpaceDN w:val="0"/>
        <w:adjustRightInd w:val="0"/>
        <w:spacing w:after="0" w:line="240" w:lineRule="auto"/>
        <w:ind w:firstLine="720"/>
        <w:jc w:val="both"/>
        <w:rPr>
          <w:rFonts w:ascii="Times New Roman" w:eastAsia="Times New Roman" w:hAnsi="Times New Roman"/>
          <w:iCs/>
          <w:sz w:val="28"/>
          <w:szCs w:val="28"/>
        </w:rPr>
      </w:pPr>
      <w:r w:rsidRPr="00D40E5C">
        <w:rPr>
          <w:rFonts w:ascii="Times New Roman" w:eastAsia="Times New Roman" w:hAnsi="Times New Roman"/>
          <w:iCs/>
          <w:sz w:val="28"/>
          <w:szCs w:val="28"/>
        </w:rPr>
        <w:t>Они ранее уже размышляли над проблемами, которые будут рассматриваться в лекции, знакомы с темой, она их интересует. Они не пассивны: слушают и слышат, и, получая информацию, реагируют на нее активно и продуктивно; то, что они слышат, стимулирует их собственные размышления, рождает новые вопросы, идеи.</w:t>
      </w:r>
    </w:p>
    <w:p w:rsidR="006F7073" w:rsidRPr="00D40E5C" w:rsidRDefault="006F7073" w:rsidP="006F7073">
      <w:pPr>
        <w:autoSpaceDE w:val="0"/>
        <w:autoSpaceDN w:val="0"/>
        <w:adjustRightInd w:val="0"/>
        <w:spacing w:after="0" w:line="240" w:lineRule="auto"/>
        <w:ind w:firstLine="720"/>
        <w:jc w:val="both"/>
        <w:rPr>
          <w:rFonts w:ascii="Times New Roman" w:eastAsia="Times New Roman" w:hAnsi="Times New Roman"/>
          <w:iCs/>
          <w:sz w:val="28"/>
          <w:szCs w:val="28"/>
        </w:rPr>
      </w:pPr>
      <w:r w:rsidRPr="00D40E5C">
        <w:rPr>
          <w:rFonts w:ascii="Times New Roman" w:eastAsia="Times New Roman" w:hAnsi="Times New Roman"/>
          <w:iCs/>
          <w:sz w:val="28"/>
          <w:szCs w:val="28"/>
        </w:rPr>
        <w:t xml:space="preserve">Лекция для них - живой процесс, оказывающий определенное влияние, вызывающее какие-то изменения. </w:t>
      </w:r>
      <w:r w:rsidRPr="00D40E5C">
        <w:rPr>
          <w:rFonts w:ascii="Times New Roman" w:eastAsia="Times New Roman" w:hAnsi="Times New Roman"/>
          <w:sz w:val="28"/>
          <w:szCs w:val="28"/>
        </w:rPr>
        <w:t>Для этого материал лекции</w:t>
      </w:r>
      <w:r w:rsidRPr="00D40E5C">
        <w:rPr>
          <w:rFonts w:ascii="Times New Roman" w:eastAsia="Times New Roman" w:hAnsi="Times New Roman"/>
          <w:iCs/>
          <w:sz w:val="28"/>
          <w:szCs w:val="28"/>
        </w:rPr>
        <w:t xml:space="preserve"> </w:t>
      </w:r>
      <w:r w:rsidRPr="00D40E5C">
        <w:rPr>
          <w:rFonts w:ascii="Times New Roman" w:eastAsia="Times New Roman" w:hAnsi="Times New Roman"/>
          <w:sz w:val="28"/>
          <w:szCs w:val="28"/>
        </w:rPr>
        <w:t>должен быть таким, чтобы</w:t>
      </w:r>
      <w:r w:rsidRPr="00D40E5C">
        <w:rPr>
          <w:rFonts w:ascii="Times New Roman" w:eastAsia="Times New Roman" w:hAnsi="Times New Roman"/>
          <w:iCs/>
          <w:sz w:val="28"/>
          <w:szCs w:val="28"/>
        </w:rPr>
        <w:t xml:space="preserve"> </w:t>
      </w:r>
      <w:r w:rsidRPr="00D40E5C">
        <w:rPr>
          <w:rFonts w:ascii="Times New Roman" w:eastAsia="Times New Roman" w:hAnsi="Times New Roman"/>
          <w:sz w:val="28"/>
          <w:szCs w:val="28"/>
        </w:rPr>
        <w:t>стимулировать интерес, побуждать к</w:t>
      </w:r>
      <w:r w:rsidRPr="00D40E5C">
        <w:rPr>
          <w:rFonts w:ascii="Times New Roman" w:eastAsia="Times New Roman" w:hAnsi="Times New Roman"/>
          <w:iCs/>
          <w:sz w:val="28"/>
          <w:szCs w:val="28"/>
        </w:rPr>
        <w:t xml:space="preserve"> </w:t>
      </w:r>
      <w:r w:rsidRPr="00D40E5C">
        <w:rPr>
          <w:rFonts w:ascii="Times New Roman" w:eastAsia="Times New Roman" w:hAnsi="Times New Roman"/>
          <w:sz w:val="28"/>
          <w:szCs w:val="28"/>
        </w:rPr>
        <w:t>творчеству.</w:t>
      </w:r>
    </w:p>
    <w:p w:rsidR="006F7073" w:rsidRPr="00D40E5C" w:rsidRDefault="006F7073" w:rsidP="006F7073">
      <w:pPr>
        <w:autoSpaceDE w:val="0"/>
        <w:autoSpaceDN w:val="0"/>
        <w:adjustRightInd w:val="0"/>
        <w:spacing w:after="0" w:line="240" w:lineRule="auto"/>
        <w:jc w:val="both"/>
        <w:rPr>
          <w:rFonts w:ascii="Times New Roman" w:eastAsia="Times New Roman" w:hAnsi="Times New Roman"/>
          <w:sz w:val="28"/>
          <w:szCs w:val="28"/>
        </w:rPr>
      </w:pPr>
    </w:p>
    <w:p w:rsidR="006F7073" w:rsidRPr="00D40E5C" w:rsidRDefault="006F7073" w:rsidP="00B45479">
      <w:pPr>
        <w:autoSpaceDE w:val="0"/>
        <w:autoSpaceDN w:val="0"/>
        <w:adjustRightInd w:val="0"/>
        <w:spacing w:after="0" w:line="240" w:lineRule="auto"/>
        <w:ind w:firstLine="709"/>
        <w:jc w:val="both"/>
        <w:rPr>
          <w:rFonts w:ascii="Times New Roman" w:hAnsi="Times New Roman"/>
          <w:b/>
          <w:sz w:val="28"/>
          <w:szCs w:val="28"/>
        </w:rPr>
      </w:pPr>
      <w:r w:rsidRPr="00D40E5C">
        <w:rPr>
          <w:rFonts w:ascii="Times New Roman" w:hAnsi="Times New Roman"/>
          <w:b/>
          <w:sz w:val="28"/>
          <w:szCs w:val="28"/>
        </w:rPr>
        <w:t>Примерная схема анализа лекционного занятия</w:t>
      </w:r>
    </w:p>
    <w:p w:rsidR="006F7073" w:rsidRPr="00D40E5C" w:rsidRDefault="006F7073" w:rsidP="00B45479">
      <w:pPr>
        <w:autoSpaceDE w:val="0"/>
        <w:autoSpaceDN w:val="0"/>
        <w:adjustRightInd w:val="0"/>
        <w:spacing w:after="0" w:line="240" w:lineRule="auto"/>
        <w:ind w:firstLine="709"/>
        <w:jc w:val="both"/>
        <w:rPr>
          <w:rFonts w:ascii="Times New Roman" w:hAnsi="Times New Roman"/>
          <w:sz w:val="28"/>
          <w:szCs w:val="28"/>
        </w:rPr>
      </w:pPr>
      <w:r w:rsidRPr="00D40E5C">
        <w:rPr>
          <w:rFonts w:ascii="Times New Roman" w:hAnsi="Times New Roman"/>
          <w:sz w:val="28"/>
          <w:szCs w:val="28"/>
        </w:rPr>
        <w:t>Логически стройная система анализа посещенной лекции преподавателя осуществляется по следующей примерной схеме:</w:t>
      </w:r>
    </w:p>
    <w:p w:rsidR="006F7073" w:rsidRPr="00D40E5C" w:rsidRDefault="006F7073" w:rsidP="00B45479">
      <w:pPr>
        <w:autoSpaceDE w:val="0"/>
        <w:autoSpaceDN w:val="0"/>
        <w:adjustRightInd w:val="0"/>
        <w:spacing w:after="0" w:line="240" w:lineRule="auto"/>
        <w:ind w:firstLine="709"/>
        <w:jc w:val="both"/>
        <w:rPr>
          <w:rFonts w:ascii="Times New Roman" w:hAnsi="Times New Roman"/>
          <w:sz w:val="28"/>
          <w:szCs w:val="28"/>
        </w:rPr>
      </w:pPr>
      <w:r w:rsidRPr="00D40E5C">
        <w:rPr>
          <w:rFonts w:ascii="Times New Roman" w:hAnsi="Times New Roman"/>
          <w:sz w:val="28"/>
          <w:szCs w:val="28"/>
        </w:rPr>
        <w:t>1. Предварительные сведения об изучаемой науке, студенческой аудитории и преподавателе.</w:t>
      </w:r>
    </w:p>
    <w:p w:rsidR="006F7073" w:rsidRPr="00D40E5C" w:rsidRDefault="006F7073" w:rsidP="00B45479">
      <w:pPr>
        <w:autoSpaceDE w:val="0"/>
        <w:autoSpaceDN w:val="0"/>
        <w:adjustRightInd w:val="0"/>
        <w:spacing w:after="0" w:line="240" w:lineRule="auto"/>
        <w:ind w:firstLine="709"/>
        <w:jc w:val="both"/>
        <w:rPr>
          <w:rFonts w:ascii="Times New Roman" w:hAnsi="Times New Roman"/>
          <w:sz w:val="28"/>
          <w:szCs w:val="28"/>
        </w:rPr>
      </w:pPr>
      <w:r w:rsidRPr="00D40E5C">
        <w:rPr>
          <w:rFonts w:ascii="Times New Roman" w:hAnsi="Times New Roman"/>
          <w:sz w:val="28"/>
          <w:szCs w:val="28"/>
        </w:rPr>
        <w:t>2. Подготовка преподавателя к лекции.</w:t>
      </w:r>
    </w:p>
    <w:p w:rsidR="006F7073" w:rsidRPr="00D40E5C" w:rsidRDefault="006F7073" w:rsidP="00B45479">
      <w:pPr>
        <w:autoSpaceDE w:val="0"/>
        <w:autoSpaceDN w:val="0"/>
        <w:adjustRightInd w:val="0"/>
        <w:spacing w:after="0" w:line="240" w:lineRule="auto"/>
        <w:ind w:firstLine="709"/>
        <w:jc w:val="both"/>
        <w:rPr>
          <w:rFonts w:ascii="Times New Roman" w:hAnsi="Times New Roman"/>
          <w:sz w:val="28"/>
          <w:szCs w:val="28"/>
        </w:rPr>
      </w:pPr>
      <w:r w:rsidRPr="00D40E5C">
        <w:rPr>
          <w:rFonts w:ascii="Times New Roman" w:hAnsi="Times New Roman"/>
          <w:sz w:val="28"/>
          <w:szCs w:val="28"/>
        </w:rPr>
        <w:t>3. Организационное начало лекции и подготовка к ней студентов.</w:t>
      </w:r>
    </w:p>
    <w:p w:rsidR="006F7073" w:rsidRPr="00D40E5C" w:rsidRDefault="006F7073" w:rsidP="00B45479">
      <w:pPr>
        <w:autoSpaceDE w:val="0"/>
        <w:autoSpaceDN w:val="0"/>
        <w:adjustRightInd w:val="0"/>
        <w:spacing w:after="0" w:line="240" w:lineRule="auto"/>
        <w:ind w:firstLine="709"/>
        <w:jc w:val="both"/>
        <w:rPr>
          <w:rFonts w:ascii="Times New Roman" w:hAnsi="Times New Roman"/>
          <w:sz w:val="28"/>
          <w:szCs w:val="28"/>
        </w:rPr>
      </w:pPr>
      <w:r w:rsidRPr="00D40E5C">
        <w:rPr>
          <w:rFonts w:ascii="Times New Roman" w:hAnsi="Times New Roman"/>
          <w:sz w:val="28"/>
          <w:szCs w:val="28"/>
        </w:rPr>
        <w:t>4. Принципы вузовской дидактики и отражение их в содержании лекции.</w:t>
      </w:r>
    </w:p>
    <w:p w:rsidR="006F7073" w:rsidRPr="00D40E5C" w:rsidRDefault="006F7073" w:rsidP="00B45479">
      <w:pPr>
        <w:autoSpaceDE w:val="0"/>
        <w:autoSpaceDN w:val="0"/>
        <w:adjustRightInd w:val="0"/>
        <w:spacing w:after="0" w:line="240" w:lineRule="auto"/>
        <w:ind w:firstLine="709"/>
        <w:jc w:val="both"/>
        <w:rPr>
          <w:rFonts w:ascii="Times New Roman" w:hAnsi="Times New Roman"/>
          <w:sz w:val="28"/>
          <w:szCs w:val="28"/>
        </w:rPr>
      </w:pPr>
      <w:r w:rsidRPr="00D40E5C">
        <w:rPr>
          <w:rFonts w:ascii="Times New Roman" w:hAnsi="Times New Roman"/>
          <w:sz w:val="28"/>
          <w:szCs w:val="28"/>
        </w:rPr>
        <w:t>5. Содержание и внутренняя структура лекции.</w:t>
      </w:r>
    </w:p>
    <w:p w:rsidR="006F7073" w:rsidRPr="00D40E5C" w:rsidRDefault="006F7073" w:rsidP="00B45479">
      <w:pPr>
        <w:autoSpaceDE w:val="0"/>
        <w:autoSpaceDN w:val="0"/>
        <w:adjustRightInd w:val="0"/>
        <w:spacing w:after="0" w:line="240" w:lineRule="auto"/>
        <w:ind w:firstLine="709"/>
        <w:jc w:val="both"/>
        <w:rPr>
          <w:rFonts w:ascii="Times New Roman" w:hAnsi="Times New Roman"/>
          <w:sz w:val="28"/>
          <w:szCs w:val="28"/>
        </w:rPr>
      </w:pPr>
      <w:r w:rsidRPr="00D40E5C">
        <w:rPr>
          <w:rFonts w:ascii="Times New Roman" w:hAnsi="Times New Roman"/>
          <w:sz w:val="28"/>
          <w:szCs w:val="28"/>
        </w:rPr>
        <w:t>6. Внешняя структура и методика проведения лекции преподавателем.</w:t>
      </w:r>
    </w:p>
    <w:p w:rsidR="006F7073" w:rsidRPr="00D40E5C" w:rsidRDefault="006F7073" w:rsidP="00B45479">
      <w:pPr>
        <w:autoSpaceDE w:val="0"/>
        <w:autoSpaceDN w:val="0"/>
        <w:adjustRightInd w:val="0"/>
        <w:spacing w:after="0" w:line="240" w:lineRule="auto"/>
        <w:ind w:firstLine="709"/>
        <w:jc w:val="both"/>
        <w:rPr>
          <w:rFonts w:ascii="Times New Roman" w:hAnsi="Times New Roman"/>
          <w:sz w:val="28"/>
          <w:szCs w:val="28"/>
        </w:rPr>
      </w:pPr>
      <w:r w:rsidRPr="00D40E5C">
        <w:rPr>
          <w:rFonts w:ascii="Times New Roman" w:hAnsi="Times New Roman"/>
          <w:sz w:val="28"/>
          <w:szCs w:val="28"/>
        </w:rPr>
        <w:t>Выводы по содержанию и методике чтения лекции.</w:t>
      </w:r>
    </w:p>
    <w:p w:rsidR="006F7073" w:rsidRPr="00D40E5C" w:rsidRDefault="006F7073" w:rsidP="00B45479">
      <w:pPr>
        <w:autoSpaceDE w:val="0"/>
        <w:autoSpaceDN w:val="0"/>
        <w:adjustRightInd w:val="0"/>
        <w:spacing w:after="0" w:line="240" w:lineRule="auto"/>
        <w:ind w:firstLine="709"/>
        <w:jc w:val="both"/>
        <w:rPr>
          <w:rFonts w:ascii="Times New Roman" w:hAnsi="Times New Roman"/>
          <w:sz w:val="28"/>
          <w:szCs w:val="28"/>
        </w:rPr>
      </w:pPr>
      <w:r w:rsidRPr="00D40E5C">
        <w:rPr>
          <w:rFonts w:ascii="Times New Roman" w:hAnsi="Times New Roman"/>
          <w:sz w:val="28"/>
          <w:szCs w:val="28"/>
        </w:rPr>
        <w:t>Ниже приводятся варианты этапов самоподготовки (А и Б). Определите, какой вариант более продуктивен и почему:</w:t>
      </w:r>
    </w:p>
    <w:p w:rsidR="006F7073" w:rsidRPr="00D40E5C" w:rsidRDefault="006F7073" w:rsidP="00B45479">
      <w:pPr>
        <w:pStyle w:val="ab"/>
        <w:spacing w:before="0" w:beforeAutospacing="0" w:after="0" w:afterAutospacing="0"/>
        <w:ind w:firstLine="709"/>
        <w:jc w:val="both"/>
        <w:rPr>
          <w:sz w:val="28"/>
          <w:szCs w:val="28"/>
          <w:lang w:val="ru-RU"/>
        </w:rPr>
      </w:pPr>
      <w:r w:rsidRPr="00D40E5C">
        <w:rPr>
          <w:b/>
          <w:sz w:val="28"/>
          <w:szCs w:val="28"/>
          <w:u w:val="single"/>
          <w:lang w:val="ru-RU"/>
        </w:rPr>
        <w:t>вариант А</w:t>
      </w:r>
      <w:r w:rsidRPr="00D40E5C">
        <w:rPr>
          <w:sz w:val="28"/>
          <w:szCs w:val="28"/>
          <w:lang w:val="ru-RU"/>
        </w:rPr>
        <w:t xml:space="preserve">: </w:t>
      </w:r>
    </w:p>
    <w:p w:rsidR="006F7073" w:rsidRPr="00D40E5C" w:rsidRDefault="006F7073" w:rsidP="00B45479">
      <w:pPr>
        <w:autoSpaceDE w:val="0"/>
        <w:autoSpaceDN w:val="0"/>
        <w:adjustRightInd w:val="0"/>
        <w:spacing w:after="0" w:line="240" w:lineRule="auto"/>
        <w:ind w:firstLine="709"/>
        <w:jc w:val="both"/>
        <w:rPr>
          <w:rFonts w:ascii="Times New Roman" w:eastAsia="Times New Roman" w:hAnsi="Times New Roman"/>
          <w:sz w:val="28"/>
          <w:szCs w:val="28"/>
        </w:rPr>
      </w:pPr>
      <w:r w:rsidRPr="00D40E5C">
        <w:rPr>
          <w:rFonts w:ascii="Times New Roman" w:eastAsia="Times New Roman" w:hAnsi="Times New Roman"/>
          <w:sz w:val="28"/>
          <w:szCs w:val="28"/>
        </w:rPr>
        <w:t>1) инструктаж о выполнении задания; 2) поиск литературы, источников; 3) чтение; 4) запись; 5) запоминание.</w:t>
      </w:r>
    </w:p>
    <w:p w:rsidR="006F7073" w:rsidRPr="00D40E5C" w:rsidRDefault="006F7073" w:rsidP="00B45479">
      <w:pPr>
        <w:autoSpaceDE w:val="0"/>
        <w:autoSpaceDN w:val="0"/>
        <w:adjustRightInd w:val="0"/>
        <w:spacing w:after="0" w:line="240" w:lineRule="auto"/>
        <w:ind w:firstLine="709"/>
        <w:jc w:val="both"/>
        <w:rPr>
          <w:rFonts w:ascii="Times New Roman" w:eastAsia="Times New Roman" w:hAnsi="Times New Roman"/>
          <w:sz w:val="28"/>
          <w:szCs w:val="28"/>
        </w:rPr>
      </w:pPr>
      <w:r w:rsidRPr="00D40E5C">
        <w:rPr>
          <w:rFonts w:ascii="Times New Roman" w:eastAsia="Times New Roman" w:hAnsi="Times New Roman"/>
          <w:b/>
          <w:sz w:val="28"/>
          <w:szCs w:val="28"/>
          <w:u w:val="single"/>
        </w:rPr>
        <w:t>вариант Б</w:t>
      </w:r>
      <w:r w:rsidRPr="00D40E5C">
        <w:rPr>
          <w:rFonts w:ascii="Times New Roman" w:eastAsia="Times New Roman" w:hAnsi="Times New Roman"/>
          <w:sz w:val="28"/>
          <w:szCs w:val="28"/>
        </w:rPr>
        <w:t xml:space="preserve">: </w:t>
      </w:r>
    </w:p>
    <w:p w:rsidR="006F7073" w:rsidRPr="00D40E5C" w:rsidRDefault="006F7073" w:rsidP="00B45479">
      <w:pPr>
        <w:autoSpaceDE w:val="0"/>
        <w:autoSpaceDN w:val="0"/>
        <w:adjustRightInd w:val="0"/>
        <w:spacing w:after="0" w:line="240" w:lineRule="auto"/>
        <w:ind w:firstLine="709"/>
        <w:jc w:val="both"/>
        <w:rPr>
          <w:rFonts w:ascii="Times New Roman" w:eastAsia="Times New Roman" w:hAnsi="Times New Roman"/>
          <w:sz w:val="28"/>
          <w:szCs w:val="28"/>
        </w:rPr>
      </w:pPr>
      <w:r w:rsidRPr="00D40E5C">
        <w:rPr>
          <w:rFonts w:ascii="Times New Roman" w:eastAsia="Times New Roman" w:hAnsi="Times New Roman"/>
          <w:sz w:val="28"/>
          <w:szCs w:val="28"/>
        </w:rPr>
        <w:t>1) инструктаж о выполнении задания; 2) поиск литературы, источников; 3) чтение; 4) осмысливание прочитанного; 5) конспектирование; 6) присвоение (запоминание и использование на практике).</w:t>
      </w:r>
    </w:p>
    <w:p w:rsidR="006F7073" w:rsidRPr="00D40E5C" w:rsidRDefault="006F7073" w:rsidP="00B45479">
      <w:pPr>
        <w:autoSpaceDE w:val="0"/>
        <w:autoSpaceDN w:val="0"/>
        <w:adjustRightInd w:val="0"/>
        <w:spacing w:after="0" w:line="240" w:lineRule="auto"/>
        <w:ind w:firstLine="709"/>
        <w:jc w:val="both"/>
        <w:rPr>
          <w:rFonts w:ascii="Times New Roman" w:eastAsia="Times New Roman" w:hAnsi="Times New Roman"/>
          <w:i/>
          <w:iCs/>
          <w:sz w:val="28"/>
          <w:szCs w:val="28"/>
        </w:rPr>
      </w:pPr>
    </w:p>
    <w:p w:rsidR="006F7073" w:rsidRPr="00D40E5C" w:rsidRDefault="006F7073" w:rsidP="00B45479">
      <w:pPr>
        <w:autoSpaceDE w:val="0"/>
        <w:autoSpaceDN w:val="0"/>
        <w:adjustRightInd w:val="0"/>
        <w:spacing w:after="0" w:line="240" w:lineRule="auto"/>
        <w:ind w:firstLine="709"/>
        <w:jc w:val="both"/>
        <w:rPr>
          <w:rFonts w:ascii="Times New Roman" w:eastAsia="Times New Roman" w:hAnsi="Times New Roman"/>
          <w:sz w:val="28"/>
          <w:szCs w:val="28"/>
        </w:rPr>
      </w:pPr>
      <w:r w:rsidRPr="00D40E5C">
        <w:rPr>
          <w:rFonts w:ascii="Times New Roman" w:eastAsia="Times New Roman" w:hAnsi="Times New Roman"/>
          <w:i/>
          <w:iCs/>
          <w:sz w:val="28"/>
          <w:szCs w:val="28"/>
        </w:rPr>
        <w:t xml:space="preserve">Осмысливание </w:t>
      </w:r>
      <w:r w:rsidRPr="00D40E5C">
        <w:rPr>
          <w:rFonts w:ascii="Times New Roman" w:eastAsia="Times New Roman" w:hAnsi="Times New Roman"/>
          <w:sz w:val="28"/>
          <w:szCs w:val="28"/>
        </w:rPr>
        <w:t xml:space="preserve">– рациональный анализ прочитанного: </w:t>
      </w:r>
    </w:p>
    <w:p w:rsidR="006F7073" w:rsidRPr="00D40E5C" w:rsidRDefault="006F7073" w:rsidP="00CC2A14">
      <w:pPr>
        <w:numPr>
          <w:ilvl w:val="0"/>
          <w:numId w:val="67"/>
        </w:numPr>
        <w:autoSpaceDE w:val="0"/>
        <w:autoSpaceDN w:val="0"/>
        <w:adjustRightInd w:val="0"/>
        <w:spacing w:after="0" w:line="240" w:lineRule="auto"/>
        <w:ind w:left="0" w:firstLine="709"/>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расчленение прочитанного текста на нужную и второстепенную информацию (отбор и блокирование материала); </w:t>
      </w:r>
    </w:p>
    <w:p w:rsidR="006F7073" w:rsidRPr="00D40E5C" w:rsidRDefault="006F7073" w:rsidP="00CC2A14">
      <w:pPr>
        <w:numPr>
          <w:ilvl w:val="0"/>
          <w:numId w:val="67"/>
        </w:numPr>
        <w:autoSpaceDE w:val="0"/>
        <w:autoSpaceDN w:val="0"/>
        <w:adjustRightInd w:val="0"/>
        <w:spacing w:after="0" w:line="240" w:lineRule="auto"/>
        <w:ind w:left="0" w:firstLine="709"/>
        <w:jc w:val="both"/>
        <w:rPr>
          <w:rFonts w:ascii="Times New Roman" w:eastAsia="Times New Roman" w:hAnsi="Times New Roman"/>
          <w:sz w:val="28"/>
          <w:szCs w:val="28"/>
        </w:rPr>
      </w:pPr>
      <w:r w:rsidRPr="00D40E5C">
        <w:rPr>
          <w:rFonts w:ascii="Times New Roman" w:eastAsia="Times New Roman" w:hAnsi="Times New Roman"/>
          <w:sz w:val="28"/>
          <w:szCs w:val="28"/>
        </w:rPr>
        <w:t xml:space="preserve">подразделение нужной информации на конкретную (определения, термины, цифры, факты) - для заучивания и абстрактную (комментарии, иллюстрации, отступления - для сжатия); </w:t>
      </w:r>
    </w:p>
    <w:p w:rsidR="006F7073" w:rsidRPr="00D40E5C" w:rsidRDefault="006F7073" w:rsidP="00CC2A14">
      <w:pPr>
        <w:numPr>
          <w:ilvl w:val="0"/>
          <w:numId w:val="67"/>
        </w:numPr>
        <w:autoSpaceDE w:val="0"/>
        <w:autoSpaceDN w:val="0"/>
        <w:adjustRightInd w:val="0"/>
        <w:spacing w:after="0" w:line="240" w:lineRule="auto"/>
        <w:ind w:left="0" w:firstLine="709"/>
        <w:jc w:val="both"/>
        <w:rPr>
          <w:rFonts w:ascii="Times New Roman" w:eastAsia="Times New Roman" w:hAnsi="Times New Roman"/>
          <w:sz w:val="28"/>
          <w:szCs w:val="28"/>
        </w:rPr>
      </w:pPr>
      <w:r w:rsidRPr="00D40E5C">
        <w:rPr>
          <w:rFonts w:ascii="Times New Roman" w:eastAsia="Times New Roman" w:hAnsi="Times New Roman"/>
          <w:sz w:val="28"/>
          <w:szCs w:val="28"/>
        </w:rPr>
        <w:t>непосредственное осмысливание отобранной конкретной и абстрактной информации; упорядочивание соединенного материала по каждому вопросу (путем рассуждения) – придать логическую стройность тексту.</w:t>
      </w:r>
    </w:p>
    <w:p w:rsidR="006F7073" w:rsidRPr="00D40E5C" w:rsidRDefault="006F7073" w:rsidP="006F7073">
      <w:pPr>
        <w:autoSpaceDE w:val="0"/>
        <w:autoSpaceDN w:val="0"/>
        <w:adjustRightInd w:val="0"/>
        <w:spacing w:after="0" w:line="240" w:lineRule="auto"/>
        <w:ind w:firstLine="720"/>
        <w:jc w:val="both"/>
        <w:rPr>
          <w:rFonts w:ascii="Times New Roman" w:hAnsi="Times New Roman"/>
          <w:sz w:val="28"/>
          <w:szCs w:val="28"/>
        </w:rPr>
      </w:pPr>
      <w:r w:rsidRPr="00D40E5C">
        <w:rPr>
          <w:rFonts w:ascii="Times New Roman" w:hAnsi="Times New Roman"/>
          <w:sz w:val="28"/>
          <w:szCs w:val="28"/>
        </w:rPr>
        <w:t xml:space="preserve">С.Л. Рубинштейн: «… </w:t>
      </w:r>
      <w:r w:rsidRPr="00D40E5C">
        <w:rPr>
          <w:rFonts w:ascii="Times New Roman" w:hAnsi="Times New Roman"/>
          <w:i/>
          <w:iCs/>
          <w:sz w:val="28"/>
          <w:szCs w:val="28"/>
        </w:rPr>
        <w:t>человек доподлинно владеет лишь тем, что добывает собственным трудом</w:t>
      </w:r>
      <w:r w:rsidRPr="00D40E5C">
        <w:rPr>
          <w:rFonts w:ascii="Times New Roman" w:hAnsi="Times New Roman"/>
          <w:sz w:val="28"/>
          <w:szCs w:val="28"/>
        </w:rPr>
        <w:t xml:space="preserve">». </w:t>
      </w:r>
    </w:p>
    <w:p w:rsidR="006F7073" w:rsidRPr="00D40E5C" w:rsidRDefault="006F7073" w:rsidP="00CC2A14">
      <w:pPr>
        <w:numPr>
          <w:ilvl w:val="1"/>
          <w:numId w:val="72"/>
        </w:numPr>
        <w:autoSpaceDE w:val="0"/>
        <w:autoSpaceDN w:val="0"/>
        <w:adjustRightInd w:val="0"/>
        <w:spacing w:after="0" w:line="240" w:lineRule="auto"/>
        <w:jc w:val="both"/>
        <w:rPr>
          <w:rFonts w:ascii="Times New Roman" w:eastAsia="Times New Roman" w:hAnsi="Times New Roman"/>
          <w:b/>
          <w:sz w:val="28"/>
          <w:szCs w:val="28"/>
        </w:rPr>
      </w:pPr>
      <w:r w:rsidRPr="00D40E5C">
        <w:rPr>
          <w:rFonts w:ascii="Times New Roman" w:eastAsia="NewtonC" w:hAnsi="Times New Roman"/>
          <w:b/>
          <w:sz w:val="28"/>
          <w:szCs w:val="28"/>
        </w:rPr>
        <w:t>П</w:t>
      </w:r>
      <w:r w:rsidRPr="00D40E5C">
        <w:rPr>
          <w:rFonts w:ascii="Times New Roman" w:hAnsi="Times New Roman"/>
          <w:b/>
          <w:sz w:val="28"/>
          <w:szCs w:val="28"/>
        </w:rPr>
        <w:t>ять уровней продуктивности педагогической деятельности:</w:t>
      </w:r>
    </w:p>
    <w:p w:rsidR="006F7073" w:rsidRPr="00D40E5C" w:rsidRDefault="006F7073" w:rsidP="006F7073">
      <w:pPr>
        <w:autoSpaceDE w:val="0"/>
        <w:autoSpaceDN w:val="0"/>
        <w:adjustRightInd w:val="0"/>
        <w:spacing w:after="0" w:line="240" w:lineRule="auto"/>
        <w:jc w:val="both"/>
        <w:rPr>
          <w:rFonts w:ascii="Times New Roman" w:eastAsia="NewtonC" w:hAnsi="Times New Roman"/>
          <w:sz w:val="28"/>
          <w:szCs w:val="28"/>
        </w:rPr>
      </w:pPr>
      <w:r w:rsidRPr="00D40E5C">
        <w:rPr>
          <w:rFonts w:ascii="Times New Roman" w:eastAsia="NewtonC" w:hAnsi="Times New Roman"/>
          <w:sz w:val="28"/>
          <w:szCs w:val="28"/>
        </w:rPr>
        <w:t xml:space="preserve">• </w:t>
      </w:r>
      <w:r w:rsidRPr="00D40E5C">
        <w:rPr>
          <w:rFonts w:ascii="Times New Roman" w:eastAsia="NewtonC" w:hAnsi="Times New Roman"/>
          <w:i/>
          <w:sz w:val="28"/>
          <w:szCs w:val="28"/>
        </w:rPr>
        <w:t>репродуктивный</w:t>
      </w:r>
      <w:r w:rsidRPr="00D40E5C">
        <w:rPr>
          <w:rFonts w:ascii="Times New Roman" w:eastAsia="NewtonC" w:hAnsi="Times New Roman"/>
          <w:sz w:val="28"/>
          <w:szCs w:val="28"/>
        </w:rPr>
        <w:t>, когда преподаватель умеет предать, пересказать другим то, что знает сам;</w:t>
      </w:r>
    </w:p>
    <w:p w:rsidR="006F7073" w:rsidRPr="00D40E5C" w:rsidRDefault="006F7073" w:rsidP="006F7073">
      <w:pPr>
        <w:autoSpaceDE w:val="0"/>
        <w:autoSpaceDN w:val="0"/>
        <w:adjustRightInd w:val="0"/>
        <w:spacing w:after="0" w:line="240" w:lineRule="auto"/>
        <w:jc w:val="both"/>
        <w:rPr>
          <w:rFonts w:ascii="Times New Roman" w:eastAsia="NewtonC" w:hAnsi="Times New Roman"/>
          <w:sz w:val="28"/>
          <w:szCs w:val="28"/>
        </w:rPr>
      </w:pPr>
      <w:r w:rsidRPr="00D40E5C">
        <w:rPr>
          <w:rFonts w:ascii="Times New Roman" w:eastAsia="NewtonC" w:hAnsi="Times New Roman"/>
          <w:sz w:val="28"/>
          <w:szCs w:val="28"/>
        </w:rPr>
        <w:t xml:space="preserve">• </w:t>
      </w:r>
      <w:r w:rsidRPr="00D40E5C">
        <w:rPr>
          <w:rFonts w:ascii="Times New Roman" w:eastAsia="NewtonC" w:hAnsi="Times New Roman"/>
          <w:i/>
          <w:sz w:val="28"/>
          <w:szCs w:val="28"/>
        </w:rPr>
        <w:t>адаптивный,</w:t>
      </w:r>
      <w:r w:rsidRPr="00D40E5C">
        <w:rPr>
          <w:rFonts w:ascii="Times New Roman" w:eastAsia="NewtonC" w:hAnsi="Times New Roman"/>
          <w:sz w:val="28"/>
          <w:szCs w:val="28"/>
        </w:rPr>
        <w:t xml:space="preserve"> при котором педагог в состоянии приспособить свое сообщение к особенностям аудитории;</w:t>
      </w:r>
    </w:p>
    <w:p w:rsidR="006F7073" w:rsidRPr="00D40E5C" w:rsidRDefault="006F7073" w:rsidP="006F7073">
      <w:pPr>
        <w:autoSpaceDE w:val="0"/>
        <w:autoSpaceDN w:val="0"/>
        <w:adjustRightInd w:val="0"/>
        <w:spacing w:after="0" w:line="240" w:lineRule="auto"/>
        <w:jc w:val="both"/>
        <w:rPr>
          <w:rFonts w:ascii="Times New Roman" w:eastAsia="NewtonC" w:hAnsi="Times New Roman"/>
          <w:sz w:val="28"/>
          <w:szCs w:val="28"/>
        </w:rPr>
      </w:pPr>
      <w:r w:rsidRPr="00D40E5C">
        <w:rPr>
          <w:rFonts w:ascii="Times New Roman" w:eastAsia="NewtonC" w:hAnsi="Times New Roman"/>
          <w:sz w:val="28"/>
          <w:szCs w:val="28"/>
        </w:rPr>
        <w:t xml:space="preserve">• </w:t>
      </w:r>
      <w:r w:rsidRPr="00D40E5C">
        <w:rPr>
          <w:rFonts w:ascii="Times New Roman" w:eastAsia="NewtonC" w:hAnsi="Times New Roman"/>
          <w:i/>
          <w:sz w:val="28"/>
          <w:szCs w:val="28"/>
        </w:rPr>
        <w:t>локально-моделирующий</w:t>
      </w:r>
      <w:r w:rsidRPr="00D40E5C">
        <w:rPr>
          <w:rFonts w:ascii="Times New Roman" w:eastAsia="NewtonC" w:hAnsi="Times New Roman"/>
          <w:sz w:val="28"/>
          <w:szCs w:val="28"/>
        </w:rPr>
        <w:t xml:space="preserve"> знания студентов. Умение владеть стратегиями обучения знаниям, умениям и навыкам по отдельным разделам курса, позволяющим определить педагогическую цель, поставить задачи, разработать алгоритм их решений и использование педагогического средства включения студентов в учебно-познавательную деятельность;</w:t>
      </w:r>
    </w:p>
    <w:p w:rsidR="006F7073" w:rsidRPr="00D40E5C" w:rsidRDefault="006F7073" w:rsidP="006F7073">
      <w:pPr>
        <w:autoSpaceDE w:val="0"/>
        <w:autoSpaceDN w:val="0"/>
        <w:adjustRightInd w:val="0"/>
        <w:spacing w:after="0" w:line="240" w:lineRule="auto"/>
        <w:jc w:val="both"/>
        <w:rPr>
          <w:rFonts w:ascii="Times New Roman" w:eastAsia="NewtonC" w:hAnsi="Times New Roman"/>
          <w:sz w:val="28"/>
          <w:szCs w:val="28"/>
        </w:rPr>
      </w:pPr>
      <w:r w:rsidRPr="00D40E5C">
        <w:rPr>
          <w:rFonts w:ascii="Times New Roman" w:eastAsia="NewtonC" w:hAnsi="Times New Roman"/>
          <w:sz w:val="28"/>
          <w:szCs w:val="28"/>
        </w:rPr>
        <w:lastRenderedPageBreak/>
        <w:t xml:space="preserve">• </w:t>
      </w:r>
      <w:r w:rsidRPr="00D40E5C">
        <w:rPr>
          <w:rFonts w:ascii="Times New Roman" w:eastAsia="NewtonC" w:hAnsi="Times New Roman"/>
          <w:i/>
          <w:sz w:val="28"/>
          <w:szCs w:val="28"/>
        </w:rPr>
        <w:t>системно-моделирующий</w:t>
      </w:r>
      <w:r w:rsidRPr="00D40E5C">
        <w:rPr>
          <w:rFonts w:ascii="Times New Roman" w:eastAsia="NewtonC" w:hAnsi="Times New Roman"/>
          <w:sz w:val="28"/>
          <w:szCs w:val="28"/>
        </w:rPr>
        <w:t xml:space="preserve"> знания студентов, когда преподаватель владеет стратегией формирования искомой системы знаний, умений и навыков по дисциплине;</w:t>
      </w:r>
    </w:p>
    <w:p w:rsidR="006F7073" w:rsidRPr="00D40E5C" w:rsidRDefault="006F7073" w:rsidP="006F7073">
      <w:pPr>
        <w:autoSpaceDE w:val="0"/>
        <w:autoSpaceDN w:val="0"/>
        <w:adjustRightInd w:val="0"/>
        <w:spacing w:after="0" w:line="240" w:lineRule="auto"/>
        <w:jc w:val="both"/>
        <w:rPr>
          <w:rFonts w:ascii="Times New Roman" w:eastAsia="NewtonC" w:hAnsi="Times New Roman"/>
          <w:sz w:val="28"/>
          <w:szCs w:val="28"/>
        </w:rPr>
      </w:pPr>
      <w:r w:rsidRPr="00D40E5C">
        <w:rPr>
          <w:rFonts w:ascii="Times New Roman" w:eastAsia="NewtonC" w:hAnsi="Times New Roman"/>
          <w:sz w:val="28"/>
          <w:szCs w:val="28"/>
        </w:rPr>
        <w:t xml:space="preserve">• </w:t>
      </w:r>
      <w:r w:rsidRPr="00D40E5C">
        <w:rPr>
          <w:rFonts w:ascii="Times New Roman" w:eastAsia="NewtonC" w:hAnsi="Times New Roman"/>
          <w:i/>
          <w:sz w:val="28"/>
          <w:szCs w:val="28"/>
        </w:rPr>
        <w:t xml:space="preserve">системно-моделирующая деятельность </w:t>
      </w:r>
      <w:r w:rsidRPr="00D40E5C">
        <w:rPr>
          <w:rFonts w:ascii="Times New Roman" w:eastAsia="NewtonC" w:hAnsi="Times New Roman"/>
          <w:sz w:val="28"/>
          <w:szCs w:val="28"/>
        </w:rPr>
        <w:t>и поведение студентов, при котором молодой преподаватель умеет превратить свою дисциплину в средство формирования личности студента, его потребностей в самовоспитании, самообразовании и саморазвитии.</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p>
    <w:p w:rsidR="00AE5140" w:rsidRDefault="00FE7E45" w:rsidP="00F13D6E">
      <w:pPr>
        <w:autoSpaceDE w:val="0"/>
        <w:autoSpaceDN w:val="0"/>
        <w:adjustRightInd w:val="0"/>
        <w:spacing w:after="0" w:line="240" w:lineRule="auto"/>
        <w:jc w:val="center"/>
        <w:rPr>
          <w:rFonts w:ascii="Times New Roman" w:eastAsia="NewtonC" w:hAnsi="Times New Roman"/>
          <w:b/>
          <w:sz w:val="28"/>
          <w:szCs w:val="28"/>
        </w:rPr>
      </w:pPr>
      <w:r w:rsidRPr="00F13D6E">
        <w:rPr>
          <w:rFonts w:ascii="Times New Roman" w:eastAsia="NewtonC" w:hAnsi="Times New Roman"/>
          <w:b/>
          <w:sz w:val="28"/>
          <w:szCs w:val="28"/>
        </w:rPr>
        <w:t>Семинар 8</w:t>
      </w:r>
      <w:r w:rsidR="00F13D6E" w:rsidRPr="00F13D6E">
        <w:rPr>
          <w:rFonts w:ascii="Times New Roman" w:eastAsia="NewtonC" w:hAnsi="Times New Roman"/>
          <w:b/>
          <w:sz w:val="28"/>
          <w:szCs w:val="28"/>
        </w:rPr>
        <w:t xml:space="preserve"> </w:t>
      </w:r>
      <w:r w:rsidR="00AE5140" w:rsidRPr="00F13D6E">
        <w:rPr>
          <w:rFonts w:ascii="Times New Roman" w:eastAsia="NewtonC" w:hAnsi="Times New Roman"/>
          <w:b/>
          <w:sz w:val="28"/>
          <w:szCs w:val="28"/>
        </w:rPr>
        <w:t>Современные технологии обучения</w:t>
      </w:r>
    </w:p>
    <w:p w:rsidR="00F13D6E" w:rsidRPr="00F13D6E" w:rsidRDefault="00F13D6E" w:rsidP="00F13D6E">
      <w:pPr>
        <w:autoSpaceDE w:val="0"/>
        <w:autoSpaceDN w:val="0"/>
        <w:adjustRightInd w:val="0"/>
        <w:spacing w:after="0" w:line="240" w:lineRule="auto"/>
        <w:jc w:val="center"/>
        <w:rPr>
          <w:rFonts w:ascii="Times New Roman" w:eastAsia="NewtonC" w:hAnsi="Times New Roman"/>
          <w:b/>
          <w:sz w:val="28"/>
          <w:szCs w:val="28"/>
        </w:rPr>
      </w:pPr>
    </w:p>
    <w:p w:rsidR="00AE5140" w:rsidRPr="00F13D6E" w:rsidRDefault="00F666DC" w:rsidP="00F13D6E">
      <w:pPr>
        <w:autoSpaceDE w:val="0"/>
        <w:autoSpaceDN w:val="0"/>
        <w:adjustRightInd w:val="0"/>
        <w:spacing w:after="0" w:line="240" w:lineRule="auto"/>
        <w:jc w:val="both"/>
        <w:rPr>
          <w:rFonts w:ascii="Times New Roman" w:eastAsia="NewtonC" w:hAnsi="Times New Roman"/>
          <w:sz w:val="28"/>
          <w:szCs w:val="28"/>
        </w:rPr>
      </w:pPr>
      <w:r>
        <w:rPr>
          <w:rFonts w:ascii="Times New Roman" w:eastAsia="NewtonC" w:hAnsi="Times New Roman"/>
          <w:sz w:val="28"/>
          <w:szCs w:val="28"/>
        </w:rPr>
        <w:t>1.</w:t>
      </w:r>
      <w:r w:rsidR="00AE5140" w:rsidRPr="00F13D6E">
        <w:rPr>
          <w:rFonts w:ascii="Times New Roman" w:eastAsia="NewtonC" w:hAnsi="Times New Roman"/>
          <w:sz w:val="28"/>
          <w:szCs w:val="28"/>
        </w:rPr>
        <w:t>Технологический  подход и специфика его реализации в сфере образования</w:t>
      </w:r>
    </w:p>
    <w:p w:rsidR="00AE5140" w:rsidRPr="00F13D6E" w:rsidRDefault="00F666DC" w:rsidP="00F13D6E">
      <w:pPr>
        <w:autoSpaceDE w:val="0"/>
        <w:autoSpaceDN w:val="0"/>
        <w:adjustRightInd w:val="0"/>
        <w:spacing w:after="0" w:line="240" w:lineRule="auto"/>
        <w:jc w:val="both"/>
        <w:rPr>
          <w:rFonts w:ascii="Times New Roman" w:eastAsia="NewtonC" w:hAnsi="Times New Roman"/>
          <w:sz w:val="28"/>
          <w:szCs w:val="28"/>
        </w:rPr>
      </w:pPr>
      <w:r>
        <w:rPr>
          <w:rFonts w:ascii="Times New Roman" w:eastAsia="NewtonC" w:hAnsi="Times New Roman"/>
          <w:sz w:val="28"/>
          <w:szCs w:val="28"/>
        </w:rPr>
        <w:t xml:space="preserve">2. </w:t>
      </w:r>
      <w:r w:rsidR="00AE5140" w:rsidRPr="00F13D6E">
        <w:rPr>
          <w:rFonts w:ascii="Times New Roman" w:eastAsia="NewtonC" w:hAnsi="Times New Roman"/>
          <w:sz w:val="28"/>
          <w:szCs w:val="28"/>
        </w:rPr>
        <w:t>Отличительные признаки образовательных технологий и их проектирование.</w:t>
      </w:r>
    </w:p>
    <w:p w:rsidR="00AE5140" w:rsidRPr="00F13D6E" w:rsidRDefault="00F666DC" w:rsidP="00F13D6E">
      <w:pPr>
        <w:autoSpaceDE w:val="0"/>
        <w:autoSpaceDN w:val="0"/>
        <w:adjustRightInd w:val="0"/>
        <w:spacing w:after="0" w:line="240" w:lineRule="auto"/>
        <w:jc w:val="both"/>
        <w:rPr>
          <w:rFonts w:ascii="Times New Roman" w:eastAsia="NewtonC" w:hAnsi="Times New Roman"/>
          <w:sz w:val="28"/>
          <w:szCs w:val="28"/>
        </w:rPr>
      </w:pPr>
      <w:r>
        <w:rPr>
          <w:rFonts w:ascii="Times New Roman" w:eastAsia="NewtonC" w:hAnsi="Times New Roman"/>
          <w:sz w:val="28"/>
          <w:szCs w:val="28"/>
        </w:rPr>
        <w:t xml:space="preserve">3. </w:t>
      </w:r>
      <w:r w:rsidR="00AE5140" w:rsidRPr="00F13D6E">
        <w:rPr>
          <w:rFonts w:ascii="Times New Roman" w:eastAsia="NewtonC" w:hAnsi="Times New Roman"/>
          <w:sz w:val="28"/>
          <w:szCs w:val="28"/>
        </w:rPr>
        <w:t>Основные технологии обучения (модульные, проблемные, контекстные,  диалогичные, технологии сотрудничества, технология «дебаты»).</w:t>
      </w:r>
    </w:p>
    <w:p w:rsidR="00AE5140" w:rsidRPr="00F13D6E" w:rsidRDefault="00F666DC" w:rsidP="00F13D6E">
      <w:pPr>
        <w:autoSpaceDE w:val="0"/>
        <w:autoSpaceDN w:val="0"/>
        <w:adjustRightInd w:val="0"/>
        <w:spacing w:after="0" w:line="240" w:lineRule="auto"/>
        <w:jc w:val="both"/>
        <w:rPr>
          <w:rFonts w:ascii="Times New Roman" w:eastAsia="NewtonC" w:hAnsi="Times New Roman"/>
          <w:sz w:val="28"/>
          <w:szCs w:val="28"/>
        </w:rPr>
      </w:pPr>
      <w:r>
        <w:rPr>
          <w:rFonts w:ascii="Times New Roman" w:eastAsia="NewtonC" w:hAnsi="Times New Roman"/>
          <w:sz w:val="28"/>
          <w:szCs w:val="28"/>
        </w:rPr>
        <w:t>4.</w:t>
      </w:r>
      <w:r w:rsidR="00AE5140" w:rsidRPr="00F13D6E">
        <w:rPr>
          <w:rFonts w:ascii="Times New Roman" w:eastAsia="NewtonC" w:hAnsi="Times New Roman"/>
          <w:sz w:val="28"/>
          <w:szCs w:val="28"/>
        </w:rPr>
        <w:t>Технологии актуализации потенциала субъектов образовательного процесса</w:t>
      </w:r>
    </w:p>
    <w:p w:rsidR="00AE5140" w:rsidRPr="00F13D6E" w:rsidRDefault="00AE5140" w:rsidP="00F13D6E">
      <w:pPr>
        <w:autoSpaceDE w:val="0"/>
        <w:autoSpaceDN w:val="0"/>
        <w:adjustRightInd w:val="0"/>
        <w:spacing w:after="0" w:line="240" w:lineRule="auto"/>
        <w:jc w:val="both"/>
        <w:rPr>
          <w:rFonts w:ascii="Times New Roman" w:eastAsia="NewtonC" w:hAnsi="Times New Roman"/>
          <w:sz w:val="28"/>
          <w:szCs w:val="28"/>
        </w:rPr>
      </w:pPr>
    </w:p>
    <w:p w:rsidR="00AE5140" w:rsidRPr="00B45479" w:rsidRDefault="00AE5140" w:rsidP="00F666DC">
      <w:pPr>
        <w:autoSpaceDE w:val="0"/>
        <w:autoSpaceDN w:val="0"/>
        <w:adjustRightInd w:val="0"/>
        <w:spacing w:after="0" w:line="240" w:lineRule="auto"/>
        <w:jc w:val="center"/>
        <w:rPr>
          <w:rFonts w:ascii="Times New Roman" w:eastAsia="NewtonC" w:hAnsi="Times New Roman"/>
          <w:b/>
          <w:sz w:val="28"/>
          <w:szCs w:val="28"/>
        </w:rPr>
      </w:pPr>
      <w:r w:rsidRPr="00B45479">
        <w:rPr>
          <w:rFonts w:ascii="Times New Roman" w:eastAsia="NewtonC" w:hAnsi="Times New Roman"/>
          <w:b/>
          <w:sz w:val="28"/>
          <w:szCs w:val="28"/>
        </w:rPr>
        <w:t>Литература:</w:t>
      </w:r>
    </w:p>
    <w:p w:rsidR="00AE5140" w:rsidRPr="00B45479" w:rsidRDefault="00AE5140" w:rsidP="00F13D6E">
      <w:pPr>
        <w:autoSpaceDE w:val="0"/>
        <w:autoSpaceDN w:val="0"/>
        <w:adjustRightInd w:val="0"/>
        <w:spacing w:after="0" w:line="240" w:lineRule="auto"/>
        <w:jc w:val="both"/>
        <w:rPr>
          <w:rFonts w:ascii="Times New Roman" w:eastAsia="NewtonC" w:hAnsi="Times New Roman"/>
          <w:sz w:val="28"/>
          <w:szCs w:val="28"/>
        </w:rPr>
      </w:pPr>
      <w:r w:rsidRPr="00B45479">
        <w:rPr>
          <w:rFonts w:ascii="Times New Roman" w:eastAsia="NewtonC" w:hAnsi="Times New Roman"/>
          <w:sz w:val="28"/>
          <w:szCs w:val="28"/>
        </w:rPr>
        <w:t>Современные образовательные технологии: учебное пособие /коллектив авторов; под ред. Н.В.Бордовской. – 2-е изд. – М.: КНОРУС, 2011. Гл.1.</w:t>
      </w:r>
    </w:p>
    <w:p w:rsidR="00AE5140" w:rsidRPr="00F13D6E" w:rsidRDefault="00AE5140" w:rsidP="00F13D6E">
      <w:pPr>
        <w:autoSpaceDE w:val="0"/>
        <w:autoSpaceDN w:val="0"/>
        <w:adjustRightInd w:val="0"/>
        <w:spacing w:after="0" w:line="240" w:lineRule="auto"/>
        <w:jc w:val="both"/>
        <w:rPr>
          <w:rFonts w:ascii="Times New Roman" w:eastAsia="NewtonC" w:hAnsi="Times New Roman"/>
          <w:sz w:val="28"/>
          <w:szCs w:val="28"/>
        </w:rPr>
      </w:pPr>
    </w:p>
    <w:p w:rsidR="00AE5140" w:rsidRPr="00B45479" w:rsidRDefault="00AE5140" w:rsidP="00F13D6E">
      <w:pPr>
        <w:autoSpaceDE w:val="0"/>
        <w:autoSpaceDN w:val="0"/>
        <w:adjustRightInd w:val="0"/>
        <w:spacing w:after="0" w:line="240" w:lineRule="auto"/>
        <w:jc w:val="both"/>
        <w:rPr>
          <w:rFonts w:ascii="Times New Roman" w:eastAsia="NewtonC" w:hAnsi="Times New Roman"/>
          <w:i/>
          <w:sz w:val="28"/>
          <w:szCs w:val="28"/>
        </w:rPr>
      </w:pPr>
      <w:r w:rsidRPr="00B45479">
        <w:rPr>
          <w:rFonts w:ascii="Times New Roman" w:eastAsia="NewtonC" w:hAnsi="Times New Roman"/>
          <w:i/>
          <w:sz w:val="28"/>
          <w:szCs w:val="28"/>
        </w:rPr>
        <w:t>Варианты проведения семинара:</w:t>
      </w:r>
    </w:p>
    <w:p w:rsidR="00AE5140" w:rsidRPr="00F13D6E" w:rsidRDefault="00AE5140" w:rsidP="00AE5140">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      Вариант первый – классический: обсуждение поставленных вопросов на основе материалов лекции и учебных пособий, рекомендованных в программе, и дополнительной литературы.</w:t>
      </w:r>
    </w:p>
    <w:p w:rsidR="00AE5140" w:rsidRPr="00F13D6E" w:rsidRDefault="00AE5140"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Вариант второй: проведение предложенных заданий и обсуждение их результатов</w:t>
      </w:r>
      <w:r w:rsidR="00F666DC">
        <w:rPr>
          <w:rFonts w:ascii="Times New Roman" w:eastAsia="NewtonC" w:hAnsi="Times New Roman"/>
          <w:sz w:val="28"/>
          <w:szCs w:val="28"/>
        </w:rPr>
        <w:t xml:space="preserve"> для осмысления образовательных технологий</w:t>
      </w:r>
      <w:r w:rsidRPr="00F13D6E">
        <w:rPr>
          <w:rFonts w:ascii="Times New Roman" w:eastAsia="NewtonC" w:hAnsi="Times New Roman"/>
          <w:sz w:val="28"/>
          <w:szCs w:val="28"/>
        </w:rPr>
        <w:t>.</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p>
    <w:p w:rsidR="00FE7E45" w:rsidRPr="00F13D6E" w:rsidRDefault="00AE5140"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b/>
          <w:sz w:val="28"/>
          <w:szCs w:val="28"/>
        </w:rPr>
        <w:t>Задание 1</w:t>
      </w:r>
      <w:r w:rsidRPr="00F13D6E">
        <w:rPr>
          <w:rFonts w:ascii="Times New Roman" w:eastAsia="NewtonC" w:hAnsi="Times New Roman"/>
          <w:sz w:val="28"/>
          <w:szCs w:val="28"/>
        </w:rPr>
        <w:t>. Проведите с</w:t>
      </w:r>
      <w:r w:rsidR="00FE7E45" w:rsidRPr="00F13D6E">
        <w:rPr>
          <w:rFonts w:ascii="Times New Roman" w:eastAsia="NewtonC" w:hAnsi="Times New Roman"/>
          <w:sz w:val="28"/>
          <w:szCs w:val="28"/>
        </w:rPr>
        <w:t>равнительн</w:t>
      </w:r>
      <w:r w:rsidRPr="00F13D6E">
        <w:rPr>
          <w:rFonts w:ascii="Times New Roman" w:eastAsia="NewtonC" w:hAnsi="Times New Roman"/>
          <w:sz w:val="28"/>
          <w:szCs w:val="28"/>
        </w:rPr>
        <w:t>ую</w:t>
      </w:r>
      <w:r w:rsidR="00FE7E45" w:rsidRPr="00F13D6E">
        <w:rPr>
          <w:rFonts w:ascii="Times New Roman" w:eastAsia="NewtonC" w:hAnsi="Times New Roman"/>
          <w:sz w:val="28"/>
          <w:szCs w:val="28"/>
        </w:rPr>
        <w:t xml:space="preserve"> характеристик</w:t>
      </w:r>
      <w:r w:rsidRPr="00F13D6E">
        <w:rPr>
          <w:rFonts w:ascii="Times New Roman" w:eastAsia="NewtonC" w:hAnsi="Times New Roman"/>
          <w:sz w:val="28"/>
          <w:szCs w:val="28"/>
        </w:rPr>
        <w:t>у</w:t>
      </w:r>
      <w:r w:rsidR="00FE7E45" w:rsidRPr="00F13D6E">
        <w:rPr>
          <w:rFonts w:ascii="Times New Roman" w:eastAsia="NewtonC" w:hAnsi="Times New Roman"/>
          <w:sz w:val="28"/>
          <w:szCs w:val="28"/>
        </w:rPr>
        <w:t xml:space="preserve"> традиционной и инновационной технологий обучения</w:t>
      </w:r>
    </w:p>
    <w:p w:rsidR="00AE5140" w:rsidRPr="00F13D6E" w:rsidRDefault="00AE5140" w:rsidP="00F13D6E">
      <w:pPr>
        <w:autoSpaceDE w:val="0"/>
        <w:autoSpaceDN w:val="0"/>
        <w:adjustRightInd w:val="0"/>
        <w:spacing w:after="0" w:line="240" w:lineRule="auto"/>
        <w:jc w:val="both"/>
        <w:rPr>
          <w:rFonts w:ascii="Times New Roman" w:eastAsia="NewtonC" w:hAnsi="Times New Roman"/>
          <w:sz w:val="28"/>
          <w:szCs w:val="28"/>
        </w:rPr>
      </w:pPr>
    </w:p>
    <w:tbl>
      <w:tblPr>
        <w:tblW w:w="865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1988"/>
        <w:gridCol w:w="3506"/>
        <w:gridCol w:w="3161"/>
      </w:tblGrid>
      <w:tr w:rsidR="00FE7E45" w:rsidRPr="00F13D6E">
        <w:trPr>
          <w:trHeight w:val="765"/>
          <w:tblCellSpacing w:w="0" w:type="dxa"/>
        </w:trPr>
        <w:tc>
          <w:tcPr>
            <w:tcW w:w="1815" w:type="dxa"/>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Основные </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характеристики</w:t>
            </w:r>
          </w:p>
        </w:tc>
        <w:tc>
          <w:tcPr>
            <w:tcW w:w="3600" w:type="dxa"/>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Традиционная </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модель обучения</w:t>
            </w:r>
          </w:p>
        </w:tc>
        <w:tc>
          <w:tcPr>
            <w:tcW w:w="3240" w:type="dxa"/>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Инновационная </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модель обучения</w:t>
            </w:r>
          </w:p>
        </w:tc>
      </w:tr>
      <w:tr w:rsidR="00FE7E45" w:rsidRPr="00F13D6E">
        <w:trPr>
          <w:trHeight w:val="945"/>
          <w:tblCellSpacing w:w="0" w:type="dxa"/>
        </w:trPr>
        <w:tc>
          <w:tcPr>
            <w:tcW w:w="1815" w:type="dxa"/>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Целевой акцент</w:t>
            </w:r>
          </w:p>
        </w:tc>
        <w:tc>
          <w:tcPr>
            <w:tcW w:w="3600" w:type="dxa"/>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Результат обучения (усвоение установленного программой объема информации)</w:t>
            </w:r>
          </w:p>
        </w:tc>
        <w:tc>
          <w:tcPr>
            <w:tcW w:w="3240" w:type="dxa"/>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Процесс обучения </w:t>
            </w:r>
            <w:r w:rsidRPr="00F13D6E">
              <w:rPr>
                <w:rFonts w:ascii="Times New Roman" w:eastAsia="NewtonC" w:hAnsi="Times New Roman"/>
                <w:sz w:val="28"/>
                <w:szCs w:val="28"/>
              </w:rPr>
              <w:br/>
              <w:t>(научить учиться)</w:t>
            </w:r>
          </w:p>
        </w:tc>
      </w:tr>
      <w:tr w:rsidR="00FE7E45" w:rsidRPr="00F13D6E">
        <w:trPr>
          <w:trHeight w:val="685"/>
          <w:tblCellSpacing w:w="0" w:type="dxa"/>
        </w:trPr>
        <w:tc>
          <w:tcPr>
            <w:tcW w:w="1815" w:type="dxa"/>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Роль </w:t>
            </w:r>
            <w:r w:rsidRPr="00F13D6E">
              <w:rPr>
                <w:rFonts w:ascii="Times New Roman" w:eastAsia="NewtonC" w:hAnsi="Times New Roman"/>
                <w:sz w:val="28"/>
                <w:szCs w:val="28"/>
              </w:rPr>
              <w:br/>
              <w:t>преподавателя</w:t>
            </w:r>
          </w:p>
        </w:tc>
        <w:tc>
          <w:tcPr>
            <w:tcW w:w="3600" w:type="dxa"/>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Ведущая (источник знаний)</w:t>
            </w:r>
          </w:p>
        </w:tc>
        <w:tc>
          <w:tcPr>
            <w:tcW w:w="3240" w:type="dxa"/>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Консультативная </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(менеджер, режиссер)</w:t>
            </w:r>
          </w:p>
        </w:tc>
      </w:tr>
      <w:tr w:rsidR="00FE7E45" w:rsidRPr="00F13D6E">
        <w:trPr>
          <w:trHeight w:val="1230"/>
          <w:tblCellSpacing w:w="0" w:type="dxa"/>
        </w:trPr>
        <w:tc>
          <w:tcPr>
            <w:tcW w:w="1815" w:type="dxa"/>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Формы </w:t>
            </w:r>
            <w:r w:rsidRPr="00F13D6E">
              <w:rPr>
                <w:rFonts w:ascii="Times New Roman" w:eastAsia="NewtonC" w:hAnsi="Times New Roman"/>
                <w:sz w:val="28"/>
                <w:szCs w:val="28"/>
              </w:rPr>
              <w:br/>
              <w:t xml:space="preserve">предъявления </w:t>
            </w:r>
            <w:r w:rsidRPr="00F13D6E">
              <w:rPr>
                <w:rFonts w:ascii="Times New Roman" w:eastAsia="NewtonC" w:hAnsi="Times New Roman"/>
                <w:sz w:val="28"/>
                <w:szCs w:val="28"/>
              </w:rPr>
              <w:br/>
              <w:t>знаний</w:t>
            </w:r>
          </w:p>
        </w:tc>
        <w:tc>
          <w:tcPr>
            <w:tcW w:w="3600" w:type="dxa"/>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В «готовом виде», по образцу, с преобладанием вербальных методов и текстовых форм</w:t>
            </w:r>
          </w:p>
        </w:tc>
        <w:tc>
          <w:tcPr>
            <w:tcW w:w="3240" w:type="dxa"/>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Активные формы (игровые, проблемные, инициирование самостоятельной работы, поиска и пр.)</w:t>
            </w:r>
          </w:p>
        </w:tc>
      </w:tr>
      <w:tr w:rsidR="00FE7E45" w:rsidRPr="00F13D6E">
        <w:trPr>
          <w:trHeight w:val="692"/>
          <w:tblCellSpacing w:w="0" w:type="dxa"/>
        </w:trPr>
        <w:tc>
          <w:tcPr>
            <w:tcW w:w="1815" w:type="dxa"/>
            <w:tcBorders>
              <w:top w:val="single" w:sz="6" w:space="0" w:color="000000"/>
              <w:left w:val="single" w:sz="6" w:space="0" w:color="000000"/>
              <w:bottom w:val="single" w:sz="6" w:space="0" w:color="000000"/>
              <w:right w:val="single" w:sz="6" w:space="0" w:color="000000"/>
            </w:tcBorders>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lastRenderedPageBreak/>
              <w:t xml:space="preserve">Основные </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характеристики</w:t>
            </w:r>
          </w:p>
        </w:tc>
        <w:tc>
          <w:tcPr>
            <w:tcW w:w="3600" w:type="dxa"/>
            <w:tcBorders>
              <w:top w:val="single" w:sz="6" w:space="0" w:color="000000"/>
              <w:left w:val="single" w:sz="6" w:space="0" w:color="000000"/>
              <w:bottom w:val="single" w:sz="6" w:space="0" w:color="000000"/>
              <w:right w:val="single" w:sz="6" w:space="0" w:color="000000"/>
            </w:tcBorders>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Традиционная </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модель обучения</w:t>
            </w:r>
          </w:p>
        </w:tc>
        <w:tc>
          <w:tcPr>
            <w:tcW w:w="3240" w:type="dxa"/>
            <w:tcBorders>
              <w:top w:val="single" w:sz="6" w:space="0" w:color="000000"/>
              <w:left w:val="single" w:sz="6" w:space="0" w:color="000000"/>
              <w:bottom w:val="single" w:sz="6" w:space="0" w:color="000000"/>
              <w:right w:val="single" w:sz="6" w:space="0" w:color="000000"/>
            </w:tcBorders>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Инновационная </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модель обучения</w:t>
            </w:r>
          </w:p>
        </w:tc>
      </w:tr>
      <w:tr w:rsidR="00FE7E45" w:rsidRPr="00F13D6E">
        <w:trPr>
          <w:trHeight w:val="877"/>
          <w:tblCellSpacing w:w="0" w:type="dxa"/>
        </w:trPr>
        <w:tc>
          <w:tcPr>
            <w:tcW w:w="1815" w:type="dxa"/>
            <w:tcBorders>
              <w:top w:val="single" w:sz="6" w:space="0" w:color="000000"/>
              <w:left w:val="single" w:sz="6" w:space="0" w:color="000000"/>
              <w:bottom w:val="single" w:sz="6" w:space="0" w:color="000000"/>
              <w:right w:val="single" w:sz="6" w:space="0" w:color="000000"/>
            </w:tcBorders>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Использование </w:t>
            </w:r>
            <w:r w:rsidRPr="00F13D6E">
              <w:rPr>
                <w:rFonts w:ascii="Times New Roman" w:eastAsia="NewtonC" w:hAnsi="Times New Roman"/>
                <w:sz w:val="28"/>
                <w:szCs w:val="28"/>
              </w:rPr>
              <w:br/>
              <w:t>знаний</w:t>
            </w:r>
          </w:p>
        </w:tc>
        <w:tc>
          <w:tcPr>
            <w:tcW w:w="3600" w:type="dxa"/>
            <w:tcBorders>
              <w:top w:val="single" w:sz="6" w:space="0" w:color="000000"/>
              <w:left w:val="single" w:sz="6" w:space="0" w:color="000000"/>
              <w:bottom w:val="single" w:sz="6" w:space="0" w:color="000000"/>
              <w:right w:val="single" w:sz="6" w:space="0" w:color="000000"/>
            </w:tcBorders>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Преимущественно в типовых заданиях</w:t>
            </w:r>
          </w:p>
        </w:tc>
        <w:tc>
          <w:tcPr>
            <w:tcW w:w="3240" w:type="dxa"/>
            <w:tcBorders>
              <w:top w:val="single" w:sz="6" w:space="0" w:color="000000"/>
              <w:left w:val="single" w:sz="6" w:space="0" w:color="000000"/>
              <w:bottom w:val="single" w:sz="6" w:space="0" w:color="000000"/>
              <w:right w:val="single" w:sz="6" w:space="0" w:color="000000"/>
            </w:tcBorders>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Акцент на прикладное использование знаний в реальных условиях</w:t>
            </w:r>
          </w:p>
        </w:tc>
      </w:tr>
      <w:tr w:rsidR="00FE7E45" w:rsidRPr="00F13D6E">
        <w:trPr>
          <w:trHeight w:val="853"/>
          <w:tblCellSpacing w:w="0" w:type="dxa"/>
        </w:trPr>
        <w:tc>
          <w:tcPr>
            <w:tcW w:w="1815" w:type="dxa"/>
            <w:tcBorders>
              <w:top w:val="single" w:sz="6" w:space="0" w:color="000000"/>
              <w:left w:val="single" w:sz="6" w:space="0" w:color="000000"/>
              <w:bottom w:val="single" w:sz="6" w:space="0" w:color="000000"/>
              <w:right w:val="single" w:sz="6" w:space="0" w:color="000000"/>
            </w:tcBorders>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Преобладающая форма учебной деятельности</w:t>
            </w:r>
          </w:p>
        </w:tc>
        <w:tc>
          <w:tcPr>
            <w:tcW w:w="3600" w:type="dxa"/>
            <w:tcBorders>
              <w:top w:val="single" w:sz="6" w:space="0" w:color="000000"/>
              <w:left w:val="single" w:sz="6" w:space="0" w:color="000000"/>
              <w:bottom w:val="single" w:sz="6" w:space="0" w:color="000000"/>
              <w:right w:val="single" w:sz="6" w:space="0" w:color="000000"/>
            </w:tcBorders>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Фронтальная (лекции) и  индивидуальная (подготовка к семинарам и контрольным)</w:t>
            </w:r>
          </w:p>
        </w:tc>
        <w:tc>
          <w:tcPr>
            <w:tcW w:w="3240" w:type="dxa"/>
            <w:tcBorders>
              <w:top w:val="single" w:sz="6" w:space="0" w:color="000000"/>
              <w:left w:val="single" w:sz="6" w:space="0" w:color="000000"/>
              <w:bottom w:val="single" w:sz="6" w:space="0" w:color="000000"/>
              <w:right w:val="single" w:sz="6" w:space="0" w:color="000000"/>
            </w:tcBorders>
          </w:tcPr>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Широкое использование коллективных и групповых форм учебной работы</w:t>
            </w:r>
          </w:p>
        </w:tc>
      </w:tr>
    </w:tbl>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p>
    <w:p w:rsidR="00FE7E45" w:rsidRPr="00F13D6E" w:rsidRDefault="00AE5140" w:rsidP="00F13D6E">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b/>
          <w:sz w:val="28"/>
          <w:szCs w:val="28"/>
        </w:rPr>
        <w:t xml:space="preserve">Задание </w:t>
      </w:r>
      <w:r w:rsidR="00A74E46" w:rsidRPr="00F13D6E">
        <w:rPr>
          <w:rFonts w:ascii="Times New Roman" w:eastAsia="NewtonC" w:hAnsi="Times New Roman"/>
          <w:b/>
          <w:sz w:val="28"/>
          <w:szCs w:val="28"/>
        </w:rPr>
        <w:t>2</w:t>
      </w:r>
      <w:r w:rsidR="00A74E46" w:rsidRPr="00F13D6E">
        <w:rPr>
          <w:rFonts w:ascii="Times New Roman" w:eastAsia="NewtonC" w:hAnsi="Times New Roman"/>
          <w:sz w:val="28"/>
          <w:szCs w:val="28"/>
        </w:rPr>
        <w:t xml:space="preserve">. </w:t>
      </w:r>
      <w:r w:rsidR="00FE7E45" w:rsidRPr="00F13D6E">
        <w:rPr>
          <w:rFonts w:ascii="Times New Roman" w:eastAsia="NewtonC" w:hAnsi="Times New Roman"/>
          <w:sz w:val="28"/>
          <w:szCs w:val="28"/>
        </w:rPr>
        <w:t>Предоставлени</w:t>
      </w:r>
      <w:r w:rsidR="00A74E46" w:rsidRPr="00F13D6E">
        <w:rPr>
          <w:rFonts w:ascii="Times New Roman" w:eastAsia="NewtonC" w:hAnsi="Times New Roman"/>
          <w:sz w:val="28"/>
          <w:szCs w:val="28"/>
        </w:rPr>
        <w:t>е</w:t>
      </w:r>
      <w:r w:rsidR="00FE7E45" w:rsidRPr="00F13D6E">
        <w:rPr>
          <w:rFonts w:ascii="Times New Roman" w:eastAsia="NewtonC" w:hAnsi="Times New Roman"/>
          <w:sz w:val="28"/>
          <w:szCs w:val="28"/>
        </w:rPr>
        <w:t xml:space="preserve"> свободы выбора домашнего задания при необходимом условии разнообразия содержания и видов деятельности учащихся при его выполнении. </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Три уровня домашнего задания:</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1. обязательный минимум, когда задание абсолютно понятно и посильно любому ученику; </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2. тренировочный</w:t>
      </w:r>
      <w:r w:rsidR="00A74E46" w:rsidRPr="00F13D6E">
        <w:rPr>
          <w:rFonts w:ascii="Times New Roman" w:eastAsia="NewtonC" w:hAnsi="Times New Roman"/>
          <w:sz w:val="28"/>
          <w:szCs w:val="28"/>
        </w:rPr>
        <w:t xml:space="preserve"> уровень</w:t>
      </w:r>
      <w:r w:rsidRPr="00F13D6E">
        <w:rPr>
          <w:rFonts w:ascii="Times New Roman" w:eastAsia="NewtonC" w:hAnsi="Times New Roman"/>
          <w:sz w:val="28"/>
          <w:szCs w:val="28"/>
        </w:rPr>
        <w:t xml:space="preserve">, в процессе которого ученики формируют умение или навык выполнения типовых заданий; </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3. творческое задание, которое выполняется на добровольных началах и стимулируется </w:t>
      </w:r>
      <w:r w:rsidR="00A74E46" w:rsidRPr="00F13D6E">
        <w:rPr>
          <w:rFonts w:ascii="Times New Roman" w:eastAsia="NewtonC" w:hAnsi="Times New Roman"/>
          <w:sz w:val="28"/>
          <w:szCs w:val="28"/>
        </w:rPr>
        <w:t>преподавателем</w:t>
      </w:r>
      <w:r w:rsidRPr="00F13D6E">
        <w:rPr>
          <w:rFonts w:ascii="Times New Roman" w:eastAsia="NewtonC" w:hAnsi="Times New Roman"/>
          <w:sz w:val="28"/>
          <w:szCs w:val="28"/>
        </w:rPr>
        <w:t xml:space="preserve"> высокой оценкой и похвалой</w:t>
      </w:r>
    </w:p>
    <w:p w:rsidR="00A74E46" w:rsidRPr="00F13D6E" w:rsidRDefault="00F13D6E" w:rsidP="00F13D6E">
      <w:pPr>
        <w:autoSpaceDE w:val="0"/>
        <w:autoSpaceDN w:val="0"/>
        <w:adjustRightInd w:val="0"/>
        <w:spacing w:after="0" w:line="240" w:lineRule="auto"/>
        <w:ind w:firstLine="567"/>
        <w:jc w:val="both"/>
        <w:rPr>
          <w:rFonts w:ascii="Times New Roman" w:eastAsia="NewtonC" w:hAnsi="Times New Roman"/>
          <w:sz w:val="28"/>
          <w:szCs w:val="28"/>
        </w:rPr>
      </w:pPr>
      <w:r>
        <w:rPr>
          <w:rFonts w:ascii="Times New Roman" w:eastAsia="NewtonC" w:hAnsi="Times New Roman"/>
          <w:b/>
          <w:sz w:val="28"/>
          <w:szCs w:val="28"/>
        </w:rPr>
        <w:t>Задание 3</w:t>
      </w:r>
      <w:r w:rsidR="00A74E46" w:rsidRPr="00F13D6E">
        <w:rPr>
          <w:rFonts w:ascii="Times New Roman" w:eastAsia="NewtonC" w:hAnsi="Times New Roman"/>
          <w:b/>
          <w:sz w:val="28"/>
          <w:szCs w:val="28"/>
        </w:rPr>
        <w:t xml:space="preserve"> </w:t>
      </w:r>
      <w:r w:rsidR="00FE7E45" w:rsidRPr="00F13D6E">
        <w:rPr>
          <w:rFonts w:ascii="Times New Roman" w:eastAsia="NewtonC" w:hAnsi="Times New Roman"/>
          <w:b/>
          <w:sz w:val="28"/>
          <w:szCs w:val="28"/>
        </w:rPr>
        <w:t>«</w:t>
      </w:r>
      <w:r w:rsidR="00A74E46" w:rsidRPr="00F13D6E">
        <w:rPr>
          <w:rFonts w:ascii="Times New Roman" w:eastAsia="NewtonC" w:hAnsi="Times New Roman"/>
          <w:b/>
          <w:sz w:val="28"/>
          <w:szCs w:val="28"/>
        </w:rPr>
        <w:t>з</w:t>
      </w:r>
      <w:r w:rsidR="00FE7E45" w:rsidRPr="00F13D6E">
        <w:rPr>
          <w:rFonts w:ascii="Times New Roman" w:eastAsia="NewtonC" w:hAnsi="Times New Roman"/>
          <w:b/>
          <w:sz w:val="28"/>
          <w:szCs w:val="28"/>
        </w:rPr>
        <w:t>адание массивом</w:t>
      </w:r>
      <w:r w:rsidR="00FE7E45" w:rsidRPr="00F13D6E">
        <w:rPr>
          <w:rFonts w:ascii="Times New Roman" w:eastAsia="NewtonC" w:hAnsi="Times New Roman"/>
          <w:sz w:val="28"/>
          <w:szCs w:val="28"/>
        </w:rPr>
        <w:t xml:space="preserve">», когда любой из уровней домашнего задания </w:t>
      </w:r>
      <w:r w:rsidR="00A74E46" w:rsidRPr="00F13D6E">
        <w:rPr>
          <w:rFonts w:ascii="Times New Roman" w:eastAsia="NewtonC" w:hAnsi="Times New Roman"/>
          <w:sz w:val="28"/>
          <w:szCs w:val="28"/>
        </w:rPr>
        <w:t>преподаватель</w:t>
      </w:r>
      <w:r w:rsidR="00FE7E45" w:rsidRPr="00F13D6E">
        <w:rPr>
          <w:rFonts w:ascii="Times New Roman" w:eastAsia="NewtonC" w:hAnsi="Times New Roman"/>
          <w:sz w:val="28"/>
          <w:szCs w:val="28"/>
        </w:rPr>
        <w:t xml:space="preserve"> задает массивом. Например, дает</w:t>
      </w:r>
      <w:r w:rsidR="00A74E46" w:rsidRPr="00F13D6E">
        <w:rPr>
          <w:rFonts w:ascii="Times New Roman" w:eastAsia="NewtonC" w:hAnsi="Times New Roman"/>
          <w:sz w:val="28"/>
          <w:szCs w:val="28"/>
        </w:rPr>
        <w:t>ся</w:t>
      </w:r>
      <w:r w:rsidR="00FE7E45" w:rsidRPr="00F13D6E">
        <w:rPr>
          <w:rFonts w:ascii="Times New Roman" w:eastAsia="NewtonC" w:hAnsi="Times New Roman"/>
          <w:sz w:val="28"/>
          <w:szCs w:val="28"/>
        </w:rPr>
        <w:t xml:space="preserve"> десять задач, из которых </w:t>
      </w:r>
      <w:r w:rsidR="00A74E46" w:rsidRPr="00F13D6E">
        <w:rPr>
          <w:rFonts w:ascii="Times New Roman" w:eastAsia="NewtonC" w:hAnsi="Times New Roman"/>
          <w:sz w:val="28"/>
          <w:szCs w:val="28"/>
        </w:rPr>
        <w:t>студент</w:t>
      </w:r>
      <w:r w:rsidR="00FE7E45" w:rsidRPr="00F13D6E">
        <w:rPr>
          <w:rFonts w:ascii="Times New Roman" w:eastAsia="NewtonC" w:hAnsi="Times New Roman"/>
          <w:sz w:val="28"/>
          <w:szCs w:val="28"/>
        </w:rPr>
        <w:t xml:space="preserve"> должен сам выбрать и решить не менее оговоренного минимального объема задания. Важный психологич</w:t>
      </w:r>
      <w:r w:rsidR="00172E9A" w:rsidRPr="00F13D6E">
        <w:rPr>
          <w:rFonts w:ascii="Times New Roman" w:eastAsia="NewtonC" w:hAnsi="Times New Roman"/>
          <w:sz w:val="28"/>
          <w:szCs w:val="28"/>
        </w:rPr>
        <w:t>еский эффект: самостоятельно вы</w:t>
      </w:r>
      <w:r w:rsidR="00FE7E45" w:rsidRPr="00F13D6E">
        <w:rPr>
          <w:rFonts w:ascii="Times New Roman" w:eastAsia="NewtonC" w:hAnsi="Times New Roman"/>
          <w:sz w:val="28"/>
          <w:szCs w:val="28"/>
        </w:rPr>
        <w:t>бранное задание дает полную возможность самореализации</w:t>
      </w:r>
      <w:r w:rsidR="00A74E46" w:rsidRPr="00F13D6E">
        <w:rPr>
          <w:rFonts w:ascii="Times New Roman" w:eastAsia="NewtonC" w:hAnsi="Times New Roman"/>
          <w:sz w:val="28"/>
          <w:szCs w:val="28"/>
        </w:rPr>
        <w:t xml:space="preserve"> </w:t>
      </w:r>
      <w:r w:rsidR="00FE7E45" w:rsidRPr="00F13D6E">
        <w:rPr>
          <w:rFonts w:ascii="Times New Roman" w:eastAsia="NewtonC" w:hAnsi="Times New Roman"/>
          <w:sz w:val="28"/>
          <w:szCs w:val="28"/>
        </w:rPr>
        <w:t>ученику.</w:t>
      </w:r>
    </w:p>
    <w:p w:rsidR="00FE7E45" w:rsidRPr="00F13D6E" w:rsidRDefault="00A74E46" w:rsidP="00F13D6E">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b/>
          <w:sz w:val="28"/>
          <w:szCs w:val="28"/>
        </w:rPr>
        <w:t xml:space="preserve">Задание </w:t>
      </w:r>
      <w:r w:rsidR="00F13D6E">
        <w:rPr>
          <w:rFonts w:ascii="Times New Roman" w:eastAsia="NewtonC" w:hAnsi="Times New Roman"/>
          <w:b/>
          <w:sz w:val="28"/>
          <w:szCs w:val="28"/>
        </w:rPr>
        <w:t>4</w:t>
      </w:r>
      <w:r w:rsidRPr="00F13D6E">
        <w:rPr>
          <w:rFonts w:ascii="Times New Roman" w:eastAsia="NewtonC" w:hAnsi="Times New Roman"/>
          <w:sz w:val="28"/>
          <w:szCs w:val="28"/>
        </w:rPr>
        <w:t>. Рассмотрим э</w:t>
      </w:r>
      <w:r w:rsidR="00FE7E45" w:rsidRPr="00F13D6E">
        <w:rPr>
          <w:rFonts w:ascii="Times New Roman" w:eastAsia="NewtonC" w:hAnsi="Times New Roman"/>
          <w:sz w:val="28"/>
          <w:szCs w:val="28"/>
        </w:rPr>
        <w:t>лектронное интерактивное обучение</w:t>
      </w:r>
      <w:r w:rsidRPr="00F13D6E">
        <w:rPr>
          <w:rFonts w:ascii="Times New Roman" w:eastAsia="NewtonC" w:hAnsi="Times New Roman"/>
          <w:sz w:val="28"/>
          <w:szCs w:val="28"/>
        </w:rPr>
        <w:t>, как</w:t>
      </w:r>
      <w:r w:rsidR="00FE7E45" w:rsidRPr="00F13D6E">
        <w:rPr>
          <w:rFonts w:ascii="Times New Roman" w:eastAsia="NewtonC" w:hAnsi="Times New Roman"/>
          <w:sz w:val="28"/>
          <w:szCs w:val="28"/>
        </w:rPr>
        <w:t xml:space="preserve"> образовательн</w:t>
      </w:r>
      <w:r w:rsidRPr="00F13D6E">
        <w:rPr>
          <w:rFonts w:ascii="Times New Roman" w:eastAsia="NewtonC" w:hAnsi="Times New Roman"/>
          <w:sz w:val="28"/>
          <w:szCs w:val="28"/>
        </w:rPr>
        <w:t>ую</w:t>
      </w:r>
      <w:r w:rsidR="00FE7E45" w:rsidRPr="00F13D6E">
        <w:rPr>
          <w:rFonts w:ascii="Times New Roman" w:eastAsia="NewtonC" w:hAnsi="Times New Roman"/>
          <w:sz w:val="28"/>
          <w:szCs w:val="28"/>
        </w:rPr>
        <w:t xml:space="preserve"> технологи</w:t>
      </w:r>
      <w:r w:rsidRPr="00F13D6E">
        <w:rPr>
          <w:rFonts w:ascii="Times New Roman" w:eastAsia="NewtonC" w:hAnsi="Times New Roman"/>
          <w:sz w:val="28"/>
          <w:szCs w:val="28"/>
        </w:rPr>
        <w:t>ю</w:t>
      </w:r>
      <w:r w:rsidR="00FE7E45" w:rsidRPr="00F13D6E">
        <w:rPr>
          <w:rFonts w:ascii="Times New Roman" w:eastAsia="NewtonC" w:hAnsi="Times New Roman"/>
          <w:sz w:val="28"/>
          <w:szCs w:val="28"/>
        </w:rPr>
        <w:t xml:space="preserve">, при которой для передачи формальных и неформальных инструкций, поддержки и оценки используются сетевые технологии (Интернет и корпоративные сети)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Средства и методы электронного интерактивного обучения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интерактивные ресурсы и материалы,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электронные библиотеки и ЭБС,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обучающие материалы и курсы,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обсуждения в реальном режиме времени,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чаты, видеочаты,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электронная почта,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видеоконференции,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видеоконсультации и программные приложения совместного использования (разделяемые рабочие пространства).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Инструменты электронного интерактивного обучения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Веб-конференции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Онлайн-семинар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Вебинар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lastRenderedPageBreak/>
        <w:t xml:space="preserve">Преимущества электронных интерактивных форм обучения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Обучающиеся осваивают новый материал не в качестве пассивных слушателей, а в качестве активных участников процесса обучения. Сокращается доля аудиторной нагрузки и увеличивается объем самостоятельной работы;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Обучающиеся приобретают навык владения современными техническими средствами и технологиями обработки информации;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Вырабатывается умение самостоятельно находить информацию и определять уровень ее достоверности; </w:t>
      </w:r>
    </w:p>
    <w:p w:rsidR="00FE7E45" w:rsidRPr="00F13D6E" w:rsidRDefault="00A74E46"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w:t>
      </w:r>
      <w:r w:rsidR="00FE7E45" w:rsidRPr="00F13D6E">
        <w:rPr>
          <w:rFonts w:ascii="Times New Roman" w:eastAsia="NewtonC" w:hAnsi="Times New Roman"/>
          <w:sz w:val="28"/>
          <w:szCs w:val="28"/>
        </w:rPr>
        <w:t xml:space="preserve">Актуальность и оперативность получаемой информации; обучающиеся оказываются вовлеченными в решение глобальных, а не региональных проблем – расширяется их кругозор;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Гибкость и доступность. Обучающиеся могут подключаться к учебным ресурсам и программам с любого компьютера, находящегося в сети;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Использование таких форм, как календарь, электронные тесты (промежуточные и итоговые), позволяет обеспечить более четкое администрирование учебного процесса; и т.д.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Интерактивные технологии дают возможность постоянных, а не эпизодических (по расписанию) контактов студентов с преподавателем. Они делают образование более индивидуальным.</w:t>
      </w:r>
    </w:p>
    <w:p w:rsidR="00FE7E45" w:rsidRPr="00F13D6E" w:rsidRDefault="00A74E46" w:rsidP="00F13D6E">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b/>
          <w:sz w:val="28"/>
          <w:szCs w:val="28"/>
        </w:rPr>
        <w:t xml:space="preserve">Задание </w:t>
      </w:r>
      <w:r w:rsidR="002D7687">
        <w:rPr>
          <w:rFonts w:ascii="Times New Roman" w:eastAsia="NewtonC" w:hAnsi="Times New Roman"/>
          <w:b/>
          <w:sz w:val="28"/>
          <w:szCs w:val="28"/>
        </w:rPr>
        <w:t>5</w:t>
      </w:r>
      <w:r w:rsidRPr="00F13D6E">
        <w:rPr>
          <w:rFonts w:ascii="Times New Roman" w:eastAsia="NewtonC" w:hAnsi="Times New Roman"/>
          <w:sz w:val="28"/>
          <w:szCs w:val="28"/>
        </w:rPr>
        <w:t xml:space="preserve"> .</w:t>
      </w:r>
      <w:r w:rsidR="00FE7E45" w:rsidRPr="00F13D6E">
        <w:rPr>
          <w:rFonts w:ascii="Times New Roman" w:eastAsia="NewtonC" w:hAnsi="Times New Roman"/>
          <w:sz w:val="28"/>
          <w:szCs w:val="28"/>
        </w:rPr>
        <w:t>Метод изучения ситуаций (case study)</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Это метод обучения, когда студенты и преподаватели (instructors) участвуют в непосредственных дискуссиях по проблемам или случаям (cases) бизнеса. </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Метод конкретных ситуации предполагает:</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подготовленный в письменном виде пример ситуации из практики бизнеса; </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самостоятельное изучение и обсуждение ситуации студентами; </w:t>
      </w:r>
    </w:p>
    <w:p w:rsidR="002D7687" w:rsidRDefault="00FE7E45"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совместное обсуждение ситуации в аудитории под руководством преподавателя; следование принципу "процесс обсуждения важнее самого решения". </w:t>
      </w:r>
    </w:p>
    <w:p w:rsidR="00FE7E45" w:rsidRPr="00F13D6E" w:rsidRDefault="00FE7E45" w:rsidP="002D7687">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sz w:val="28"/>
          <w:szCs w:val="28"/>
        </w:rPr>
        <w:t>Принципы формирования конкретной ситуации</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Во-первых, учебная ситуация специально готовится (пишется, редактируется, конструируется) для целей обучения.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Во-вторых, учебная ситуация должна соответствовать определенному концептуальному полю того учебного курса или программы, в рамках которого рассматривается.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В-третьих, работа с ними должна научить студентов анализировать конкретную информацию, прослеживать причинно-следственные связи, выделять ключевые проблемы и (или) тенденции в бизнес-процессах.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Таким образом, идеальная конкретная ситуация - это:</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занимательная история конкретного бизнеса или имевшегося случая из истории данного бизнеса;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головоломка, требующая решения;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обилие информации, анализ которой не тривиален и требует поиска дополнительной информации;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актуальная проблема, способная дать продолжение ситуации в будущем;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lastRenderedPageBreak/>
        <w:t xml:space="preserve">более или менее типичная ситуация, совпадающая в главном — "теории" вопроса.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Комплект материалов для работы с учебной конкретной ситуацией включает:</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собственно сама ситуация (текст с вопросами для обсуждения);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приложения с подборкой различной информации, передающей общий контекст ситуации (копия финансовых документов, публикации, фото и др.);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заключение по ситуации (возможное решение проблемы, последовавшие события);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записка для преподавателя с изложением авторского подхода к разбору ситуации.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xml:space="preserve">Письменное представление любой ситуации должно включать:титульный лист с кратким, запоминающимся названием ситуации (в примечании указываются автор и год написания); введение, где упоминается герой (герои) ситуации, рассказывается об истории фирмы, указывается время начала действия; основную часть, где содержатся главный массив информации, внутренняя интрига, проблема; заключение, где ситуация может "зависать" на том этапе своего развития, который требует соответствующего решения проблемы. </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Источники конкретных ситуаций</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Первый вариант  - за основу берется история, а чаще всего фрагмент жизни реальной компании, информация о которой получена автором ситуации непосредственно в ходе исследовательского или консалтингового проекта, или целенаправленного сбора информации</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Второй вариант — использование вторичных источников, прежде всего информации, "рассыпанной" в средствах массовой информации, специализированных журналах и изданиях, информационных вестниках и буклетах, распространяемых на выставках, презентациях и т.д</w:t>
      </w:r>
    </w:p>
    <w:p w:rsidR="00FE7E45" w:rsidRPr="00F13D6E" w:rsidRDefault="00FE7E45" w:rsidP="00B45479">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Третий, наименее распространенный, вариант — описание вымышленной ситуации</w:t>
      </w:r>
    </w:p>
    <w:p w:rsidR="00FE7E45" w:rsidRPr="00F13D6E" w:rsidRDefault="00FE7E45" w:rsidP="00F13D6E">
      <w:pPr>
        <w:autoSpaceDE w:val="0"/>
        <w:autoSpaceDN w:val="0"/>
        <w:adjustRightInd w:val="0"/>
        <w:spacing w:after="0" w:line="240" w:lineRule="auto"/>
        <w:jc w:val="both"/>
        <w:rPr>
          <w:rFonts w:ascii="Times New Roman" w:eastAsia="NewtonC" w:hAnsi="Times New Roman"/>
          <w:sz w:val="28"/>
          <w:szCs w:val="28"/>
        </w:rPr>
      </w:pPr>
    </w:p>
    <w:p w:rsidR="006F7073" w:rsidRPr="002D7687" w:rsidRDefault="006F7073" w:rsidP="002D7687">
      <w:pPr>
        <w:autoSpaceDE w:val="0"/>
        <w:autoSpaceDN w:val="0"/>
        <w:adjustRightInd w:val="0"/>
        <w:spacing w:after="0" w:line="240" w:lineRule="auto"/>
        <w:jc w:val="center"/>
        <w:rPr>
          <w:rFonts w:ascii="Times New Roman" w:eastAsia="NewtonC" w:hAnsi="Times New Roman"/>
          <w:b/>
          <w:sz w:val="28"/>
          <w:szCs w:val="28"/>
        </w:rPr>
      </w:pPr>
      <w:r w:rsidRPr="002D7687">
        <w:rPr>
          <w:rFonts w:ascii="Times New Roman" w:eastAsia="NewtonC" w:hAnsi="Times New Roman"/>
          <w:b/>
          <w:sz w:val="28"/>
          <w:szCs w:val="28"/>
        </w:rPr>
        <w:t>Семинар 9. Проектирование новых образовательных технологий</w:t>
      </w:r>
    </w:p>
    <w:p w:rsidR="00B21251" w:rsidRPr="00F13D6E" w:rsidRDefault="00B21251" w:rsidP="00F13D6E">
      <w:pPr>
        <w:autoSpaceDE w:val="0"/>
        <w:autoSpaceDN w:val="0"/>
        <w:adjustRightInd w:val="0"/>
        <w:spacing w:after="0" w:line="240" w:lineRule="auto"/>
        <w:jc w:val="both"/>
        <w:rPr>
          <w:rFonts w:ascii="Times New Roman" w:eastAsia="NewtonC" w:hAnsi="Times New Roman"/>
          <w:sz w:val="28"/>
          <w:szCs w:val="28"/>
        </w:rPr>
      </w:pPr>
    </w:p>
    <w:p w:rsidR="006F7073" w:rsidRPr="00F13D6E" w:rsidRDefault="006F7073" w:rsidP="006F7073">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1.Методологические подходы к проектированию образовательных технологий :антропологический, гуманистический, системный, культурологический, личностный</w:t>
      </w:r>
    </w:p>
    <w:p w:rsidR="006F7073" w:rsidRPr="00F13D6E" w:rsidRDefault="006F7073" w:rsidP="006F7073">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2.Выбор образовательных технологий</w:t>
      </w:r>
    </w:p>
    <w:p w:rsidR="006F7073" w:rsidRPr="00F13D6E" w:rsidRDefault="006F7073" w:rsidP="006F7073">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3.Разнообразие моделей образовательных технологий: эталонная, описательная, программно-алгоритмическая, вероятностная, неопределенная.</w:t>
      </w:r>
    </w:p>
    <w:p w:rsidR="006F7073" w:rsidRPr="00F13D6E" w:rsidRDefault="006F7073" w:rsidP="006F7073">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4.Логика проектирования образовательной технологии: прогнозирование возможностей, конструирование алгоритма, моделирование стратегий</w:t>
      </w:r>
    </w:p>
    <w:p w:rsidR="006F7073" w:rsidRPr="00F13D6E" w:rsidRDefault="006F7073" w:rsidP="006F7073">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5.Стратегии появления новых образовательных технологий: технологическая интерпретация теории</w:t>
      </w:r>
      <w:r w:rsidR="001E0395" w:rsidRPr="00F13D6E">
        <w:rPr>
          <w:rFonts w:ascii="Times New Roman" w:eastAsia="NewtonC" w:hAnsi="Times New Roman"/>
          <w:sz w:val="28"/>
          <w:szCs w:val="28"/>
        </w:rPr>
        <w:t>,</w:t>
      </w:r>
      <w:r w:rsidRPr="00F13D6E">
        <w:rPr>
          <w:rFonts w:ascii="Times New Roman" w:eastAsia="NewtonC" w:hAnsi="Times New Roman"/>
          <w:sz w:val="28"/>
          <w:szCs w:val="28"/>
        </w:rPr>
        <w:t xml:space="preserve"> анализ и обобщение опыта.</w:t>
      </w:r>
    </w:p>
    <w:p w:rsidR="00B677CA" w:rsidRPr="00F13D6E" w:rsidRDefault="00B677CA" w:rsidP="006F7073">
      <w:pPr>
        <w:autoSpaceDE w:val="0"/>
        <w:autoSpaceDN w:val="0"/>
        <w:adjustRightInd w:val="0"/>
        <w:spacing w:after="0" w:line="240" w:lineRule="auto"/>
        <w:jc w:val="both"/>
        <w:rPr>
          <w:rFonts w:ascii="Times New Roman" w:eastAsia="NewtonC" w:hAnsi="Times New Roman"/>
          <w:sz w:val="28"/>
          <w:szCs w:val="28"/>
        </w:rPr>
      </w:pPr>
    </w:p>
    <w:p w:rsidR="001E0395" w:rsidRPr="004833DC" w:rsidRDefault="005C11A8" w:rsidP="005C11A8">
      <w:pPr>
        <w:autoSpaceDE w:val="0"/>
        <w:autoSpaceDN w:val="0"/>
        <w:adjustRightInd w:val="0"/>
        <w:spacing w:after="0" w:line="240" w:lineRule="auto"/>
        <w:jc w:val="center"/>
        <w:rPr>
          <w:rFonts w:ascii="Times New Roman" w:eastAsia="NewtonC" w:hAnsi="Times New Roman"/>
          <w:b/>
          <w:sz w:val="28"/>
          <w:szCs w:val="28"/>
        </w:rPr>
      </w:pPr>
      <w:r w:rsidRPr="004833DC">
        <w:rPr>
          <w:rFonts w:ascii="Times New Roman" w:eastAsia="NewtonC" w:hAnsi="Times New Roman"/>
          <w:b/>
          <w:sz w:val="28"/>
          <w:szCs w:val="28"/>
        </w:rPr>
        <w:t>Л</w:t>
      </w:r>
      <w:r w:rsidR="001E0395" w:rsidRPr="004833DC">
        <w:rPr>
          <w:rFonts w:ascii="Times New Roman" w:eastAsia="NewtonC" w:hAnsi="Times New Roman"/>
          <w:b/>
          <w:sz w:val="28"/>
          <w:szCs w:val="28"/>
        </w:rPr>
        <w:t>итература</w:t>
      </w:r>
      <w:r w:rsidR="00B677CA" w:rsidRPr="004833DC">
        <w:rPr>
          <w:rFonts w:ascii="Times New Roman" w:eastAsia="NewtonC" w:hAnsi="Times New Roman"/>
          <w:b/>
          <w:sz w:val="28"/>
          <w:szCs w:val="28"/>
        </w:rPr>
        <w:t>:</w:t>
      </w:r>
    </w:p>
    <w:p w:rsidR="00FD2D36" w:rsidRPr="00B45479" w:rsidRDefault="00FD2D36" w:rsidP="00CC2A14">
      <w:pPr>
        <w:numPr>
          <w:ilvl w:val="0"/>
          <w:numId w:val="90"/>
        </w:numPr>
        <w:autoSpaceDE w:val="0"/>
        <w:autoSpaceDN w:val="0"/>
        <w:adjustRightInd w:val="0"/>
        <w:spacing w:after="0" w:line="240" w:lineRule="auto"/>
        <w:ind w:left="0" w:firstLine="709"/>
        <w:jc w:val="both"/>
        <w:rPr>
          <w:rFonts w:ascii="Times New Roman" w:eastAsia="NewtonC" w:hAnsi="Times New Roman"/>
          <w:sz w:val="28"/>
          <w:szCs w:val="28"/>
        </w:rPr>
      </w:pPr>
      <w:r w:rsidRPr="00B45479">
        <w:rPr>
          <w:rFonts w:ascii="Times New Roman" w:eastAsia="NewtonC" w:hAnsi="Times New Roman"/>
          <w:sz w:val="28"/>
          <w:szCs w:val="28"/>
        </w:rPr>
        <w:lastRenderedPageBreak/>
        <w:t>Дудченко З.Ф. Методическое обеспечение курса лекций по дисциплине «Психология здоровья» //Ученые зап. С.-Пб гос. Института.  Психологии и социальной работы. 2007., Вып.1. Т.7. – С.98-104</w:t>
      </w:r>
    </w:p>
    <w:p w:rsidR="00FD2D36" w:rsidRPr="00B45479" w:rsidRDefault="00FD2D36" w:rsidP="00CC2A14">
      <w:pPr>
        <w:numPr>
          <w:ilvl w:val="0"/>
          <w:numId w:val="90"/>
        </w:numPr>
        <w:autoSpaceDE w:val="0"/>
        <w:autoSpaceDN w:val="0"/>
        <w:adjustRightInd w:val="0"/>
        <w:spacing w:after="0" w:line="240" w:lineRule="auto"/>
        <w:ind w:left="0" w:firstLine="709"/>
        <w:jc w:val="both"/>
        <w:rPr>
          <w:rFonts w:ascii="Times New Roman" w:eastAsia="NewtonC" w:hAnsi="Times New Roman"/>
          <w:sz w:val="28"/>
          <w:szCs w:val="28"/>
        </w:rPr>
      </w:pPr>
      <w:r w:rsidRPr="00B45479">
        <w:rPr>
          <w:rFonts w:ascii="Times New Roman" w:eastAsia="NewtonC" w:hAnsi="Times New Roman"/>
          <w:sz w:val="28"/>
          <w:szCs w:val="28"/>
        </w:rPr>
        <w:tab/>
        <w:t>Кореневский, А. В. Модернизация образования: индивидуализация и междисциплинарность / А. В. Кореневский, И. М. Узнародов // Высшее образование в России. - 2010. - N 11. - С. 113-118     ББК 74.58    К 66</w:t>
      </w:r>
    </w:p>
    <w:p w:rsidR="00FD2D36" w:rsidRPr="00B45479" w:rsidRDefault="00FD2D36" w:rsidP="00CC2A14">
      <w:pPr>
        <w:numPr>
          <w:ilvl w:val="0"/>
          <w:numId w:val="90"/>
        </w:numPr>
        <w:autoSpaceDE w:val="0"/>
        <w:autoSpaceDN w:val="0"/>
        <w:adjustRightInd w:val="0"/>
        <w:spacing w:after="0" w:line="240" w:lineRule="auto"/>
        <w:ind w:left="0" w:firstLine="709"/>
        <w:jc w:val="both"/>
        <w:rPr>
          <w:rFonts w:ascii="Times New Roman" w:eastAsia="NewtonC" w:hAnsi="Times New Roman"/>
          <w:sz w:val="28"/>
          <w:szCs w:val="28"/>
        </w:rPr>
      </w:pPr>
      <w:r w:rsidRPr="00B45479">
        <w:rPr>
          <w:rFonts w:ascii="Times New Roman" w:eastAsia="NewtonC" w:hAnsi="Times New Roman"/>
          <w:sz w:val="28"/>
          <w:szCs w:val="28"/>
        </w:rPr>
        <w:tab/>
        <w:t>Коробова, Е. М. Влияние инновационных процессов на внутреннюю среду высшего учебного заведения / Е. М. Коробова // Экономика и предпринимательство. - 2012. - N 3. - С. 170-173. - Библиогр.: 7 назв. ББК 74.58     К 68</w:t>
      </w:r>
    </w:p>
    <w:p w:rsidR="00FD2D36" w:rsidRPr="00B45479" w:rsidRDefault="00FD2D36" w:rsidP="00CC2A14">
      <w:pPr>
        <w:numPr>
          <w:ilvl w:val="0"/>
          <w:numId w:val="90"/>
        </w:numPr>
        <w:autoSpaceDE w:val="0"/>
        <w:autoSpaceDN w:val="0"/>
        <w:adjustRightInd w:val="0"/>
        <w:spacing w:after="0" w:line="240" w:lineRule="auto"/>
        <w:ind w:left="0" w:firstLine="709"/>
        <w:jc w:val="both"/>
        <w:rPr>
          <w:rFonts w:ascii="Times New Roman" w:eastAsia="NewtonC" w:hAnsi="Times New Roman"/>
          <w:sz w:val="28"/>
          <w:szCs w:val="28"/>
        </w:rPr>
      </w:pPr>
      <w:r w:rsidRPr="00B45479">
        <w:rPr>
          <w:rFonts w:ascii="Times New Roman" w:eastAsia="NewtonC" w:hAnsi="Times New Roman"/>
          <w:sz w:val="28"/>
          <w:szCs w:val="28"/>
        </w:rPr>
        <w:tab/>
        <w:t>Макаренко, О. В. Интерактивные образовательные технологии в вузе / О. В. Макаренко // Высшее образование в России. - 2012. - N 10. - С. 134-139.    ББК 74.58    М 15</w:t>
      </w:r>
    </w:p>
    <w:p w:rsidR="00FD2D36" w:rsidRPr="00B45479" w:rsidRDefault="00FD2D36" w:rsidP="00CC2A14">
      <w:pPr>
        <w:numPr>
          <w:ilvl w:val="0"/>
          <w:numId w:val="90"/>
        </w:numPr>
        <w:autoSpaceDE w:val="0"/>
        <w:autoSpaceDN w:val="0"/>
        <w:adjustRightInd w:val="0"/>
        <w:spacing w:after="0" w:line="240" w:lineRule="auto"/>
        <w:ind w:left="0" w:firstLine="709"/>
        <w:jc w:val="both"/>
        <w:rPr>
          <w:rFonts w:ascii="Times New Roman" w:eastAsia="NewtonC" w:hAnsi="Times New Roman"/>
          <w:sz w:val="28"/>
          <w:szCs w:val="28"/>
        </w:rPr>
      </w:pPr>
      <w:r w:rsidRPr="00B45479">
        <w:rPr>
          <w:rFonts w:ascii="Times New Roman" w:eastAsia="NewtonC" w:hAnsi="Times New Roman"/>
          <w:sz w:val="28"/>
          <w:szCs w:val="28"/>
        </w:rPr>
        <w:tab/>
        <w:t>Мартынов, В. Г. Развитие инновационной образовательной технологии обучения студентов в виртуальной среде профессиональной деятельности / В. Г. Мартынов, П. В. Пятибратов, В. С. Шейнбаум // Высшее образование сегодня. - 2012. - N 5. - С. 4-8.     ББК 74.58  М 29</w:t>
      </w:r>
    </w:p>
    <w:p w:rsidR="00FD2D36" w:rsidRPr="00B45479" w:rsidRDefault="00FD2D36" w:rsidP="00CC2A14">
      <w:pPr>
        <w:numPr>
          <w:ilvl w:val="0"/>
          <w:numId w:val="90"/>
        </w:numPr>
        <w:autoSpaceDE w:val="0"/>
        <w:autoSpaceDN w:val="0"/>
        <w:adjustRightInd w:val="0"/>
        <w:spacing w:after="0" w:line="240" w:lineRule="auto"/>
        <w:ind w:left="0" w:firstLine="709"/>
        <w:jc w:val="both"/>
        <w:rPr>
          <w:rFonts w:ascii="Times New Roman" w:eastAsia="NewtonC" w:hAnsi="Times New Roman"/>
          <w:sz w:val="28"/>
          <w:szCs w:val="28"/>
        </w:rPr>
      </w:pPr>
      <w:r w:rsidRPr="00B45479">
        <w:rPr>
          <w:rFonts w:ascii="Times New Roman" w:eastAsia="NewtonC" w:hAnsi="Times New Roman"/>
          <w:sz w:val="28"/>
          <w:szCs w:val="28"/>
        </w:rPr>
        <w:tab/>
        <w:t>Панина, Г. В.Новые образовательные технологии в реализации программ модернизации образования / Г. В. Панина // Высшее образование сегодня. - 2013. - N 12. - С. 22-26. - Библиогр.: 8 назв.      ББК 74.58      П 16</w:t>
      </w:r>
    </w:p>
    <w:p w:rsidR="00FD2D36" w:rsidRPr="00B45479" w:rsidRDefault="00FD2D36" w:rsidP="00CC2A14">
      <w:pPr>
        <w:numPr>
          <w:ilvl w:val="0"/>
          <w:numId w:val="90"/>
        </w:numPr>
        <w:autoSpaceDE w:val="0"/>
        <w:autoSpaceDN w:val="0"/>
        <w:adjustRightInd w:val="0"/>
        <w:spacing w:after="0" w:line="240" w:lineRule="auto"/>
        <w:ind w:left="0" w:firstLine="709"/>
        <w:jc w:val="both"/>
        <w:rPr>
          <w:rFonts w:ascii="Times New Roman" w:eastAsia="NewtonC" w:hAnsi="Times New Roman"/>
          <w:sz w:val="28"/>
          <w:szCs w:val="28"/>
        </w:rPr>
      </w:pPr>
      <w:r w:rsidRPr="00B45479">
        <w:rPr>
          <w:rFonts w:ascii="Times New Roman" w:eastAsia="NewtonC" w:hAnsi="Times New Roman"/>
          <w:sz w:val="28"/>
          <w:szCs w:val="28"/>
        </w:rPr>
        <w:t>Современные образовательные технологии: учебное пособие / Коллектив авторов; пол ред Н.В.Бордовской. – 2-е изд. – М.: КНОРУС, 2011. – 432.</w:t>
      </w:r>
    </w:p>
    <w:p w:rsidR="00FD2D36" w:rsidRPr="00B45479" w:rsidRDefault="00FD2D36" w:rsidP="00CC2A14">
      <w:pPr>
        <w:numPr>
          <w:ilvl w:val="0"/>
          <w:numId w:val="90"/>
        </w:numPr>
        <w:autoSpaceDE w:val="0"/>
        <w:autoSpaceDN w:val="0"/>
        <w:adjustRightInd w:val="0"/>
        <w:spacing w:after="0" w:line="240" w:lineRule="auto"/>
        <w:ind w:left="0" w:firstLine="709"/>
        <w:jc w:val="both"/>
        <w:rPr>
          <w:rFonts w:ascii="Times New Roman" w:eastAsia="NewtonC" w:hAnsi="Times New Roman"/>
          <w:sz w:val="28"/>
          <w:szCs w:val="28"/>
        </w:rPr>
      </w:pPr>
      <w:r w:rsidRPr="00B45479">
        <w:rPr>
          <w:rFonts w:ascii="Times New Roman" w:eastAsia="NewtonC" w:hAnsi="Times New Roman"/>
          <w:sz w:val="28"/>
          <w:szCs w:val="28"/>
        </w:rPr>
        <w:tab/>
        <w:t>Федоров, М. П. Подготовка специалистов на базе научно-учебного центра гибких образовательных технологий / М. П. Федоров, М. М. Ерихов // Ректор ВУЗа. - 2010. - N 6. - С. 28-31.     ББК 74.58    Ф 33</w:t>
      </w:r>
    </w:p>
    <w:p w:rsidR="00FD2D36" w:rsidRPr="00B45479" w:rsidRDefault="00FD2D36" w:rsidP="00CC2A14">
      <w:pPr>
        <w:numPr>
          <w:ilvl w:val="0"/>
          <w:numId w:val="90"/>
        </w:numPr>
        <w:autoSpaceDE w:val="0"/>
        <w:autoSpaceDN w:val="0"/>
        <w:adjustRightInd w:val="0"/>
        <w:spacing w:after="0" w:line="240" w:lineRule="auto"/>
        <w:ind w:left="0" w:firstLine="709"/>
        <w:jc w:val="both"/>
        <w:rPr>
          <w:rFonts w:ascii="Times New Roman" w:eastAsia="NewtonC" w:hAnsi="Times New Roman"/>
          <w:sz w:val="28"/>
          <w:szCs w:val="28"/>
        </w:rPr>
      </w:pPr>
      <w:r w:rsidRPr="00B45479">
        <w:rPr>
          <w:rFonts w:ascii="Times New Roman" w:eastAsia="NewtonC" w:hAnsi="Times New Roman"/>
          <w:sz w:val="28"/>
          <w:szCs w:val="28"/>
        </w:rPr>
        <w:tab/>
        <w:t>Фещенко, А. В. Социальные сети в образовании: анализ опыта и перспективы развития / А. В. Фещенко // Открытое и дистанционное образование. - 2011. - N 3. - С. 44-50. - Библиогр.: 14 назв.    ББК 74.58   Ф 47</w:t>
      </w:r>
    </w:p>
    <w:p w:rsidR="00FD2D36" w:rsidRPr="00B45479" w:rsidRDefault="00FD2D36" w:rsidP="00CC2A14">
      <w:pPr>
        <w:numPr>
          <w:ilvl w:val="0"/>
          <w:numId w:val="90"/>
        </w:numPr>
        <w:autoSpaceDE w:val="0"/>
        <w:autoSpaceDN w:val="0"/>
        <w:adjustRightInd w:val="0"/>
        <w:spacing w:after="0" w:line="240" w:lineRule="auto"/>
        <w:ind w:left="0" w:firstLine="709"/>
        <w:jc w:val="both"/>
        <w:rPr>
          <w:rFonts w:ascii="Times New Roman" w:eastAsia="NewtonC" w:hAnsi="Times New Roman"/>
          <w:sz w:val="28"/>
          <w:szCs w:val="28"/>
        </w:rPr>
      </w:pPr>
      <w:r w:rsidRPr="00B45479">
        <w:rPr>
          <w:rFonts w:ascii="Times New Roman" w:eastAsia="NewtonC" w:hAnsi="Times New Roman"/>
          <w:sz w:val="28"/>
          <w:szCs w:val="28"/>
        </w:rPr>
        <w:tab/>
        <w:t>Филиппенко, А. П. Использование учебных видеокейсов для формирования компетенций студентов / А. П. Филиппенко // Совет ректоров. - 2012. - N 2. - С. 34-37.       ББК 74.58     Ф 53</w:t>
      </w:r>
    </w:p>
    <w:p w:rsidR="00FD2D36" w:rsidRPr="00B45479" w:rsidRDefault="00FD2D36" w:rsidP="00CC2A14">
      <w:pPr>
        <w:numPr>
          <w:ilvl w:val="0"/>
          <w:numId w:val="90"/>
        </w:numPr>
        <w:autoSpaceDE w:val="0"/>
        <w:autoSpaceDN w:val="0"/>
        <w:adjustRightInd w:val="0"/>
        <w:spacing w:after="0" w:line="240" w:lineRule="auto"/>
        <w:ind w:left="0" w:firstLine="709"/>
        <w:jc w:val="both"/>
        <w:rPr>
          <w:rFonts w:ascii="Times New Roman" w:eastAsia="NewtonC" w:hAnsi="Times New Roman"/>
          <w:sz w:val="28"/>
          <w:szCs w:val="28"/>
        </w:rPr>
      </w:pPr>
      <w:r w:rsidRPr="00B45479">
        <w:rPr>
          <w:rFonts w:ascii="Times New Roman" w:eastAsia="NewtonC" w:hAnsi="Times New Roman"/>
          <w:sz w:val="28"/>
          <w:szCs w:val="28"/>
        </w:rPr>
        <w:tab/>
        <w:t>Шарф, И. В. Реализация самостоятельной работы студентов в компетентностной модели / И. В. Шарф // Высшее образование в России. - 2011. - N 6. - С. 98-103.      ББК 74.58    Ш 26</w:t>
      </w:r>
    </w:p>
    <w:p w:rsidR="00B21251" w:rsidRPr="00F13D6E" w:rsidRDefault="00B21251" w:rsidP="006F7073">
      <w:pPr>
        <w:autoSpaceDE w:val="0"/>
        <w:autoSpaceDN w:val="0"/>
        <w:adjustRightInd w:val="0"/>
        <w:spacing w:after="0" w:line="240" w:lineRule="auto"/>
        <w:jc w:val="both"/>
        <w:rPr>
          <w:rFonts w:ascii="Times New Roman" w:eastAsia="NewtonC" w:hAnsi="Times New Roman"/>
          <w:sz w:val="28"/>
          <w:szCs w:val="28"/>
        </w:rPr>
      </w:pPr>
    </w:p>
    <w:p w:rsidR="00E32A95" w:rsidRPr="004833DC" w:rsidRDefault="00E32A95" w:rsidP="004833DC">
      <w:pPr>
        <w:autoSpaceDE w:val="0"/>
        <w:autoSpaceDN w:val="0"/>
        <w:adjustRightInd w:val="0"/>
        <w:spacing w:after="0" w:line="240" w:lineRule="auto"/>
        <w:rPr>
          <w:rFonts w:ascii="Times New Roman" w:eastAsia="NewtonC" w:hAnsi="Times New Roman"/>
          <w:i/>
          <w:sz w:val="28"/>
          <w:szCs w:val="28"/>
        </w:rPr>
      </w:pPr>
      <w:r w:rsidRPr="004833DC">
        <w:rPr>
          <w:rFonts w:ascii="Times New Roman" w:eastAsia="NewtonC" w:hAnsi="Times New Roman"/>
          <w:i/>
          <w:sz w:val="28"/>
          <w:szCs w:val="28"/>
        </w:rPr>
        <w:t>Варианты проведения семинара:</w:t>
      </w:r>
    </w:p>
    <w:p w:rsidR="00E32A95" w:rsidRPr="00F13D6E" w:rsidRDefault="00E32A95" w:rsidP="006F7073">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Вариант первый – классический: обсуждение поставленных вопросов на основе материалов лекции и учебных пособий</w:t>
      </w:r>
      <w:r w:rsidR="00F101A7" w:rsidRPr="00F13D6E">
        <w:rPr>
          <w:rFonts w:ascii="Times New Roman" w:eastAsia="NewtonC" w:hAnsi="Times New Roman"/>
          <w:sz w:val="28"/>
          <w:szCs w:val="28"/>
        </w:rPr>
        <w:t>,</w:t>
      </w:r>
      <w:r w:rsidRPr="00F13D6E">
        <w:rPr>
          <w:rFonts w:ascii="Times New Roman" w:eastAsia="NewtonC" w:hAnsi="Times New Roman"/>
          <w:sz w:val="28"/>
          <w:szCs w:val="28"/>
        </w:rPr>
        <w:t xml:space="preserve"> рекомендованн</w:t>
      </w:r>
      <w:r w:rsidR="00F101A7" w:rsidRPr="00F13D6E">
        <w:rPr>
          <w:rFonts w:ascii="Times New Roman" w:eastAsia="NewtonC" w:hAnsi="Times New Roman"/>
          <w:sz w:val="28"/>
          <w:szCs w:val="28"/>
        </w:rPr>
        <w:t>ых</w:t>
      </w:r>
      <w:r w:rsidRPr="00F13D6E">
        <w:rPr>
          <w:rFonts w:ascii="Times New Roman" w:eastAsia="NewtonC" w:hAnsi="Times New Roman"/>
          <w:sz w:val="28"/>
          <w:szCs w:val="28"/>
        </w:rPr>
        <w:t xml:space="preserve"> в программе</w:t>
      </w:r>
      <w:r w:rsidR="00F101A7" w:rsidRPr="00F13D6E">
        <w:rPr>
          <w:rFonts w:ascii="Times New Roman" w:eastAsia="NewtonC" w:hAnsi="Times New Roman"/>
          <w:sz w:val="28"/>
          <w:szCs w:val="28"/>
        </w:rPr>
        <w:t>, и дополнительной литературы.</w:t>
      </w:r>
    </w:p>
    <w:p w:rsidR="0098325F" w:rsidRPr="00F13D6E" w:rsidRDefault="00E32A95" w:rsidP="006F7073">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Вариант второй: </w:t>
      </w:r>
      <w:r w:rsidR="0098325F" w:rsidRPr="00F13D6E">
        <w:rPr>
          <w:rFonts w:ascii="Times New Roman" w:eastAsia="NewtonC" w:hAnsi="Times New Roman"/>
          <w:sz w:val="28"/>
          <w:szCs w:val="28"/>
        </w:rPr>
        <w:t xml:space="preserve"> Анализ «Рабочей прогаммы по психологии и педагогики высшей школы для аспирантов и соискателей» </w:t>
      </w:r>
    </w:p>
    <w:p w:rsidR="00E32A95" w:rsidRPr="00F13D6E" w:rsidRDefault="0098325F" w:rsidP="006F7073">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lastRenderedPageBreak/>
        <w:t>Вариант третий:</w:t>
      </w:r>
      <w:r w:rsidR="002D7687">
        <w:rPr>
          <w:rFonts w:ascii="Times New Roman" w:eastAsia="NewtonC" w:hAnsi="Times New Roman"/>
          <w:sz w:val="28"/>
          <w:szCs w:val="28"/>
        </w:rPr>
        <w:t xml:space="preserve"> </w:t>
      </w:r>
      <w:r w:rsidR="00E32A95" w:rsidRPr="00F13D6E">
        <w:rPr>
          <w:rFonts w:ascii="Times New Roman" w:eastAsia="NewtonC" w:hAnsi="Times New Roman"/>
          <w:sz w:val="28"/>
          <w:szCs w:val="28"/>
        </w:rPr>
        <w:t xml:space="preserve">проведение предложенных </w:t>
      </w:r>
      <w:r w:rsidR="00050449" w:rsidRPr="00F13D6E">
        <w:rPr>
          <w:rFonts w:ascii="Times New Roman" w:eastAsia="NewtonC" w:hAnsi="Times New Roman"/>
          <w:sz w:val="28"/>
          <w:szCs w:val="28"/>
        </w:rPr>
        <w:t>заданий</w:t>
      </w:r>
      <w:r w:rsidR="00E32A95" w:rsidRPr="00F13D6E">
        <w:rPr>
          <w:rFonts w:ascii="Times New Roman" w:eastAsia="NewtonC" w:hAnsi="Times New Roman"/>
          <w:sz w:val="28"/>
          <w:szCs w:val="28"/>
        </w:rPr>
        <w:t xml:space="preserve"> и обсуждение их результата</w:t>
      </w:r>
      <w:r w:rsidR="002D7687">
        <w:rPr>
          <w:rFonts w:ascii="Times New Roman" w:eastAsia="NewtonC" w:hAnsi="Times New Roman"/>
          <w:sz w:val="28"/>
          <w:szCs w:val="28"/>
        </w:rPr>
        <w:t xml:space="preserve"> для проектирования новых образовательных технологий</w:t>
      </w:r>
      <w:r w:rsidR="00050449" w:rsidRPr="00F13D6E">
        <w:rPr>
          <w:rFonts w:ascii="Times New Roman" w:eastAsia="NewtonC" w:hAnsi="Times New Roman"/>
          <w:sz w:val="28"/>
          <w:szCs w:val="28"/>
        </w:rPr>
        <w:t>.</w:t>
      </w:r>
    </w:p>
    <w:p w:rsidR="006F7073" w:rsidRPr="00F13D6E" w:rsidRDefault="00E32A95" w:rsidP="00E32A95">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           </w:t>
      </w:r>
      <w:r w:rsidR="00C35DC3" w:rsidRPr="002D7687">
        <w:rPr>
          <w:rFonts w:ascii="Times New Roman" w:eastAsia="NewtonC" w:hAnsi="Times New Roman"/>
          <w:b/>
          <w:sz w:val="28"/>
          <w:szCs w:val="28"/>
        </w:rPr>
        <w:t>Задание 1</w:t>
      </w:r>
      <w:r w:rsidR="00C35DC3" w:rsidRPr="00F13D6E">
        <w:rPr>
          <w:rFonts w:ascii="Times New Roman" w:eastAsia="NewtonC" w:hAnsi="Times New Roman"/>
          <w:sz w:val="28"/>
          <w:szCs w:val="28"/>
        </w:rPr>
        <w:t>.</w:t>
      </w:r>
      <w:r w:rsidRPr="00F13D6E">
        <w:rPr>
          <w:rFonts w:ascii="Times New Roman" w:eastAsia="NewtonC" w:hAnsi="Times New Roman"/>
          <w:sz w:val="28"/>
          <w:szCs w:val="28"/>
        </w:rPr>
        <w:t xml:space="preserve"> Методика </w:t>
      </w:r>
      <w:r w:rsidR="00C35DC3" w:rsidRPr="00F13D6E">
        <w:rPr>
          <w:rFonts w:ascii="Times New Roman" w:eastAsia="NewtonC" w:hAnsi="Times New Roman"/>
          <w:sz w:val="28"/>
          <w:szCs w:val="28"/>
        </w:rPr>
        <w:t>«</w:t>
      </w:r>
      <w:r w:rsidR="006F7073" w:rsidRPr="00F13D6E">
        <w:rPr>
          <w:rFonts w:ascii="Times New Roman" w:eastAsia="NewtonC" w:hAnsi="Times New Roman"/>
          <w:sz w:val="28"/>
          <w:szCs w:val="28"/>
        </w:rPr>
        <w:t>Диагностика функциональной симметрии–асимметрии  полуш</w:t>
      </w:r>
      <w:r w:rsidR="006F7073" w:rsidRPr="00F13D6E">
        <w:rPr>
          <w:rFonts w:ascii="Times New Roman" w:eastAsia="NewtonC" w:hAnsi="Times New Roman"/>
          <w:sz w:val="28"/>
          <w:szCs w:val="28"/>
        </w:rPr>
        <w:t>а</w:t>
      </w:r>
      <w:r w:rsidR="006F7073" w:rsidRPr="00F13D6E">
        <w:rPr>
          <w:rFonts w:ascii="Times New Roman" w:eastAsia="NewtonC" w:hAnsi="Times New Roman"/>
          <w:sz w:val="28"/>
          <w:szCs w:val="28"/>
        </w:rPr>
        <w:t>рий головного мозга</w:t>
      </w:r>
      <w:r w:rsidR="00C35DC3" w:rsidRPr="00F13D6E">
        <w:rPr>
          <w:rFonts w:ascii="Times New Roman" w:eastAsia="NewtonC" w:hAnsi="Times New Roman"/>
          <w:sz w:val="28"/>
          <w:szCs w:val="28"/>
        </w:rPr>
        <w:t>» (Проводим и обсуждаем полученные результаты в группе)</w:t>
      </w:r>
    </w:p>
    <w:p w:rsidR="00EF52F0"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        Функциональная симметрия–асимметрия полушарий головного мозга – выраженность функций левого и правого полушарий головного мозга – сочет</w:t>
      </w:r>
      <w:r w:rsidRPr="00F13D6E">
        <w:rPr>
          <w:rFonts w:ascii="Times New Roman" w:eastAsia="NewtonC" w:hAnsi="Times New Roman"/>
          <w:sz w:val="28"/>
          <w:szCs w:val="28"/>
        </w:rPr>
        <w:t>а</w:t>
      </w:r>
      <w:r w:rsidRPr="00F13D6E">
        <w:rPr>
          <w:rFonts w:ascii="Times New Roman" w:eastAsia="NewtonC" w:hAnsi="Times New Roman"/>
          <w:sz w:val="28"/>
          <w:szCs w:val="28"/>
        </w:rPr>
        <w:t>ние мыслителя и художника у каждого учащегося, студента может быть опр</w:t>
      </w:r>
      <w:r w:rsidRPr="00F13D6E">
        <w:rPr>
          <w:rFonts w:ascii="Times New Roman" w:eastAsia="NewtonC" w:hAnsi="Times New Roman"/>
          <w:sz w:val="28"/>
          <w:szCs w:val="28"/>
        </w:rPr>
        <w:t>е</w:t>
      </w:r>
      <w:r w:rsidRPr="00F13D6E">
        <w:rPr>
          <w:rFonts w:ascii="Times New Roman" w:eastAsia="NewtonC" w:hAnsi="Times New Roman"/>
          <w:sz w:val="28"/>
          <w:szCs w:val="28"/>
        </w:rPr>
        <w:t>делена при выполнении следующих упражнений и фиксации их результатов буквами “Л” или “П” соотве</w:t>
      </w:r>
      <w:r w:rsidRPr="00F13D6E">
        <w:rPr>
          <w:rFonts w:ascii="Times New Roman" w:eastAsia="NewtonC" w:hAnsi="Times New Roman"/>
          <w:sz w:val="28"/>
          <w:szCs w:val="28"/>
        </w:rPr>
        <w:t>т</w:t>
      </w:r>
      <w:r w:rsidRPr="00F13D6E">
        <w:rPr>
          <w:rFonts w:ascii="Times New Roman" w:eastAsia="NewtonC" w:hAnsi="Times New Roman"/>
          <w:sz w:val="28"/>
          <w:szCs w:val="28"/>
        </w:rPr>
        <w:t>ственно:</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     1. При скрещивании пальцев рук в замок, большой палец какой руки (левой или правой) будет сверху?, отметить буквой Л или П соответс</w:t>
      </w:r>
      <w:r w:rsidRPr="00F13D6E">
        <w:rPr>
          <w:rFonts w:ascii="Times New Roman" w:eastAsia="NewtonC" w:hAnsi="Times New Roman"/>
          <w:sz w:val="28"/>
          <w:szCs w:val="28"/>
        </w:rPr>
        <w:t>т</w:t>
      </w:r>
      <w:r w:rsidRPr="00F13D6E">
        <w:rPr>
          <w:rFonts w:ascii="Times New Roman" w:eastAsia="NewtonC" w:hAnsi="Times New Roman"/>
          <w:sz w:val="28"/>
          <w:szCs w:val="28"/>
        </w:rPr>
        <w:t xml:space="preserve">венно. </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     2. Ведущий глаз – смотреть двумя глазами и совместить указательный палец с какой-либо точкой, затем закрыть один глаз (правый), опять с</w:t>
      </w:r>
      <w:r w:rsidRPr="00F13D6E">
        <w:rPr>
          <w:rFonts w:ascii="Times New Roman" w:eastAsia="NewtonC" w:hAnsi="Times New Roman"/>
          <w:sz w:val="28"/>
          <w:szCs w:val="28"/>
        </w:rPr>
        <w:t>о</w:t>
      </w:r>
      <w:r w:rsidRPr="00F13D6E">
        <w:rPr>
          <w:rFonts w:ascii="Times New Roman" w:eastAsia="NewtonC" w:hAnsi="Times New Roman"/>
          <w:sz w:val="28"/>
          <w:szCs w:val="28"/>
        </w:rPr>
        <w:t>вместить палец с точкой и закрыть другой глаз. Ведущий глаз тот, при закрытии которого палец как бы смещается с точки или смещение большее, чем при закрытии другого глаза.</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     3. Ведущее ухо можно определить по тому, к какому уху подносится тел</w:t>
      </w:r>
      <w:r w:rsidRPr="00F13D6E">
        <w:rPr>
          <w:rFonts w:ascii="Times New Roman" w:eastAsia="NewtonC" w:hAnsi="Times New Roman"/>
          <w:sz w:val="28"/>
          <w:szCs w:val="28"/>
        </w:rPr>
        <w:t>е</w:t>
      </w:r>
      <w:r w:rsidRPr="00F13D6E">
        <w:rPr>
          <w:rFonts w:ascii="Times New Roman" w:eastAsia="NewtonC" w:hAnsi="Times New Roman"/>
          <w:sz w:val="28"/>
          <w:szCs w:val="28"/>
        </w:rPr>
        <w:t xml:space="preserve">фонная трубка или механические (тикающие) часы, к левому или правому. </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     4. При хлопании в ладоши, какая ладонь сверху, она же является уд</w:t>
      </w:r>
      <w:r w:rsidRPr="00F13D6E">
        <w:rPr>
          <w:rFonts w:ascii="Times New Roman" w:eastAsia="NewtonC" w:hAnsi="Times New Roman"/>
          <w:sz w:val="28"/>
          <w:szCs w:val="28"/>
        </w:rPr>
        <w:t>а</w:t>
      </w:r>
      <w:r w:rsidRPr="00F13D6E">
        <w:rPr>
          <w:rFonts w:ascii="Times New Roman" w:eastAsia="NewtonC" w:hAnsi="Times New Roman"/>
          <w:sz w:val="28"/>
          <w:szCs w:val="28"/>
        </w:rPr>
        <w:t>ряющей.</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     5. Скрестить руки на груди (“поза Наполеона”), какая рука левая или правая ле</w:t>
      </w:r>
      <w:r w:rsidRPr="00F13D6E">
        <w:rPr>
          <w:rFonts w:ascii="Times New Roman" w:eastAsia="NewtonC" w:hAnsi="Times New Roman"/>
          <w:sz w:val="28"/>
          <w:szCs w:val="28"/>
        </w:rPr>
        <w:t>г</w:t>
      </w:r>
      <w:r w:rsidRPr="00F13D6E">
        <w:rPr>
          <w:rFonts w:ascii="Times New Roman" w:eastAsia="NewtonC" w:hAnsi="Times New Roman"/>
          <w:sz w:val="28"/>
          <w:szCs w:val="28"/>
        </w:rPr>
        <w:t>ко снимается?</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     6. Какая нога толчковая левая или правая? </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По сочетанию букв Л и П определяется выраженность функций лев</w:t>
      </w:r>
      <w:r w:rsidRPr="00F13D6E">
        <w:rPr>
          <w:rFonts w:ascii="Times New Roman" w:eastAsia="NewtonC" w:hAnsi="Times New Roman"/>
          <w:sz w:val="28"/>
          <w:szCs w:val="28"/>
        </w:rPr>
        <w:t>о</w:t>
      </w:r>
      <w:r w:rsidRPr="00F13D6E">
        <w:rPr>
          <w:rFonts w:ascii="Times New Roman" w:eastAsia="NewtonC" w:hAnsi="Times New Roman"/>
          <w:sz w:val="28"/>
          <w:szCs w:val="28"/>
        </w:rPr>
        <w:t>го и правого полушария и, следовательно, сочетание “мыслителя” и “художника” в каждом учащемся, студенте. При этом, если ответ по первому тесту определяе</w:t>
      </w:r>
      <w:r w:rsidRPr="00F13D6E">
        <w:rPr>
          <w:rFonts w:ascii="Times New Roman" w:eastAsia="NewtonC" w:hAnsi="Times New Roman"/>
          <w:sz w:val="28"/>
          <w:szCs w:val="28"/>
        </w:rPr>
        <w:t>т</w:t>
      </w:r>
      <w:r w:rsidRPr="00F13D6E">
        <w:rPr>
          <w:rFonts w:ascii="Times New Roman" w:eastAsia="NewtonC" w:hAnsi="Times New Roman"/>
          <w:sz w:val="28"/>
          <w:szCs w:val="28"/>
        </w:rPr>
        <w:t>ся буквой Л и еще имеются буквы Л и П, то можно говорить о выраженности художественно-мыслительного типа личности. Если на первом месте буква П в сочетании с другими буквами П и Л, то это мыслительно-художественный тип. При преобладании букв П – можно считать, что у учащегося, студента более выражен мыслительный тип (доминирование функций левого полушария), а при преобладании Л – можно считать , что выражен художественный тип личности (домин</w:t>
      </w:r>
      <w:r w:rsidRPr="00F13D6E">
        <w:rPr>
          <w:rFonts w:ascii="Times New Roman" w:eastAsia="NewtonC" w:hAnsi="Times New Roman"/>
          <w:sz w:val="28"/>
          <w:szCs w:val="28"/>
        </w:rPr>
        <w:t>и</w:t>
      </w:r>
      <w:r w:rsidRPr="00F13D6E">
        <w:rPr>
          <w:rFonts w:ascii="Times New Roman" w:eastAsia="NewtonC" w:hAnsi="Times New Roman"/>
          <w:sz w:val="28"/>
          <w:szCs w:val="28"/>
        </w:rPr>
        <w:t>рование функций правого полушария). Равное сочетание букв Л и П свидетельствует о равной выраженности функций левого и правого пол</w:t>
      </w:r>
      <w:r w:rsidRPr="00F13D6E">
        <w:rPr>
          <w:rFonts w:ascii="Times New Roman" w:eastAsia="NewtonC" w:hAnsi="Times New Roman"/>
          <w:sz w:val="28"/>
          <w:szCs w:val="28"/>
        </w:rPr>
        <w:t>у</w:t>
      </w:r>
      <w:r w:rsidRPr="00F13D6E">
        <w:rPr>
          <w:rFonts w:ascii="Times New Roman" w:eastAsia="NewtonC" w:hAnsi="Times New Roman"/>
          <w:sz w:val="28"/>
          <w:szCs w:val="28"/>
        </w:rPr>
        <w:t xml:space="preserve">шария, т.е. о функциональной симметрии полушарий головного мозга. </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p>
    <w:p w:rsidR="006F7073" w:rsidRPr="00F13D6E" w:rsidRDefault="00EF52F0"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Выводы : </w:t>
      </w:r>
      <w:r w:rsidR="006F7073" w:rsidRPr="00F13D6E">
        <w:rPr>
          <w:rFonts w:ascii="Times New Roman" w:eastAsia="NewtonC" w:hAnsi="Times New Roman"/>
          <w:sz w:val="28"/>
          <w:szCs w:val="28"/>
        </w:rPr>
        <w:t xml:space="preserve">Преподавателям при разработке технологий, методик оценивания </w:t>
      </w:r>
      <w:r w:rsidRPr="00F13D6E">
        <w:rPr>
          <w:rFonts w:ascii="Times New Roman" w:eastAsia="NewtonC" w:hAnsi="Times New Roman"/>
          <w:sz w:val="28"/>
          <w:szCs w:val="28"/>
        </w:rPr>
        <w:t xml:space="preserve">как себя, так и студентов, </w:t>
      </w:r>
      <w:r w:rsidR="006F7073" w:rsidRPr="00F13D6E">
        <w:rPr>
          <w:rFonts w:ascii="Times New Roman" w:eastAsia="NewtonC" w:hAnsi="Times New Roman"/>
          <w:sz w:val="28"/>
          <w:szCs w:val="28"/>
        </w:rPr>
        <w:t>следует принимать во внимание выделенные Б.Г. Ананьевым типы оц</w:t>
      </w:r>
      <w:r w:rsidR="006F7073" w:rsidRPr="00F13D6E">
        <w:rPr>
          <w:rFonts w:ascii="Times New Roman" w:eastAsia="NewtonC" w:hAnsi="Times New Roman"/>
          <w:sz w:val="28"/>
          <w:szCs w:val="28"/>
        </w:rPr>
        <w:t>е</w:t>
      </w:r>
      <w:r w:rsidR="006F7073" w:rsidRPr="00F13D6E">
        <w:rPr>
          <w:rFonts w:ascii="Times New Roman" w:eastAsia="NewtonC" w:hAnsi="Times New Roman"/>
          <w:sz w:val="28"/>
          <w:szCs w:val="28"/>
        </w:rPr>
        <w:t>нок и анализ их влияния на личность учащегося /4, с. 145–160/. Отсутствие оценки – самый худший вид оценки, оказывающий не орие</w:t>
      </w:r>
      <w:r w:rsidR="006F7073" w:rsidRPr="00F13D6E">
        <w:rPr>
          <w:rFonts w:ascii="Times New Roman" w:eastAsia="NewtonC" w:hAnsi="Times New Roman"/>
          <w:sz w:val="28"/>
          <w:szCs w:val="28"/>
        </w:rPr>
        <w:t>н</w:t>
      </w:r>
      <w:r w:rsidR="006F7073" w:rsidRPr="00F13D6E">
        <w:rPr>
          <w:rFonts w:ascii="Times New Roman" w:eastAsia="NewtonC" w:hAnsi="Times New Roman"/>
          <w:sz w:val="28"/>
          <w:szCs w:val="28"/>
        </w:rPr>
        <w:t>тирующее, а дезориентирующее, не положительно стимулирующее, а депре</w:t>
      </w:r>
      <w:r w:rsidR="006F7073" w:rsidRPr="00F13D6E">
        <w:rPr>
          <w:rFonts w:ascii="Times New Roman" w:eastAsia="NewtonC" w:hAnsi="Times New Roman"/>
          <w:sz w:val="28"/>
          <w:szCs w:val="28"/>
        </w:rPr>
        <w:t>с</w:t>
      </w:r>
      <w:r w:rsidR="006F7073" w:rsidRPr="00F13D6E">
        <w:rPr>
          <w:rFonts w:ascii="Times New Roman" w:eastAsia="NewtonC" w:hAnsi="Times New Roman"/>
          <w:sz w:val="28"/>
          <w:szCs w:val="28"/>
        </w:rPr>
        <w:t>сирующее воздействие, заставляющее человека строить самооценку не на основе объективной оценки, а ориентируясь на интонации, жесты, мимику пед</w:t>
      </w:r>
      <w:r w:rsidR="006F7073" w:rsidRPr="00F13D6E">
        <w:rPr>
          <w:rFonts w:ascii="Times New Roman" w:eastAsia="NewtonC" w:hAnsi="Times New Roman"/>
          <w:sz w:val="28"/>
          <w:szCs w:val="28"/>
        </w:rPr>
        <w:t>а</w:t>
      </w:r>
      <w:r w:rsidR="006F7073" w:rsidRPr="00F13D6E">
        <w:rPr>
          <w:rFonts w:ascii="Times New Roman" w:eastAsia="NewtonC" w:hAnsi="Times New Roman"/>
          <w:sz w:val="28"/>
          <w:szCs w:val="28"/>
        </w:rPr>
        <w:t xml:space="preserve">гога. </w:t>
      </w:r>
    </w:p>
    <w:p w:rsidR="006F7073" w:rsidRPr="00F13D6E" w:rsidRDefault="006F7073" w:rsidP="002D7687">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sz w:val="28"/>
          <w:szCs w:val="28"/>
        </w:rPr>
        <w:lastRenderedPageBreak/>
        <w:t>Опосредованная оценка возможна: а) когда оценка одного ученика ос</w:t>
      </w:r>
      <w:r w:rsidRPr="00F13D6E">
        <w:rPr>
          <w:rFonts w:ascii="Times New Roman" w:eastAsia="NewtonC" w:hAnsi="Times New Roman"/>
          <w:sz w:val="28"/>
          <w:szCs w:val="28"/>
        </w:rPr>
        <w:t>у</w:t>
      </w:r>
      <w:r w:rsidRPr="00F13D6E">
        <w:rPr>
          <w:rFonts w:ascii="Times New Roman" w:eastAsia="NewtonC" w:hAnsi="Times New Roman"/>
          <w:sz w:val="28"/>
          <w:szCs w:val="28"/>
        </w:rPr>
        <w:t>ществляется опосредованно через оценку другого, что часто воспринимается «пострадавшим» как предпочтение другого, как выражение личного отношения педагога к его, ученика, «ничтожеству»; б) к</w:t>
      </w:r>
      <w:r w:rsidRPr="00F13D6E">
        <w:rPr>
          <w:rFonts w:ascii="Times New Roman" w:eastAsia="NewtonC" w:hAnsi="Times New Roman"/>
          <w:sz w:val="28"/>
          <w:szCs w:val="28"/>
        </w:rPr>
        <w:t>о</w:t>
      </w:r>
      <w:r w:rsidRPr="00F13D6E">
        <w:rPr>
          <w:rFonts w:ascii="Times New Roman" w:eastAsia="NewtonC" w:hAnsi="Times New Roman"/>
          <w:sz w:val="28"/>
          <w:szCs w:val="28"/>
        </w:rPr>
        <w:t>гда педагог, не давая оценку вызванному к опросу ученику, не возражает против оценки, даваемой этому ученику другим или классом, что стимулирует возникновение коллизий между учениками, вызывая у потерпе</w:t>
      </w:r>
      <w:r w:rsidRPr="00F13D6E">
        <w:rPr>
          <w:rFonts w:ascii="Times New Roman" w:eastAsia="NewtonC" w:hAnsi="Times New Roman"/>
          <w:sz w:val="28"/>
          <w:szCs w:val="28"/>
        </w:rPr>
        <w:t>в</w:t>
      </w:r>
      <w:r w:rsidRPr="00F13D6E">
        <w:rPr>
          <w:rFonts w:ascii="Times New Roman" w:eastAsia="NewtonC" w:hAnsi="Times New Roman"/>
          <w:sz w:val="28"/>
          <w:szCs w:val="28"/>
        </w:rPr>
        <w:t xml:space="preserve">шего какой-то момент отчуждение от класса /4, с. 146–147/. </w:t>
      </w:r>
    </w:p>
    <w:p w:rsidR="006F7073" w:rsidRPr="00F13D6E" w:rsidRDefault="006F7073" w:rsidP="002D7687">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sz w:val="28"/>
          <w:szCs w:val="28"/>
        </w:rPr>
        <w:t>Неопределенная оценка – единственным инструментом этой оценки ча</w:t>
      </w:r>
      <w:r w:rsidRPr="00F13D6E">
        <w:rPr>
          <w:rFonts w:ascii="Times New Roman" w:eastAsia="NewtonC" w:hAnsi="Times New Roman"/>
          <w:sz w:val="28"/>
          <w:szCs w:val="28"/>
        </w:rPr>
        <w:t>с</w:t>
      </w:r>
      <w:r w:rsidRPr="00F13D6E">
        <w:rPr>
          <w:rFonts w:ascii="Times New Roman" w:eastAsia="NewtonC" w:hAnsi="Times New Roman"/>
          <w:sz w:val="28"/>
          <w:szCs w:val="28"/>
        </w:rPr>
        <w:t>то является слово «ну», к которому присоединяются другие слова   («садись», «ладно»), движение рукой, что не вызывает у учащегося определенных действий, которым нужна конструктивная оце</w:t>
      </w:r>
      <w:r w:rsidRPr="00F13D6E">
        <w:rPr>
          <w:rFonts w:ascii="Times New Roman" w:eastAsia="NewtonC" w:hAnsi="Times New Roman"/>
          <w:sz w:val="28"/>
          <w:szCs w:val="28"/>
        </w:rPr>
        <w:t>н</w:t>
      </w:r>
      <w:r w:rsidRPr="00F13D6E">
        <w:rPr>
          <w:rFonts w:ascii="Times New Roman" w:eastAsia="NewtonC" w:hAnsi="Times New Roman"/>
          <w:sz w:val="28"/>
          <w:szCs w:val="28"/>
        </w:rPr>
        <w:t xml:space="preserve">ка. </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Замечание, являясь лишь отчасти оценкой, играет роль регулятора поведения на уроке. Оно оказывает отрицательное воздействие на уч</w:t>
      </w:r>
      <w:r w:rsidRPr="00F13D6E">
        <w:rPr>
          <w:rFonts w:ascii="Times New Roman" w:eastAsia="NewtonC" w:hAnsi="Times New Roman"/>
          <w:sz w:val="28"/>
          <w:szCs w:val="28"/>
        </w:rPr>
        <w:t>а</w:t>
      </w:r>
      <w:r w:rsidRPr="00F13D6E">
        <w:rPr>
          <w:rFonts w:ascii="Times New Roman" w:eastAsia="NewtonC" w:hAnsi="Times New Roman"/>
          <w:sz w:val="28"/>
          <w:szCs w:val="28"/>
        </w:rPr>
        <w:t>щегося, когда ряд замечаний систематически падает на одного ученика, формируя определенную оценочную ситуацию со стороны одноклассн</w:t>
      </w:r>
      <w:r w:rsidRPr="00F13D6E">
        <w:rPr>
          <w:rFonts w:ascii="Times New Roman" w:eastAsia="NewtonC" w:hAnsi="Times New Roman"/>
          <w:sz w:val="28"/>
          <w:szCs w:val="28"/>
        </w:rPr>
        <w:t>и</w:t>
      </w:r>
      <w:r w:rsidRPr="00F13D6E">
        <w:rPr>
          <w:rFonts w:ascii="Times New Roman" w:eastAsia="NewtonC" w:hAnsi="Times New Roman"/>
          <w:sz w:val="28"/>
          <w:szCs w:val="28"/>
        </w:rPr>
        <w:t xml:space="preserve">ков. </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Отрицание – это слова и фразы, указывающие на неправильность ответа и стимулирующие перестройку решения, а слова и фразы, указывающие на правильность ответа, – согласие. Эти две формы, являясь особо важными для ра</w:t>
      </w:r>
      <w:r w:rsidRPr="00F13D6E">
        <w:rPr>
          <w:rFonts w:ascii="Times New Roman" w:eastAsia="NewtonC" w:hAnsi="Times New Roman"/>
          <w:sz w:val="28"/>
          <w:szCs w:val="28"/>
        </w:rPr>
        <w:t>з</w:t>
      </w:r>
      <w:r w:rsidRPr="00F13D6E">
        <w:rPr>
          <w:rFonts w:ascii="Times New Roman" w:eastAsia="NewtonC" w:hAnsi="Times New Roman"/>
          <w:sz w:val="28"/>
          <w:szCs w:val="28"/>
        </w:rPr>
        <w:t>вития мышления, понимания ученика в процессе опроса, ориентируют ученика о  состоянии  знаний и  их  рационального изложения соответственно логике предм</w:t>
      </w:r>
      <w:r w:rsidRPr="00F13D6E">
        <w:rPr>
          <w:rFonts w:ascii="Times New Roman" w:eastAsia="NewtonC" w:hAnsi="Times New Roman"/>
          <w:sz w:val="28"/>
          <w:szCs w:val="28"/>
        </w:rPr>
        <w:t>е</w:t>
      </w:r>
      <w:r w:rsidRPr="00F13D6E">
        <w:rPr>
          <w:rFonts w:ascii="Times New Roman" w:eastAsia="NewtonC" w:hAnsi="Times New Roman"/>
          <w:sz w:val="28"/>
          <w:szCs w:val="28"/>
        </w:rPr>
        <w:t>та. Отрицание отличается от порицания тем, что не  несет в себе аффективного напряжения, а является поддержкой педагогом мышления школ</w:t>
      </w:r>
      <w:r w:rsidRPr="00F13D6E">
        <w:rPr>
          <w:rFonts w:ascii="Times New Roman" w:eastAsia="NewtonC" w:hAnsi="Times New Roman"/>
          <w:sz w:val="28"/>
          <w:szCs w:val="28"/>
        </w:rPr>
        <w:t>ь</w:t>
      </w:r>
      <w:r w:rsidRPr="00F13D6E">
        <w:rPr>
          <w:rFonts w:ascii="Times New Roman" w:eastAsia="NewtonC" w:hAnsi="Times New Roman"/>
          <w:sz w:val="28"/>
          <w:szCs w:val="28"/>
        </w:rPr>
        <w:t xml:space="preserve">ника в процессе опроса. </w:t>
      </w:r>
    </w:p>
    <w:p w:rsidR="006F7073" w:rsidRPr="00F13D6E" w:rsidRDefault="006F7073" w:rsidP="002D7687">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sz w:val="28"/>
          <w:szCs w:val="28"/>
        </w:rPr>
        <w:t>Согласие – ориентирует ученика на правильность ответа, поступков, стимулирует закрепление успеха, проявляется в выражениях: «вот это осно</w:t>
      </w:r>
      <w:r w:rsidRPr="00F13D6E">
        <w:rPr>
          <w:rFonts w:ascii="Times New Roman" w:eastAsia="NewtonC" w:hAnsi="Times New Roman"/>
          <w:sz w:val="28"/>
          <w:szCs w:val="28"/>
        </w:rPr>
        <w:t>в</w:t>
      </w:r>
      <w:r w:rsidRPr="00F13D6E">
        <w:rPr>
          <w:rFonts w:ascii="Times New Roman" w:eastAsia="NewtonC" w:hAnsi="Times New Roman"/>
          <w:sz w:val="28"/>
          <w:szCs w:val="28"/>
        </w:rPr>
        <w:t xml:space="preserve">ное», «да, это все верно», «да, это так», «правильно». </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Ободрение – эмоционально заряжает, вселяет уверенность у уч</w:t>
      </w:r>
      <w:r w:rsidRPr="00F13D6E">
        <w:rPr>
          <w:rFonts w:ascii="Times New Roman" w:eastAsia="NewtonC" w:hAnsi="Times New Roman"/>
          <w:sz w:val="28"/>
          <w:szCs w:val="28"/>
        </w:rPr>
        <w:t>е</w:t>
      </w:r>
      <w:r w:rsidRPr="00F13D6E">
        <w:rPr>
          <w:rFonts w:ascii="Times New Roman" w:eastAsia="NewtonC" w:hAnsi="Times New Roman"/>
          <w:sz w:val="28"/>
          <w:szCs w:val="28"/>
        </w:rPr>
        <w:t>ника в свои силы, оно выполняет не только ориентирующие функции, но и стимул</w:t>
      </w:r>
      <w:r w:rsidRPr="00F13D6E">
        <w:rPr>
          <w:rFonts w:ascii="Times New Roman" w:eastAsia="NewtonC" w:hAnsi="Times New Roman"/>
          <w:sz w:val="28"/>
          <w:szCs w:val="28"/>
        </w:rPr>
        <w:t>и</w:t>
      </w:r>
      <w:r w:rsidRPr="00F13D6E">
        <w:rPr>
          <w:rFonts w:ascii="Times New Roman" w:eastAsia="NewtonC" w:hAnsi="Times New Roman"/>
          <w:sz w:val="28"/>
          <w:szCs w:val="28"/>
        </w:rPr>
        <w:t>рующие в сложных условиях, требующих чуткого квалификационного педаг</w:t>
      </w:r>
      <w:r w:rsidRPr="00F13D6E">
        <w:rPr>
          <w:rFonts w:ascii="Times New Roman" w:eastAsia="NewtonC" w:hAnsi="Times New Roman"/>
          <w:sz w:val="28"/>
          <w:szCs w:val="28"/>
        </w:rPr>
        <w:t>о</w:t>
      </w:r>
      <w:r w:rsidRPr="00F13D6E">
        <w:rPr>
          <w:rFonts w:ascii="Times New Roman" w:eastAsia="NewtonC" w:hAnsi="Times New Roman"/>
          <w:sz w:val="28"/>
          <w:szCs w:val="28"/>
        </w:rPr>
        <w:t xml:space="preserve">гического подхода /там же, с. 152/. </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Порицание – не только регулирует и коррегирует интеллектуальную р</w:t>
      </w:r>
      <w:r w:rsidRPr="00F13D6E">
        <w:rPr>
          <w:rFonts w:ascii="Times New Roman" w:eastAsia="NewtonC" w:hAnsi="Times New Roman"/>
          <w:sz w:val="28"/>
          <w:szCs w:val="28"/>
        </w:rPr>
        <w:t>а</w:t>
      </w:r>
      <w:r w:rsidRPr="00F13D6E">
        <w:rPr>
          <w:rFonts w:ascii="Times New Roman" w:eastAsia="NewtonC" w:hAnsi="Times New Roman"/>
          <w:sz w:val="28"/>
          <w:szCs w:val="28"/>
        </w:rPr>
        <w:t>боту ученика при опросе, но и воздействует на его эмоционал</w:t>
      </w:r>
      <w:r w:rsidRPr="00F13D6E">
        <w:rPr>
          <w:rFonts w:ascii="Times New Roman" w:eastAsia="NewtonC" w:hAnsi="Times New Roman"/>
          <w:sz w:val="28"/>
          <w:szCs w:val="28"/>
        </w:rPr>
        <w:t>ь</w:t>
      </w:r>
      <w:r w:rsidRPr="00F13D6E">
        <w:rPr>
          <w:rFonts w:ascii="Times New Roman" w:eastAsia="NewtonC" w:hAnsi="Times New Roman"/>
          <w:sz w:val="28"/>
          <w:szCs w:val="28"/>
        </w:rPr>
        <w:t>но-волевую сферу посредством характеристики как знаний, так и личности ученика (его способностей, достоинств, недостатков, интересов). «Понятно, что эти личн</w:t>
      </w:r>
      <w:r w:rsidRPr="00F13D6E">
        <w:rPr>
          <w:rFonts w:ascii="Times New Roman" w:eastAsia="NewtonC" w:hAnsi="Times New Roman"/>
          <w:sz w:val="28"/>
          <w:szCs w:val="28"/>
        </w:rPr>
        <w:t>о</w:t>
      </w:r>
      <w:r w:rsidRPr="00F13D6E">
        <w:rPr>
          <w:rFonts w:ascii="Times New Roman" w:eastAsia="NewtonC" w:hAnsi="Times New Roman"/>
          <w:sz w:val="28"/>
          <w:szCs w:val="28"/>
        </w:rPr>
        <w:t>стные моменты порицания и одобрения составляют самый основной момент оценочного воздействия, приводящего в движение самые разнообразные мех</w:t>
      </w:r>
      <w:r w:rsidRPr="00F13D6E">
        <w:rPr>
          <w:rFonts w:ascii="Times New Roman" w:eastAsia="NewtonC" w:hAnsi="Times New Roman"/>
          <w:sz w:val="28"/>
          <w:szCs w:val="28"/>
        </w:rPr>
        <w:t>а</w:t>
      </w:r>
      <w:r w:rsidRPr="00F13D6E">
        <w:rPr>
          <w:rFonts w:ascii="Times New Roman" w:eastAsia="NewtonC" w:hAnsi="Times New Roman"/>
          <w:sz w:val="28"/>
          <w:szCs w:val="28"/>
        </w:rPr>
        <w:t xml:space="preserve">низмы аффективно-волевой сферы, вызывая прежде всего переживание успеха или неуспеха, определенное повышение или понижение уровня притязаний», изменение намерений /4, с. 133/. </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Одобрение – прямая форма положительного оценивания работы ученика на уроке, при опросе и учете знаний, это форма определения личности – ее способностей, работоспособности, активности, форма в</w:t>
      </w:r>
      <w:r w:rsidRPr="00F13D6E">
        <w:rPr>
          <w:rFonts w:ascii="Times New Roman" w:eastAsia="NewtonC" w:hAnsi="Times New Roman"/>
          <w:sz w:val="28"/>
          <w:szCs w:val="28"/>
        </w:rPr>
        <w:t>ы</w:t>
      </w:r>
      <w:r w:rsidRPr="00F13D6E">
        <w:rPr>
          <w:rFonts w:ascii="Times New Roman" w:eastAsia="NewtonC" w:hAnsi="Times New Roman"/>
          <w:sz w:val="28"/>
          <w:szCs w:val="28"/>
        </w:rPr>
        <w:t>деления личности из класса, но при отсутствии меры и индивидуальн</w:t>
      </w:r>
      <w:r w:rsidRPr="00F13D6E">
        <w:rPr>
          <w:rFonts w:ascii="Times New Roman" w:eastAsia="NewtonC" w:hAnsi="Times New Roman"/>
          <w:sz w:val="28"/>
          <w:szCs w:val="28"/>
        </w:rPr>
        <w:t>о</w:t>
      </w:r>
      <w:r w:rsidRPr="00F13D6E">
        <w:rPr>
          <w:rFonts w:ascii="Times New Roman" w:eastAsia="NewtonC" w:hAnsi="Times New Roman"/>
          <w:sz w:val="28"/>
          <w:szCs w:val="28"/>
        </w:rPr>
        <w:t>го подхода одобрение может</w:t>
      </w:r>
      <w:r w:rsidR="002D7687">
        <w:rPr>
          <w:rFonts w:ascii="Times New Roman" w:eastAsia="NewtonC" w:hAnsi="Times New Roman"/>
          <w:sz w:val="28"/>
          <w:szCs w:val="28"/>
        </w:rPr>
        <w:t xml:space="preserve"> </w:t>
      </w:r>
      <w:r w:rsidRPr="00F13D6E">
        <w:rPr>
          <w:rFonts w:ascii="Times New Roman" w:eastAsia="NewtonC" w:hAnsi="Times New Roman"/>
          <w:sz w:val="28"/>
          <w:szCs w:val="28"/>
        </w:rPr>
        <w:t>перейти в свою противополо</w:t>
      </w:r>
      <w:r w:rsidRPr="00F13D6E">
        <w:rPr>
          <w:rFonts w:ascii="Times New Roman" w:eastAsia="NewtonC" w:hAnsi="Times New Roman"/>
          <w:sz w:val="28"/>
          <w:szCs w:val="28"/>
        </w:rPr>
        <w:t>ж</w:t>
      </w:r>
      <w:r w:rsidRPr="00F13D6E">
        <w:rPr>
          <w:rFonts w:ascii="Times New Roman" w:eastAsia="NewtonC" w:hAnsi="Times New Roman"/>
          <w:sz w:val="28"/>
          <w:szCs w:val="28"/>
        </w:rPr>
        <w:t>ность</w:t>
      </w:r>
      <w:r w:rsidR="002D7687">
        <w:rPr>
          <w:rFonts w:ascii="Times New Roman" w:eastAsia="NewtonC" w:hAnsi="Times New Roman"/>
          <w:sz w:val="28"/>
          <w:szCs w:val="28"/>
        </w:rPr>
        <w:t>.</w:t>
      </w:r>
      <w:r w:rsidRPr="00F13D6E">
        <w:rPr>
          <w:rFonts w:ascii="Times New Roman" w:eastAsia="NewtonC" w:hAnsi="Times New Roman"/>
          <w:sz w:val="28"/>
          <w:szCs w:val="28"/>
        </w:rPr>
        <w:t xml:space="preserve"> </w:t>
      </w:r>
    </w:p>
    <w:p w:rsidR="006F7073" w:rsidRPr="00F13D6E" w:rsidRDefault="006F7073" w:rsidP="002D7687">
      <w:pPr>
        <w:autoSpaceDE w:val="0"/>
        <w:autoSpaceDN w:val="0"/>
        <w:adjustRightInd w:val="0"/>
        <w:spacing w:after="0" w:line="240" w:lineRule="auto"/>
        <w:ind w:firstLine="567"/>
        <w:jc w:val="both"/>
        <w:rPr>
          <w:rFonts w:ascii="Times New Roman" w:eastAsia="NewtonC" w:hAnsi="Times New Roman"/>
          <w:sz w:val="28"/>
          <w:szCs w:val="28"/>
        </w:rPr>
      </w:pPr>
      <w:r w:rsidRPr="002D7687">
        <w:rPr>
          <w:rFonts w:ascii="Times New Roman" w:eastAsia="NewtonC" w:hAnsi="Times New Roman"/>
          <w:b/>
          <w:sz w:val="28"/>
          <w:szCs w:val="28"/>
        </w:rPr>
        <w:lastRenderedPageBreak/>
        <w:t>Задание</w:t>
      </w:r>
      <w:r w:rsidR="003C13E3" w:rsidRPr="002D7687">
        <w:rPr>
          <w:rFonts w:ascii="Times New Roman" w:eastAsia="NewtonC" w:hAnsi="Times New Roman"/>
          <w:b/>
          <w:sz w:val="28"/>
          <w:szCs w:val="28"/>
        </w:rPr>
        <w:t xml:space="preserve"> 2</w:t>
      </w:r>
      <w:r w:rsidRPr="002D7687">
        <w:rPr>
          <w:rFonts w:ascii="Times New Roman" w:eastAsia="NewtonC" w:hAnsi="Times New Roman"/>
          <w:b/>
          <w:sz w:val="28"/>
          <w:szCs w:val="28"/>
        </w:rPr>
        <w:t>:</w:t>
      </w:r>
      <w:r w:rsidRPr="00F13D6E">
        <w:rPr>
          <w:rFonts w:ascii="Times New Roman" w:eastAsia="NewtonC" w:hAnsi="Times New Roman"/>
          <w:sz w:val="28"/>
          <w:szCs w:val="28"/>
        </w:rPr>
        <w:t xml:space="preserve"> Представьте себе, что вы приехали в командировку в небольшой сибирский город. В гостинице вам говорят, что свободных одно</w:t>
      </w:r>
      <w:r w:rsidRPr="00F13D6E">
        <w:rPr>
          <w:rFonts w:ascii="Times New Roman" w:eastAsia="NewtonC" w:hAnsi="Times New Roman"/>
          <w:sz w:val="28"/>
          <w:szCs w:val="28"/>
        </w:rPr>
        <w:softHyphen/>
        <w:t xml:space="preserve">местных номеров нет, но вас могут подселить в двухместный номер, в котором уже кто-то проживает. У вас есть возможность узнать имя и фамилию человека, проживающего в номере, и выбрать между пятью вариантами. С кем из следующего списка вы бы согласились поселиться в одном номере? Вариант для мужчин: Константин Павлов, Отари Надирашвили, Борис Райзман, Петр Денисюк, Нурмухамед Садыков. Вариант для женщин: Лариса Королева, Нино Беридзе, Сара Абрамович, Оксана Ковальчук, Динара Каримбаева. </w:t>
      </w:r>
    </w:p>
    <w:p w:rsidR="006F7073" w:rsidRPr="00F13D6E" w:rsidRDefault="003C13E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xml:space="preserve">       </w:t>
      </w:r>
      <w:r w:rsidRPr="002D7687">
        <w:rPr>
          <w:rFonts w:ascii="Times New Roman" w:eastAsia="NewtonC" w:hAnsi="Times New Roman"/>
          <w:b/>
          <w:sz w:val="28"/>
          <w:szCs w:val="28"/>
        </w:rPr>
        <w:t>Задание 3</w:t>
      </w:r>
      <w:r w:rsidRPr="00F13D6E">
        <w:rPr>
          <w:rFonts w:ascii="Times New Roman" w:eastAsia="NewtonC" w:hAnsi="Times New Roman"/>
          <w:sz w:val="28"/>
          <w:szCs w:val="28"/>
        </w:rPr>
        <w:t xml:space="preserve"> . Размышляем о п</w:t>
      </w:r>
      <w:r w:rsidR="006F7073" w:rsidRPr="00F13D6E">
        <w:rPr>
          <w:rFonts w:ascii="Times New Roman" w:eastAsia="NewtonC" w:hAnsi="Times New Roman"/>
          <w:sz w:val="28"/>
          <w:szCs w:val="28"/>
        </w:rPr>
        <w:t>рофессионально</w:t>
      </w:r>
      <w:r w:rsidRPr="00F13D6E">
        <w:rPr>
          <w:rFonts w:ascii="Times New Roman" w:eastAsia="NewtonC" w:hAnsi="Times New Roman"/>
          <w:sz w:val="28"/>
          <w:szCs w:val="28"/>
        </w:rPr>
        <w:t>м</w:t>
      </w:r>
      <w:r w:rsidR="006F7073" w:rsidRPr="00F13D6E">
        <w:rPr>
          <w:rFonts w:ascii="Times New Roman" w:eastAsia="NewtonC" w:hAnsi="Times New Roman"/>
          <w:sz w:val="28"/>
          <w:szCs w:val="28"/>
        </w:rPr>
        <w:t xml:space="preserve"> здоровье </w:t>
      </w:r>
      <w:r w:rsidRPr="00F13D6E">
        <w:rPr>
          <w:rFonts w:ascii="Times New Roman" w:eastAsia="NewtonC" w:hAnsi="Times New Roman"/>
          <w:sz w:val="28"/>
          <w:szCs w:val="28"/>
        </w:rPr>
        <w:t xml:space="preserve">преподавателя. </w:t>
      </w:r>
      <w:r w:rsidR="006F7073" w:rsidRPr="00F13D6E">
        <w:rPr>
          <w:rFonts w:ascii="Times New Roman" w:eastAsia="NewtonC" w:hAnsi="Times New Roman"/>
          <w:sz w:val="28"/>
          <w:szCs w:val="28"/>
        </w:rPr>
        <w:t>Информация к размышлению: Ни для кого не секрет, что про</w:t>
      </w:r>
      <w:r w:rsidR="006F7073" w:rsidRPr="00F13D6E">
        <w:rPr>
          <w:rFonts w:ascii="Times New Roman" w:eastAsia="NewtonC" w:hAnsi="Times New Roman"/>
          <w:sz w:val="28"/>
          <w:szCs w:val="28"/>
        </w:rPr>
        <w:softHyphen/>
        <w:t xml:space="preserve">фессия </w:t>
      </w:r>
      <w:r w:rsidRPr="00F13D6E">
        <w:rPr>
          <w:rFonts w:ascii="Times New Roman" w:eastAsia="NewtonC" w:hAnsi="Times New Roman"/>
          <w:sz w:val="28"/>
          <w:szCs w:val="28"/>
        </w:rPr>
        <w:t>преподавателя</w:t>
      </w:r>
      <w:r w:rsidR="006F7073" w:rsidRPr="00F13D6E">
        <w:rPr>
          <w:rFonts w:ascii="Times New Roman" w:eastAsia="NewtonC" w:hAnsi="Times New Roman"/>
          <w:sz w:val="28"/>
          <w:szCs w:val="28"/>
        </w:rPr>
        <w:t xml:space="preserve"> относится к разряду стрессогенных и требует от него больших резервов самообладания и саморегуляции.</w:t>
      </w:r>
      <w:r w:rsidRPr="00F13D6E">
        <w:rPr>
          <w:rFonts w:ascii="Times New Roman" w:eastAsia="NewtonC" w:hAnsi="Times New Roman"/>
          <w:sz w:val="28"/>
          <w:szCs w:val="28"/>
        </w:rPr>
        <w:t xml:space="preserve"> </w:t>
      </w:r>
      <w:r w:rsidR="006F7073" w:rsidRPr="00F13D6E">
        <w:rPr>
          <w:rFonts w:ascii="Times New Roman" w:eastAsia="NewtonC" w:hAnsi="Times New Roman"/>
          <w:sz w:val="28"/>
          <w:szCs w:val="28"/>
        </w:rPr>
        <w:t xml:space="preserve">Неудивительно, что </w:t>
      </w:r>
      <w:r w:rsidRPr="00F13D6E">
        <w:rPr>
          <w:rFonts w:ascii="Times New Roman" w:eastAsia="NewtonC" w:hAnsi="Times New Roman"/>
          <w:sz w:val="28"/>
          <w:szCs w:val="28"/>
        </w:rPr>
        <w:t>эта</w:t>
      </w:r>
      <w:r w:rsidR="006F7073" w:rsidRPr="00F13D6E">
        <w:rPr>
          <w:rFonts w:ascii="Times New Roman" w:eastAsia="NewtonC" w:hAnsi="Times New Roman"/>
          <w:sz w:val="28"/>
          <w:szCs w:val="28"/>
        </w:rPr>
        <w:t xml:space="preserve"> профессиональная груп</w:t>
      </w:r>
      <w:r w:rsidR="006F7073" w:rsidRPr="00F13D6E">
        <w:rPr>
          <w:rFonts w:ascii="Times New Roman" w:eastAsia="NewtonC" w:hAnsi="Times New Roman"/>
          <w:sz w:val="28"/>
          <w:szCs w:val="28"/>
        </w:rPr>
        <w:softHyphen/>
        <w:t>па отличается крайне низкими показателями физического и</w:t>
      </w:r>
      <w:r w:rsidRPr="00F13D6E">
        <w:rPr>
          <w:rFonts w:ascii="Times New Roman" w:eastAsia="NewtonC" w:hAnsi="Times New Roman"/>
          <w:sz w:val="28"/>
          <w:szCs w:val="28"/>
        </w:rPr>
        <w:t xml:space="preserve"> </w:t>
      </w:r>
      <w:r w:rsidR="006F7073" w:rsidRPr="00F13D6E">
        <w:rPr>
          <w:rFonts w:ascii="Times New Roman" w:eastAsia="NewtonC" w:hAnsi="Times New Roman"/>
          <w:sz w:val="28"/>
          <w:szCs w:val="28"/>
        </w:rPr>
        <w:t xml:space="preserve">психического здоровья. И эти показатели снижаются по мере увеличения стажа работы в </w:t>
      </w:r>
      <w:r w:rsidRPr="00F13D6E">
        <w:rPr>
          <w:rFonts w:ascii="Times New Roman" w:eastAsia="NewtonC" w:hAnsi="Times New Roman"/>
          <w:sz w:val="28"/>
          <w:szCs w:val="28"/>
        </w:rPr>
        <w:t>учебном заведении</w:t>
      </w:r>
      <w:r w:rsidR="006F7073" w:rsidRPr="00F13D6E">
        <w:rPr>
          <w:rFonts w:ascii="Times New Roman" w:eastAsia="NewtonC" w:hAnsi="Times New Roman"/>
          <w:sz w:val="28"/>
          <w:szCs w:val="28"/>
        </w:rPr>
        <w:t>.</w:t>
      </w:r>
      <w:r w:rsidRPr="00F13D6E">
        <w:rPr>
          <w:rFonts w:ascii="Times New Roman" w:eastAsia="NewtonC" w:hAnsi="Times New Roman"/>
          <w:sz w:val="28"/>
          <w:szCs w:val="28"/>
        </w:rPr>
        <w:t xml:space="preserve"> </w:t>
      </w:r>
      <w:r w:rsidR="006F7073" w:rsidRPr="00F13D6E">
        <w:rPr>
          <w:rFonts w:ascii="Times New Roman" w:eastAsia="NewtonC" w:hAnsi="Times New Roman"/>
          <w:sz w:val="28"/>
          <w:szCs w:val="28"/>
        </w:rPr>
        <w:t>Лишь 34 % обследованных педагогов находятся в зоне пси</w:t>
      </w:r>
      <w:r w:rsidR="006F7073" w:rsidRPr="00F13D6E">
        <w:rPr>
          <w:rFonts w:ascii="Times New Roman" w:eastAsia="NewtonC" w:hAnsi="Times New Roman"/>
          <w:sz w:val="28"/>
          <w:szCs w:val="28"/>
        </w:rPr>
        <w:softHyphen/>
        <w:t>хологического благополучия. Они способны справиться с от</w:t>
      </w:r>
      <w:r w:rsidR="006F7073" w:rsidRPr="00F13D6E">
        <w:rPr>
          <w:rFonts w:ascii="Times New Roman" w:eastAsia="NewtonC" w:hAnsi="Times New Roman"/>
          <w:sz w:val="28"/>
          <w:szCs w:val="28"/>
        </w:rPr>
        <w:softHyphen/>
        <w:t>рицательными воздействиями жизни на психологическом уров</w:t>
      </w:r>
      <w:r w:rsidR="006F7073" w:rsidRPr="00F13D6E">
        <w:rPr>
          <w:rFonts w:ascii="Times New Roman" w:eastAsia="NewtonC" w:hAnsi="Times New Roman"/>
          <w:sz w:val="28"/>
          <w:szCs w:val="28"/>
        </w:rPr>
        <w:softHyphen/>
        <w:t>не. Около 40% - имеют умеренные нервные расстройства, им необходима специальная психологическая помощь. Психофи</w:t>
      </w:r>
      <w:r w:rsidR="006F7073" w:rsidRPr="00F13D6E">
        <w:rPr>
          <w:rFonts w:ascii="Times New Roman" w:eastAsia="NewtonC" w:hAnsi="Times New Roman"/>
          <w:sz w:val="28"/>
          <w:szCs w:val="28"/>
        </w:rPr>
        <w:softHyphen/>
        <w:t>зическая усталость - первотолчок в развитии патологии души и тела, психосоматических заболеваний; она постепенно и неуклонно переходит в психологическую и телесную депрес</w:t>
      </w:r>
      <w:r w:rsidR="006F7073" w:rsidRPr="00F13D6E">
        <w:rPr>
          <w:rFonts w:ascii="Times New Roman" w:eastAsia="NewtonC" w:hAnsi="Times New Roman"/>
          <w:sz w:val="28"/>
          <w:szCs w:val="28"/>
        </w:rPr>
        <w:softHyphen/>
        <w:t>сию — страшную болезнь нашего века.</w:t>
      </w:r>
      <w:r w:rsidRPr="00F13D6E">
        <w:rPr>
          <w:rFonts w:ascii="Times New Roman" w:eastAsia="NewtonC" w:hAnsi="Times New Roman"/>
          <w:sz w:val="28"/>
          <w:szCs w:val="28"/>
        </w:rPr>
        <w:t xml:space="preserve"> </w:t>
      </w:r>
      <w:r w:rsidR="006F7073" w:rsidRPr="00F13D6E">
        <w:rPr>
          <w:rFonts w:ascii="Times New Roman" w:eastAsia="NewtonC" w:hAnsi="Times New Roman"/>
          <w:sz w:val="28"/>
          <w:szCs w:val="28"/>
        </w:rPr>
        <w:t>Вопросы для обсуждения:</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Каковы причины снижения уровня психического и физи</w:t>
      </w:r>
      <w:r w:rsidRPr="00F13D6E">
        <w:rPr>
          <w:rFonts w:ascii="Times New Roman" w:eastAsia="NewtonC" w:hAnsi="Times New Roman"/>
          <w:sz w:val="28"/>
          <w:szCs w:val="28"/>
        </w:rPr>
        <w:softHyphen/>
        <w:t>ческого здоровья педагогов?</w:t>
      </w:r>
    </w:p>
    <w:p w:rsidR="006F7073" w:rsidRPr="00F13D6E" w:rsidRDefault="006F7073"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    Каким образом можно сохранить психофизиологический потенциал педагога?</w:t>
      </w:r>
    </w:p>
    <w:p w:rsidR="00B21251" w:rsidRPr="00F13D6E" w:rsidRDefault="003C13E3" w:rsidP="002D7687">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sz w:val="28"/>
          <w:szCs w:val="28"/>
        </w:rPr>
        <w:t xml:space="preserve"> </w:t>
      </w:r>
      <w:r w:rsidRPr="002D7687">
        <w:rPr>
          <w:rFonts w:ascii="Times New Roman" w:eastAsia="NewtonC" w:hAnsi="Times New Roman"/>
          <w:b/>
          <w:sz w:val="28"/>
          <w:szCs w:val="28"/>
        </w:rPr>
        <w:t xml:space="preserve">Задание </w:t>
      </w:r>
      <w:r w:rsidR="00FB7B20">
        <w:rPr>
          <w:rFonts w:ascii="Times New Roman" w:eastAsia="NewtonC" w:hAnsi="Times New Roman"/>
          <w:b/>
          <w:sz w:val="28"/>
          <w:szCs w:val="28"/>
        </w:rPr>
        <w:t>4</w:t>
      </w:r>
      <w:r w:rsidRPr="00F13D6E">
        <w:rPr>
          <w:rFonts w:ascii="Times New Roman" w:eastAsia="NewtonC" w:hAnsi="Times New Roman"/>
          <w:sz w:val="28"/>
          <w:szCs w:val="28"/>
        </w:rPr>
        <w:t>.</w:t>
      </w:r>
      <w:r w:rsidR="00B21251" w:rsidRPr="00F13D6E">
        <w:rPr>
          <w:rFonts w:ascii="Times New Roman" w:eastAsia="NewtonC" w:hAnsi="Times New Roman"/>
          <w:sz w:val="28"/>
          <w:szCs w:val="28"/>
        </w:rPr>
        <w:t xml:space="preserve"> Поразмышляйте о предложенном алгоритме решения конфликтной педагогической  ситуации</w:t>
      </w:r>
      <w:r w:rsidRPr="00F13D6E">
        <w:rPr>
          <w:rFonts w:ascii="Times New Roman" w:eastAsia="NewtonC" w:hAnsi="Times New Roman"/>
          <w:sz w:val="28"/>
          <w:szCs w:val="28"/>
        </w:rPr>
        <w:t xml:space="preserve"> </w:t>
      </w:r>
    </w:p>
    <w:p w:rsidR="006F7073" w:rsidRPr="00F13D6E" w:rsidRDefault="006F7073" w:rsidP="00FB7B20">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sz w:val="28"/>
          <w:szCs w:val="28"/>
        </w:rPr>
        <w:t xml:space="preserve">Первый этап условно называется «Стоп!» и направлен на оценку </w:t>
      </w:r>
      <w:r w:rsidR="00A52617" w:rsidRPr="00F13D6E">
        <w:rPr>
          <w:rFonts w:ascii="Times New Roman" w:eastAsia="NewtonC" w:hAnsi="Times New Roman"/>
          <w:sz w:val="28"/>
          <w:szCs w:val="28"/>
        </w:rPr>
        <w:t xml:space="preserve">преподавателем </w:t>
      </w:r>
      <w:r w:rsidRPr="00F13D6E">
        <w:rPr>
          <w:rFonts w:ascii="Times New Roman" w:eastAsia="NewtonC" w:hAnsi="Times New Roman"/>
          <w:sz w:val="28"/>
          <w:szCs w:val="28"/>
        </w:rPr>
        <w:t xml:space="preserve">ситуации и осознание собственных эмоций. Этот этап необходим для того, чтобы не навредить </w:t>
      </w:r>
      <w:r w:rsidR="00A52617" w:rsidRPr="00F13D6E">
        <w:rPr>
          <w:rFonts w:ascii="Times New Roman" w:eastAsia="NewtonC" w:hAnsi="Times New Roman"/>
          <w:sz w:val="28"/>
          <w:szCs w:val="28"/>
        </w:rPr>
        <w:t>студенту</w:t>
      </w:r>
      <w:r w:rsidRPr="00F13D6E">
        <w:rPr>
          <w:rFonts w:ascii="Times New Roman" w:eastAsia="NewtonC" w:hAnsi="Times New Roman"/>
          <w:sz w:val="28"/>
          <w:szCs w:val="28"/>
        </w:rPr>
        <w:t xml:space="preserve"> поспешными действиями и не осложнить отношения с ним. Только в тех случаях, когда ситуация представляет опасность для жизни и здоровья </w:t>
      </w:r>
      <w:r w:rsidR="00A52617" w:rsidRPr="00F13D6E">
        <w:rPr>
          <w:rFonts w:ascii="Times New Roman" w:eastAsia="NewtonC" w:hAnsi="Times New Roman"/>
          <w:sz w:val="28"/>
          <w:szCs w:val="28"/>
        </w:rPr>
        <w:t>другого</w:t>
      </w:r>
      <w:r w:rsidRPr="00F13D6E">
        <w:rPr>
          <w:rFonts w:ascii="Times New Roman" w:eastAsia="NewtonC" w:hAnsi="Times New Roman"/>
          <w:sz w:val="28"/>
          <w:szCs w:val="28"/>
        </w:rPr>
        <w:t>, нужно действовать быстро и решительно.</w:t>
      </w:r>
      <w:r w:rsidR="00A52617" w:rsidRPr="00F13D6E">
        <w:rPr>
          <w:rFonts w:ascii="Times New Roman" w:eastAsia="NewtonC" w:hAnsi="Times New Roman"/>
          <w:sz w:val="28"/>
          <w:szCs w:val="28"/>
        </w:rPr>
        <w:t xml:space="preserve"> </w:t>
      </w:r>
      <w:r w:rsidRPr="00F13D6E">
        <w:rPr>
          <w:rFonts w:ascii="Times New Roman" w:eastAsia="NewtonC" w:hAnsi="Times New Roman"/>
          <w:sz w:val="28"/>
          <w:szCs w:val="28"/>
        </w:rPr>
        <w:t>Но подобные ситуации встречаются не так уж и часто, по</w:t>
      </w:r>
      <w:r w:rsidRPr="00F13D6E">
        <w:rPr>
          <w:rFonts w:ascii="Times New Roman" w:eastAsia="NewtonC" w:hAnsi="Times New Roman"/>
          <w:sz w:val="28"/>
          <w:szCs w:val="28"/>
        </w:rPr>
        <w:softHyphen/>
        <w:t>этому во всех остальных случаях рекомендуется, воспользовав</w:t>
      </w:r>
      <w:r w:rsidRPr="00F13D6E">
        <w:rPr>
          <w:rFonts w:ascii="Times New Roman" w:eastAsia="NewtonC" w:hAnsi="Times New Roman"/>
          <w:sz w:val="28"/>
          <w:szCs w:val="28"/>
        </w:rPr>
        <w:softHyphen/>
        <w:t>шись паузой, спросить себя: «Что я сейчас чувствую?», «Что я</w:t>
      </w:r>
      <w:r w:rsidR="00A52617" w:rsidRPr="00F13D6E">
        <w:rPr>
          <w:rFonts w:ascii="Times New Roman" w:eastAsia="NewtonC" w:hAnsi="Times New Roman"/>
          <w:sz w:val="28"/>
          <w:szCs w:val="28"/>
        </w:rPr>
        <w:t xml:space="preserve"> </w:t>
      </w:r>
      <w:r w:rsidRPr="00F13D6E">
        <w:rPr>
          <w:rFonts w:ascii="Times New Roman" w:eastAsia="NewtonC" w:hAnsi="Times New Roman"/>
          <w:sz w:val="28"/>
          <w:szCs w:val="28"/>
        </w:rPr>
        <w:t>сейчас хочу сделать?», «Что я делаю?», после чего необходимо перейти ко второму этапу.</w:t>
      </w:r>
    </w:p>
    <w:p w:rsidR="006F7073" w:rsidRPr="00F13D6E" w:rsidRDefault="006F7073" w:rsidP="00FB7B20">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sz w:val="28"/>
          <w:szCs w:val="28"/>
        </w:rPr>
        <w:t>Второй этап начинается с вопроса «Почему?», который пе</w:t>
      </w:r>
      <w:r w:rsidRPr="00F13D6E">
        <w:rPr>
          <w:rFonts w:ascii="Times New Roman" w:eastAsia="NewtonC" w:hAnsi="Times New Roman"/>
          <w:sz w:val="28"/>
          <w:szCs w:val="28"/>
        </w:rPr>
        <w:softHyphen/>
        <w:t>дагог задает самому себе. Суть данного этапа заключается в анализе мотивов и причин поступка ребенка. Это очень важ</w:t>
      </w:r>
      <w:r w:rsidRPr="00F13D6E">
        <w:rPr>
          <w:rFonts w:ascii="Times New Roman" w:eastAsia="NewtonC" w:hAnsi="Times New Roman"/>
          <w:sz w:val="28"/>
          <w:szCs w:val="28"/>
        </w:rPr>
        <w:softHyphen/>
        <w:t xml:space="preserve">ный этап, поскольку именно причины определяют средства педагогического воздействия. Чтобы правильно определить мотивы поведения </w:t>
      </w:r>
      <w:r w:rsidR="00A52617" w:rsidRPr="00F13D6E">
        <w:rPr>
          <w:rFonts w:ascii="Times New Roman" w:eastAsia="NewtonC" w:hAnsi="Times New Roman"/>
          <w:sz w:val="28"/>
          <w:szCs w:val="28"/>
        </w:rPr>
        <w:t>обучающегося</w:t>
      </w:r>
      <w:r w:rsidRPr="00F13D6E">
        <w:rPr>
          <w:rFonts w:ascii="Times New Roman" w:eastAsia="NewtonC" w:hAnsi="Times New Roman"/>
          <w:sz w:val="28"/>
          <w:szCs w:val="28"/>
        </w:rPr>
        <w:t xml:space="preserve">, педагогу необходимо уметь </w:t>
      </w:r>
      <w:r w:rsidRPr="00F13D6E">
        <w:rPr>
          <w:rFonts w:ascii="Times New Roman" w:eastAsia="NewtonC" w:hAnsi="Times New Roman"/>
          <w:sz w:val="28"/>
          <w:szCs w:val="28"/>
        </w:rPr>
        <w:lastRenderedPageBreak/>
        <w:t>пони</w:t>
      </w:r>
      <w:r w:rsidRPr="00F13D6E">
        <w:rPr>
          <w:rFonts w:ascii="Times New Roman" w:eastAsia="NewtonC" w:hAnsi="Times New Roman"/>
          <w:sz w:val="28"/>
          <w:szCs w:val="28"/>
        </w:rPr>
        <w:softHyphen/>
        <w:t>мать язык невербального общения (демонстративный, вызы</w:t>
      </w:r>
      <w:r w:rsidRPr="00F13D6E">
        <w:rPr>
          <w:rFonts w:ascii="Times New Roman" w:eastAsia="NewtonC" w:hAnsi="Times New Roman"/>
          <w:sz w:val="28"/>
          <w:szCs w:val="28"/>
        </w:rPr>
        <w:softHyphen/>
        <w:t>вающий взгляд; скучающий или сосредоточенный вид и т. д.).</w:t>
      </w:r>
    </w:p>
    <w:p w:rsidR="006F7073" w:rsidRPr="00F13D6E" w:rsidRDefault="006F7073" w:rsidP="00FB7B20">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sz w:val="28"/>
          <w:szCs w:val="28"/>
        </w:rPr>
        <w:t xml:space="preserve">Третий этап заключается в постановке педагогической цели и формулируется при помощи вопроса «Что?»: «Что я хочу получить в результате своего педагогического воздействия?» (чувство страха у </w:t>
      </w:r>
      <w:r w:rsidR="00A52617" w:rsidRPr="00F13D6E">
        <w:rPr>
          <w:rFonts w:ascii="Times New Roman" w:eastAsia="NewtonC" w:hAnsi="Times New Roman"/>
          <w:sz w:val="28"/>
          <w:szCs w:val="28"/>
        </w:rPr>
        <w:t>обучающегося</w:t>
      </w:r>
      <w:r w:rsidRPr="00F13D6E">
        <w:rPr>
          <w:rFonts w:ascii="Times New Roman" w:eastAsia="NewtonC" w:hAnsi="Times New Roman"/>
          <w:sz w:val="28"/>
          <w:szCs w:val="28"/>
        </w:rPr>
        <w:t xml:space="preserve"> или осознанное чувство вины).</w:t>
      </w:r>
    </w:p>
    <w:p w:rsidR="006F7073" w:rsidRPr="00F13D6E" w:rsidRDefault="006F7073" w:rsidP="00FB7B20">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sz w:val="28"/>
          <w:szCs w:val="28"/>
        </w:rPr>
        <w:t xml:space="preserve">Педагогическое воздействие должно быть направлено не против личности, а против поступка. </w:t>
      </w:r>
      <w:r w:rsidR="00A52617" w:rsidRPr="00F13D6E">
        <w:rPr>
          <w:rFonts w:ascii="Times New Roman" w:eastAsia="NewtonC" w:hAnsi="Times New Roman"/>
          <w:sz w:val="28"/>
          <w:szCs w:val="28"/>
        </w:rPr>
        <w:t>Обучающийся</w:t>
      </w:r>
      <w:r w:rsidRPr="00F13D6E">
        <w:rPr>
          <w:rFonts w:ascii="Times New Roman" w:eastAsia="NewtonC" w:hAnsi="Times New Roman"/>
          <w:sz w:val="28"/>
          <w:szCs w:val="28"/>
        </w:rPr>
        <w:t xml:space="preserve"> дол</w:t>
      </w:r>
      <w:r w:rsidRPr="00F13D6E">
        <w:rPr>
          <w:rFonts w:ascii="Times New Roman" w:eastAsia="NewtonC" w:hAnsi="Times New Roman"/>
          <w:sz w:val="28"/>
          <w:szCs w:val="28"/>
        </w:rPr>
        <w:softHyphen/>
        <w:t>жен четко осознавать: именно сейчас он поступил плохо. Не</w:t>
      </w:r>
      <w:r w:rsidRPr="00F13D6E">
        <w:rPr>
          <w:rFonts w:ascii="Times New Roman" w:eastAsia="NewtonC" w:hAnsi="Times New Roman"/>
          <w:sz w:val="28"/>
          <w:szCs w:val="28"/>
        </w:rPr>
        <w:softHyphen/>
        <w:t xml:space="preserve">обходимо показать в каждом конкретном случае, </w:t>
      </w:r>
      <w:r w:rsidR="00A52617" w:rsidRPr="00F13D6E">
        <w:rPr>
          <w:rFonts w:ascii="Times New Roman" w:eastAsia="NewtonC" w:hAnsi="Times New Roman"/>
          <w:sz w:val="28"/>
          <w:szCs w:val="28"/>
        </w:rPr>
        <w:t>ч</w:t>
      </w:r>
      <w:r w:rsidRPr="00F13D6E">
        <w:rPr>
          <w:rFonts w:ascii="Times New Roman" w:eastAsia="NewtonC" w:hAnsi="Times New Roman"/>
          <w:sz w:val="28"/>
          <w:szCs w:val="28"/>
        </w:rPr>
        <w:t xml:space="preserve">то вы принимаете </w:t>
      </w:r>
      <w:r w:rsidR="00A52617" w:rsidRPr="00F13D6E">
        <w:rPr>
          <w:rFonts w:ascii="Times New Roman" w:eastAsia="NewtonC" w:hAnsi="Times New Roman"/>
          <w:sz w:val="28"/>
          <w:szCs w:val="28"/>
        </w:rPr>
        <w:t>человека</w:t>
      </w:r>
      <w:r w:rsidRPr="00F13D6E">
        <w:rPr>
          <w:rFonts w:ascii="Times New Roman" w:eastAsia="NewtonC" w:hAnsi="Times New Roman"/>
          <w:sz w:val="28"/>
          <w:szCs w:val="28"/>
        </w:rPr>
        <w:t xml:space="preserve"> таким, какой он есть, понимаете его, но в то же время не одобряете его действий. Такой подход, не уни</w:t>
      </w:r>
      <w:r w:rsidRPr="00F13D6E">
        <w:rPr>
          <w:rFonts w:ascii="Times New Roman" w:eastAsia="NewtonC" w:hAnsi="Times New Roman"/>
          <w:sz w:val="28"/>
          <w:szCs w:val="28"/>
        </w:rPr>
        <w:softHyphen/>
        <w:t xml:space="preserve">жая достоинства </w:t>
      </w:r>
      <w:r w:rsidR="00A52617" w:rsidRPr="00F13D6E">
        <w:rPr>
          <w:rFonts w:ascii="Times New Roman" w:eastAsia="NewtonC" w:hAnsi="Times New Roman"/>
          <w:sz w:val="28"/>
          <w:szCs w:val="28"/>
        </w:rPr>
        <w:t>другого</w:t>
      </w:r>
      <w:r w:rsidRPr="00F13D6E">
        <w:rPr>
          <w:rFonts w:ascii="Times New Roman" w:eastAsia="NewtonC" w:hAnsi="Times New Roman"/>
          <w:sz w:val="28"/>
          <w:szCs w:val="28"/>
        </w:rPr>
        <w:t>, способен вызвать в нем положитель</w:t>
      </w:r>
      <w:r w:rsidRPr="00F13D6E">
        <w:rPr>
          <w:rFonts w:ascii="Times New Roman" w:eastAsia="NewtonC" w:hAnsi="Times New Roman"/>
          <w:sz w:val="28"/>
          <w:szCs w:val="28"/>
        </w:rPr>
        <w:softHyphen/>
        <w:t>ный отклик.</w:t>
      </w:r>
    </w:p>
    <w:p w:rsidR="006F7073" w:rsidRPr="00F13D6E" w:rsidRDefault="006F7073" w:rsidP="00FB7B20">
      <w:pPr>
        <w:autoSpaceDE w:val="0"/>
        <w:autoSpaceDN w:val="0"/>
        <w:adjustRightInd w:val="0"/>
        <w:spacing w:after="0" w:line="240" w:lineRule="auto"/>
        <w:ind w:firstLine="426"/>
        <w:jc w:val="both"/>
        <w:rPr>
          <w:rFonts w:ascii="Times New Roman" w:eastAsia="NewtonC" w:hAnsi="Times New Roman"/>
          <w:sz w:val="28"/>
          <w:szCs w:val="28"/>
        </w:rPr>
      </w:pPr>
      <w:r w:rsidRPr="00F13D6E">
        <w:rPr>
          <w:rFonts w:ascii="Times New Roman" w:eastAsia="NewtonC" w:hAnsi="Times New Roman"/>
          <w:sz w:val="28"/>
          <w:szCs w:val="28"/>
        </w:rPr>
        <w:t>Четвертый этап заключается в выборе оптимальных средств для достижения поставленной педагогической цели и отвечает на вопрос «Как?»: «Каким образом достичь желаемого резуль</w:t>
      </w:r>
      <w:r w:rsidRPr="00F13D6E">
        <w:rPr>
          <w:rFonts w:ascii="Times New Roman" w:eastAsia="NewtonC" w:hAnsi="Times New Roman"/>
          <w:sz w:val="28"/>
          <w:szCs w:val="28"/>
        </w:rPr>
        <w:softHyphen/>
        <w:t>тата?». Продумывая способы и средства достижения педагоги</w:t>
      </w:r>
      <w:r w:rsidRPr="00F13D6E">
        <w:rPr>
          <w:rFonts w:ascii="Times New Roman" w:eastAsia="NewtonC" w:hAnsi="Times New Roman"/>
          <w:sz w:val="28"/>
          <w:szCs w:val="28"/>
        </w:rPr>
        <w:softHyphen/>
        <w:t xml:space="preserve">ческого воздействия, </w:t>
      </w:r>
      <w:r w:rsidR="00A52617" w:rsidRPr="00F13D6E">
        <w:rPr>
          <w:rFonts w:ascii="Times New Roman" w:eastAsia="NewtonC" w:hAnsi="Times New Roman"/>
          <w:sz w:val="28"/>
          <w:szCs w:val="28"/>
        </w:rPr>
        <w:t>преподаватель</w:t>
      </w:r>
      <w:r w:rsidRPr="00F13D6E">
        <w:rPr>
          <w:rFonts w:ascii="Times New Roman" w:eastAsia="NewtonC" w:hAnsi="Times New Roman"/>
          <w:sz w:val="28"/>
          <w:szCs w:val="28"/>
        </w:rPr>
        <w:t xml:space="preserve"> должен оставлять свободу выбора за </w:t>
      </w:r>
      <w:r w:rsidR="00A52617" w:rsidRPr="00F13D6E">
        <w:rPr>
          <w:rFonts w:ascii="Times New Roman" w:eastAsia="NewtonC" w:hAnsi="Times New Roman"/>
          <w:sz w:val="28"/>
          <w:szCs w:val="28"/>
        </w:rPr>
        <w:t>обучающимся</w:t>
      </w:r>
      <w:r w:rsidRPr="00F13D6E">
        <w:rPr>
          <w:rFonts w:ascii="Times New Roman" w:eastAsia="NewtonC" w:hAnsi="Times New Roman"/>
          <w:sz w:val="28"/>
          <w:szCs w:val="28"/>
        </w:rPr>
        <w:t xml:space="preserve">. Мастерство педагога проявляется не в том, чтобы заставить </w:t>
      </w:r>
      <w:r w:rsidR="00A52617" w:rsidRPr="00F13D6E">
        <w:rPr>
          <w:rFonts w:ascii="Times New Roman" w:eastAsia="NewtonC" w:hAnsi="Times New Roman"/>
          <w:sz w:val="28"/>
          <w:szCs w:val="28"/>
        </w:rPr>
        <w:t>другого</w:t>
      </w:r>
      <w:r w:rsidRPr="00F13D6E">
        <w:rPr>
          <w:rFonts w:ascii="Times New Roman" w:eastAsia="NewtonC" w:hAnsi="Times New Roman"/>
          <w:sz w:val="28"/>
          <w:szCs w:val="28"/>
        </w:rPr>
        <w:t xml:space="preserve"> </w:t>
      </w:r>
      <w:r w:rsidR="00A52617" w:rsidRPr="00F13D6E">
        <w:rPr>
          <w:rFonts w:ascii="Times New Roman" w:eastAsia="NewtonC" w:hAnsi="Times New Roman"/>
          <w:sz w:val="28"/>
          <w:szCs w:val="28"/>
        </w:rPr>
        <w:t>другой</w:t>
      </w:r>
      <w:r w:rsidRPr="00F13D6E">
        <w:rPr>
          <w:rFonts w:ascii="Times New Roman" w:eastAsia="NewtonC" w:hAnsi="Times New Roman"/>
          <w:sz w:val="28"/>
          <w:szCs w:val="28"/>
        </w:rPr>
        <w:t xml:space="preserve"> тот мог сделать выбор. Исходя из этого, педагог предложит несколько вариантов, но са</w:t>
      </w:r>
      <w:r w:rsidRPr="00F13D6E">
        <w:rPr>
          <w:rFonts w:ascii="Times New Roman" w:eastAsia="NewtonC" w:hAnsi="Times New Roman"/>
          <w:sz w:val="28"/>
          <w:szCs w:val="28"/>
        </w:rPr>
        <w:softHyphen/>
        <w:t xml:space="preserve">мым привлекательным для него сделает именно оптимальный и тем самым поможет </w:t>
      </w:r>
      <w:r w:rsidR="00A52617" w:rsidRPr="00F13D6E">
        <w:rPr>
          <w:rFonts w:ascii="Times New Roman" w:eastAsia="NewtonC" w:hAnsi="Times New Roman"/>
          <w:sz w:val="28"/>
          <w:szCs w:val="28"/>
        </w:rPr>
        <w:t>обучаемому</w:t>
      </w:r>
      <w:r w:rsidRPr="00F13D6E">
        <w:rPr>
          <w:rFonts w:ascii="Times New Roman" w:eastAsia="NewtonC" w:hAnsi="Times New Roman"/>
          <w:sz w:val="28"/>
          <w:szCs w:val="28"/>
        </w:rPr>
        <w:t xml:space="preserve"> сделать правильный выбор.</w:t>
      </w:r>
    </w:p>
    <w:p w:rsidR="006F7073" w:rsidRPr="00F13D6E" w:rsidRDefault="006F7073" w:rsidP="00FB7B20">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sz w:val="28"/>
          <w:szCs w:val="28"/>
        </w:rPr>
        <w:t xml:space="preserve">Пятый этап — практическое действие педагога. Данный этап является логическим завершением всей предыдущей работы по разрешению педагогической ситуации. Именно на этом этапе реализуются педагогические цели через определенные средства и способы в соответствии с мотивами </w:t>
      </w:r>
      <w:r w:rsidR="00A52617" w:rsidRPr="00F13D6E">
        <w:rPr>
          <w:rFonts w:ascii="Times New Roman" w:eastAsia="NewtonC" w:hAnsi="Times New Roman"/>
          <w:sz w:val="28"/>
          <w:szCs w:val="28"/>
        </w:rPr>
        <w:t>обучаемого.</w:t>
      </w:r>
      <w:r w:rsidRPr="00F13D6E">
        <w:rPr>
          <w:rFonts w:ascii="Times New Roman" w:eastAsia="NewtonC" w:hAnsi="Times New Roman"/>
          <w:sz w:val="28"/>
          <w:szCs w:val="28"/>
        </w:rPr>
        <w:t xml:space="preserve"> Успех практи</w:t>
      </w:r>
      <w:r w:rsidRPr="00F13D6E">
        <w:rPr>
          <w:rFonts w:ascii="Times New Roman" w:eastAsia="NewtonC" w:hAnsi="Times New Roman"/>
          <w:sz w:val="28"/>
          <w:szCs w:val="28"/>
        </w:rPr>
        <w:softHyphen/>
        <w:t xml:space="preserve">ческого действия </w:t>
      </w:r>
      <w:r w:rsidR="00A52617" w:rsidRPr="00F13D6E">
        <w:rPr>
          <w:rFonts w:ascii="Times New Roman" w:eastAsia="NewtonC" w:hAnsi="Times New Roman"/>
          <w:sz w:val="28"/>
          <w:szCs w:val="28"/>
        </w:rPr>
        <w:t>преподавателя</w:t>
      </w:r>
      <w:r w:rsidRPr="00F13D6E">
        <w:rPr>
          <w:rFonts w:ascii="Times New Roman" w:eastAsia="NewtonC" w:hAnsi="Times New Roman"/>
          <w:sz w:val="28"/>
          <w:szCs w:val="28"/>
        </w:rPr>
        <w:t xml:space="preserve"> будет зависеть от того, насколько точно он сможет сформулировать педагогическую цель, на</w:t>
      </w:r>
      <w:r w:rsidRPr="00F13D6E">
        <w:rPr>
          <w:rFonts w:ascii="Times New Roman" w:eastAsia="NewtonC" w:hAnsi="Times New Roman"/>
          <w:sz w:val="28"/>
          <w:szCs w:val="28"/>
        </w:rPr>
        <w:softHyphen/>
        <w:t>сколько правильно он сумеет выбрать оптимальные способы достижения поставленной цели и насколько умело воплотит их в реальном педагогическом процессе.</w:t>
      </w:r>
      <w:r w:rsidR="00B21251" w:rsidRPr="00F13D6E">
        <w:rPr>
          <w:rFonts w:ascii="Times New Roman" w:eastAsia="NewtonC" w:hAnsi="Times New Roman"/>
          <w:sz w:val="28"/>
          <w:szCs w:val="28"/>
        </w:rPr>
        <w:t xml:space="preserve"> </w:t>
      </w:r>
      <w:r w:rsidRPr="00F13D6E">
        <w:rPr>
          <w:rFonts w:ascii="Times New Roman" w:eastAsia="NewtonC" w:hAnsi="Times New Roman"/>
          <w:sz w:val="28"/>
          <w:szCs w:val="28"/>
        </w:rPr>
        <w:t>Профессиональный педагог знает, что результаты педагоги</w:t>
      </w:r>
      <w:r w:rsidRPr="00F13D6E">
        <w:rPr>
          <w:rFonts w:ascii="Times New Roman" w:eastAsia="NewtonC" w:hAnsi="Times New Roman"/>
          <w:sz w:val="28"/>
          <w:szCs w:val="28"/>
        </w:rPr>
        <w:softHyphen/>
        <w:t>ческих воздействий, как правило, отдалены во времени, по</w:t>
      </w:r>
      <w:r w:rsidRPr="00F13D6E">
        <w:rPr>
          <w:rFonts w:ascii="Times New Roman" w:eastAsia="NewtonC" w:hAnsi="Times New Roman"/>
          <w:sz w:val="28"/>
          <w:szCs w:val="28"/>
        </w:rPr>
        <w:softHyphen/>
        <w:t>этому он действует как бы «на вырост», опираясь на лучшее</w:t>
      </w:r>
      <w:r w:rsidR="00A52617" w:rsidRPr="00F13D6E">
        <w:rPr>
          <w:rFonts w:ascii="Times New Roman" w:eastAsia="NewtonC" w:hAnsi="Times New Roman"/>
          <w:sz w:val="28"/>
          <w:szCs w:val="28"/>
        </w:rPr>
        <w:t>, которое есть в любом человеке</w:t>
      </w:r>
      <w:r w:rsidRPr="00F13D6E">
        <w:rPr>
          <w:rFonts w:ascii="Times New Roman" w:eastAsia="NewtonC" w:hAnsi="Times New Roman"/>
          <w:sz w:val="28"/>
          <w:szCs w:val="28"/>
        </w:rPr>
        <w:t>.</w:t>
      </w:r>
    </w:p>
    <w:p w:rsidR="006F7073" w:rsidRPr="00F13D6E" w:rsidRDefault="006F7073" w:rsidP="00FB7B20">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sz w:val="28"/>
          <w:szCs w:val="28"/>
        </w:rPr>
        <w:t>Шестой этап — заключительный в алгоритме решения пе</w:t>
      </w:r>
      <w:r w:rsidRPr="00F13D6E">
        <w:rPr>
          <w:rFonts w:ascii="Times New Roman" w:eastAsia="NewtonC" w:hAnsi="Times New Roman"/>
          <w:sz w:val="28"/>
          <w:szCs w:val="28"/>
        </w:rPr>
        <w:softHyphen/>
        <w:t>дагогической ситуации. Он представляет собой анализ педа</w:t>
      </w:r>
      <w:r w:rsidRPr="00F13D6E">
        <w:rPr>
          <w:rFonts w:ascii="Times New Roman" w:eastAsia="NewtonC" w:hAnsi="Times New Roman"/>
          <w:sz w:val="28"/>
          <w:szCs w:val="28"/>
        </w:rPr>
        <w:softHyphen/>
        <w:t>гогического воздействия и позволяет оценить эффективность общени</w:t>
      </w:r>
      <w:r w:rsidR="00A52617" w:rsidRPr="00F13D6E">
        <w:rPr>
          <w:rFonts w:ascii="Times New Roman" w:eastAsia="NewtonC" w:hAnsi="Times New Roman"/>
          <w:sz w:val="28"/>
          <w:szCs w:val="28"/>
        </w:rPr>
        <w:t>е</w:t>
      </w:r>
      <w:r w:rsidRPr="00F13D6E">
        <w:rPr>
          <w:rFonts w:ascii="Times New Roman" w:eastAsia="NewtonC" w:hAnsi="Times New Roman"/>
          <w:sz w:val="28"/>
          <w:szCs w:val="28"/>
        </w:rPr>
        <w:t xml:space="preserve"> педагога, сравнить поставленную цель с достигнутыми результатами и сформулировать новые перс</w:t>
      </w:r>
      <w:r w:rsidRPr="00F13D6E">
        <w:rPr>
          <w:rFonts w:ascii="Times New Roman" w:eastAsia="NewtonC" w:hAnsi="Times New Roman"/>
          <w:sz w:val="28"/>
          <w:szCs w:val="28"/>
        </w:rPr>
        <w:softHyphen/>
        <w:t>пективы.</w:t>
      </w:r>
    </w:p>
    <w:p w:rsidR="005117D8" w:rsidRPr="00F13D6E" w:rsidRDefault="00A52617" w:rsidP="002D7687">
      <w:pPr>
        <w:autoSpaceDE w:val="0"/>
        <w:autoSpaceDN w:val="0"/>
        <w:adjustRightInd w:val="0"/>
        <w:spacing w:after="0" w:line="240" w:lineRule="auto"/>
        <w:ind w:firstLine="567"/>
        <w:jc w:val="both"/>
        <w:rPr>
          <w:rFonts w:ascii="Times New Roman" w:eastAsia="NewtonC" w:hAnsi="Times New Roman"/>
          <w:sz w:val="28"/>
          <w:szCs w:val="28"/>
        </w:rPr>
      </w:pPr>
      <w:r w:rsidRPr="002D7687">
        <w:rPr>
          <w:rFonts w:ascii="Times New Roman" w:eastAsia="NewtonC" w:hAnsi="Times New Roman"/>
          <w:b/>
          <w:sz w:val="28"/>
          <w:szCs w:val="28"/>
        </w:rPr>
        <w:t xml:space="preserve">Задание </w:t>
      </w:r>
      <w:r w:rsidR="00FB7B20">
        <w:rPr>
          <w:rFonts w:ascii="Times New Roman" w:eastAsia="NewtonC" w:hAnsi="Times New Roman"/>
          <w:b/>
          <w:sz w:val="28"/>
          <w:szCs w:val="28"/>
        </w:rPr>
        <w:t>5</w:t>
      </w:r>
      <w:r w:rsidRPr="00F13D6E">
        <w:rPr>
          <w:rFonts w:ascii="Times New Roman" w:eastAsia="NewtonC" w:hAnsi="Times New Roman"/>
          <w:sz w:val="28"/>
          <w:szCs w:val="28"/>
        </w:rPr>
        <w:t xml:space="preserve">. </w:t>
      </w:r>
      <w:r w:rsidR="005117D8" w:rsidRPr="00F13D6E">
        <w:rPr>
          <w:rFonts w:ascii="Times New Roman" w:eastAsia="NewtonC" w:hAnsi="Times New Roman"/>
          <w:sz w:val="28"/>
          <w:szCs w:val="28"/>
        </w:rPr>
        <w:t>Поразмышляете над предложенной информацией</w:t>
      </w:r>
      <w:r w:rsidR="00B21251" w:rsidRPr="00F13D6E">
        <w:rPr>
          <w:rFonts w:ascii="Times New Roman" w:eastAsia="NewtonC" w:hAnsi="Times New Roman"/>
          <w:sz w:val="28"/>
          <w:szCs w:val="28"/>
        </w:rPr>
        <w:t xml:space="preserve"> о формах слушания другого</w:t>
      </w:r>
      <w:r w:rsidR="005117D8" w:rsidRPr="00F13D6E">
        <w:rPr>
          <w:rFonts w:ascii="Times New Roman" w:eastAsia="NewtonC" w:hAnsi="Times New Roman"/>
          <w:sz w:val="28"/>
          <w:szCs w:val="28"/>
        </w:rPr>
        <w:t xml:space="preserve">. </w:t>
      </w:r>
    </w:p>
    <w:p w:rsidR="006F7073" w:rsidRPr="00F13D6E" w:rsidRDefault="00A52617" w:rsidP="00FB7B20">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sz w:val="28"/>
          <w:szCs w:val="28"/>
        </w:rPr>
        <w:t>Освоение а</w:t>
      </w:r>
      <w:r w:rsidR="006F7073" w:rsidRPr="00F13D6E">
        <w:rPr>
          <w:rFonts w:ascii="Times New Roman" w:eastAsia="NewtonC" w:hAnsi="Times New Roman"/>
          <w:sz w:val="28"/>
          <w:szCs w:val="28"/>
        </w:rPr>
        <w:t>ктивно</w:t>
      </w:r>
      <w:r w:rsidRPr="00F13D6E">
        <w:rPr>
          <w:rFonts w:ascii="Times New Roman" w:eastAsia="NewtonC" w:hAnsi="Times New Roman"/>
          <w:sz w:val="28"/>
          <w:szCs w:val="28"/>
        </w:rPr>
        <w:t>го</w:t>
      </w:r>
      <w:r w:rsidR="006F7073" w:rsidRPr="00F13D6E">
        <w:rPr>
          <w:rFonts w:ascii="Times New Roman" w:eastAsia="NewtonC" w:hAnsi="Times New Roman"/>
          <w:sz w:val="28"/>
          <w:szCs w:val="28"/>
        </w:rPr>
        <w:t xml:space="preserve"> слушания, в котором на первый план выс</w:t>
      </w:r>
      <w:r w:rsidR="006F7073" w:rsidRPr="00F13D6E">
        <w:rPr>
          <w:rFonts w:ascii="Times New Roman" w:eastAsia="NewtonC" w:hAnsi="Times New Roman"/>
          <w:sz w:val="28"/>
          <w:szCs w:val="28"/>
        </w:rPr>
        <w:softHyphen/>
        <w:t>тупает отражение информации. К нему относятся постоянные уточнения той информации, которую хочет донести собесед</w:t>
      </w:r>
      <w:r w:rsidR="006F7073" w:rsidRPr="00F13D6E">
        <w:rPr>
          <w:rFonts w:ascii="Times New Roman" w:eastAsia="NewtonC" w:hAnsi="Times New Roman"/>
          <w:sz w:val="28"/>
          <w:szCs w:val="28"/>
        </w:rPr>
        <w:softHyphen/>
        <w:t>ник путем задавания уточняющих вопросов.</w:t>
      </w:r>
      <w:r w:rsidR="005117D8" w:rsidRPr="00F13D6E">
        <w:rPr>
          <w:rFonts w:ascii="Times New Roman" w:eastAsia="NewtonC" w:hAnsi="Times New Roman"/>
          <w:sz w:val="28"/>
          <w:szCs w:val="28"/>
        </w:rPr>
        <w:t xml:space="preserve"> </w:t>
      </w:r>
      <w:r w:rsidR="006F7073" w:rsidRPr="00F13D6E">
        <w:rPr>
          <w:rFonts w:ascii="Times New Roman" w:eastAsia="NewtonC" w:hAnsi="Times New Roman"/>
          <w:sz w:val="28"/>
          <w:szCs w:val="28"/>
        </w:rPr>
        <w:t>Продуктивные способы  активного слушания</w:t>
      </w:r>
      <w:r w:rsidR="005117D8" w:rsidRPr="00F13D6E">
        <w:rPr>
          <w:rFonts w:ascii="Times New Roman" w:eastAsia="NewtonC" w:hAnsi="Times New Roman"/>
          <w:sz w:val="28"/>
          <w:szCs w:val="28"/>
        </w:rPr>
        <w:t>:</w:t>
      </w:r>
    </w:p>
    <w:p w:rsidR="005117D8" w:rsidRPr="00F13D6E" w:rsidRDefault="005117D8"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w:t>
      </w:r>
      <w:r w:rsidR="006F7073" w:rsidRPr="00F13D6E">
        <w:rPr>
          <w:rFonts w:ascii="Times New Roman" w:eastAsia="NewtonC" w:hAnsi="Times New Roman"/>
          <w:sz w:val="28"/>
          <w:szCs w:val="28"/>
        </w:rPr>
        <w:t xml:space="preserve">   Повторение</w:t>
      </w:r>
      <w:r w:rsidRPr="00F13D6E">
        <w:rPr>
          <w:rFonts w:ascii="Times New Roman" w:eastAsia="NewtonC" w:hAnsi="Times New Roman"/>
          <w:sz w:val="28"/>
          <w:szCs w:val="28"/>
        </w:rPr>
        <w:t xml:space="preserve"> с</w:t>
      </w:r>
      <w:r w:rsidR="006F7073" w:rsidRPr="00F13D6E">
        <w:rPr>
          <w:rFonts w:ascii="Times New Roman" w:eastAsia="NewtonC" w:hAnsi="Times New Roman"/>
          <w:sz w:val="28"/>
          <w:szCs w:val="28"/>
        </w:rPr>
        <w:t>остоит в дословном воспроизведении слов говорящего, цитирования сказанного партнером. Используя эту технику, собеседник:</w:t>
      </w:r>
      <w:r w:rsidRPr="00F13D6E">
        <w:rPr>
          <w:rFonts w:ascii="Times New Roman" w:eastAsia="NewtonC" w:hAnsi="Times New Roman"/>
          <w:sz w:val="28"/>
          <w:szCs w:val="28"/>
        </w:rPr>
        <w:t xml:space="preserve"> </w:t>
      </w:r>
      <w:r w:rsidR="006F7073" w:rsidRPr="00F13D6E">
        <w:rPr>
          <w:rFonts w:ascii="Times New Roman" w:eastAsia="NewtonC" w:hAnsi="Times New Roman"/>
          <w:sz w:val="28"/>
          <w:szCs w:val="28"/>
        </w:rPr>
        <w:t xml:space="preserve">- дословно повторяет последние слова партнера;-  вставляет цитаты из </w:t>
      </w:r>
      <w:r w:rsidR="006F7073" w:rsidRPr="00F13D6E">
        <w:rPr>
          <w:rFonts w:ascii="Times New Roman" w:eastAsia="NewtonC" w:hAnsi="Times New Roman"/>
          <w:sz w:val="28"/>
          <w:szCs w:val="28"/>
        </w:rPr>
        <w:lastRenderedPageBreak/>
        <w:t>высказываний партнера в собствен</w:t>
      </w:r>
      <w:r w:rsidR="006F7073" w:rsidRPr="00F13D6E">
        <w:rPr>
          <w:rFonts w:ascii="Times New Roman" w:eastAsia="NewtonC" w:hAnsi="Times New Roman"/>
          <w:sz w:val="28"/>
          <w:szCs w:val="28"/>
        </w:rPr>
        <w:softHyphen/>
        <w:t>ные фразы, например: «Итак, ты считаешь...(далее цитата)» или «Насколько я тебя понял... (далее цитата)».</w:t>
      </w:r>
    </w:p>
    <w:p w:rsidR="006F7073" w:rsidRPr="00F13D6E" w:rsidRDefault="005117D8"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w:t>
      </w:r>
      <w:r w:rsidR="006F7073" w:rsidRPr="00F13D6E">
        <w:rPr>
          <w:rFonts w:ascii="Times New Roman" w:eastAsia="NewtonC" w:hAnsi="Times New Roman"/>
          <w:sz w:val="28"/>
          <w:szCs w:val="28"/>
        </w:rPr>
        <w:t xml:space="preserve">    Перефразирование (эхо-техника)</w:t>
      </w:r>
      <w:r w:rsidRPr="00F13D6E">
        <w:rPr>
          <w:rFonts w:ascii="Times New Roman" w:eastAsia="NewtonC" w:hAnsi="Times New Roman"/>
          <w:sz w:val="28"/>
          <w:szCs w:val="28"/>
        </w:rPr>
        <w:t xml:space="preserve"> </w:t>
      </w:r>
      <w:r w:rsidR="006F7073" w:rsidRPr="00F13D6E">
        <w:rPr>
          <w:rFonts w:ascii="Times New Roman" w:eastAsia="NewtonC" w:hAnsi="Times New Roman"/>
          <w:sz w:val="28"/>
          <w:szCs w:val="28"/>
        </w:rPr>
        <w:t>Сущность перефразирования состоит в возвращении собе</w:t>
      </w:r>
      <w:r w:rsidR="006F7073" w:rsidRPr="00F13D6E">
        <w:rPr>
          <w:rFonts w:ascii="Times New Roman" w:eastAsia="NewtonC" w:hAnsi="Times New Roman"/>
          <w:sz w:val="28"/>
          <w:szCs w:val="28"/>
        </w:rPr>
        <w:softHyphen/>
        <w:t>седнику его же высказывания (одной или нескольких фраз), сформулированных своими собственными словами. Начать можно так: «Как я вас понял...», «По вашему мнению...», «Дру</w:t>
      </w:r>
      <w:r w:rsidR="006F7073" w:rsidRPr="00F13D6E">
        <w:rPr>
          <w:rFonts w:ascii="Times New Roman" w:eastAsia="NewtonC" w:hAnsi="Times New Roman"/>
          <w:sz w:val="28"/>
          <w:szCs w:val="28"/>
        </w:rPr>
        <w:softHyphen/>
        <w:t>гими словами, вы считаете...».</w:t>
      </w:r>
      <w:r w:rsidRPr="00F13D6E">
        <w:rPr>
          <w:rFonts w:ascii="Times New Roman" w:eastAsia="NewtonC" w:hAnsi="Times New Roman"/>
          <w:sz w:val="28"/>
          <w:szCs w:val="28"/>
        </w:rPr>
        <w:t xml:space="preserve"> </w:t>
      </w:r>
      <w:r w:rsidR="006F7073" w:rsidRPr="00F13D6E">
        <w:rPr>
          <w:rFonts w:ascii="Times New Roman" w:eastAsia="NewtonC" w:hAnsi="Times New Roman"/>
          <w:sz w:val="28"/>
          <w:szCs w:val="28"/>
        </w:rPr>
        <w:t>Главная цель эхо-техники — уточнение информации. Для перефразирования выбираются наиболее существенные, важ</w:t>
      </w:r>
      <w:r w:rsidR="006F7073" w:rsidRPr="00F13D6E">
        <w:rPr>
          <w:rFonts w:ascii="Times New Roman" w:eastAsia="NewtonC" w:hAnsi="Times New Roman"/>
          <w:sz w:val="28"/>
          <w:szCs w:val="28"/>
        </w:rPr>
        <w:softHyphen/>
        <w:t>ные моменты сообщения. Но при возврате реплики не стоит что-либо добавлять от себя, интерпретировать сказанное. Эхо-техника позволит дать собеседнику представление о том, как вы его поняли и натолкнуть на разговор о том, что в его словах кажется вам наиболее важным.</w:t>
      </w:r>
    </w:p>
    <w:p w:rsidR="006F7073" w:rsidRPr="00F13D6E" w:rsidRDefault="005117D8"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w:t>
      </w:r>
      <w:r w:rsidR="006F7073" w:rsidRPr="00F13D6E">
        <w:rPr>
          <w:rFonts w:ascii="Times New Roman" w:eastAsia="NewtonC" w:hAnsi="Times New Roman"/>
          <w:sz w:val="28"/>
          <w:szCs w:val="28"/>
        </w:rPr>
        <w:t xml:space="preserve">   Резюмирование</w:t>
      </w:r>
      <w:r w:rsidRPr="00F13D6E">
        <w:rPr>
          <w:rFonts w:ascii="Times New Roman" w:eastAsia="NewtonC" w:hAnsi="Times New Roman"/>
          <w:sz w:val="28"/>
          <w:szCs w:val="28"/>
        </w:rPr>
        <w:t xml:space="preserve">. </w:t>
      </w:r>
      <w:r w:rsidR="006F7073" w:rsidRPr="00F13D6E">
        <w:rPr>
          <w:rFonts w:ascii="Times New Roman" w:eastAsia="NewtonC" w:hAnsi="Times New Roman"/>
          <w:sz w:val="28"/>
          <w:szCs w:val="28"/>
        </w:rPr>
        <w:t>Данная техника предполагает воспроизведение слов парт</w:t>
      </w:r>
      <w:r w:rsidR="006F7073" w:rsidRPr="00F13D6E">
        <w:rPr>
          <w:rFonts w:ascii="Times New Roman" w:eastAsia="NewtonC" w:hAnsi="Times New Roman"/>
          <w:sz w:val="28"/>
          <w:szCs w:val="28"/>
        </w:rPr>
        <w:softHyphen/>
        <w:t>нера в сокращенном виде, краткое формулирование самого главного, подведение итога: «Если теперь подытожить сказан</w:t>
      </w:r>
      <w:r w:rsidR="006F7073" w:rsidRPr="00F13D6E">
        <w:rPr>
          <w:rFonts w:ascii="Times New Roman" w:eastAsia="NewtonC" w:hAnsi="Times New Roman"/>
          <w:sz w:val="28"/>
          <w:szCs w:val="28"/>
        </w:rPr>
        <w:softHyphen/>
        <w:t>ное вами, то...».</w:t>
      </w:r>
      <w:r w:rsidRPr="00F13D6E">
        <w:rPr>
          <w:rFonts w:ascii="Times New Roman" w:eastAsia="NewtonC" w:hAnsi="Times New Roman"/>
          <w:sz w:val="28"/>
          <w:szCs w:val="28"/>
        </w:rPr>
        <w:t xml:space="preserve"> </w:t>
      </w:r>
      <w:r w:rsidR="006F7073" w:rsidRPr="00F13D6E">
        <w:rPr>
          <w:rFonts w:ascii="Times New Roman" w:eastAsia="NewtonC" w:hAnsi="Times New Roman"/>
          <w:sz w:val="28"/>
          <w:szCs w:val="28"/>
        </w:rPr>
        <w:t>Резюмирование помогает при обсуждении и рассмотрении Претензий в том случае, когда необходимо решить какие-либо проблемы. Оно особенно эффективно, если обсуждение затя</w:t>
      </w:r>
      <w:r w:rsidR="006F7073" w:rsidRPr="00F13D6E">
        <w:rPr>
          <w:rFonts w:ascii="Times New Roman" w:eastAsia="NewtonC" w:hAnsi="Times New Roman"/>
          <w:sz w:val="28"/>
          <w:szCs w:val="28"/>
        </w:rPr>
        <w:softHyphen/>
        <w:t>нулось, идет по кругу или оказалось в тупике.</w:t>
      </w:r>
      <w:r w:rsidRPr="00F13D6E">
        <w:rPr>
          <w:rFonts w:ascii="Times New Roman" w:eastAsia="NewtonC" w:hAnsi="Times New Roman"/>
          <w:sz w:val="28"/>
          <w:szCs w:val="28"/>
        </w:rPr>
        <w:t xml:space="preserve"> </w:t>
      </w:r>
      <w:r w:rsidR="006F7073" w:rsidRPr="00F13D6E">
        <w:rPr>
          <w:rFonts w:ascii="Times New Roman" w:eastAsia="NewtonC" w:hAnsi="Times New Roman"/>
          <w:sz w:val="28"/>
          <w:szCs w:val="28"/>
        </w:rPr>
        <w:t>Резюмирование позволяет не тратить времени на не отно</w:t>
      </w:r>
      <w:r w:rsidR="006F7073" w:rsidRPr="00F13D6E">
        <w:rPr>
          <w:rFonts w:ascii="Times New Roman" w:eastAsia="NewtonC" w:hAnsi="Times New Roman"/>
          <w:sz w:val="28"/>
          <w:szCs w:val="28"/>
        </w:rPr>
        <w:softHyphen/>
        <w:t>сящиеся к делу разговоры и может стать действенным и нео</w:t>
      </w:r>
      <w:r w:rsidR="006F7073" w:rsidRPr="00F13D6E">
        <w:rPr>
          <w:rFonts w:ascii="Times New Roman" w:eastAsia="NewtonC" w:hAnsi="Times New Roman"/>
          <w:sz w:val="28"/>
          <w:szCs w:val="28"/>
        </w:rPr>
        <w:softHyphen/>
        <w:t>бидным способом завершить разговор со слишком словоохот</w:t>
      </w:r>
      <w:r w:rsidR="006F7073" w:rsidRPr="00F13D6E">
        <w:rPr>
          <w:rFonts w:ascii="Times New Roman" w:eastAsia="NewtonC" w:hAnsi="Times New Roman"/>
          <w:sz w:val="28"/>
          <w:szCs w:val="28"/>
        </w:rPr>
        <w:softHyphen/>
        <w:t>ливым собеседником.</w:t>
      </w:r>
    </w:p>
    <w:p w:rsidR="006F7073" w:rsidRPr="00F13D6E" w:rsidRDefault="005117D8" w:rsidP="00F13D6E">
      <w:pPr>
        <w:autoSpaceDE w:val="0"/>
        <w:autoSpaceDN w:val="0"/>
        <w:adjustRightInd w:val="0"/>
        <w:spacing w:after="0" w:line="240" w:lineRule="auto"/>
        <w:jc w:val="both"/>
        <w:rPr>
          <w:rFonts w:ascii="Times New Roman" w:eastAsia="NewtonC" w:hAnsi="Times New Roman"/>
          <w:sz w:val="28"/>
          <w:szCs w:val="28"/>
        </w:rPr>
      </w:pPr>
      <w:r w:rsidRPr="00F13D6E">
        <w:rPr>
          <w:rFonts w:ascii="Times New Roman" w:eastAsia="NewtonC" w:hAnsi="Times New Roman"/>
          <w:sz w:val="28"/>
          <w:szCs w:val="28"/>
        </w:rPr>
        <w:t>-</w:t>
      </w:r>
      <w:r w:rsidR="006F7073" w:rsidRPr="00F13D6E">
        <w:rPr>
          <w:rFonts w:ascii="Times New Roman" w:eastAsia="NewtonC" w:hAnsi="Times New Roman"/>
          <w:sz w:val="28"/>
          <w:szCs w:val="28"/>
        </w:rPr>
        <w:t xml:space="preserve">   Развитие идеи (техника интерпретации)</w:t>
      </w:r>
      <w:r w:rsidRPr="00F13D6E">
        <w:rPr>
          <w:rFonts w:ascii="Times New Roman" w:eastAsia="NewtonC" w:hAnsi="Times New Roman"/>
          <w:sz w:val="28"/>
          <w:szCs w:val="28"/>
        </w:rPr>
        <w:t xml:space="preserve">. </w:t>
      </w:r>
      <w:r w:rsidR="006F7073" w:rsidRPr="00F13D6E">
        <w:rPr>
          <w:rFonts w:ascii="Times New Roman" w:eastAsia="NewtonC" w:hAnsi="Times New Roman"/>
          <w:sz w:val="28"/>
          <w:szCs w:val="28"/>
        </w:rPr>
        <w:t>Эта техника отличается от предыдущих тем, что высказыва</w:t>
      </w:r>
      <w:r w:rsidR="006F7073" w:rsidRPr="00F13D6E">
        <w:rPr>
          <w:rFonts w:ascii="Times New Roman" w:eastAsia="NewtonC" w:hAnsi="Times New Roman"/>
          <w:sz w:val="28"/>
          <w:szCs w:val="28"/>
        </w:rPr>
        <w:softHyphen/>
        <w:t>ние собеседника не просто перефразируется или резюмирует</w:t>
      </w:r>
      <w:r w:rsidR="006F7073" w:rsidRPr="00F13D6E">
        <w:rPr>
          <w:rFonts w:ascii="Times New Roman" w:eastAsia="NewtonC" w:hAnsi="Times New Roman"/>
          <w:sz w:val="28"/>
          <w:szCs w:val="28"/>
        </w:rPr>
        <w:softHyphen/>
        <w:t>ся - предпринимается попытка вывести из него логическое следствие, выдвинуть предположение о причинах услышанно</w:t>
      </w:r>
      <w:r w:rsidR="006F7073" w:rsidRPr="00F13D6E">
        <w:rPr>
          <w:rFonts w:ascii="Times New Roman" w:eastAsia="NewtonC" w:hAnsi="Times New Roman"/>
          <w:sz w:val="28"/>
          <w:szCs w:val="28"/>
        </w:rPr>
        <w:softHyphen/>
        <w:t>го. Интерпретация позволяет уточнить смысл сказанного, бы</w:t>
      </w:r>
      <w:r w:rsidR="006F7073" w:rsidRPr="00F13D6E">
        <w:rPr>
          <w:rFonts w:ascii="Times New Roman" w:eastAsia="NewtonC" w:hAnsi="Times New Roman"/>
          <w:sz w:val="28"/>
          <w:szCs w:val="28"/>
        </w:rPr>
        <w:softHyphen/>
        <w:t>стро продвинуться вперед в беседе, дает возможность полу</w:t>
      </w:r>
      <w:r w:rsidR="006F7073" w:rsidRPr="00F13D6E">
        <w:rPr>
          <w:rFonts w:ascii="Times New Roman" w:eastAsia="NewtonC" w:hAnsi="Times New Roman"/>
          <w:sz w:val="28"/>
          <w:szCs w:val="28"/>
        </w:rPr>
        <w:softHyphen/>
        <w:t xml:space="preserve">чить информацию без прямых вопросов. Но следует избегать поспешности в выводах и употреблять </w:t>
      </w:r>
      <w:r w:rsidR="004833DC">
        <w:rPr>
          <w:rFonts w:ascii="Times New Roman" w:eastAsia="NewtonC" w:hAnsi="Times New Roman"/>
          <w:sz w:val="28"/>
          <w:szCs w:val="28"/>
        </w:rPr>
        <w:t>некатегоричные фор</w:t>
      </w:r>
      <w:r w:rsidR="006F7073" w:rsidRPr="00F13D6E">
        <w:rPr>
          <w:rFonts w:ascii="Times New Roman" w:eastAsia="NewtonC" w:hAnsi="Times New Roman"/>
          <w:sz w:val="28"/>
          <w:szCs w:val="28"/>
        </w:rPr>
        <w:t>мулировки и мягкие тона.</w:t>
      </w:r>
      <w:r w:rsidR="00FB7B20">
        <w:rPr>
          <w:rFonts w:ascii="Times New Roman" w:eastAsia="NewtonC" w:hAnsi="Times New Roman"/>
          <w:sz w:val="28"/>
          <w:szCs w:val="28"/>
        </w:rPr>
        <w:t xml:space="preserve"> </w:t>
      </w:r>
      <w:r w:rsidR="006F7073" w:rsidRPr="00F13D6E">
        <w:rPr>
          <w:rFonts w:ascii="Times New Roman" w:eastAsia="NewtonC" w:hAnsi="Times New Roman"/>
          <w:sz w:val="28"/>
          <w:szCs w:val="28"/>
        </w:rPr>
        <w:t>Используя технику интерпретации, собеседник задает уточ</w:t>
      </w:r>
      <w:r w:rsidR="006F7073" w:rsidRPr="00F13D6E">
        <w:rPr>
          <w:rFonts w:ascii="Times New Roman" w:eastAsia="NewtonC" w:hAnsi="Times New Roman"/>
          <w:sz w:val="28"/>
          <w:szCs w:val="28"/>
        </w:rPr>
        <w:softHyphen/>
        <w:t>няющие вопросы: «Ты, наверное, имеешь в виду...?», «Вы, наверное, говорите это потому, что...?», «По-видимому, вы хотите, чтобы...?»</w:t>
      </w:r>
      <w:r w:rsidRPr="00F13D6E">
        <w:rPr>
          <w:rFonts w:ascii="Times New Roman" w:eastAsia="NewtonC" w:hAnsi="Times New Roman"/>
          <w:sz w:val="28"/>
          <w:szCs w:val="28"/>
        </w:rPr>
        <w:t xml:space="preserve"> </w:t>
      </w:r>
      <w:r w:rsidR="006F7073" w:rsidRPr="00F13D6E">
        <w:rPr>
          <w:rFonts w:ascii="Times New Roman" w:eastAsia="NewtonC" w:hAnsi="Times New Roman"/>
          <w:sz w:val="28"/>
          <w:szCs w:val="28"/>
        </w:rPr>
        <w:t>Также можно использовать технику пробных вопросов: «А может быть так, что ты надеешься, что...?», «А может быть так, что вы хотели бы...?». Предположительные вопросы пред</w:t>
      </w:r>
      <w:r w:rsidR="006F7073" w:rsidRPr="00F13D6E">
        <w:rPr>
          <w:rFonts w:ascii="Times New Roman" w:eastAsia="NewtonC" w:hAnsi="Times New Roman"/>
          <w:sz w:val="28"/>
          <w:szCs w:val="28"/>
        </w:rPr>
        <w:softHyphen/>
        <w:t>почтительнее прямых, поскольку передают уважение к парт</w:t>
      </w:r>
      <w:r w:rsidR="006F7073" w:rsidRPr="00F13D6E">
        <w:rPr>
          <w:rFonts w:ascii="Times New Roman" w:eastAsia="NewtonC" w:hAnsi="Times New Roman"/>
          <w:sz w:val="28"/>
          <w:szCs w:val="28"/>
        </w:rPr>
        <w:softHyphen/>
        <w:t>неру и оставляют за спрашивающим право ошибаться, а за партнером - право уйти от ответа.</w:t>
      </w:r>
    </w:p>
    <w:p w:rsidR="006F7073" w:rsidRPr="00F13D6E" w:rsidRDefault="006F7073" w:rsidP="00FB7B20">
      <w:pPr>
        <w:autoSpaceDE w:val="0"/>
        <w:autoSpaceDN w:val="0"/>
        <w:adjustRightInd w:val="0"/>
        <w:spacing w:after="0" w:line="240" w:lineRule="auto"/>
        <w:ind w:firstLine="567"/>
        <w:jc w:val="both"/>
        <w:rPr>
          <w:rFonts w:ascii="Times New Roman" w:eastAsia="NewtonC" w:hAnsi="Times New Roman"/>
          <w:sz w:val="28"/>
          <w:szCs w:val="28"/>
        </w:rPr>
      </w:pPr>
      <w:r w:rsidRPr="00F13D6E">
        <w:rPr>
          <w:rFonts w:ascii="Times New Roman" w:eastAsia="NewtonC" w:hAnsi="Times New Roman"/>
          <w:sz w:val="28"/>
          <w:szCs w:val="28"/>
        </w:rPr>
        <w:t>Активное слушание незаменимо в конфликтных ситуациях, когда собеседник ведет себя агрессивно или демонстрирует свое превосходство. Оно очень хорошо помогает успокоиться, на</w:t>
      </w:r>
      <w:r w:rsidRPr="00F13D6E">
        <w:rPr>
          <w:rFonts w:ascii="Times New Roman" w:eastAsia="NewtonC" w:hAnsi="Times New Roman"/>
          <w:sz w:val="28"/>
          <w:szCs w:val="28"/>
        </w:rPr>
        <w:softHyphen/>
        <w:t>строиться, если возникает желание надерзить партнеру, раз</w:t>
      </w:r>
      <w:r w:rsidRPr="00F13D6E">
        <w:rPr>
          <w:rFonts w:ascii="Times New Roman" w:eastAsia="NewtonC" w:hAnsi="Times New Roman"/>
          <w:sz w:val="28"/>
          <w:szCs w:val="28"/>
        </w:rPr>
        <w:softHyphen/>
        <w:t>вить начавшийся конфликт.</w:t>
      </w:r>
      <w:r w:rsidR="005117D8" w:rsidRPr="00F13D6E">
        <w:rPr>
          <w:rFonts w:ascii="Times New Roman" w:eastAsia="NewtonC" w:hAnsi="Times New Roman"/>
          <w:sz w:val="28"/>
          <w:szCs w:val="28"/>
        </w:rPr>
        <w:t xml:space="preserve"> </w:t>
      </w:r>
      <w:r w:rsidRPr="00F13D6E">
        <w:rPr>
          <w:rFonts w:ascii="Times New Roman" w:eastAsia="NewtonC" w:hAnsi="Times New Roman"/>
          <w:sz w:val="28"/>
          <w:szCs w:val="28"/>
        </w:rPr>
        <w:t>Типичной ошибкой людей при применении активного слу</w:t>
      </w:r>
      <w:r w:rsidRPr="00F13D6E">
        <w:rPr>
          <w:rFonts w:ascii="Times New Roman" w:eastAsia="NewtonC" w:hAnsi="Times New Roman"/>
          <w:sz w:val="28"/>
          <w:szCs w:val="28"/>
        </w:rPr>
        <w:softHyphen/>
        <w:t>шания становится формальное следование правилам. В подоб</w:t>
      </w:r>
      <w:r w:rsidRPr="00F13D6E">
        <w:rPr>
          <w:rFonts w:ascii="Times New Roman" w:eastAsia="NewtonC" w:hAnsi="Times New Roman"/>
          <w:sz w:val="28"/>
          <w:szCs w:val="28"/>
        </w:rPr>
        <w:softHyphen/>
        <w:t>ных случаях человек задает нужный вопрос: «Правильно ли я вас понял, что...», но, не услышав ответа, продолжает разви</w:t>
      </w:r>
      <w:r w:rsidRPr="00F13D6E">
        <w:rPr>
          <w:rFonts w:ascii="Times New Roman" w:eastAsia="NewtonC" w:hAnsi="Times New Roman"/>
          <w:sz w:val="28"/>
          <w:szCs w:val="28"/>
        </w:rPr>
        <w:softHyphen/>
        <w:t>вать аргументы в пользу собственной точки зрения, фактичес</w:t>
      </w:r>
      <w:r w:rsidRPr="00F13D6E">
        <w:rPr>
          <w:rFonts w:ascii="Times New Roman" w:eastAsia="NewtonC" w:hAnsi="Times New Roman"/>
          <w:sz w:val="28"/>
          <w:szCs w:val="28"/>
        </w:rPr>
        <w:softHyphen/>
        <w:t xml:space="preserve">ки игнорируя точку зрения собеседника. Потом такой человек удивляется, что техника активного слушания </w:t>
      </w:r>
      <w:r w:rsidRPr="00F13D6E">
        <w:rPr>
          <w:rFonts w:ascii="Times New Roman" w:eastAsia="NewtonC" w:hAnsi="Times New Roman"/>
          <w:sz w:val="28"/>
          <w:szCs w:val="28"/>
        </w:rPr>
        <w:lastRenderedPageBreak/>
        <w:t>не работает.</w:t>
      </w:r>
      <w:r w:rsidR="005117D8" w:rsidRPr="00F13D6E">
        <w:rPr>
          <w:rFonts w:ascii="Times New Roman" w:eastAsia="NewtonC" w:hAnsi="Times New Roman"/>
          <w:sz w:val="28"/>
          <w:szCs w:val="28"/>
        </w:rPr>
        <w:t xml:space="preserve"> </w:t>
      </w:r>
      <w:r w:rsidRPr="00F13D6E">
        <w:rPr>
          <w:rFonts w:ascii="Times New Roman" w:eastAsia="NewtonC" w:hAnsi="Times New Roman"/>
          <w:sz w:val="28"/>
          <w:szCs w:val="28"/>
        </w:rPr>
        <w:t>Активное слушание может применяться во всех случаях, когда ребенок расстроен, обижен, потерпел неудачу, когда ему боль</w:t>
      </w:r>
      <w:r w:rsidR="005117D8" w:rsidRPr="00F13D6E">
        <w:rPr>
          <w:rFonts w:ascii="Times New Roman" w:eastAsia="NewtonC" w:hAnsi="Times New Roman"/>
          <w:sz w:val="28"/>
          <w:szCs w:val="28"/>
        </w:rPr>
        <w:t>но,</w:t>
      </w:r>
      <w:r w:rsidRPr="00F13D6E">
        <w:rPr>
          <w:rFonts w:ascii="Times New Roman" w:eastAsia="NewtonC" w:hAnsi="Times New Roman"/>
          <w:sz w:val="28"/>
          <w:szCs w:val="28"/>
        </w:rPr>
        <w:t xml:space="preserve"> стыдно, страшно. Тогда в</w:t>
      </w:r>
      <w:r w:rsidR="004833DC">
        <w:rPr>
          <w:rFonts w:ascii="Times New Roman" w:eastAsia="NewtonC" w:hAnsi="Times New Roman"/>
          <w:sz w:val="28"/>
          <w:szCs w:val="28"/>
        </w:rPr>
        <w:t>ажно дать ему знать, что вы чув</w:t>
      </w:r>
      <w:r w:rsidRPr="00F13D6E">
        <w:rPr>
          <w:rFonts w:ascii="Times New Roman" w:eastAsia="NewtonC" w:hAnsi="Times New Roman"/>
          <w:sz w:val="28"/>
          <w:szCs w:val="28"/>
        </w:rPr>
        <w:t>ствуете его переживание. «Отзвучивание» чувств а по</w:t>
      </w:r>
      <w:r w:rsidRPr="00F13D6E">
        <w:rPr>
          <w:rFonts w:ascii="Times New Roman" w:eastAsia="NewtonC" w:hAnsi="Times New Roman"/>
          <w:sz w:val="28"/>
          <w:szCs w:val="28"/>
        </w:rPr>
        <w:softHyphen/>
        <w:t>могает снять конфликт или напряжение.</w:t>
      </w:r>
      <w:r w:rsidR="005117D8" w:rsidRPr="00F13D6E">
        <w:rPr>
          <w:rFonts w:ascii="Times New Roman" w:eastAsia="NewtonC" w:hAnsi="Times New Roman"/>
          <w:sz w:val="28"/>
          <w:szCs w:val="28"/>
        </w:rPr>
        <w:t xml:space="preserve"> </w:t>
      </w:r>
      <w:r w:rsidRPr="00F13D6E">
        <w:rPr>
          <w:rFonts w:ascii="Times New Roman" w:eastAsia="NewtonC" w:hAnsi="Times New Roman"/>
          <w:sz w:val="28"/>
          <w:szCs w:val="28"/>
        </w:rPr>
        <w:t>Бывает, что приходиться слушать человека, пребывающего в состоянии сильного эмоционального возбуждения. В этом случае приемы активного слушания не срабатывают. В таком состоянии человек не контролирует свои эмоции, не способен улавливать содержание разговора. Ему необходимо успокоиться, прийти в состояние нормального самоконтроля, только потом с ним можно общаться. Здес</w:t>
      </w:r>
      <w:r w:rsidR="004833DC">
        <w:rPr>
          <w:rFonts w:ascii="Times New Roman" w:eastAsia="NewtonC" w:hAnsi="Times New Roman"/>
          <w:sz w:val="28"/>
          <w:szCs w:val="28"/>
        </w:rPr>
        <w:t>ь эффективно работает прием пас</w:t>
      </w:r>
      <w:r w:rsidRPr="00F13D6E">
        <w:rPr>
          <w:rFonts w:ascii="Times New Roman" w:eastAsia="NewtonC" w:hAnsi="Times New Roman"/>
          <w:sz w:val="28"/>
          <w:szCs w:val="28"/>
        </w:rPr>
        <w:t>сивного слушания.</w:t>
      </w:r>
    </w:p>
    <w:p w:rsidR="006F7073" w:rsidRPr="00F13D6E" w:rsidRDefault="006F7073" w:rsidP="00FB7B20">
      <w:pPr>
        <w:autoSpaceDE w:val="0"/>
        <w:autoSpaceDN w:val="0"/>
        <w:adjustRightInd w:val="0"/>
        <w:spacing w:after="0" w:line="240" w:lineRule="auto"/>
        <w:ind w:right="-143" w:firstLine="567"/>
        <w:jc w:val="both"/>
        <w:rPr>
          <w:rFonts w:ascii="Times New Roman" w:eastAsia="NewtonC" w:hAnsi="Times New Roman"/>
          <w:sz w:val="28"/>
          <w:szCs w:val="28"/>
        </w:rPr>
      </w:pPr>
      <w:r w:rsidRPr="00F13D6E">
        <w:rPr>
          <w:rFonts w:ascii="Times New Roman" w:eastAsia="NewtonC" w:hAnsi="Times New Roman"/>
          <w:sz w:val="28"/>
          <w:szCs w:val="28"/>
        </w:rPr>
        <w:t>Пассивное слушание — умение дать понять собеседнику, что он не один, что его слушают, понимают и готовы поддержать. Лучше всего при этом действуют так называемые «угу-реак-ции»: «да-да, угу-угу, ну ко</w:t>
      </w:r>
      <w:r w:rsidR="004833DC">
        <w:rPr>
          <w:rFonts w:ascii="Times New Roman" w:eastAsia="NewtonC" w:hAnsi="Times New Roman"/>
          <w:sz w:val="28"/>
          <w:szCs w:val="28"/>
        </w:rPr>
        <w:t>нечно», кивание головой. Эмоцио</w:t>
      </w:r>
      <w:r w:rsidRPr="00F13D6E">
        <w:rPr>
          <w:rFonts w:ascii="Times New Roman" w:eastAsia="NewtonC" w:hAnsi="Times New Roman"/>
          <w:sz w:val="28"/>
          <w:szCs w:val="28"/>
        </w:rPr>
        <w:t>нальное состояние, подобно маятнику: дойдя до высшей точ</w:t>
      </w:r>
      <w:r w:rsidRPr="00F13D6E">
        <w:rPr>
          <w:rFonts w:ascii="Times New Roman" w:eastAsia="NewtonC" w:hAnsi="Times New Roman"/>
          <w:sz w:val="28"/>
          <w:szCs w:val="28"/>
        </w:rPr>
        <w:softHyphen/>
        <w:t>ки эмоционального накала человек начинает успокаиваться, затем сила его чувств опять увеличивается, дойдя до высшей точки, затем падает. Если не вмешиваться в этот процесс, не «раскачивать» маятник дополнительно, то, выговорившись, человек успокоится, и после</w:t>
      </w:r>
      <w:r w:rsidR="004833DC">
        <w:rPr>
          <w:rFonts w:ascii="Times New Roman" w:eastAsia="NewtonC" w:hAnsi="Times New Roman"/>
          <w:sz w:val="28"/>
          <w:szCs w:val="28"/>
        </w:rPr>
        <w:t xml:space="preserve"> с ним можно будет общаться нор</w:t>
      </w:r>
      <w:r w:rsidRPr="00F13D6E">
        <w:rPr>
          <w:rFonts w:ascii="Times New Roman" w:eastAsia="NewtonC" w:hAnsi="Times New Roman"/>
          <w:sz w:val="28"/>
          <w:szCs w:val="28"/>
        </w:rPr>
        <w:t>мально. Главное:</w:t>
      </w:r>
    </w:p>
    <w:p w:rsidR="00232D6A" w:rsidRDefault="00232D6A" w:rsidP="004833DC">
      <w:pPr>
        <w:autoSpaceDE w:val="0"/>
        <w:autoSpaceDN w:val="0"/>
        <w:adjustRightInd w:val="0"/>
        <w:spacing w:after="0" w:line="240" w:lineRule="auto"/>
        <w:ind w:firstLine="709"/>
        <w:jc w:val="both"/>
        <w:rPr>
          <w:rFonts w:ascii="Times New Roman" w:eastAsia="NewtonC" w:hAnsi="Times New Roman"/>
          <w:sz w:val="28"/>
          <w:szCs w:val="28"/>
        </w:rPr>
      </w:pPr>
      <w:r w:rsidRPr="00F13D6E">
        <w:rPr>
          <w:rFonts w:ascii="Times New Roman" w:eastAsia="NewtonC" w:hAnsi="Times New Roman"/>
          <w:sz w:val="28"/>
          <w:szCs w:val="28"/>
        </w:rPr>
        <w:t>•    не молчать, потому что глухое молчание у любого человека вызывает раздражение, а у возбужденного человека тем более;•    не задавать уточняющих вопросов, потому что это только вызовет ответный взрыв негодования;</w:t>
      </w:r>
      <w:r w:rsidRPr="009C0F5A">
        <w:rPr>
          <w:rFonts w:ascii="Times New Roman" w:eastAsia="NewtonC" w:hAnsi="Times New Roman"/>
          <w:sz w:val="28"/>
          <w:szCs w:val="28"/>
        </w:rPr>
        <w:t>•    не говорить партнеру: «Усп</w:t>
      </w:r>
      <w:r>
        <w:rPr>
          <w:rFonts w:ascii="Times New Roman" w:eastAsia="NewtonC" w:hAnsi="Times New Roman"/>
          <w:sz w:val="28"/>
          <w:szCs w:val="28"/>
        </w:rPr>
        <w:t>окойся, не волнуйся, все уладит</w:t>
      </w:r>
      <w:r w:rsidRPr="009C0F5A">
        <w:rPr>
          <w:rFonts w:ascii="Times New Roman" w:eastAsia="NewtonC" w:hAnsi="Times New Roman"/>
          <w:sz w:val="28"/>
          <w:szCs w:val="28"/>
        </w:rPr>
        <w:t>ся». Он этих слов адекватно</w:t>
      </w:r>
      <w:r>
        <w:rPr>
          <w:rFonts w:ascii="Times New Roman" w:eastAsia="NewtonC" w:hAnsi="Times New Roman"/>
          <w:sz w:val="28"/>
          <w:szCs w:val="28"/>
        </w:rPr>
        <w:t xml:space="preserve"> понять не может, они его возму</w:t>
      </w:r>
      <w:r w:rsidRPr="009C0F5A">
        <w:rPr>
          <w:rFonts w:ascii="Times New Roman" w:eastAsia="NewtonC" w:hAnsi="Times New Roman"/>
          <w:sz w:val="28"/>
          <w:szCs w:val="28"/>
        </w:rPr>
        <w:t>щают, ему кажется, что его проблему недооценивают, что его не понимают. Иногда в та</w:t>
      </w:r>
      <w:r>
        <w:rPr>
          <w:rFonts w:ascii="Times New Roman" w:eastAsia="NewtonC" w:hAnsi="Times New Roman"/>
          <w:sz w:val="28"/>
          <w:szCs w:val="28"/>
        </w:rPr>
        <w:t>ких случаях полезно «пристроить</w:t>
      </w:r>
      <w:r w:rsidRPr="009C0F5A">
        <w:rPr>
          <w:rFonts w:ascii="Times New Roman" w:eastAsia="NewtonC" w:hAnsi="Times New Roman"/>
          <w:sz w:val="28"/>
          <w:szCs w:val="28"/>
        </w:rPr>
        <w:t>ся» к партнеру, повторить его слова, эмоции, движения, то есть вести себя так, как он, разделять его чувства. Но делать это нужно искренне, в противном случае повторен</w:t>
      </w:r>
      <w:r>
        <w:rPr>
          <w:rFonts w:ascii="Times New Roman" w:eastAsia="NewtonC" w:hAnsi="Times New Roman"/>
          <w:sz w:val="28"/>
          <w:szCs w:val="28"/>
        </w:rPr>
        <w:t>ие действий оценивает</w:t>
      </w:r>
      <w:r w:rsidRPr="009C0F5A">
        <w:rPr>
          <w:rFonts w:ascii="Times New Roman" w:eastAsia="NewtonC" w:hAnsi="Times New Roman"/>
          <w:sz w:val="28"/>
          <w:szCs w:val="28"/>
        </w:rPr>
        <w:t xml:space="preserve">ся как издевательство над его чувствами. </w:t>
      </w:r>
    </w:p>
    <w:p w:rsidR="00232D6A" w:rsidRDefault="00232D6A" w:rsidP="004833DC">
      <w:pPr>
        <w:autoSpaceDE w:val="0"/>
        <w:autoSpaceDN w:val="0"/>
        <w:adjustRightInd w:val="0"/>
        <w:spacing w:after="0" w:line="240" w:lineRule="auto"/>
        <w:ind w:firstLine="709"/>
        <w:jc w:val="both"/>
        <w:rPr>
          <w:rFonts w:ascii="Times New Roman" w:eastAsia="NewtonC" w:hAnsi="Times New Roman"/>
          <w:sz w:val="28"/>
          <w:szCs w:val="28"/>
        </w:rPr>
      </w:pPr>
      <w:r w:rsidRPr="009C0F5A">
        <w:rPr>
          <w:rFonts w:ascii="Times New Roman" w:eastAsia="NewtonC" w:hAnsi="Times New Roman"/>
          <w:sz w:val="28"/>
          <w:szCs w:val="28"/>
        </w:rPr>
        <w:t>Эмпатическое слушание позв</w:t>
      </w:r>
      <w:r>
        <w:rPr>
          <w:rFonts w:ascii="Times New Roman" w:eastAsia="NewtonC" w:hAnsi="Times New Roman"/>
          <w:sz w:val="28"/>
          <w:szCs w:val="28"/>
        </w:rPr>
        <w:t>оляет переживать те чувства, ко</w:t>
      </w:r>
      <w:r w:rsidRPr="009C0F5A">
        <w:rPr>
          <w:rFonts w:ascii="Times New Roman" w:eastAsia="NewtonC" w:hAnsi="Times New Roman"/>
          <w:sz w:val="28"/>
          <w:szCs w:val="28"/>
        </w:rPr>
        <w:t>торые переживает собеседни</w:t>
      </w:r>
      <w:r>
        <w:rPr>
          <w:rFonts w:ascii="Times New Roman" w:eastAsia="NewtonC" w:hAnsi="Times New Roman"/>
          <w:sz w:val="28"/>
          <w:szCs w:val="28"/>
        </w:rPr>
        <w:t>к, отражать их, понимать эмоци</w:t>
      </w:r>
      <w:r w:rsidRPr="009C0F5A">
        <w:rPr>
          <w:rFonts w:ascii="Times New Roman" w:eastAsia="NewtonC" w:hAnsi="Times New Roman"/>
          <w:sz w:val="28"/>
          <w:szCs w:val="28"/>
        </w:rPr>
        <w:t>ональное состояние собеседника и разделять его. При эмпати</w:t>
      </w:r>
      <w:r>
        <w:rPr>
          <w:rFonts w:ascii="Times New Roman" w:eastAsia="NewtonC" w:hAnsi="Times New Roman"/>
          <w:sz w:val="28"/>
          <w:szCs w:val="28"/>
        </w:rPr>
        <w:t>ч</w:t>
      </w:r>
      <w:r w:rsidRPr="009C0F5A">
        <w:rPr>
          <w:rFonts w:ascii="Times New Roman" w:eastAsia="NewtonC" w:hAnsi="Times New Roman"/>
          <w:sz w:val="28"/>
          <w:szCs w:val="28"/>
        </w:rPr>
        <w:t>еском слушании не дают советов, не стремятся оценить говорящего, не критикуют, не поучают. Именно в этом и состоит секрет хорошего слушания — такого, которое дает другому че</w:t>
      </w:r>
      <w:r w:rsidRPr="009C0F5A">
        <w:rPr>
          <w:rFonts w:ascii="Times New Roman" w:eastAsia="NewtonC" w:hAnsi="Times New Roman"/>
          <w:sz w:val="28"/>
          <w:szCs w:val="28"/>
        </w:rPr>
        <w:softHyphen/>
        <w:t>ловеку облегчение и открывает ему новые пути для понимания самого себя.</w:t>
      </w:r>
      <w:r>
        <w:rPr>
          <w:rFonts w:ascii="Times New Roman" w:eastAsia="NewtonC" w:hAnsi="Times New Roman"/>
          <w:sz w:val="28"/>
          <w:szCs w:val="28"/>
        </w:rPr>
        <w:t xml:space="preserve"> </w:t>
      </w:r>
    </w:p>
    <w:p w:rsidR="00232D6A" w:rsidRPr="009C0F5A" w:rsidRDefault="00232D6A" w:rsidP="004833DC">
      <w:pPr>
        <w:autoSpaceDE w:val="0"/>
        <w:autoSpaceDN w:val="0"/>
        <w:adjustRightInd w:val="0"/>
        <w:spacing w:after="0" w:line="240" w:lineRule="auto"/>
        <w:ind w:firstLine="709"/>
        <w:jc w:val="both"/>
        <w:rPr>
          <w:rFonts w:ascii="Times New Roman" w:eastAsia="NewtonC" w:hAnsi="Times New Roman"/>
          <w:sz w:val="28"/>
          <w:szCs w:val="28"/>
        </w:rPr>
      </w:pPr>
      <w:r w:rsidRPr="009C0F5A">
        <w:rPr>
          <w:rFonts w:ascii="Times New Roman" w:eastAsia="NewtonC" w:hAnsi="Times New Roman"/>
          <w:sz w:val="28"/>
          <w:szCs w:val="28"/>
        </w:rPr>
        <w:t>Правила эмпатического слушания</w:t>
      </w:r>
      <w:r>
        <w:rPr>
          <w:rFonts w:ascii="Times New Roman" w:eastAsia="NewtonC" w:hAnsi="Times New Roman"/>
          <w:sz w:val="28"/>
          <w:szCs w:val="28"/>
        </w:rPr>
        <w:t xml:space="preserve">. </w:t>
      </w:r>
      <w:r w:rsidRPr="009C0F5A">
        <w:rPr>
          <w:rFonts w:ascii="Times New Roman" w:eastAsia="NewtonC" w:hAnsi="Times New Roman"/>
          <w:sz w:val="28"/>
          <w:szCs w:val="28"/>
        </w:rPr>
        <w:t>Необходимо настроиться на слушание: на время забыть о сво</w:t>
      </w:r>
      <w:r w:rsidRPr="009C0F5A">
        <w:rPr>
          <w:rFonts w:ascii="Times New Roman" w:eastAsia="NewtonC" w:hAnsi="Times New Roman"/>
          <w:sz w:val="28"/>
          <w:szCs w:val="28"/>
        </w:rPr>
        <w:softHyphen/>
        <w:t>их проблемах, освободить душу от собственных переживаний и постараться отойти от готовых установок и предубеждений относительно собеседника. Только в этом случае можно по</w:t>
      </w:r>
      <w:r w:rsidRPr="009C0F5A">
        <w:rPr>
          <w:rFonts w:ascii="Times New Roman" w:eastAsia="NewtonC" w:hAnsi="Times New Roman"/>
          <w:sz w:val="28"/>
          <w:szCs w:val="28"/>
        </w:rPr>
        <w:softHyphen/>
        <w:t>нять, что чувствует собесе</w:t>
      </w:r>
      <w:r>
        <w:rPr>
          <w:rFonts w:ascii="Times New Roman" w:eastAsia="NewtonC" w:hAnsi="Times New Roman"/>
          <w:sz w:val="28"/>
          <w:szCs w:val="28"/>
        </w:rPr>
        <w:t>дник, «увидеть» его эмоции.</w:t>
      </w:r>
      <w:r w:rsidRPr="009C0F5A">
        <w:rPr>
          <w:rFonts w:ascii="Times New Roman" w:eastAsia="NewtonC" w:hAnsi="Times New Roman"/>
          <w:sz w:val="28"/>
          <w:szCs w:val="28"/>
        </w:rPr>
        <w:t xml:space="preserve"> В своей реакции на слова партнера необходимо в точности отразить переживание, чувство, эмоцию, стоящие за его высказыванием, но сдел</w:t>
      </w:r>
      <w:r>
        <w:rPr>
          <w:rFonts w:ascii="Times New Roman" w:eastAsia="NewtonC" w:hAnsi="Times New Roman"/>
          <w:sz w:val="28"/>
          <w:szCs w:val="28"/>
        </w:rPr>
        <w:t>ать это так, чтобы продемонстри</w:t>
      </w:r>
      <w:r w:rsidRPr="009C0F5A">
        <w:rPr>
          <w:rFonts w:ascii="Times New Roman" w:eastAsia="NewtonC" w:hAnsi="Times New Roman"/>
          <w:sz w:val="28"/>
          <w:szCs w:val="28"/>
        </w:rPr>
        <w:t>ровать собеседнику, что его чувство не только правильно поня</w:t>
      </w:r>
      <w:r>
        <w:rPr>
          <w:rFonts w:ascii="Times New Roman" w:eastAsia="NewtonC" w:hAnsi="Times New Roman"/>
          <w:sz w:val="28"/>
          <w:szCs w:val="28"/>
        </w:rPr>
        <w:t>то, но и принято.</w:t>
      </w:r>
      <w:r w:rsidRPr="009C0F5A">
        <w:rPr>
          <w:rFonts w:ascii="Times New Roman" w:eastAsia="NewtonC" w:hAnsi="Times New Roman"/>
          <w:sz w:val="28"/>
          <w:szCs w:val="28"/>
        </w:rPr>
        <w:t xml:space="preserve"> Необходимо держать паузу</w:t>
      </w:r>
      <w:r>
        <w:rPr>
          <w:rFonts w:ascii="Times New Roman" w:eastAsia="NewtonC" w:hAnsi="Times New Roman"/>
          <w:sz w:val="28"/>
          <w:szCs w:val="28"/>
        </w:rPr>
        <w:t>. После вашего ответа собеседни</w:t>
      </w:r>
      <w:r w:rsidRPr="009C0F5A">
        <w:rPr>
          <w:rFonts w:ascii="Times New Roman" w:eastAsia="NewtonC" w:hAnsi="Times New Roman"/>
          <w:sz w:val="28"/>
          <w:szCs w:val="28"/>
        </w:rPr>
        <w:t xml:space="preserve">ку обычно надо помолчать, подумать, чтобы разобраться в своем переживании.  </w:t>
      </w:r>
    </w:p>
    <w:p w:rsidR="00232D6A" w:rsidRPr="009C0F5A" w:rsidRDefault="00232D6A" w:rsidP="004833DC">
      <w:pPr>
        <w:autoSpaceDE w:val="0"/>
        <w:autoSpaceDN w:val="0"/>
        <w:adjustRightInd w:val="0"/>
        <w:spacing w:after="0" w:line="240" w:lineRule="auto"/>
        <w:ind w:firstLine="709"/>
        <w:jc w:val="both"/>
        <w:rPr>
          <w:rFonts w:ascii="Times New Roman" w:eastAsia="NewtonC" w:hAnsi="Times New Roman"/>
          <w:sz w:val="28"/>
          <w:szCs w:val="28"/>
        </w:rPr>
      </w:pPr>
      <w:r w:rsidRPr="009C0F5A">
        <w:rPr>
          <w:rFonts w:ascii="Times New Roman" w:eastAsia="NewtonC" w:hAnsi="Times New Roman"/>
          <w:sz w:val="28"/>
          <w:szCs w:val="28"/>
        </w:rPr>
        <w:lastRenderedPageBreak/>
        <w:t xml:space="preserve"> Необходимо помнить, что эмпатическое слушание — не интерпретация скрытых от собеседника тайных мотивов его поведения. Надо только отразить чувство партнера, но не объяснять ему причину во</w:t>
      </w:r>
      <w:r>
        <w:rPr>
          <w:rFonts w:ascii="Times New Roman" w:eastAsia="NewtonC" w:hAnsi="Times New Roman"/>
          <w:sz w:val="28"/>
          <w:szCs w:val="28"/>
        </w:rPr>
        <w:t>зникновения этого чувства. Заме</w:t>
      </w:r>
      <w:r w:rsidRPr="009C0F5A">
        <w:rPr>
          <w:rFonts w:ascii="Times New Roman" w:eastAsia="NewtonC" w:hAnsi="Times New Roman"/>
          <w:sz w:val="28"/>
          <w:szCs w:val="28"/>
        </w:rPr>
        <w:t>чание типа: «Так это у тебя оттого, что ты просто завидуешь своему другу» или «На самом деле тебе хотелось бы, чтобы на тебя все время обращали внимание» - не могут вызывать ничего, кроме ответной агрессии и защиты. В тех случаях, когда парт</w:t>
      </w:r>
      <w:r>
        <w:rPr>
          <w:rFonts w:ascii="Times New Roman" w:eastAsia="NewtonC" w:hAnsi="Times New Roman"/>
          <w:sz w:val="28"/>
          <w:szCs w:val="28"/>
        </w:rPr>
        <w:t>нер возбужден и беседа складыва</w:t>
      </w:r>
      <w:r w:rsidRPr="009C0F5A">
        <w:rPr>
          <w:rFonts w:ascii="Times New Roman" w:eastAsia="NewtonC" w:hAnsi="Times New Roman"/>
          <w:sz w:val="28"/>
          <w:szCs w:val="28"/>
        </w:rPr>
        <w:t>ется таким образом, что партнер говорит «не закрывая рта», а ваша беседа носит достаточно доверительный характер, вовсе необязательно отв</w:t>
      </w:r>
      <w:r>
        <w:rPr>
          <w:rFonts w:ascii="Times New Roman" w:eastAsia="NewtonC" w:hAnsi="Times New Roman"/>
          <w:sz w:val="28"/>
          <w:szCs w:val="28"/>
        </w:rPr>
        <w:t>ечать развернутыми фразами. Дос</w:t>
      </w:r>
      <w:r w:rsidRPr="009C0F5A">
        <w:rPr>
          <w:rFonts w:ascii="Times New Roman" w:eastAsia="NewtonC" w:hAnsi="Times New Roman"/>
          <w:sz w:val="28"/>
          <w:szCs w:val="28"/>
        </w:rPr>
        <w:t xml:space="preserve">таточно просто поддерживать партнера междометиями, короткими фразами типа «да-да», «угу», кивать головой или повторять, его последние слова. Методика эмпатического слушания применима только в том случае, когда человек сам хочет поделиться какими-то переживаниями. В случае </w:t>
      </w:r>
      <w:r>
        <w:rPr>
          <w:rFonts w:ascii="Times New Roman" w:eastAsia="NewtonC" w:hAnsi="Times New Roman"/>
          <w:sz w:val="28"/>
          <w:szCs w:val="28"/>
        </w:rPr>
        <w:t>же, когда он задает обычные воп</w:t>
      </w:r>
      <w:r w:rsidRPr="009C0F5A">
        <w:rPr>
          <w:rFonts w:ascii="Times New Roman" w:eastAsia="NewtonC" w:hAnsi="Times New Roman"/>
          <w:sz w:val="28"/>
          <w:szCs w:val="28"/>
        </w:rPr>
        <w:t>росы - «А вы не знаете, что означает то-то?» - или же просто не хочет говорить с вами, а вы бы очень хотели продолжить разговор.</w:t>
      </w:r>
    </w:p>
    <w:p w:rsidR="00232D6A" w:rsidRPr="009C0F5A" w:rsidRDefault="00232D6A" w:rsidP="00FB7B20">
      <w:pPr>
        <w:autoSpaceDE w:val="0"/>
        <w:autoSpaceDN w:val="0"/>
        <w:adjustRightInd w:val="0"/>
        <w:spacing w:after="0" w:line="240" w:lineRule="auto"/>
        <w:jc w:val="center"/>
        <w:rPr>
          <w:rFonts w:ascii="Times New Roman" w:eastAsia="NewtonC" w:hAnsi="Times New Roman"/>
          <w:sz w:val="28"/>
          <w:szCs w:val="28"/>
        </w:rPr>
      </w:pPr>
    </w:p>
    <w:p w:rsidR="004833DC" w:rsidRDefault="004833DC" w:rsidP="009C0F5A">
      <w:pPr>
        <w:autoSpaceDE w:val="0"/>
        <w:autoSpaceDN w:val="0"/>
        <w:adjustRightInd w:val="0"/>
        <w:spacing w:after="0" w:line="240" w:lineRule="auto"/>
        <w:jc w:val="center"/>
        <w:rPr>
          <w:rFonts w:ascii="Times New Roman" w:eastAsia="NewtonC" w:hAnsi="Times New Roman"/>
          <w:b/>
          <w:sz w:val="28"/>
          <w:szCs w:val="28"/>
        </w:rPr>
      </w:pPr>
    </w:p>
    <w:p w:rsidR="004833DC" w:rsidRDefault="004833DC"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232D6A" w:rsidRDefault="00232D6A" w:rsidP="009C0F5A">
      <w:pPr>
        <w:autoSpaceDE w:val="0"/>
        <w:autoSpaceDN w:val="0"/>
        <w:adjustRightInd w:val="0"/>
        <w:spacing w:after="0" w:line="240" w:lineRule="auto"/>
        <w:jc w:val="center"/>
        <w:rPr>
          <w:rFonts w:ascii="Times New Roman" w:eastAsia="NewtonC" w:hAnsi="Times New Roman"/>
          <w:b/>
          <w:sz w:val="28"/>
          <w:szCs w:val="28"/>
        </w:rPr>
      </w:pPr>
    </w:p>
    <w:p w:rsidR="00E32A95" w:rsidRPr="00FB7B20" w:rsidRDefault="00E32A95" w:rsidP="009C0F5A">
      <w:pPr>
        <w:autoSpaceDE w:val="0"/>
        <w:autoSpaceDN w:val="0"/>
        <w:adjustRightInd w:val="0"/>
        <w:spacing w:after="0" w:line="240" w:lineRule="auto"/>
        <w:jc w:val="center"/>
        <w:rPr>
          <w:rFonts w:ascii="Times New Roman" w:hAnsi="Times New Roman"/>
          <w:sz w:val="28"/>
          <w:szCs w:val="28"/>
        </w:rPr>
      </w:pPr>
      <w:r w:rsidRPr="009C0F5A">
        <w:rPr>
          <w:rFonts w:ascii="Times New Roman" w:eastAsia="NewtonC" w:hAnsi="Times New Roman"/>
          <w:b/>
          <w:sz w:val="28"/>
          <w:szCs w:val="28"/>
        </w:rPr>
        <w:lastRenderedPageBreak/>
        <w:t>Глоссарий</w:t>
      </w:r>
      <w:r w:rsidRPr="009C0F5A">
        <w:rPr>
          <w:rFonts w:ascii="Times New Roman" w:eastAsia="NewtonC" w:hAnsi="Times New Roman"/>
          <w:b/>
          <w:sz w:val="28"/>
          <w:szCs w:val="28"/>
        </w:rPr>
        <w:br/>
      </w:r>
      <w:r w:rsidRPr="00F13D6E">
        <w:rPr>
          <w:rFonts w:ascii="Times New Roman" w:eastAsia="NewtonC" w:hAnsi="Times New Roman"/>
          <w:sz w:val="28"/>
          <w:szCs w:val="28"/>
        </w:rPr>
        <w:br/>
      </w:r>
      <w:r w:rsidRPr="00FB7B20">
        <w:rPr>
          <w:rFonts w:ascii="Times New Roman" w:eastAsia="NewtonC" w:hAnsi="Times New Roman"/>
          <w:b/>
          <w:sz w:val="28"/>
          <w:szCs w:val="28"/>
        </w:rPr>
        <w:t>адъюнктура</w:t>
      </w:r>
      <w:r w:rsidRPr="00F13D6E">
        <w:rPr>
          <w:rFonts w:ascii="Times New Roman" w:eastAsia="NewtonC" w:hAnsi="Times New Roman"/>
          <w:sz w:val="28"/>
          <w:szCs w:val="28"/>
        </w:rPr>
        <w:t xml:space="preserve"> — форма подготовки научно-педагогических кадров высшей квалификации в военных учебных заведениях;</w:t>
      </w:r>
      <w:r w:rsidRPr="00F13D6E">
        <w:rPr>
          <w:rFonts w:ascii="Times New Roman" w:eastAsia="NewtonC" w:hAnsi="Times New Roman"/>
          <w:sz w:val="28"/>
          <w:szCs w:val="28"/>
        </w:rPr>
        <w:br/>
      </w:r>
      <w:r w:rsidRPr="00F13D6E">
        <w:rPr>
          <w:rFonts w:ascii="Times New Roman" w:eastAsia="NewtonC" w:hAnsi="Times New Roman"/>
          <w:sz w:val="28"/>
          <w:szCs w:val="28"/>
        </w:rPr>
        <w:br/>
      </w:r>
      <w:r w:rsidRPr="00FB7B20">
        <w:rPr>
          <w:rFonts w:ascii="Times New Roman" w:eastAsia="NewtonC" w:hAnsi="Times New Roman"/>
          <w:b/>
          <w:sz w:val="28"/>
          <w:szCs w:val="28"/>
        </w:rPr>
        <w:t>академия</w:t>
      </w:r>
      <w:r w:rsidRPr="00F13D6E">
        <w:rPr>
          <w:rFonts w:ascii="Times New Roman" w:eastAsia="NewtonC" w:hAnsi="Times New Roman"/>
          <w:sz w:val="28"/>
          <w:szCs w:val="28"/>
        </w:rPr>
        <w:t xml:space="preserve"> — учебное заведение, которое реализует профессиональные учебные программы высшего и послевузовского об</w:t>
      </w:r>
      <w:r w:rsidRPr="00FB7B20">
        <w:rPr>
          <w:rFonts w:ascii="Times New Roman" w:eastAsia="NewtonC" w:hAnsi="Times New Roman"/>
          <w:sz w:val="28"/>
          <w:szCs w:val="28"/>
        </w:rPr>
        <w:t>разования по одной-двум группам специальностей, осуществляет научно-исследовательскую и педагогическую деятельность, повышение квалификации и переподготовку кадров;</w:t>
      </w:r>
      <w:r w:rsidRPr="00FB7B20">
        <w:rPr>
          <w:rFonts w:ascii="Times New Roman" w:eastAsia="NewtonC" w:hAnsi="Times New Roman"/>
          <w:sz w:val="28"/>
          <w:szCs w:val="28"/>
        </w:rPr>
        <w:br/>
      </w:r>
      <w:r w:rsidRPr="00D40E5C">
        <w:rPr>
          <w:rFonts w:ascii="Times New Roman" w:hAnsi="Times New Roman"/>
          <w:sz w:val="24"/>
          <w:szCs w:val="24"/>
        </w:rPr>
        <w:br/>
      </w:r>
      <w:r w:rsidRPr="00FB7B20">
        <w:rPr>
          <w:rFonts w:ascii="Times New Roman" w:hAnsi="Times New Roman"/>
          <w:b/>
          <w:bCs/>
          <w:sz w:val="28"/>
          <w:szCs w:val="28"/>
        </w:rPr>
        <w:t>аккредитация организаций образования</w:t>
      </w:r>
      <w:r w:rsidRPr="00FB7B20">
        <w:rPr>
          <w:rFonts w:ascii="Times New Roman" w:hAnsi="Times New Roman"/>
          <w:sz w:val="28"/>
          <w:szCs w:val="28"/>
        </w:rPr>
        <w:t xml:space="preserve"> — процедура признания аккредитационным органом соответствия образовательных услуг установленным требованиям и стандартам с целью предоставления объективной информации об их качестве и подтверждения наличия эффективных механизмов их усовершенствования;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активные методы обучения - </w:t>
      </w:r>
      <w:r w:rsidRPr="00FB7B20">
        <w:rPr>
          <w:rFonts w:ascii="Times New Roman" w:hAnsi="Times New Roman"/>
          <w:sz w:val="28"/>
          <w:szCs w:val="28"/>
        </w:rPr>
        <w:t>это способы активизации учебно-познавательной деятельности студентов, которые побуждают их к активной мыслительной и практической деятельности в процессе овладения материалом, когда активен не только преподаватель, но активны и студенты;</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аттестация педагогических работников</w:t>
      </w:r>
      <w:r w:rsidRPr="00FB7B20">
        <w:rPr>
          <w:rFonts w:ascii="Times New Roman" w:hAnsi="Times New Roman"/>
          <w:sz w:val="28"/>
          <w:szCs w:val="28"/>
        </w:rPr>
        <w:t xml:space="preserve"> — процедура, проводимая с целью определения соответствия уровня квалификации педагогического работника квалификационным требованиям;</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бакалавр </w:t>
      </w:r>
      <w:r w:rsidRPr="00FB7B20">
        <w:rPr>
          <w:rFonts w:ascii="Times New Roman" w:hAnsi="Times New Roman"/>
          <w:sz w:val="28"/>
          <w:szCs w:val="28"/>
        </w:rPr>
        <w:t>— академическая степень, присуждаемая лицам, освоившим соответствующие образовательные программы высшего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Style w:val="butback"/>
          <w:rFonts w:ascii="Times New Roman" w:hAnsi="Times New Roman"/>
          <w:b/>
          <w:bCs/>
          <w:sz w:val="28"/>
          <w:szCs w:val="28"/>
        </w:rPr>
        <w:t>^</w:t>
      </w:r>
      <w:r w:rsidRPr="00FB7B20">
        <w:rPr>
          <w:rFonts w:ascii="Times New Roman" w:hAnsi="Times New Roman"/>
          <w:b/>
          <w:bCs/>
          <w:sz w:val="28"/>
          <w:szCs w:val="28"/>
        </w:rPr>
        <w:t xml:space="preserve"> </w:t>
      </w:r>
      <w:r w:rsidRPr="00FB7B20">
        <w:rPr>
          <w:rStyle w:val="submenu-table"/>
          <w:rFonts w:ascii="Times New Roman" w:hAnsi="Times New Roman"/>
          <w:b/>
          <w:bCs/>
          <w:sz w:val="28"/>
          <w:szCs w:val="28"/>
        </w:rPr>
        <w:t>Болонский процесс</w:t>
      </w:r>
      <w:r w:rsidRPr="00FB7B20">
        <w:rPr>
          <w:rFonts w:ascii="Times New Roman" w:hAnsi="Times New Roman"/>
          <w:sz w:val="28"/>
          <w:szCs w:val="28"/>
        </w:rPr>
        <w:t xml:space="preserve"> — процесс сближения и гармонизации систем образования стран Европы с целью создания единого европейского пространства высшего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Воспитание - </w:t>
      </w:r>
      <w:r w:rsidRPr="00FB7B20">
        <w:rPr>
          <w:rFonts w:ascii="Times New Roman" w:hAnsi="Times New Roman"/>
          <w:sz w:val="28"/>
          <w:szCs w:val="28"/>
        </w:rPr>
        <w:t xml:space="preserve">процесс целенаправленного влияния, целью которого выступает усвоение студентом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потенциальных человеческих возможностей; </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высшее учебное заведение</w:t>
      </w:r>
      <w:r w:rsidRPr="00FB7B20">
        <w:rPr>
          <w:rFonts w:ascii="Times New Roman" w:hAnsi="Times New Roman"/>
          <w:sz w:val="28"/>
          <w:szCs w:val="28"/>
        </w:rPr>
        <w:t xml:space="preserve"> (сокращенно вуз, в соответствии с нормами русского языка пишется строчными буквами) — учреждение, дающее высшее профессиональное образование;</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гимназия</w:t>
      </w:r>
      <w:r w:rsidRPr="00FB7B20">
        <w:rPr>
          <w:rFonts w:ascii="Times New Roman" w:hAnsi="Times New Roman"/>
          <w:sz w:val="28"/>
          <w:szCs w:val="28"/>
        </w:rPr>
        <w:t xml:space="preserve"> — учебное заведение, реализующее общеобразовательные учебные программы начального, основного среднего и по гуманитарным профилям общего среднего образования в соответствии со склонностями и способностями </w:t>
      </w:r>
      <w:r w:rsidRPr="00FB7B20">
        <w:rPr>
          <w:rFonts w:ascii="Times New Roman" w:hAnsi="Times New Roman"/>
          <w:sz w:val="28"/>
          <w:szCs w:val="28"/>
        </w:rPr>
        <w:lastRenderedPageBreak/>
        <w:t>обучающихся;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глобальное образование</w:t>
      </w:r>
      <w:r w:rsidRPr="00FB7B20">
        <w:rPr>
          <w:rFonts w:ascii="Times New Roman" w:hAnsi="Times New Roman"/>
          <w:sz w:val="28"/>
          <w:szCs w:val="28"/>
        </w:rPr>
        <w:t xml:space="preserve"> - одно из направлений в теории образования и в практике обучения в школе и вузе, возникшее в США в 70-гг как ответ образовательного сообщества на необходимость подготовки человека к жизни во взаимосвязанном мире;</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государственная аттестация организаций образования</w:t>
      </w:r>
      <w:r w:rsidRPr="00FB7B20">
        <w:rPr>
          <w:rFonts w:ascii="Times New Roman" w:hAnsi="Times New Roman"/>
          <w:sz w:val="28"/>
          <w:szCs w:val="28"/>
        </w:rPr>
        <w:t xml:space="preserve"> — процедура, проводимая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государственная именная стипендия</w:t>
      </w:r>
      <w:r w:rsidRPr="00FB7B20">
        <w:rPr>
          <w:rFonts w:ascii="Times New Roman" w:hAnsi="Times New Roman"/>
          <w:sz w:val="28"/>
          <w:szCs w:val="28"/>
        </w:rPr>
        <w:t xml:space="preserve"> — стипендия, учреждаемая Президентом Республики Казахстан и (или) Правительством Республики Казахстан;</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государственный образовательный заказ </w:t>
      </w:r>
      <w:r w:rsidRPr="00FB7B20">
        <w:rPr>
          <w:rFonts w:ascii="Times New Roman" w:hAnsi="Times New Roman"/>
          <w:sz w:val="28"/>
          <w:szCs w:val="28"/>
        </w:rPr>
        <w:t>— финансируемый государством объем услуг по дошкольному воспитанию и обучению, по подготовке,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государственный образовательный стандарт высшей школы</w:t>
      </w:r>
      <w:r w:rsidRPr="00FB7B20">
        <w:rPr>
          <w:rFonts w:ascii="Times New Roman" w:hAnsi="Times New Roman"/>
          <w:sz w:val="28"/>
          <w:szCs w:val="28"/>
        </w:rPr>
        <w:t xml:space="preserve"> - комплекс норм и положений, согласующих основные требования к содержанию, срокам обучения и качеству освоения этого содержания со стороны субъектов;</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гуманизация образования</w:t>
      </w:r>
      <w:r w:rsidRPr="00FB7B20">
        <w:rPr>
          <w:rFonts w:ascii="Times New Roman" w:hAnsi="Times New Roman"/>
          <w:sz w:val="28"/>
          <w:szCs w:val="28"/>
        </w:rPr>
        <w:t xml:space="preserve"> – это орентация образовательной системы и всего образовательного процесса на развитие и становления отношений взаимного уважения учащихся и педагогов, основанного на уважении прав каждого человека;</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гуманитиризация образования</w:t>
      </w:r>
      <w:r w:rsidRPr="00FB7B20">
        <w:rPr>
          <w:rFonts w:ascii="Times New Roman" w:hAnsi="Times New Roman"/>
          <w:sz w:val="28"/>
          <w:szCs w:val="28"/>
        </w:rPr>
        <w:t xml:space="preserve"> - расширение перечня гуманитарных дисциплин, углубление интеграции их содержания для получения системного знания;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деловая игра</w:t>
      </w:r>
      <w:r w:rsidRPr="00FB7B20">
        <w:rPr>
          <w:rFonts w:ascii="Times New Roman" w:hAnsi="Times New Roman"/>
          <w:sz w:val="28"/>
          <w:szCs w:val="28"/>
        </w:rPr>
        <w:t xml:space="preserve"> — средство моделирования разнообразных условий профессиональной деятельности (включая экстремальные) методом поиска новых способов ее выполнения;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дидактика высшей школы</w:t>
      </w:r>
      <w:r w:rsidRPr="00FB7B20">
        <w:rPr>
          <w:rFonts w:ascii="Times New Roman" w:hAnsi="Times New Roman"/>
          <w:sz w:val="28"/>
          <w:szCs w:val="28"/>
        </w:rPr>
        <w:t xml:space="preserve"> - наука о высшем образовании и обучении в высшей школе - интенсивно развивающаяся отрасль педагогического знания;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дистанционное обучение – </w:t>
      </w:r>
      <w:r w:rsidRPr="00FB7B20">
        <w:rPr>
          <w:rFonts w:ascii="Times New Roman" w:hAnsi="Times New Roman"/>
          <w:sz w:val="28"/>
          <w:szCs w:val="28"/>
        </w:rPr>
        <w:t xml:space="preserve">технология целенаправленного и методически организованного руководства учебно-познавательной деятельностью учащихся </w:t>
      </w:r>
      <w:r w:rsidRPr="00FB7B20">
        <w:rPr>
          <w:rFonts w:ascii="Times New Roman" w:hAnsi="Times New Roman"/>
          <w:sz w:val="28"/>
          <w:szCs w:val="28"/>
        </w:rPr>
        <w:lastRenderedPageBreak/>
        <w:t xml:space="preserve">(независимо от уровня получаемого ими образования), проживающих на расстоянии от образовательного центра. Дистанционное обучение осуществляется с помощью средств и методов педагогического общения преподавателя и обучаемого при минимальном количестве обязательных занятий. По методам организации образовательного процесса дистанционное обучение близко к заочной форме обучения, а по насыщенности и интенсивности учебного процесса -  к очной форме.  </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дистанционные образовательные технологии</w:t>
      </w:r>
      <w:r w:rsidRPr="00FB7B20">
        <w:rPr>
          <w:rFonts w:ascii="Times New Roman" w:hAnsi="Times New Roman"/>
          <w:sz w:val="28"/>
          <w:szCs w:val="28"/>
        </w:rPr>
        <w:t xml:space="preserve"> — обучение, осуществляемое с применением информационных и телекоммуникационных средств при опосредствованном (на расстоянии) или не полностью опосредствованном взаимодействии обучающегося и педагогического работника;</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докторантура </w:t>
      </w:r>
      <w:r w:rsidRPr="00FB7B20">
        <w:rPr>
          <w:rFonts w:ascii="Times New Roman" w:hAnsi="Times New Roman"/>
          <w:sz w:val="28"/>
          <w:szCs w:val="28"/>
        </w:rPr>
        <w:t>— форма подготовки научных и педагогических кадров высшей квалификации в высших учебных заведениях и научных организациях;</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доктор философии (PhD), доктор по профилю </w:t>
      </w:r>
      <w:r w:rsidRPr="00FB7B20">
        <w:rPr>
          <w:rFonts w:ascii="Times New Roman" w:hAnsi="Times New Roman"/>
          <w:sz w:val="28"/>
          <w:szCs w:val="28"/>
        </w:rPr>
        <w:t>— высшие академические степени, присуждаемые лицам, освоившим профессиональные учебные программы докторантуры по соответствующим специальностям;</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дополнительное образование</w:t>
      </w:r>
      <w:r w:rsidRPr="00FB7B20">
        <w:rPr>
          <w:rFonts w:ascii="Times New Roman" w:hAnsi="Times New Roman"/>
          <w:sz w:val="28"/>
          <w:szCs w:val="28"/>
        </w:rPr>
        <w:t xml:space="preserve"> — процесс воспитания и обучения, осуществляемый с целью всестороннего удовлетворения образовательных потребностей обучающихся;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доцент, профессор:</w:t>
      </w:r>
      <w:r w:rsidRPr="00FB7B20">
        <w:rPr>
          <w:rFonts w:ascii="Times New Roman" w:hAnsi="Times New Roman"/>
          <w:sz w:val="28"/>
          <w:szCs w:val="28"/>
        </w:rPr>
        <w:br/>
      </w:r>
      <w:r w:rsidRPr="00FB7B20">
        <w:rPr>
          <w:rFonts w:ascii="Times New Roman" w:hAnsi="Times New Roman"/>
          <w:sz w:val="28"/>
          <w:szCs w:val="28"/>
        </w:rPr>
        <w:br/>
        <w:t xml:space="preserve">академические звания, присваиваемые соответствующим высшим учебным заведением; </w:t>
      </w:r>
      <w:r w:rsidRPr="00FB7B20">
        <w:rPr>
          <w:rFonts w:ascii="Times New Roman" w:hAnsi="Times New Roman"/>
          <w:sz w:val="28"/>
          <w:szCs w:val="28"/>
        </w:rPr>
        <w:br/>
      </w:r>
      <w:r w:rsidRPr="00FB7B20">
        <w:rPr>
          <w:rFonts w:ascii="Times New Roman" w:hAnsi="Times New Roman"/>
          <w:sz w:val="28"/>
          <w:szCs w:val="28"/>
        </w:rPr>
        <w:br/>
        <w:t>ученые звания, присваиваемые уполномоченным органом в области образования по ходатайству высшего учебного заведения или научной организации;</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духовные (религиозные) организации образования</w:t>
      </w:r>
      <w:r w:rsidRPr="00FB7B20">
        <w:rPr>
          <w:rFonts w:ascii="Times New Roman" w:hAnsi="Times New Roman"/>
          <w:sz w:val="28"/>
          <w:szCs w:val="28"/>
        </w:rPr>
        <w:t xml:space="preserve"> — учебные заведения, реализующие профессиональные учебные программы подготовки священнослужителей;</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единое национальное тестирование</w:t>
      </w:r>
      <w:r w:rsidRPr="00FB7B20">
        <w:rPr>
          <w:rFonts w:ascii="Times New Roman" w:hAnsi="Times New Roman"/>
          <w:sz w:val="28"/>
          <w:szCs w:val="28"/>
        </w:rPr>
        <w:t xml:space="preserve"> — одна из форм итоговой аттестации обучающихся в организациях общего среднего образования, совмещенной со вступительными экзаменами в организации образования, дающей послесреднее или высшее образование;</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знания </w:t>
      </w:r>
      <w:r w:rsidRPr="00FB7B20">
        <w:rPr>
          <w:rFonts w:ascii="Times New Roman" w:hAnsi="Times New Roman"/>
          <w:sz w:val="28"/>
          <w:szCs w:val="28"/>
        </w:rPr>
        <w:t xml:space="preserve">- это отражение человеком объективной действительности в форме фактов, представлений, понятий и законов науки. Они представляют собой коллективный опыт человечества, результат познания объективной </w:t>
      </w:r>
      <w:r w:rsidRPr="00FB7B20">
        <w:rPr>
          <w:rFonts w:ascii="Times New Roman" w:hAnsi="Times New Roman"/>
          <w:sz w:val="28"/>
          <w:szCs w:val="28"/>
        </w:rPr>
        <w:lastRenderedPageBreak/>
        <w:t>действительности;</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закономерности обучения </w:t>
      </w:r>
      <w:r w:rsidRPr="00FB7B20">
        <w:rPr>
          <w:rFonts w:ascii="Times New Roman" w:hAnsi="Times New Roman"/>
          <w:sz w:val="28"/>
          <w:szCs w:val="28"/>
        </w:rPr>
        <w:t>- это объективные, существенные, устойчивые, повторяющиеся связи между составными частями, компонентами процесса обучения (это выражение действия законов в конкретных условиях);</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именная стипендия </w:t>
      </w:r>
      <w:r w:rsidRPr="00FB7B20">
        <w:rPr>
          <w:rFonts w:ascii="Times New Roman" w:hAnsi="Times New Roman"/>
          <w:sz w:val="28"/>
          <w:szCs w:val="28"/>
        </w:rPr>
        <w:t>—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индивидуализация  обучения – </w:t>
      </w:r>
      <w:r w:rsidRPr="00FB7B20">
        <w:rPr>
          <w:rFonts w:ascii="Times New Roman" w:hAnsi="Times New Roman"/>
          <w:sz w:val="28"/>
          <w:szCs w:val="28"/>
        </w:rPr>
        <w:t>организация учебного процесса с учётом индивидуальных особенностей учащихся. Осуществляется в условиях коллективной учебной работы в рамках общих задач и содержания обучения. Позволяет создать оптимальные условия для реализации потенциальных возможностей каждого ученика. Индивидуализация обучения направлена на преодоление несоответствия между уровнем учебной деятельности, который задают программы, и реальными возможностями каждого школьника. Одной из форм индивидуализации  обучения является программированное обучение, новые возможности для его осуществления открывает внедрение в учебный процесс электронно-вычислительной техники. В рамках профильной школы индивидуализация обучения находит выражение в создании  индивидуальных образовательных траекторий отдельных учащихся.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индивидуальный подход </w:t>
      </w:r>
      <w:r w:rsidRPr="00FB7B20">
        <w:rPr>
          <w:rFonts w:ascii="Times New Roman" w:hAnsi="Times New Roman"/>
          <w:sz w:val="28"/>
          <w:szCs w:val="28"/>
        </w:rPr>
        <w:t>в воспитании</w:t>
      </w:r>
      <w:r w:rsidRPr="00FB7B20">
        <w:rPr>
          <w:rFonts w:ascii="Times New Roman" w:hAnsi="Times New Roman"/>
          <w:b/>
          <w:bCs/>
          <w:sz w:val="28"/>
          <w:szCs w:val="28"/>
        </w:rPr>
        <w:t xml:space="preserve"> – </w:t>
      </w:r>
      <w:r w:rsidRPr="00FB7B20">
        <w:rPr>
          <w:rFonts w:ascii="Times New Roman" w:hAnsi="Times New Roman"/>
          <w:sz w:val="28"/>
          <w:szCs w:val="28"/>
        </w:rPr>
        <w:t>осуществление педагогического процесса с учётом  индивидуальных особенностей учащихся (темперамента и характера, способностей, мотивов и интересов и др.), в значительной степени влияющих на их поведение в различных жизненных ситуациях.</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инновационно-образовательный консорциум</w:t>
      </w:r>
      <w:r w:rsidRPr="00FB7B20">
        <w:rPr>
          <w:rFonts w:ascii="Times New Roman" w:hAnsi="Times New Roman"/>
          <w:sz w:val="28"/>
          <w:szCs w:val="28"/>
        </w:rPr>
        <w:t xml:space="preserve"> — добровольное равноправное объединение на основе договора о совместной деятельности, в котором высшие учебные заведения,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инновационный университет</w:t>
      </w:r>
      <w:r w:rsidRPr="00FB7B20">
        <w:rPr>
          <w:rFonts w:ascii="Times New Roman" w:hAnsi="Times New Roman"/>
          <w:sz w:val="28"/>
          <w:szCs w:val="28"/>
        </w:rPr>
        <w:t xml:space="preserve"> — научно-образовательный комплекс, способный реализовывать полный цикл инновационной деятельности, проведение фундаментальных и поисковых исследований, прикладных исследований и опытно-конструкторских разработок и внедрение в производство результатов научных исследований;</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институт </w:t>
      </w:r>
      <w:r w:rsidRPr="00FB7B20">
        <w:rPr>
          <w:rFonts w:ascii="Times New Roman" w:hAnsi="Times New Roman"/>
          <w:sz w:val="28"/>
          <w:szCs w:val="28"/>
        </w:rPr>
        <w:t xml:space="preserve">— учебное заведение, которое реализует профессиональные учебные </w:t>
      </w:r>
      <w:r w:rsidRPr="00FB7B20">
        <w:rPr>
          <w:rFonts w:ascii="Times New Roman" w:hAnsi="Times New Roman"/>
          <w:sz w:val="28"/>
          <w:szCs w:val="28"/>
        </w:rPr>
        <w:lastRenderedPageBreak/>
        <w:t>программы высшего образования по одной-двум группам специальностей, осуществляет научную и педагогическую деятельность, повышение квалификации и переподготовку кадров;</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институциональная аккредитация</w:t>
      </w:r>
      <w:r w:rsidRPr="00FB7B20">
        <w:rPr>
          <w:rFonts w:ascii="Times New Roman" w:hAnsi="Times New Roman"/>
          <w:sz w:val="28"/>
          <w:szCs w:val="28"/>
        </w:rPr>
        <w:t xml:space="preserve"> — оценка деятельности организации образования по качественному представлению образовательных программ в соответствии с заявленным статусом;</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интегрированные образовательные учебные программы</w:t>
      </w:r>
      <w:r w:rsidRPr="00FB7B20">
        <w:rPr>
          <w:rFonts w:ascii="Times New Roman" w:hAnsi="Times New Roman"/>
          <w:sz w:val="28"/>
          <w:szCs w:val="28"/>
        </w:rPr>
        <w:t xml:space="preserve"> — образовательные учебные программы, разработанные с учетом непрерывности и преемственности уровней и содержания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интернатура</w:t>
      </w:r>
      <w:r w:rsidRPr="00FB7B20">
        <w:rPr>
          <w:rFonts w:ascii="Times New Roman" w:hAnsi="Times New Roman"/>
          <w:sz w:val="28"/>
          <w:szCs w:val="28"/>
        </w:rPr>
        <w:t xml:space="preserve"> — форма одно- или двухгодичной подготовки обучающихся медицинских высших учебных заведений в рамках базового медицинского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интернатные организации</w:t>
      </w:r>
      <w:r w:rsidRPr="00FB7B20">
        <w:rPr>
          <w:rFonts w:ascii="Times New Roman" w:hAnsi="Times New Roman"/>
          <w:sz w:val="28"/>
          <w:szCs w:val="28"/>
        </w:rPr>
        <w:t xml:space="preserve">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итоговая аттестация обучающихся</w:t>
      </w:r>
      <w:r w:rsidRPr="00FB7B20">
        <w:rPr>
          <w:rFonts w:ascii="Times New Roman" w:hAnsi="Times New Roman"/>
          <w:sz w:val="28"/>
          <w:szCs w:val="28"/>
        </w:rPr>
        <w:t xml:space="preserve">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кафедра</w:t>
      </w:r>
      <w:r w:rsidRPr="00FB7B20">
        <w:rPr>
          <w:rFonts w:ascii="Times New Roman" w:hAnsi="Times New Roman"/>
          <w:sz w:val="28"/>
          <w:szCs w:val="28"/>
        </w:rPr>
        <w:t xml:space="preserve"> — подразделение высшего учебного заведения, осуществляющее подготовку студентов в рамках определенной специализации;</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квота приема</w:t>
      </w:r>
      <w:r w:rsidRPr="00FB7B20">
        <w:rPr>
          <w:rFonts w:ascii="Times New Roman" w:hAnsi="Times New Roman"/>
          <w:sz w:val="28"/>
          <w:szCs w:val="28"/>
        </w:rPr>
        <w:t xml:space="preserve">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дающие техническое и профессиональное, послесреднее и высшее образование, граждан из числа инвалидов I, II групп, лиц, приравненных по льготам и гарантиям к участникам войны и к инвалидам войны, инвалидов с детства, детей-инвалидов, аульной (сельской) молодежи и лиц казахской национальности, не являющихся гражданами Республики Казахстан, а также детей-сирот и детей, оставшихся без попечения родителей;</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клиническая база </w:t>
      </w:r>
      <w:r w:rsidRPr="00FB7B20">
        <w:rPr>
          <w:rFonts w:ascii="Times New Roman" w:hAnsi="Times New Roman"/>
          <w:sz w:val="28"/>
          <w:szCs w:val="28"/>
        </w:rPr>
        <w:t>— клиника высшего учебного заведения или организации здравоохранения, функционирующая на базе местных организаций здравоохранения, имеющая высокий уровень материально-технической базы, осуществляющая на основе современных методов организационно-методической, учебной, лечебно-диагностической и научно-исследовательской работы подготовку и переподготовку врачей, научных кадров и оказывающая все виды медицинской помощи;</w:t>
      </w:r>
      <w:r w:rsidRPr="00FB7B20">
        <w:rPr>
          <w:rFonts w:ascii="Times New Roman" w:hAnsi="Times New Roman"/>
          <w:sz w:val="28"/>
          <w:szCs w:val="28"/>
        </w:rPr>
        <w:br/>
      </w:r>
      <w:r w:rsidRPr="00FB7B20">
        <w:rPr>
          <w:rFonts w:ascii="Times New Roman" w:hAnsi="Times New Roman"/>
          <w:sz w:val="28"/>
          <w:szCs w:val="28"/>
        </w:rPr>
        <w:lastRenderedPageBreak/>
        <w:br/>
      </w:r>
      <w:r w:rsidRPr="00FB7B20">
        <w:rPr>
          <w:rFonts w:ascii="Times New Roman" w:hAnsi="Times New Roman"/>
          <w:b/>
          <w:bCs/>
          <w:sz w:val="28"/>
          <w:szCs w:val="28"/>
        </w:rPr>
        <w:t>колледж</w:t>
      </w:r>
      <w:r w:rsidRPr="00FB7B20">
        <w:rPr>
          <w:rFonts w:ascii="Times New Roman" w:hAnsi="Times New Roman"/>
          <w:sz w:val="28"/>
          <w:szCs w:val="28"/>
        </w:rPr>
        <w:t xml:space="preserve"> — учебное заведение, реализующее общеобразовательные учебные программы общего среднего образования и профессиональные учебные программы технического и профессионального, послесреднего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компетенция</w:t>
      </w:r>
      <w:r w:rsidRPr="00FB7B20">
        <w:rPr>
          <w:rFonts w:ascii="Times New Roman" w:hAnsi="Times New Roman"/>
          <w:sz w:val="28"/>
          <w:szCs w:val="28"/>
        </w:rPr>
        <w:t xml:space="preserve"> - единство знаний, профессионального опыта, способностей действовать и навыков поведения индивида, определяемых целью, заданностью ситуации и должностью;</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комплексное тестирование</w:t>
      </w:r>
      <w:r w:rsidRPr="00FB7B20">
        <w:rPr>
          <w:rFonts w:ascii="Times New Roman" w:hAnsi="Times New Roman"/>
          <w:sz w:val="28"/>
          <w:szCs w:val="28"/>
        </w:rPr>
        <w:t xml:space="preserve"> — форма экзамена, проводимого одновременно по нескольким учебным дисциплинам с применением информационных технологий;</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кредитная технология обучения</w:t>
      </w:r>
      <w:r w:rsidRPr="00FB7B20">
        <w:rPr>
          <w:rFonts w:ascii="Times New Roman" w:hAnsi="Times New Roman"/>
          <w:sz w:val="28"/>
          <w:szCs w:val="28"/>
        </w:rPr>
        <w:t xml:space="preserve"> —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лицей </w:t>
      </w:r>
      <w:r w:rsidRPr="00FB7B20">
        <w:rPr>
          <w:rFonts w:ascii="Times New Roman" w:hAnsi="Times New Roman"/>
          <w:sz w:val="28"/>
          <w:szCs w:val="28"/>
        </w:rPr>
        <w:t>— учебное заведение, реализующее общеобразовательные учебные программы основного среднего образования и по естественно-научным, физико-математическим профилям общего среднего образования в соответствии со склонностями и способностями учащихся;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личностный подход</w:t>
      </w:r>
      <w:r w:rsidRPr="00FB7B20">
        <w:rPr>
          <w:rFonts w:ascii="Times New Roman" w:hAnsi="Times New Roman"/>
          <w:sz w:val="28"/>
          <w:szCs w:val="28"/>
        </w:rPr>
        <w:t xml:space="preserve"> - ориентация при конструировании и осуществлении педагогического процесса на личность как цель, субъект, результат и главный критерий его эффективности;</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магистр </w:t>
      </w:r>
      <w:r w:rsidRPr="00FB7B20">
        <w:rPr>
          <w:rFonts w:ascii="Times New Roman" w:hAnsi="Times New Roman"/>
          <w:sz w:val="28"/>
          <w:szCs w:val="28"/>
        </w:rPr>
        <w:t>— академическая степень, присуждаемая лицам, освоившим профессиональные учебные программы послевузовского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малокомплектная школа</w:t>
      </w:r>
      <w:r w:rsidRPr="00FB7B20">
        <w:rPr>
          <w:rFonts w:ascii="Times New Roman" w:hAnsi="Times New Roman"/>
          <w:sz w:val="28"/>
          <w:szCs w:val="28"/>
        </w:rPr>
        <w:t xml:space="preserve">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p w:rsidR="00E32A95" w:rsidRPr="005C11A8" w:rsidRDefault="00E32A95" w:rsidP="00050449">
      <w:pPr>
        <w:pStyle w:val="2"/>
        <w:jc w:val="both"/>
        <w:rPr>
          <w:rFonts w:ascii="Times New Roman" w:hAnsi="Times New Roman"/>
          <w:b w:val="0"/>
          <w:color w:val="auto"/>
          <w:sz w:val="28"/>
          <w:szCs w:val="28"/>
        </w:rPr>
      </w:pPr>
      <w:r w:rsidRPr="00FB7B20">
        <w:rPr>
          <w:rFonts w:ascii="Times New Roman" w:hAnsi="Times New Roman"/>
          <w:color w:val="auto"/>
          <w:sz w:val="28"/>
          <w:szCs w:val="28"/>
        </w:rPr>
        <w:lastRenderedPageBreak/>
        <w:t xml:space="preserve">методы обучения в высшей школе - </w:t>
      </w:r>
      <w:r w:rsidRPr="005C11A8">
        <w:rPr>
          <w:rFonts w:ascii="Times New Roman" w:hAnsi="Times New Roman"/>
          <w:b w:val="0"/>
          <w:color w:val="auto"/>
          <w:sz w:val="28"/>
          <w:szCs w:val="28"/>
        </w:rPr>
        <w:t>логическая цепь взаимосвязанных действий преподавателя и студента, посредством которых передается и воспринимается содержание, которое перерабатывается и воспроизводится;</w:t>
      </w:r>
    </w:p>
    <w:p w:rsidR="00E32A95" w:rsidRPr="005C11A8" w:rsidRDefault="00E32A95" w:rsidP="00050449">
      <w:pPr>
        <w:pStyle w:val="2"/>
        <w:jc w:val="both"/>
        <w:rPr>
          <w:rFonts w:ascii="Times New Roman" w:hAnsi="Times New Roman"/>
          <w:b w:val="0"/>
          <w:color w:val="auto"/>
          <w:sz w:val="28"/>
          <w:szCs w:val="28"/>
        </w:rPr>
      </w:pPr>
      <w:r w:rsidRPr="00FB7B20">
        <w:rPr>
          <w:rFonts w:ascii="Times New Roman" w:hAnsi="Times New Roman"/>
          <w:color w:val="auto"/>
          <w:sz w:val="28"/>
          <w:szCs w:val="28"/>
        </w:rPr>
        <w:t xml:space="preserve">международная стипендия «Болашак» — </w:t>
      </w:r>
      <w:r w:rsidRPr="005C11A8">
        <w:rPr>
          <w:rFonts w:ascii="Times New Roman" w:hAnsi="Times New Roman"/>
          <w:b w:val="0"/>
          <w:color w:val="auto"/>
          <w:sz w:val="28"/>
          <w:szCs w:val="28"/>
        </w:rPr>
        <w:t>стипендия, учреждаемая Президентом Республики Казахстан для обучения граждан Республики Казахстан в зарубежных высших учебных заведениях по очной форме обучения и прохождения научными работниками государственных научных организаций и высших учебных заведений научной стажировки в ведущих высших учебных заведениях, научных центрах и лабораториях мира;</w:t>
      </w:r>
    </w:p>
    <w:p w:rsidR="00E32A95" w:rsidRPr="00FB7B20" w:rsidRDefault="00E32A95" w:rsidP="00050449">
      <w:pPr>
        <w:jc w:val="both"/>
        <w:rPr>
          <w:rFonts w:ascii="Times New Roman" w:hAnsi="Times New Roman"/>
          <w:sz w:val="28"/>
          <w:szCs w:val="28"/>
        </w:rPr>
      </w:pPr>
      <w:r w:rsidRPr="005C11A8">
        <w:rPr>
          <w:rFonts w:ascii="Times New Roman" w:hAnsi="Times New Roman"/>
          <w:sz w:val="28"/>
          <w:szCs w:val="28"/>
        </w:rPr>
        <w:br/>
      </w:r>
      <w:r w:rsidRPr="00FB7B20">
        <w:rPr>
          <w:rFonts w:ascii="Times New Roman" w:hAnsi="Times New Roman"/>
          <w:b/>
          <w:bCs/>
          <w:sz w:val="28"/>
          <w:szCs w:val="28"/>
        </w:rPr>
        <w:t xml:space="preserve">навыки </w:t>
      </w:r>
      <w:r w:rsidRPr="00FB7B20">
        <w:rPr>
          <w:rFonts w:ascii="Times New Roman" w:hAnsi="Times New Roman"/>
          <w:sz w:val="28"/>
          <w:szCs w:val="28"/>
        </w:rPr>
        <w:t>- это компоненты практической деятельности, проявляющиеся при выполнении необходимых действий, доведенных до совершенства путем многократного упражнения;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научно-исследовательская деятельность</w:t>
      </w:r>
      <w:r w:rsidRPr="00FB7B20">
        <w:rPr>
          <w:rFonts w:ascii="Times New Roman" w:hAnsi="Times New Roman"/>
          <w:sz w:val="28"/>
          <w:szCs w:val="28"/>
        </w:rPr>
        <w:t xml:space="preserve"> - 1. индивидуальное и коллективное взаимодействие ученых по обогащению и развитию культуры и цивилизации с помощью точного, объективного и системного знания о мире, человеке и его деятельности; 2. работа педагогов-ученых (теоретиков и методистов), занимающихся обоснованием (проектированием, конструированием) оптимально функционирующих учебно-воспитательных систем на каждом уровне образования и педагогической системы в целом, создающих необходимые предпосылки для последующей оптимальной организации учебно-воспитательного процесса;</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национальная система оценки качества образования</w:t>
      </w:r>
      <w:r w:rsidRPr="00FB7B20">
        <w:rPr>
          <w:rFonts w:ascii="Times New Roman" w:hAnsi="Times New Roman"/>
          <w:sz w:val="28"/>
          <w:szCs w:val="28"/>
        </w:rPr>
        <w:t xml:space="preserve">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нострификация документов об образовании</w:t>
      </w:r>
      <w:r w:rsidRPr="00FB7B20">
        <w:rPr>
          <w:rFonts w:ascii="Times New Roman" w:hAnsi="Times New Roman"/>
          <w:sz w:val="28"/>
          <w:szCs w:val="28"/>
        </w:rPr>
        <w:t xml:space="preserve"> — процедура, проводимая с целью определения эквивалентности документов, выданных лицам, получившим образование в других государствах, в международных или иностранных учебных заведениях (их филиалах);</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образовательная деятельность</w:t>
      </w:r>
      <w:r w:rsidRPr="00FB7B20">
        <w:rPr>
          <w:rFonts w:ascii="Times New Roman" w:hAnsi="Times New Roman"/>
          <w:sz w:val="28"/>
          <w:szCs w:val="28"/>
        </w:rPr>
        <w:t xml:space="preserve">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lastRenderedPageBreak/>
        <w:t>образовательный грант</w:t>
      </w:r>
      <w:r w:rsidRPr="00FB7B20">
        <w:rPr>
          <w:rFonts w:ascii="Times New Roman" w:hAnsi="Times New Roman"/>
          <w:sz w:val="28"/>
          <w:szCs w:val="28"/>
        </w:rPr>
        <w:t xml:space="preserve"> — целевая сумма денег, предоставляемая обучающемуся на условиях, установленных законодательством Республики Казахстан, для оплаты профессионального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образовательный мониторинг</w:t>
      </w:r>
      <w:r w:rsidRPr="00FB7B20">
        <w:rPr>
          <w:rFonts w:ascii="Times New Roman" w:hAnsi="Times New Roman"/>
          <w:sz w:val="28"/>
          <w:szCs w:val="28"/>
        </w:rPr>
        <w:t xml:space="preserve">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организаций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обучение </w:t>
      </w:r>
      <w:r w:rsidRPr="00FB7B20">
        <w:rPr>
          <w:rFonts w:ascii="Times New Roman" w:hAnsi="Times New Roman"/>
          <w:sz w:val="28"/>
          <w:szCs w:val="28"/>
        </w:rPr>
        <w:t>- целенаправленное, заранее запроектированное общение, в ходе которого осуществляются образование, воспитание и развитие обучаемого, усваиваются отдельные стороны опыта человечества, опыта деятельности и познания.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общеобразовательная школа</w:t>
      </w:r>
      <w:r w:rsidRPr="00FB7B20">
        <w:rPr>
          <w:rFonts w:ascii="Times New Roman" w:hAnsi="Times New Roman"/>
          <w:sz w:val="28"/>
          <w:szCs w:val="28"/>
        </w:rPr>
        <w:t xml:space="preserve"> — учебное заведение, реализующее общеобразовательные учебные программы начального, основного среднего и общего среднего образования, а также учебные программы дополнительного образования обучающихся и воспитанников;</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оценка профессиональной подготовки</w:t>
      </w:r>
      <w:r w:rsidRPr="00FB7B20">
        <w:rPr>
          <w:rFonts w:ascii="Times New Roman" w:hAnsi="Times New Roman"/>
          <w:sz w:val="28"/>
          <w:szCs w:val="28"/>
        </w:rPr>
        <w:t xml:space="preserve"> — определение степени соответствия уровня профессиональной подготовленности обучающихся организаций образования, реализующих профессиональные учебные программы технического и профессионального, послесреднего образования, требованиям, установленным государственными общеобязательными стандартами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педагогический процесс</w:t>
      </w:r>
      <w:r w:rsidRPr="00FB7B20">
        <w:rPr>
          <w:rFonts w:ascii="Times New Roman" w:hAnsi="Times New Roman"/>
          <w:sz w:val="28"/>
          <w:szCs w:val="28"/>
        </w:rPr>
        <w:t xml:space="preserve"> -- это способ организации вос-питательных отношений, заключающийся в целенаправлен-ном отборе и использовании внешних факторов развития участников. Педагогический процесс создается преподавателем;</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педагогическая инновация - </w:t>
      </w:r>
      <w:r w:rsidRPr="00FB7B20">
        <w:rPr>
          <w:rFonts w:ascii="Times New Roman" w:hAnsi="Times New Roman"/>
          <w:sz w:val="28"/>
          <w:szCs w:val="28"/>
        </w:rPr>
        <w:t>нововведение в педагогическую деятельность, изменение в содержании и технологии обучения и воспитания, имеющие целью повышение их эффективности;</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педагогическая технология</w:t>
      </w:r>
      <w:r w:rsidRPr="00FB7B20">
        <w:rPr>
          <w:rFonts w:ascii="Times New Roman" w:hAnsi="Times New Roman"/>
          <w:sz w:val="28"/>
          <w:szCs w:val="28"/>
        </w:rPr>
        <w:t xml:space="preserve"> — системная категория, ориентированная на дидактическое применение научного знания, научные подходы к анализу и организации научного процесса с учетом эмпирических инноваций преподавателей и направленности на достижение высоких результатов.</w:t>
      </w:r>
      <w:r w:rsidRPr="00FB7B20">
        <w:rPr>
          <w:rFonts w:ascii="Times New Roman" w:hAnsi="Times New Roman"/>
          <w:sz w:val="28"/>
          <w:szCs w:val="28"/>
        </w:rPr>
        <w:br/>
      </w:r>
      <w:r w:rsidRPr="00FB7B20">
        <w:rPr>
          <w:rFonts w:ascii="Times New Roman" w:hAnsi="Times New Roman"/>
          <w:sz w:val="28"/>
          <w:szCs w:val="28"/>
        </w:rPr>
        <w:lastRenderedPageBreak/>
        <w:br/>
      </w:r>
      <w:r w:rsidRPr="00FB7B20">
        <w:rPr>
          <w:rFonts w:ascii="Times New Roman" w:hAnsi="Times New Roman"/>
          <w:b/>
          <w:bCs/>
          <w:sz w:val="28"/>
          <w:szCs w:val="28"/>
        </w:rPr>
        <w:t>педагогический закон</w:t>
      </w:r>
      <w:r w:rsidRPr="00FB7B20">
        <w:rPr>
          <w:rFonts w:ascii="Times New Roman" w:hAnsi="Times New Roman"/>
          <w:sz w:val="28"/>
          <w:szCs w:val="28"/>
        </w:rPr>
        <w:t xml:space="preserve"> - внутренняя, существенная, устойчивая связь педагогических явлений, обусловливающая их необходимое, закономерное развитие; </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педагогическое умение</w:t>
      </w:r>
      <w:r w:rsidRPr="00FB7B20">
        <w:rPr>
          <w:rFonts w:ascii="Times New Roman" w:hAnsi="Times New Roman"/>
          <w:sz w:val="28"/>
          <w:szCs w:val="28"/>
        </w:rPr>
        <w:t xml:space="preserve"> — единство интеллектуальных и практических действий преподавателя по руководству деятельностью студентов;</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предпрофильная подготовка</w:t>
      </w:r>
      <w:r w:rsidRPr="00FB7B20">
        <w:rPr>
          <w:rFonts w:ascii="Times New Roman" w:hAnsi="Times New Roman"/>
          <w:sz w:val="28"/>
          <w:szCs w:val="28"/>
        </w:rPr>
        <w:t xml:space="preserve"> — целенаправленная педагогическая поддержка выбора обучающимся основного среднего образования индивидуальной образовательной траектории;</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профильное обучение</w:t>
      </w:r>
      <w:r w:rsidRPr="00FB7B20">
        <w:rPr>
          <w:rFonts w:ascii="Times New Roman" w:hAnsi="Times New Roman"/>
          <w:sz w:val="28"/>
          <w:szCs w:val="28"/>
        </w:rPr>
        <w:t xml:space="preserve">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промежуточная аттестация обучающихся</w:t>
      </w:r>
      <w:r w:rsidRPr="00FB7B20">
        <w:rPr>
          <w:rFonts w:ascii="Times New Roman" w:hAnsi="Times New Roman"/>
          <w:sz w:val="28"/>
          <w:szCs w:val="28"/>
        </w:rPr>
        <w:t xml:space="preserve">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промежуточный государственный контроль</w:t>
      </w:r>
      <w:r w:rsidRPr="00FB7B20">
        <w:rPr>
          <w:rFonts w:ascii="Times New Roman" w:hAnsi="Times New Roman"/>
          <w:sz w:val="28"/>
          <w:szCs w:val="28"/>
        </w:rPr>
        <w:t xml:space="preserve"> — один из видов независимого от организаций образования контроля за качеством обучения;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профессиональная ориентация</w:t>
      </w:r>
      <w:r w:rsidRPr="00FB7B20">
        <w:rPr>
          <w:rFonts w:ascii="Times New Roman" w:hAnsi="Times New Roman"/>
          <w:sz w:val="28"/>
          <w:szCs w:val="28"/>
        </w:rPr>
        <w:t xml:space="preserve">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профессиональное обучение</w:t>
      </w:r>
      <w:r w:rsidRPr="00FB7B20">
        <w:rPr>
          <w:rFonts w:ascii="Times New Roman" w:hAnsi="Times New Roman"/>
          <w:sz w:val="28"/>
          <w:szCs w:val="28"/>
        </w:rPr>
        <w:t xml:space="preserve"> — часть системы профессионального образования, включающая в себя профессиональную подготовку, переподготовку и повышение квалификации специалистов технического, обслуживающего и управленческого труда;</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профессиональный лицей</w:t>
      </w:r>
      <w:r w:rsidRPr="00FB7B20">
        <w:rPr>
          <w:rFonts w:ascii="Times New Roman" w:hAnsi="Times New Roman"/>
          <w:sz w:val="28"/>
          <w:szCs w:val="28"/>
        </w:rPr>
        <w:t xml:space="preserve"> — учебное заведение, реализующее общеобразовательные учебные программы общего среднего образования и профессиональные учебные программы технического и профессионального образования по подготовке квалифицированных кадров технического и </w:t>
      </w:r>
      <w:r w:rsidRPr="00FB7B20">
        <w:rPr>
          <w:rFonts w:ascii="Times New Roman" w:hAnsi="Times New Roman"/>
          <w:sz w:val="28"/>
          <w:szCs w:val="28"/>
        </w:rPr>
        <w:lastRenderedPageBreak/>
        <w:t>обслуживающего труда;</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резидентура</w:t>
      </w:r>
      <w:r w:rsidRPr="00FB7B20">
        <w:rPr>
          <w:rFonts w:ascii="Times New Roman" w:hAnsi="Times New Roman"/>
          <w:sz w:val="28"/>
          <w:szCs w:val="28"/>
        </w:rPr>
        <w:t xml:space="preserve"> — форма получения послевузовского углубленного медицинского образования по клиническим специальностям;</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специализированная аккредитация</w:t>
      </w:r>
      <w:r w:rsidRPr="00FB7B20">
        <w:rPr>
          <w:rFonts w:ascii="Times New Roman" w:hAnsi="Times New Roman"/>
          <w:sz w:val="28"/>
          <w:szCs w:val="28"/>
        </w:rPr>
        <w:t xml:space="preserve"> — оценка качества отдельных образовательных программ, реализуемых организацией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содержание обучения </w:t>
      </w:r>
      <w:r w:rsidRPr="00FB7B20">
        <w:rPr>
          <w:rFonts w:ascii="Times New Roman" w:hAnsi="Times New Roman"/>
          <w:sz w:val="28"/>
          <w:szCs w:val="28"/>
        </w:rPr>
        <w:t>- часть опыта предыдущих поколений людей, которую необходимо передать студентам для достижения поставленных целей обучения посредством выбранных путей реализации этих целей;</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среднее образование</w:t>
      </w:r>
      <w:r w:rsidRPr="00FB7B20">
        <w:rPr>
          <w:rFonts w:ascii="Times New Roman" w:hAnsi="Times New Roman"/>
          <w:sz w:val="28"/>
          <w:szCs w:val="28"/>
        </w:rPr>
        <w:t xml:space="preserve"> — гарантированное Конституцией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средства обучения</w:t>
      </w:r>
      <w:r w:rsidRPr="00FB7B20">
        <w:rPr>
          <w:rFonts w:ascii="Times New Roman" w:hAnsi="Times New Roman"/>
          <w:sz w:val="28"/>
          <w:szCs w:val="28"/>
        </w:rPr>
        <w:t xml:space="preserve"> - материализованные предметные способы обработки содержания обучения в совокупности с методами обучения.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стипендия</w:t>
      </w:r>
      <w:r w:rsidRPr="00FB7B20">
        <w:rPr>
          <w:rFonts w:ascii="Times New Roman" w:hAnsi="Times New Roman"/>
          <w:sz w:val="28"/>
          <w:szCs w:val="28"/>
        </w:rPr>
        <w:t xml:space="preserve"> — сумма денег, предоставляемая обучающемуся для частичного покрытия расходов на питание, проживание и приобретение учебной литературы;</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студент</w:t>
      </w:r>
      <w:r w:rsidRPr="00FB7B20">
        <w:rPr>
          <w:rFonts w:ascii="Times New Roman" w:hAnsi="Times New Roman"/>
          <w:sz w:val="28"/>
          <w:szCs w:val="28"/>
        </w:rPr>
        <w:t xml:space="preserve"> (от лат. studens — усердно работающий, занимающийся) — учащийся высшего, в некоторых странах и среднего учебного заведения;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уполномоченный орган в области образования</w:t>
      </w:r>
      <w:r w:rsidRPr="00FB7B20">
        <w:rPr>
          <w:rFonts w:ascii="Times New Roman" w:hAnsi="Times New Roman"/>
          <w:sz w:val="28"/>
          <w:szCs w:val="28"/>
        </w:rPr>
        <w:t xml:space="preserve"> — центральный исполнительный орган Республики Казахстан, осуществляющий руководство и межотраслевую координацию в области образования;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умение</w:t>
      </w:r>
      <w:r w:rsidRPr="00FB7B20">
        <w:rPr>
          <w:rFonts w:ascii="Times New Roman" w:hAnsi="Times New Roman"/>
          <w:sz w:val="28"/>
          <w:szCs w:val="28"/>
        </w:rPr>
        <w:t xml:space="preserve"> - это готовность сознательно и самостоятельно выполнять практические и теоретические действия на основе усвоенных знаний, жизненного опыта и приобретенных навыков;</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университет</w:t>
      </w:r>
      <w:r w:rsidRPr="00FB7B20">
        <w:rPr>
          <w:rFonts w:ascii="Times New Roman" w:hAnsi="Times New Roman"/>
          <w:sz w:val="28"/>
          <w:szCs w:val="28"/>
        </w:rPr>
        <w:t xml:space="preserve"> — учебное заведение, которое реализует профессиональные учебные программы высшего и послевузовского образования по трем и более группам специальностей (медицинский университет — по двум и более), </w:t>
      </w:r>
      <w:r w:rsidRPr="00FB7B20">
        <w:rPr>
          <w:rFonts w:ascii="Times New Roman" w:hAnsi="Times New Roman"/>
          <w:sz w:val="28"/>
          <w:szCs w:val="28"/>
        </w:rPr>
        <w:lastRenderedPageBreak/>
        <w:t>осуществляет научную и педагогическую деятельность, повышение квалификации и переподготовку кадров и является ведущим научным и методическим центром в области своей деятельности;</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учебная программа</w:t>
      </w:r>
      <w:r w:rsidRPr="00FB7B20">
        <w:rPr>
          <w:rFonts w:ascii="Times New Roman" w:hAnsi="Times New Roman"/>
          <w:sz w:val="28"/>
          <w:szCs w:val="28"/>
        </w:rPr>
        <w:t xml:space="preserve"> — программа, определяющая по каждой учебной дисциплине содержание и объем знаний, умений и навыков, подлежащих освоению;</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учебно-клинический центр</w:t>
      </w:r>
      <w:r w:rsidRPr="00FB7B20">
        <w:rPr>
          <w:rFonts w:ascii="Times New Roman" w:hAnsi="Times New Roman"/>
          <w:sz w:val="28"/>
          <w:szCs w:val="28"/>
        </w:rPr>
        <w:t xml:space="preserve"> — структурное подразделение медицинского высшего учебного заведения,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учебный план</w:t>
      </w:r>
      <w:r w:rsidRPr="00FB7B20">
        <w:rPr>
          <w:rFonts w:ascii="Times New Roman" w:hAnsi="Times New Roman"/>
          <w:sz w:val="28"/>
          <w:szCs w:val="28"/>
        </w:rPr>
        <w:t xml:space="preserve"> — документ, регламентирующий перечень и объем учебных дисциплин (предметов) соответствующего уровня образования, порядок их изучения и формы контроля;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училище</w:t>
      </w:r>
      <w:r w:rsidRPr="00FB7B20">
        <w:rPr>
          <w:rFonts w:ascii="Times New Roman" w:hAnsi="Times New Roman"/>
          <w:sz w:val="28"/>
          <w:szCs w:val="28"/>
        </w:rPr>
        <w:t xml:space="preserve"> — учебное заведение, реализующее общеобразовательные учебные программы основного среднего, общего среднего образования и профессиональные учебные программы технического и профессионального, послесреднего образования в области культуры и искусства;</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факультет</w:t>
      </w:r>
      <w:r w:rsidRPr="00FB7B20">
        <w:rPr>
          <w:rFonts w:ascii="Times New Roman" w:hAnsi="Times New Roman"/>
          <w:sz w:val="28"/>
          <w:szCs w:val="28"/>
        </w:rPr>
        <w:t xml:space="preserve"> — учебно-научное и административное структурное подразделение высшего учебного заведения, осуществляющее подготовку студентов и аспирантов по одной или нескольким родственным специальностям, повышение квалификации специалистов, а также руководство научно-исследовательской деятельностью кафедр, которые он объединяет;</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формы организации обучения</w:t>
      </w:r>
      <w:r w:rsidRPr="00FB7B20">
        <w:rPr>
          <w:rFonts w:ascii="Times New Roman" w:hAnsi="Times New Roman"/>
          <w:sz w:val="28"/>
          <w:szCs w:val="28"/>
        </w:rPr>
        <w:t xml:space="preserve"> - обеспечивают логическую завершенность процесса обучения;</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 xml:space="preserve">цель </w:t>
      </w:r>
      <w:r w:rsidRPr="00FB7B20">
        <w:rPr>
          <w:rFonts w:ascii="Times New Roman" w:hAnsi="Times New Roman"/>
          <w:sz w:val="28"/>
          <w:szCs w:val="28"/>
        </w:rPr>
        <w:t>- идеальное, мысленное предвосхищение результата деятельности в качестве непосредственного мотива. Цели направляют и регулируют человеческую деятельность;</w:t>
      </w:r>
    </w:p>
    <w:p w:rsidR="00E32A95" w:rsidRPr="00FB7B20" w:rsidRDefault="00E32A95" w:rsidP="00F84C2B">
      <w:pPr>
        <w:jc w:val="both"/>
        <w:rPr>
          <w:rFonts w:ascii="Times New Roman" w:hAnsi="Times New Roman"/>
          <w:sz w:val="28"/>
          <w:szCs w:val="28"/>
        </w:rPr>
      </w:pPr>
      <w:r w:rsidRPr="00FB7B20">
        <w:rPr>
          <w:rFonts w:ascii="Times New Roman" w:hAnsi="Times New Roman"/>
          <w:sz w:val="28"/>
          <w:szCs w:val="28"/>
        </w:rPr>
        <w:t>цели обучения в высшей школе – начальный компонент педагогического процесса, в котором преподаватель и студент уясняют конечный результат своей совместной деятельности.</w:t>
      </w:r>
    </w:p>
    <w:p w:rsidR="00E32A95" w:rsidRPr="00FB7B20" w:rsidRDefault="00E32A95" w:rsidP="00050449">
      <w:pPr>
        <w:jc w:val="both"/>
        <w:rPr>
          <w:rFonts w:ascii="Times New Roman" w:hAnsi="Times New Roman"/>
          <w:sz w:val="28"/>
          <w:szCs w:val="28"/>
        </w:rPr>
      </w:pPr>
      <w:r w:rsidRPr="00FB7B20">
        <w:rPr>
          <w:rFonts w:ascii="Times New Roman" w:hAnsi="Times New Roman"/>
          <w:sz w:val="28"/>
          <w:szCs w:val="28"/>
        </w:rPr>
        <w:lastRenderedPageBreak/>
        <w:t>элитарное образование — образование, получаемое по специализированным образовательным учебным программам, реализуемым в специализированных организациях образования для одаренных лиц.</w:t>
      </w:r>
      <w:r w:rsidRPr="00FB7B20">
        <w:rPr>
          <w:rFonts w:ascii="Times New Roman" w:hAnsi="Times New Roman"/>
          <w:sz w:val="28"/>
          <w:szCs w:val="28"/>
        </w:rPr>
        <w:br/>
      </w:r>
      <w:r w:rsidRPr="00FB7B20">
        <w:rPr>
          <w:rFonts w:ascii="Times New Roman" w:hAnsi="Times New Roman"/>
          <w:b/>
          <w:bCs/>
          <w:sz w:val="28"/>
          <w:szCs w:val="28"/>
        </w:rPr>
        <w:t>экспериментальная площадка</w:t>
      </w:r>
      <w:r w:rsidRPr="00FB7B20">
        <w:rPr>
          <w:rFonts w:ascii="Times New Roman" w:hAnsi="Times New Roman"/>
          <w:sz w:val="28"/>
          <w:szCs w:val="28"/>
        </w:rPr>
        <w:t xml:space="preserve"> — организация образования, реализующая образовательные учебные программы в режиме эксперимента для апробации новых педагогических технологий и образовательных учебных программ;</w:t>
      </w:r>
      <w:r w:rsidRPr="00FB7B20">
        <w:rPr>
          <w:rFonts w:ascii="Times New Roman" w:hAnsi="Times New Roman"/>
          <w:sz w:val="28"/>
          <w:szCs w:val="28"/>
        </w:rPr>
        <w:br/>
      </w:r>
      <w:r w:rsidRPr="00FB7B20">
        <w:rPr>
          <w:rFonts w:ascii="Times New Roman" w:hAnsi="Times New Roman"/>
          <w:sz w:val="28"/>
          <w:szCs w:val="28"/>
        </w:rPr>
        <w:br/>
      </w:r>
      <w:r w:rsidRPr="00FB7B20">
        <w:rPr>
          <w:rFonts w:ascii="Times New Roman" w:hAnsi="Times New Roman"/>
          <w:b/>
          <w:bCs/>
          <w:sz w:val="28"/>
          <w:szCs w:val="28"/>
        </w:rPr>
        <w:t>экстернат</w:t>
      </w:r>
      <w:r w:rsidRPr="00FB7B20">
        <w:rPr>
          <w:rFonts w:ascii="Times New Roman" w:hAnsi="Times New Roman"/>
          <w:sz w:val="28"/>
          <w:szCs w:val="28"/>
        </w:rPr>
        <w:t xml:space="preserve">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 </w:t>
      </w:r>
    </w:p>
    <w:p w:rsidR="00E32A95" w:rsidRPr="00FB7B20" w:rsidRDefault="00E32A95" w:rsidP="006F7073">
      <w:pPr>
        <w:shd w:val="clear" w:color="auto" w:fill="FFFFFF"/>
        <w:rPr>
          <w:rFonts w:ascii="Times New Roman" w:hAnsi="Times New Roman"/>
          <w:sz w:val="28"/>
          <w:szCs w:val="28"/>
        </w:rPr>
      </w:pPr>
    </w:p>
    <w:p w:rsidR="00544DD6" w:rsidRDefault="00544DD6"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Default="00232D6A" w:rsidP="00544DD6">
      <w:pPr>
        <w:ind w:left="900"/>
        <w:jc w:val="both"/>
        <w:rPr>
          <w:rFonts w:ascii="Times New Roman" w:hAnsi="Times New Roman"/>
          <w:b/>
          <w:sz w:val="28"/>
          <w:szCs w:val="28"/>
        </w:rPr>
      </w:pPr>
    </w:p>
    <w:p w:rsidR="00232D6A" w:rsidRPr="00D40E5C" w:rsidRDefault="00232D6A" w:rsidP="00544DD6">
      <w:pPr>
        <w:ind w:left="900"/>
        <w:jc w:val="both"/>
        <w:rPr>
          <w:rFonts w:ascii="Times New Roman" w:hAnsi="Times New Roman"/>
          <w:b/>
          <w:sz w:val="28"/>
          <w:szCs w:val="28"/>
        </w:rPr>
      </w:pPr>
    </w:p>
    <w:p w:rsidR="00544DD6" w:rsidRPr="00D40E5C" w:rsidRDefault="00544DD6" w:rsidP="00544DD6">
      <w:pPr>
        <w:ind w:left="900"/>
        <w:jc w:val="both"/>
        <w:rPr>
          <w:rFonts w:ascii="Times New Roman" w:hAnsi="Times New Roman"/>
          <w:b/>
          <w:sz w:val="28"/>
          <w:szCs w:val="28"/>
        </w:rPr>
      </w:pPr>
      <w:r w:rsidRPr="00D40E5C">
        <w:rPr>
          <w:rFonts w:ascii="Times New Roman" w:hAnsi="Times New Roman"/>
          <w:b/>
          <w:sz w:val="28"/>
          <w:szCs w:val="28"/>
        </w:rPr>
        <w:lastRenderedPageBreak/>
        <w:t>Раздел 4 Тестовы</w:t>
      </w:r>
      <w:r w:rsidR="009C0F5A">
        <w:rPr>
          <w:rFonts w:ascii="Times New Roman" w:hAnsi="Times New Roman"/>
          <w:b/>
          <w:sz w:val="28"/>
          <w:szCs w:val="28"/>
        </w:rPr>
        <w:t>е</w:t>
      </w:r>
      <w:r w:rsidRPr="00D40E5C">
        <w:rPr>
          <w:rFonts w:ascii="Times New Roman" w:hAnsi="Times New Roman"/>
          <w:b/>
          <w:sz w:val="28"/>
          <w:szCs w:val="28"/>
        </w:rPr>
        <w:t xml:space="preserve"> материал</w:t>
      </w:r>
      <w:r w:rsidR="009C0F5A">
        <w:rPr>
          <w:rFonts w:ascii="Times New Roman" w:hAnsi="Times New Roman"/>
          <w:b/>
          <w:sz w:val="28"/>
          <w:szCs w:val="28"/>
        </w:rPr>
        <w:t>ы</w:t>
      </w:r>
      <w:r w:rsidRPr="00D40E5C">
        <w:rPr>
          <w:rFonts w:ascii="Times New Roman" w:hAnsi="Times New Roman"/>
          <w:b/>
          <w:sz w:val="28"/>
          <w:szCs w:val="28"/>
        </w:rPr>
        <w:t xml:space="preserve"> к </w:t>
      </w:r>
      <w:r w:rsidR="004174BA">
        <w:rPr>
          <w:rFonts w:ascii="Times New Roman" w:hAnsi="Times New Roman"/>
          <w:b/>
          <w:sz w:val="28"/>
          <w:szCs w:val="28"/>
        </w:rPr>
        <w:t>экзамену</w:t>
      </w:r>
    </w:p>
    <w:p w:rsidR="00CA6215" w:rsidRPr="00D40E5C" w:rsidRDefault="00CA6215" w:rsidP="00CA6215">
      <w:pPr>
        <w:pStyle w:val="a4"/>
        <w:ind w:left="928"/>
        <w:jc w:val="both"/>
        <w:rPr>
          <w:rFonts w:ascii="Times New Roman" w:hAnsi="Times New Roman"/>
          <w:b/>
          <w:sz w:val="28"/>
          <w:szCs w:val="28"/>
        </w:rPr>
      </w:pPr>
      <w:r w:rsidRPr="00D40E5C">
        <w:rPr>
          <w:rFonts w:ascii="Times New Roman" w:hAnsi="Times New Roman"/>
          <w:b/>
          <w:sz w:val="28"/>
          <w:szCs w:val="28"/>
        </w:rPr>
        <w:t xml:space="preserve">Вопросы, выносимые на </w:t>
      </w:r>
      <w:r w:rsidR="004174BA">
        <w:rPr>
          <w:rFonts w:ascii="Times New Roman" w:hAnsi="Times New Roman"/>
          <w:b/>
          <w:sz w:val="28"/>
          <w:szCs w:val="28"/>
        </w:rPr>
        <w:t>экзамен</w:t>
      </w:r>
    </w:p>
    <w:p w:rsidR="00CA6215" w:rsidRPr="00FB7B20" w:rsidRDefault="00CA6215" w:rsidP="00CC2A14">
      <w:pPr>
        <w:widowControl w:val="0"/>
        <w:numPr>
          <w:ilvl w:val="0"/>
          <w:numId w:val="55"/>
        </w:numPr>
        <w:autoSpaceDE w:val="0"/>
        <w:autoSpaceDN w:val="0"/>
        <w:adjustRightInd w:val="0"/>
        <w:spacing w:after="0" w:line="240" w:lineRule="auto"/>
        <w:ind w:left="0" w:firstLine="709"/>
        <w:rPr>
          <w:rFonts w:ascii="Times New Roman" w:hAnsi="Times New Roman"/>
          <w:sz w:val="28"/>
          <w:szCs w:val="28"/>
        </w:rPr>
      </w:pPr>
      <w:r w:rsidRPr="00FB7B20">
        <w:rPr>
          <w:rFonts w:ascii="Times New Roman" w:hAnsi="Times New Roman"/>
          <w:sz w:val="28"/>
          <w:szCs w:val="28"/>
        </w:rPr>
        <w:t>История высшего образования в России</w:t>
      </w:r>
    </w:p>
    <w:p w:rsidR="00CA6215" w:rsidRPr="00FB7B20" w:rsidRDefault="00CA6215" w:rsidP="00CC2A14">
      <w:pPr>
        <w:widowControl w:val="0"/>
        <w:numPr>
          <w:ilvl w:val="0"/>
          <w:numId w:val="55"/>
        </w:numPr>
        <w:autoSpaceDE w:val="0"/>
        <w:autoSpaceDN w:val="0"/>
        <w:adjustRightInd w:val="0"/>
        <w:spacing w:after="0" w:line="240" w:lineRule="auto"/>
        <w:ind w:left="0" w:firstLine="709"/>
        <w:rPr>
          <w:rFonts w:ascii="Times New Roman" w:hAnsi="Times New Roman"/>
          <w:sz w:val="28"/>
          <w:szCs w:val="28"/>
        </w:rPr>
      </w:pPr>
      <w:r w:rsidRPr="00FB7B20">
        <w:rPr>
          <w:rFonts w:ascii="Times New Roman" w:hAnsi="Times New Roman"/>
          <w:sz w:val="28"/>
          <w:szCs w:val="28"/>
        </w:rPr>
        <w:t>Государственная политика в области профессиональной полготовки. Образ</w:t>
      </w:r>
      <w:r w:rsidRPr="00FB7B20">
        <w:rPr>
          <w:rFonts w:ascii="Times New Roman" w:hAnsi="Times New Roman"/>
          <w:sz w:val="28"/>
          <w:szCs w:val="28"/>
        </w:rPr>
        <w:t>о</w:t>
      </w:r>
      <w:r w:rsidRPr="00FB7B20">
        <w:rPr>
          <w:rFonts w:ascii="Times New Roman" w:hAnsi="Times New Roman"/>
          <w:sz w:val="28"/>
          <w:szCs w:val="28"/>
        </w:rPr>
        <w:t>вательные стандарты</w:t>
      </w:r>
    </w:p>
    <w:p w:rsidR="00CA6215" w:rsidRPr="00FB7B20" w:rsidRDefault="00CA6215" w:rsidP="00CC2A14">
      <w:pPr>
        <w:widowControl w:val="0"/>
        <w:numPr>
          <w:ilvl w:val="0"/>
          <w:numId w:val="55"/>
        </w:numPr>
        <w:autoSpaceDE w:val="0"/>
        <w:autoSpaceDN w:val="0"/>
        <w:adjustRightInd w:val="0"/>
        <w:spacing w:after="0" w:line="240" w:lineRule="auto"/>
        <w:ind w:left="0" w:firstLine="709"/>
        <w:rPr>
          <w:rFonts w:ascii="Times New Roman" w:hAnsi="Times New Roman"/>
          <w:sz w:val="28"/>
          <w:szCs w:val="28"/>
        </w:rPr>
      </w:pPr>
      <w:r w:rsidRPr="00FB7B20">
        <w:rPr>
          <w:rFonts w:ascii="Times New Roman" w:hAnsi="Times New Roman"/>
          <w:sz w:val="28"/>
          <w:szCs w:val="28"/>
        </w:rPr>
        <w:t>Психолого-педагогическая и научно-методическое обеспечение подготовки специалиста</w:t>
      </w:r>
    </w:p>
    <w:p w:rsidR="00CA6215" w:rsidRPr="00FB7B20" w:rsidRDefault="00CA6215" w:rsidP="00CC2A14">
      <w:pPr>
        <w:widowControl w:val="0"/>
        <w:numPr>
          <w:ilvl w:val="0"/>
          <w:numId w:val="55"/>
        </w:numPr>
        <w:autoSpaceDE w:val="0"/>
        <w:autoSpaceDN w:val="0"/>
        <w:adjustRightInd w:val="0"/>
        <w:spacing w:after="0" w:line="240" w:lineRule="auto"/>
        <w:ind w:left="0" w:firstLine="709"/>
        <w:rPr>
          <w:rFonts w:ascii="Times New Roman" w:hAnsi="Times New Roman"/>
          <w:sz w:val="28"/>
          <w:szCs w:val="28"/>
        </w:rPr>
      </w:pPr>
      <w:r w:rsidRPr="00FB7B20">
        <w:rPr>
          <w:rFonts w:ascii="Times New Roman" w:hAnsi="Times New Roman"/>
          <w:bCs/>
          <w:sz w:val="28"/>
          <w:szCs w:val="28"/>
        </w:rPr>
        <w:t>Психические процессы, состояния, свойства</w:t>
      </w:r>
    </w:p>
    <w:p w:rsidR="00CA6215" w:rsidRPr="00FB7B20" w:rsidRDefault="00CA6215" w:rsidP="00CC2A14">
      <w:pPr>
        <w:widowControl w:val="0"/>
        <w:numPr>
          <w:ilvl w:val="0"/>
          <w:numId w:val="55"/>
        </w:numPr>
        <w:autoSpaceDE w:val="0"/>
        <w:autoSpaceDN w:val="0"/>
        <w:adjustRightInd w:val="0"/>
        <w:spacing w:after="0" w:line="240" w:lineRule="auto"/>
        <w:ind w:left="0" w:firstLine="709"/>
        <w:rPr>
          <w:rFonts w:ascii="Times New Roman" w:hAnsi="Times New Roman"/>
          <w:sz w:val="28"/>
          <w:szCs w:val="28"/>
        </w:rPr>
      </w:pPr>
      <w:r w:rsidRPr="00FB7B20">
        <w:rPr>
          <w:rFonts w:ascii="Times New Roman" w:hAnsi="Times New Roman"/>
          <w:bCs/>
          <w:sz w:val="28"/>
          <w:szCs w:val="28"/>
        </w:rPr>
        <w:t>Поведенческие процессы (действия, жесты, мимика, навыки, подражание, п</w:t>
      </w:r>
      <w:r w:rsidRPr="00FB7B20">
        <w:rPr>
          <w:rFonts w:ascii="Times New Roman" w:hAnsi="Times New Roman"/>
          <w:bCs/>
          <w:sz w:val="28"/>
          <w:szCs w:val="28"/>
        </w:rPr>
        <w:t>о</w:t>
      </w:r>
      <w:r w:rsidRPr="00FB7B20">
        <w:rPr>
          <w:rFonts w:ascii="Times New Roman" w:hAnsi="Times New Roman"/>
          <w:bCs/>
          <w:sz w:val="28"/>
          <w:szCs w:val="28"/>
        </w:rPr>
        <w:t>ступок, реакция, упражнение)</w:t>
      </w:r>
    </w:p>
    <w:p w:rsidR="00CA6215" w:rsidRPr="00FB7B20" w:rsidRDefault="00CA6215" w:rsidP="00CC2A14">
      <w:pPr>
        <w:widowControl w:val="0"/>
        <w:numPr>
          <w:ilvl w:val="0"/>
          <w:numId w:val="55"/>
        </w:numPr>
        <w:autoSpaceDE w:val="0"/>
        <w:autoSpaceDN w:val="0"/>
        <w:adjustRightInd w:val="0"/>
        <w:spacing w:after="0" w:line="240" w:lineRule="auto"/>
        <w:ind w:left="0" w:firstLine="709"/>
        <w:rPr>
          <w:rFonts w:ascii="Times New Roman" w:hAnsi="Times New Roman"/>
          <w:sz w:val="28"/>
          <w:szCs w:val="28"/>
        </w:rPr>
      </w:pPr>
      <w:r w:rsidRPr="00FB7B20">
        <w:rPr>
          <w:rFonts w:ascii="Times New Roman" w:hAnsi="Times New Roman"/>
          <w:bCs/>
          <w:sz w:val="28"/>
          <w:szCs w:val="28"/>
        </w:rPr>
        <w:t>Поведенческие состояния (готовность, интерес, уст</w:t>
      </w:r>
      <w:r w:rsidRPr="00FB7B20">
        <w:rPr>
          <w:rFonts w:ascii="Times New Roman" w:hAnsi="Times New Roman"/>
          <w:bCs/>
          <w:sz w:val="28"/>
          <w:szCs w:val="28"/>
        </w:rPr>
        <w:t>а</w:t>
      </w:r>
      <w:r w:rsidRPr="00FB7B20">
        <w:rPr>
          <w:rFonts w:ascii="Times New Roman" w:hAnsi="Times New Roman"/>
          <w:bCs/>
          <w:sz w:val="28"/>
          <w:szCs w:val="28"/>
        </w:rPr>
        <w:t>новка)</w:t>
      </w:r>
    </w:p>
    <w:p w:rsidR="00CA6215" w:rsidRPr="00FB7B20" w:rsidRDefault="00CA6215" w:rsidP="00CC2A14">
      <w:pPr>
        <w:widowControl w:val="0"/>
        <w:numPr>
          <w:ilvl w:val="0"/>
          <w:numId w:val="55"/>
        </w:numPr>
        <w:autoSpaceDE w:val="0"/>
        <w:autoSpaceDN w:val="0"/>
        <w:adjustRightInd w:val="0"/>
        <w:spacing w:after="0" w:line="240" w:lineRule="auto"/>
        <w:ind w:left="0" w:firstLine="709"/>
        <w:rPr>
          <w:rFonts w:ascii="Times New Roman" w:hAnsi="Times New Roman"/>
          <w:sz w:val="28"/>
          <w:szCs w:val="28"/>
        </w:rPr>
      </w:pPr>
      <w:r w:rsidRPr="00FB7B20">
        <w:rPr>
          <w:rFonts w:ascii="Times New Roman" w:hAnsi="Times New Roman"/>
          <w:bCs/>
          <w:sz w:val="28"/>
          <w:szCs w:val="28"/>
        </w:rPr>
        <w:t>Поведенческие свойства (авторитетность, внушаемость, настойчивость, об</w:t>
      </w:r>
      <w:r w:rsidRPr="00FB7B20">
        <w:rPr>
          <w:rFonts w:ascii="Times New Roman" w:hAnsi="Times New Roman"/>
          <w:bCs/>
          <w:sz w:val="28"/>
          <w:szCs w:val="28"/>
        </w:rPr>
        <w:t>у</w:t>
      </w:r>
      <w:r w:rsidRPr="00FB7B20">
        <w:rPr>
          <w:rFonts w:ascii="Times New Roman" w:hAnsi="Times New Roman"/>
          <w:bCs/>
          <w:sz w:val="28"/>
          <w:szCs w:val="28"/>
        </w:rPr>
        <w:t>чаемость, организованность, темперамент, трудолюбие, характер, честолюбие, эгоизм);</w:t>
      </w:r>
    </w:p>
    <w:p w:rsidR="00CA6215" w:rsidRPr="00FB7B20" w:rsidRDefault="00CA6215" w:rsidP="00CC2A14">
      <w:pPr>
        <w:widowControl w:val="0"/>
        <w:numPr>
          <w:ilvl w:val="0"/>
          <w:numId w:val="55"/>
        </w:numPr>
        <w:autoSpaceDE w:val="0"/>
        <w:autoSpaceDN w:val="0"/>
        <w:adjustRightInd w:val="0"/>
        <w:spacing w:after="0" w:line="240" w:lineRule="auto"/>
        <w:ind w:left="0" w:firstLine="709"/>
        <w:rPr>
          <w:rFonts w:ascii="Times New Roman" w:hAnsi="Times New Roman"/>
          <w:sz w:val="28"/>
          <w:szCs w:val="28"/>
        </w:rPr>
      </w:pPr>
      <w:r w:rsidRPr="00FB7B20">
        <w:rPr>
          <w:rFonts w:ascii="Times New Roman" w:hAnsi="Times New Roman"/>
          <w:bCs/>
          <w:sz w:val="28"/>
          <w:szCs w:val="28"/>
        </w:rPr>
        <w:t>Групповые процессы (идентификация, коммуникация, конформность, форм</w:t>
      </w:r>
      <w:r w:rsidRPr="00FB7B20">
        <w:rPr>
          <w:rFonts w:ascii="Times New Roman" w:hAnsi="Times New Roman"/>
          <w:bCs/>
          <w:sz w:val="28"/>
          <w:szCs w:val="28"/>
        </w:rPr>
        <w:t>и</w:t>
      </w:r>
      <w:r w:rsidRPr="00FB7B20">
        <w:rPr>
          <w:rFonts w:ascii="Times New Roman" w:hAnsi="Times New Roman"/>
          <w:bCs/>
          <w:sz w:val="28"/>
          <w:szCs w:val="28"/>
        </w:rPr>
        <w:t>рование групповых норм);</w:t>
      </w:r>
    </w:p>
    <w:p w:rsidR="00CA6215" w:rsidRPr="00FB7B20" w:rsidRDefault="00CA6215" w:rsidP="00CC2A14">
      <w:pPr>
        <w:widowControl w:val="0"/>
        <w:numPr>
          <w:ilvl w:val="0"/>
          <w:numId w:val="55"/>
        </w:numPr>
        <w:autoSpaceDE w:val="0"/>
        <w:autoSpaceDN w:val="0"/>
        <w:adjustRightInd w:val="0"/>
        <w:spacing w:after="0" w:line="240" w:lineRule="auto"/>
        <w:ind w:left="0" w:firstLine="709"/>
        <w:rPr>
          <w:rFonts w:ascii="Times New Roman" w:hAnsi="Times New Roman"/>
          <w:sz w:val="28"/>
          <w:szCs w:val="28"/>
        </w:rPr>
      </w:pPr>
      <w:r w:rsidRPr="00FB7B20">
        <w:rPr>
          <w:rFonts w:ascii="Times New Roman" w:hAnsi="Times New Roman"/>
          <w:bCs/>
          <w:sz w:val="28"/>
          <w:szCs w:val="28"/>
        </w:rPr>
        <w:t>Групповые состояния (конфликт, сплоченность ,групповая поляризация, пс</w:t>
      </w:r>
      <w:r w:rsidRPr="00FB7B20">
        <w:rPr>
          <w:rFonts w:ascii="Times New Roman" w:hAnsi="Times New Roman"/>
          <w:bCs/>
          <w:sz w:val="28"/>
          <w:szCs w:val="28"/>
        </w:rPr>
        <w:t>и</w:t>
      </w:r>
      <w:r w:rsidRPr="00FB7B20">
        <w:rPr>
          <w:rFonts w:ascii="Times New Roman" w:hAnsi="Times New Roman"/>
          <w:bCs/>
          <w:sz w:val="28"/>
          <w:szCs w:val="28"/>
        </w:rPr>
        <w:t>хологический климат);</w:t>
      </w:r>
    </w:p>
    <w:p w:rsidR="00CA6215" w:rsidRPr="00FB7B20" w:rsidRDefault="00CA6215" w:rsidP="00232D6A">
      <w:pPr>
        <w:spacing w:after="0"/>
        <w:ind w:firstLine="709"/>
        <w:rPr>
          <w:rFonts w:ascii="Times New Roman" w:hAnsi="Times New Roman"/>
          <w:bCs/>
          <w:sz w:val="28"/>
          <w:szCs w:val="28"/>
        </w:rPr>
      </w:pPr>
      <w:r w:rsidRPr="00FB7B20">
        <w:rPr>
          <w:rFonts w:ascii="Times New Roman" w:hAnsi="Times New Roman"/>
          <w:bCs/>
          <w:sz w:val="28"/>
          <w:szCs w:val="28"/>
        </w:rPr>
        <w:t xml:space="preserve"> 10.Групповые свойства (совместимость, стиль лидерства, соперничество, сотру</w:t>
      </w:r>
      <w:r w:rsidRPr="00FB7B20">
        <w:rPr>
          <w:rFonts w:ascii="Times New Roman" w:hAnsi="Times New Roman"/>
          <w:bCs/>
          <w:sz w:val="28"/>
          <w:szCs w:val="28"/>
        </w:rPr>
        <w:t>д</w:t>
      </w:r>
      <w:r w:rsidRPr="00FB7B20">
        <w:rPr>
          <w:rFonts w:ascii="Times New Roman" w:hAnsi="Times New Roman"/>
          <w:bCs/>
          <w:sz w:val="28"/>
          <w:szCs w:val="28"/>
        </w:rPr>
        <w:t>ничество, эффективность деятельности группы);</w:t>
      </w:r>
    </w:p>
    <w:p w:rsidR="00CA6215" w:rsidRPr="00FB7B20" w:rsidRDefault="00CA6215" w:rsidP="00232D6A">
      <w:pPr>
        <w:spacing w:after="0"/>
        <w:ind w:firstLine="709"/>
        <w:rPr>
          <w:rFonts w:ascii="Times New Roman" w:hAnsi="Times New Roman"/>
          <w:bCs/>
          <w:sz w:val="28"/>
          <w:szCs w:val="28"/>
        </w:rPr>
      </w:pPr>
      <w:r w:rsidRPr="00FB7B20">
        <w:rPr>
          <w:rFonts w:ascii="Times New Roman" w:hAnsi="Times New Roman"/>
          <w:bCs/>
          <w:sz w:val="28"/>
          <w:szCs w:val="28"/>
        </w:rPr>
        <w:t xml:space="preserve"> 11.Внутренние и внешние межгрупповые отношения и свойства и их прикладном значении в деятельности преподавателя в</w:t>
      </w:r>
      <w:r w:rsidRPr="00FB7B20">
        <w:rPr>
          <w:rFonts w:ascii="Times New Roman" w:hAnsi="Times New Roman"/>
          <w:bCs/>
          <w:sz w:val="28"/>
          <w:szCs w:val="28"/>
        </w:rPr>
        <w:t>у</w:t>
      </w:r>
      <w:r w:rsidRPr="00FB7B20">
        <w:rPr>
          <w:rFonts w:ascii="Times New Roman" w:hAnsi="Times New Roman"/>
          <w:bCs/>
          <w:sz w:val="28"/>
          <w:szCs w:val="28"/>
        </w:rPr>
        <w:t>за</w:t>
      </w:r>
    </w:p>
    <w:p w:rsidR="00CA6215" w:rsidRPr="00FB7B20" w:rsidRDefault="00CA6215" w:rsidP="00232D6A">
      <w:pPr>
        <w:spacing w:after="0"/>
        <w:ind w:firstLine="709"/>
        <w:jc w:val="both"/>
        <w:rPr>
          <w:rFonts w:ascii="Times New Roman" w:hAnsi="Times New Roman"/>
          <w:sz w:val="28"/>
          <w:szCs w:val="28"/>
        </w:rPr>
      </w:pPr>
      <w:r w:rsidRPr="00FB7B20">
        <w:rPr>
          <w:rFonts w:ascii="Times New Roman" w:hAnsi="Times New Roman"/>
          <w:bCs/>
          <w:sz w:val="28"/>
          <w:szCs w:val="28"/>
        </w:rPr>
        <w:t>12</w:t>
      </w:r>
      <w:r w:rsidRPr="00FB7B20">
        <w:rPr>
          <w:rFonts w:ascii="Times New Roman" w:hAnsi="Times New Roman"/>
          <w:sz w:val="28"/>
          <w:szCs w:val="28"/>
        </w:rPr>
        <w:t xml:space="preserve"> Психологические механизмы формирования модальностей человека и способы их функционирования в учебно-воспитательном пр</w:t>
      </w:r>
      <w:r w:rsidRPr="00FB7B20">
        <w:rPr>
          <w:rFonts w:ascii="Times New Roman" w:hAnsi="Times New Roman"/>
          <w:sz w:val="28"/>
          <w:szCs w:val="28"/>
        </w:rPr>
        <w:t>о</w:t>
      </w:r>
      <w:r w:rsidRPr="00FB7B20">
        <w:rPr>
          <w:rFonts w:ascii="Times New Roman" w:hAnsi="Times New Roman"/>
          <w:sz w:val="28"/>
          <w:szCs w:val="28"/>
        </w:rPr>
        <w:t>цессе.</w:t>
      </w:r>
    </w:p>
    <w:p w:rsidR="00CA6215" w:rsidRPr="00FB7B20" w:rsidRDefault="00CA6215" w:rsidP="00232D6A">
      <w:pPr>
        <w:spacing w:after="0"/>
        <w:ind w:firstLine="709"/>
        <w:jc w:val="both"/>
        <w:rPr>
          <w:rFonts w:ascii="Times New Roman" w:hAnsi="Times New Roman"/>
          <w:sz w:val="28"/>
          <w:szCs w:val="28"/>
        </w:rPr>
      </w:pPr>
      <w:r w:rsidRPr="00FB7B20">
        <w:rPr>
          <w:rFonts w:ascii="Times New Roman" w:hAnsi="Times New Roman"/>
          <w:sz w:val="28"/>
          <w:szCs w:val="28"/>
        </w:rPr>
        <w:t>13. Информационное, коммуникационное взаимодействие и общение</w:t>
      </w:r>
    </w:p>
    <w:p w:rsidR="00CA6215" w:rsidRPr="00FB7B20" w:rsidRDefault="00CA6215" w:rsidP="00232D6A">
      <w:pPr>
        <w:spacing w:after="0"/>
        <w:ind w:firstLine="709"/>
        <w:jc w:val="both"/>
        <w:rPr>
          <w:rFonts w:ascii="Times New Roman" w:hAnsi="Times New Roman"/>
          <w:sz w:val="28"/>
          <w:szCs w:val="28"/>
        </w:rPr>
      </w:pPr>
      <w:r w:rsidRPr="00FB7B20">
        <w:rPr>
          <w:rFonts w:ascii="Times New Roman" w:hAnsi="Times New Roman"/>
          <w:sz w:val="28"/>
          <w:szCs w:val="28"/>
        </w:rPr>
        <w:t>14. Основные модели взаимодействия преподавателя и студента в вузе</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 xml:space="preserve">       15. Технология осознанного взаимодействия обучающегося и обучающего: потре</w:t>
      </w:r>
      <w:r w:rsidRPr="00FB7B20">
        <w:rPr>
          <w:rFonts w:ascii="Times New Roman" w:hAnsi="Times New Roman"/>
          <w:sz w:val="28"/>
          <w:szCs w:val="28"/>
        </w:rPr>
        <w:t>б</w:t>
      </w:r>
      <w:r w:rsidRPr="00FB7B20">
        <w:rPr>
          <w:rFonts w:ascii="Times New Roman" w:hAnsi="Times New Roman"/>
          <w:sz w:val="28"/>
          <w:szCs w:val="28"/>
        </w:rPr>
        <w:t>ности, способности, нормы.</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16. Основные методы психологии (наблюдение, опрос, тесты, эксперимент, моделирование, социометрия, интервью, беседа, и</w:t>
      </w:r>
      <w:r w:rsidRPr="00FB7B20">
        <w:rPr>
          <w:rFonts w:ascii="Times New Roman" w:hAnsi="Times New Roman"/>
          <w:sz w:val="28"/>
          <w:szCs w:val="28"/>
        </w:rPr>
        <w:t>г</w:t>
      </w:r>
      <w:r w:rsidRPr="00FB7B20">
        <w:rPr>
          <w:rFonts w:ascii="Times New Roman" w:hAnsi="Times New Roman"/>
          <w:sz w:val="28"/>
          <w:szCs w:val="28"/>
        </w:rPr>
        <w:t>ра)</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17. Формирование академического стиля мышления в вузе</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 xml:space="preserve">18. Рациональное планирование интеллектуальной деятельности преподавателя и </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студента.</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19. Студент как субъект образования, обучения и развития</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 xml:space="preserve">       20.Воспитание и самовоспитание субъектов образовательного процесса</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 xml:space="preserve">       21.Педагогическая культура и этика преподавателя</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22.Практика взаимодействия преподавателя и студента в зеркале социологических и</w:t>
      </w:r>
      <w:r w:rsidRPr="00FB7B20">
        <w:rPr>
          <w:rFonts w:ascii="Times New Roman" w:hAnsi="Times New Roman"/>
          <w:sz w:val="28"/>
          <w:szCs w:val="28"/>
        </w:rPr>
        <w:t>с</w:t>
      </w:r>
      <w:r w:rsidRPr="00FB7B20">
        <w:rPr>
          <w:rFonts w:ascii="Times New Roman" w:hAnsi="Times New Roman"/>
          <w:sz w:val="28"/>
          <w:szCs w:val="28"/>
        </w:rPr>
        <w:t>следований.</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lastRenderedPageBreak/>
        <w:t xml:space="preserve">       23.Преподаватель и студент -  равные и неравные друг другу личности в процессе взаимодействия.</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 xml:space="preserve"> 24 Лекция, семинар, лабораторные, курсовые работы, коллоквиум, практикум и, зачеты, экзамены, тестирование как формы учебной де</w:t>
      </w:r>
      <w:r w:rsidRPr="00FB7B20">
        <w:rPr>
          <w:rFonts w:ascii="Times New Roman" w:hAnsi="Times New Roman"/>
          <w:sz w:val="28"/>
          <w:szCs w:val="28"/>
        </w:rPr>
        <w:t>я</w:t>
      </w:r>
      <w:r w:rsidRPr="00FB7B20">
        <w:rPr>
          <w:rFonts w:ascii="Times New Roman" w:hAnsi="Times New Roman"/>
          <w:sz w:val="28"/>
          <w:szCs w:val="28"/>
        </w:rPr>
        <w:t>тельности</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25. Технологический  подход и специфика его реализации в сфере образования</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26Отличительные признаки образовательных технологий и их проектирование.</w:t>
      </w:r>
    </w:p>
    <w:p w:rsidR="00CA6215" w:rsidRPr="00FB7B20" w:rsidRDefault="00CA6215" w:rsidP="00232D6A">
      <w:pPr>
        <w:spacing w:after="0"/>
        <w:ind w:firstLine="709"/>
        <w:jc w:val="both"/>
        <w:rPr>
          <w:rFonts w:ascii="Times New Roman" w:hAnsi="Times New Roman"/>
          <w:sz w:val="28"/>
          <w:szCs w:val="28"/>
        </w:rPr>
      </w:pPr>
      <w:r w:rsidRPr="00FB7B20">
        <w:rPr>
          <w:rFonts w:ascii="Times New Roman" w:hAnsi="Times New Roman"/>
          <w:sz w:val="28"/>
          <w:szCs w:val="28"/>
        </w:rPr>
        <w:t>27.Основные технологии обучения (модульные, проблемные, контекстные,  диалоги</w:t>
      </w:r>
      <w:r w:rsidRPr="00FB7B20">
        <w:rPr>
          <w:rFonts w:ascii="Times New Roman" w:hAnsi="Times New Roman"/>
          <w:sz w:val="28"/>
          <w:szCs w:val="28"/>
        </w:rPr>
        <w:t>ч</w:t>
      </w:r>
      <w:r w:rsidRPr="00FB7B20">
        <w:rPr>
          <w:rFonts w:ascii="Times New Roman" w:hAnsi="Times New Roman"/>
          <w:sz w:val="28"/>
          <w:szCs w:val="28"/>
        </w:rPr>
        <w:t>ные, технологии сотрудничества, технология «дебаты»).</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28.Технологии актуализации потенциала субъектов образов</w:t>
      </w:r>
      <w:r w:rsidRPr="00FB7B20">
        <w:rPr>
          <w:rFonts w:ascii="Times New Roman" w:hAnsi="Times New Roman"/>
          <w:sz w:val="28"/>
          <w:szCs w:val="28"/>
        </w:rPr>
        <w:t>а</w:t>
      </w:r>
      <w:r w:rsidRPr="00FB7B20">
        <w:rPr>
          <w:rFonts w:ascii="Times New Roman" w:hAnsi="Times New Roman"/>
          <w:sz w:val="28"/>
          <w:szCs w:val="28"/>
        </w:rPr>
        <w:t>тельного процесса</w:t>
      </w:r>
    </w:p>
    <w:p w:rsidR="00CA6215" w:rsidRPr="00FB7B20" w:rsidRDefault="00CA6215" w:rsidP="00232D6A">
      <w:pPr>
        <w:spacing w:after="0"/>
        <w:ind w:firstLine="709"/>
        <w:jc w:val="both"/>
        <w:rPr>
          <w:rFonts w:ascii="Times New Roman" w:hAnsi="Times New Roman"/>
          <w:sz w:val="28"/>
          <w:szCs w:val="28"/>
        </w:rPr>
      </w:pPr>
      <w:r w:rsidRPr="00FB7B20">
        <w:rPr>
          <w:rFonts w:ascii="Times New Roman" w:hAnsi="Times New Roman"/>
          <w:sz w:val="28"/>
          <w:szCs w:val="28"/>
        </w:rPr>
        <w:t>29</w:t>
      </w:r>
      <w:r w:rsidR="00172E9A" w:rsidRPr="00FB7B20">
        <w:rPr>
          <w:rFonts w:ascii="Times New Roman" w:hAnsi="Times New Roman"/>
          <w:sz w:val="28"/>
          <w:szCs w:val="28"/>
        </w:rPr>
        <w:t>.</w:t>
      </w:r>
      <w:r w:rsidRPr="00FB7B20">
        <w:rPr>
          <w:rFonts w:ascii="Times New Roman" w:hAnsi="Times New Roman"/>
          <w:sz w:val="28"/>
          <w:szCs w:val="28"/>
        </w:rPr>
        <w:t>Методологические подходы к проектированию образовательных технологий :антропологический, гуманистический, системный, культурологический, личнос</w:t>
      </w:r>
      <w:r w:rsidRPr="00FB7B20">
        <w:rPr>
          <w:rFonts w:ascii="Times New Roman" w:hAnsi="Times New Roman"/>
          <w:sz w:val="28"/>
          <w:szCs w:val="28"/>
        </w:rPr>
        <w:t>т</w:t>
      </w:r>
      <w:r w:rsidRPr="00FB7B20">
        <w:rPr>
          <w:rFonts w:ascii="Times New Roman" w:hAnsi="Times New Roman"/>
          <w:sz w:val="28"/>
          <w:szCs w:val="28"/>
        </w:rPr>
        <w:t>ный</w:t>
      </w:r>
    </w:p>
    <w:p w:rsidR="00CA6215" w:rsidRPr="00FB7B20" w:rsidRDefault="00CA6215" w:rsidP="00232D6A">
      <w:pPr>
        <w:spacing w:after="0"/>
        <w:ind w:firstLine="709"/>
        <w:jc w:val="both"/>
        <w:rPr>
          <w:rFonts w:ascii="Times New Roman" w:hAnsi="Times New Roman"/>
          <w:sz w:val="28"/>
          <w:szCs w:val="28"/>
        </w:rPr>
      </w:pPr>
      <w:r w:rsidRPr="00FB7B20">
        <w:rPr>
          <w:rFonts w:ascii="Times New Roman" w:hAnsi="Times New Roman"/>
          <w:sz w:val="28"/>
          <w:szCs w:val="28"/>
        </w:rPr>
        <w:t>30.Выбор образовательных технологий</w:t>
      </w:r>
    </w:p>
    <w:p w:rsidR="00CA6215" w:rsidRPr="00FB7B20" w:rsidRDefault="00CA6215" w:rsidP="00232D6A">
      <w:pPr>
        <w:spacing w:after="0"/>
        <w:ind w:firstLine="709"/>
        <w:jc w:val="both"/>
        <w:rPr>
          <w:rFonts w:ascii="Times New Roman" w:hAnsi="Times New Roman"/>
          <w:sz w:val="28"/>
          <w:szCs w:val="28"/>
        </w:rPr>
      </w:pPr>
      <w:r w:rsidRPr="00FB7B20">
        <w:rPr>
          <w:rFonts w:ascii="Times New Roman" w:hAnsi="Times New Roman"/>
          <w:sz w:val="28"/>
          <w:szCs w:val="28"/>
        </w:rPr>
        <w:t>31.Разнообразие моделей образовательных технологий: эталонная, описательная, программно-алгоритмическая, вер</w:t>
      </w:r>
      <w:r w:rsidRPr="00FB7B20">
        <w:rPr>
          <w:rFonts w:ascii="Times New Roman" w:hAnsi="Times New Roman"/>
          <w:sz w:val="28"/>
          <w:szCs w:val="28"/>
        </w:rPr>
        <w:t>о</w:t>
      </w:r>
      <w:r w:rsidRPr="00FB7B20">
        <w:rPr>
          <w:rFonts w:ascii="Times New Roman" w:hAnsi="Times New Roman"/>
          <w:sz w:val="28"/>
          <w:szCs w:val="28"/>
        </w:rPr>
        <w:t>ятностная, неопределенная.</w:t>
      </w:r>
    </w:p>
    <w:p w:rsidR="00CA6215" w:rsidRPr="00FB7B20" w:rsidRDefault="00CA6215" w:rsidP="00232D6A">
      <w:pPr>
        <w:spacing w:after="0"/>
        <w:ind w:firstLine="709"/>
        <w:jc w:val="both"/>
        <w:rPr>
          <w:rFonts w:ascii="Times New Roman" w:hAnsi="Times New Roman"/>
          <w:sz w:val="28"/>
          <w:szCs w:val="28"/>
        </w:rPr>
      </w:pPr>
      <w:r w:rsidRPr="00FB7B20">
        <w:rPr>
          <w:rFonts w:ascii="Times New Roman" w:hAnsi="Times New Roman"/>
          <w:sz w:val="28"/>
          <w:szCs w:val="28"/>
        </w:rPr>
        <w:t>32.Логика проектирования образовательной технологии: прогнозирование возмо</w:t>
      </w:r>
      <w:r w:rsidRPr="00FB7B20">
        <w:rPr>
          <w:rFonts w:ascii="Times New Roman" w:hAnsi="Times New Roman"/>
          <w:sz w:val="28"/>
          <w:szCs w:val="28"/>
        </w:rPr>
        <w:t>ж</w:t>
      </w:r>
      <w:r w:rsidRPr="00FB7B20">
        <w:rPr>
          <w:rFonts w:ascii="Times New Roman" w:hAnsi="Times New Roman"/>
          <w:sz w:val="28"/>
          <w:szCs w:val="28"/>
        </w:rPr>
        <w:t>ностей, конструирование алгоритма, моделирование стратегий</w:t>
      </w:r>
    </w:p>
    <w:p w:rsidR="00CA6215" w:rsidRPr="00FB7B20" w:rsidRDefault="00CA6215" w:rsidP="00232D6A">
      <w:pPr>
        <w:spacing w:after="0"/>
        <w:ind w:firstLine="709"/>
        <w:rPr>
          <w:rFonts w:ascii="Times New Roman" w:hAnsi="Times New Roman"/>
          <w:sz w:val="28"/>
          <w:szCs w:val="28"/>
        </w:rPr>
      </w:pPr>
      <w:r w:rsidRPr="00FB7B20">
        <w:rPr>
          <w:rFonts w:ascii="Times New Roman" w:hAnsi="Times New Roman"/>
          <w:sz w:val="28"/>
          <w:szCs w:val="28"/>
        </w:rPr>
        <w:t>33.Стратегии появления новых образовательных технологий: технологическая интерпретация теории</w:t>
      </w:r>
      <w:r w:rsidR="00F84C2B" w:rsidRPr="00FB7B20">
        <w:rPr>
          <w:rFonts w:ascii="Times New Roman" w:hAnsi="Times New Roman"/>
          <w:sz w:val="28"/>
          <w:szCs w:val="28"/>
        </w:rPr>
        <w:t>,</w:t>
      </w:r>
      <w:r w:rsidRPr="00FB7B20">
        <w:rPr>
          <w:rFonts w:ascii="Times New Roman" w:hAnsi="Times New Roman"/>
          <w:sz w:val="28"/>
          <w:szCs w:val="28"/>
        </w:rPr>
        <w:t xml:space="preserve"> анализ и обобщ</w:t>
      </w:r>
      <w:r w:rsidRPr="00FB7B20">
        <w:rPr>
          <w:rFonts w:ascii="Times New Roman" w:hAnsi="Times New Roman"/>
          <w:sz w:val="28"/>
          <w:szCs w:val="28"/>
        </w:rPr>
        <w:t>е</w:t>
      </w:r>
      <w:r w:rsidRPr="00FB7B20">
        <w:rPr>
          <w:rFonts w:ascii="Times New Roman" w:hAnsi="Times New Roman"/>
          <w:sz w:val="28"/>
          <w:szCs w:val="28"/>
        </w:rPr>
        <w:t>ние опыта</w:t>
      </w:r>
    </w:p>
    <w:p w:rsidR="00F84C2B" w:rsidRPr="00FB7B20" w:rsidRDefault="00F84C2B" w:rsidP="00172E9A">
      <w:pPr>
        <w:spacing w:after="0"/>
        <w:ind w:left="448"/>
        <w:rPr>
          <w:rFonts w:ascii="Times New Roman" w:hAnsi="Times New Roman"/>
          <w:sz w:val="28"/>
          <w:szCs w:val="28"/>
        </w:rPr>
      </w:pPr>
    </w:p>
    <w:p w:rsidR="00836E98" w:rsidRPr="00FB7B20" w:rsidRDefault="00836E98" w:rsidP="000F2C40">
      <w:pPr>
        <w:pStyle w:val="af5"/>
        <w:ind w:firstLine="720"/>
        <w:jc w:val="center"/>
        <w:rPr>
          <w:rFonts w:ascii="Times New Roman" w:hAnsi="Times New Roman"/>
          <w:b/>
          <w:sz w:val="28"/>
          <w:szCs w:val="28"/>
        </w:rPr>
      </w:pPr>
    </w:p>
    <w:p w:rsidR="00836E98" w:rsidRPr="00FB7B20" w:rsidRDefault="00836E98" w:rsidP="00836E98">
      <w:pPr>
        <w:pStyle w:val="af2"/>
        <w:tabs>
          <w:tab w:val="left" w:pos="993"/>
        </w:tabs>
        <w:spacing w:after="0"/>
        <w:ind w:firstLine="567"/>
        <w:jc w:val="center"/>
        <w:rPr>
          <w:rFonts w:ascii="Times New Roman" w:hAnsi="Times New Roman"/>
          <w:sz w:val="28"/>
          <w:szCs w:val="28"/>
        </w:rPr>
      </w:pPr>
      <w:r w:rsidRPr="00FB7B20">
        <w:rPr>
          <w:rFonts w:ascii="Times New Roman" w:hAnsi="Times New Roman"/>
          <w:sz w:val="28"/>
          <w:szCs w:val="28"/>
        </w:rPr>
        <w:t>СОЦИОЛОГИЧЕСКАЯ АНКЕТА</w:t>
      </w:r>
    </w:p>
    <w:p w:rsidR="00836E98" w:rsidRPr="00FB7B20" w:rsidRDefault="00836E98" w:rsidP="000F2C40">
      <w:pPr>
        <w:pStyle w:val="af5"/>
        <w:ind w:firstLine="720"/>
        <w:jc w:val="center"/>
        <w:rPr>
          <w:rFonts w:ascii="Times New Roman" w:hAnsi="Times New Roman"/>
          <w:b/>
          <w:sz w:val="28"/>
          <w:szCs w:val="28"/>
        </w:rPr>
      </w:pPr>
    </w:p>
    <w:p w:rsidR="000F2C40" w:rsidRPr="00FB7B20" w:rsidRDefault="000F2C40" w:rsidP="000F2C40">
      <w:pPr>
        <w:pStyle w:val="af5"/>
        <w:ind w:firstLine="720"/>
        <w:jc w:val="both"/>
        <w:rPr>
          <w:rFonts w:ascii="Times New Roman" w:hAnsi="Times New Roman"/>
          <w:i/>
          <w:sz w:val="28"/>
          <w:szCs w:val="28"/>
        </w:rPr>
      </w:pPr>
      <w:r w:rsidRPr="00FB7B20">
        <w:rPr>
          <w:rFonts w:ascii="Times New Roman" w:hAnsi="Times New Roman"/>
          <w:i/>
          <w:sz w:val="28"/>
          <w:szCs w:val="28"/>
        </w:rPr>
        <w:t xml:space="preserve">Уважаемые аспиранты и соискатели! Вы прослушали курс лекций и семинаров «Психология и педагогика высшей школы». Мы обсуждали проблемы, возникающие в Вашей педагогической деятельности и затрудняющие ваше общение со студентами и с коллегами. Заключительным этапом нашей с вами работы является анкетирование. Ваши искренние ответы окажут нам неоценимую помощь в исследовании условий эффективности вашей педагогической деятельности. </w:t>
      </w:r>
    </w:p>
    <w:p w:rsidR="000F2C40" w:rsidRPr="00FB7B20" w:rsidRDefault="000F2C40" w:rsidP="000F2C40">
      <w:pPr>
        <w:pStyle w:val="af5"/>
        <w:jc w:val="both"/>
        <w:rPr>
          <w:rFonts w:ascii="Times New Roman" w:hAnsi="Times New Roman"/>
          <w:i/>
          <w:sz w:val="28"/>
          <w:szCs w:val="28"/>
        </w:rPr>
      </w:pPr>
      <w:r w:rsidRPr="00FB7B20">
        <w:rPr>
          <w:rFonts w:ascii="Times New Roman" w:hAnsi="Times New Roman"/>
          <w:i/>
          <w:sz w:val="28"/>
          <w:szCs w:val="28"/>
        </w:rPr>
        <w:tab/>
        <w:t>Чтобы заполнить анкету, обведите кружочком цифровой трёхзначный код, того варианта ответа, который совпадает с Вашим мнением, либо напишите свой ответ в указанном месте.</w:t>
      </w:r>
    </w:p>
    <w:p w:rsidR="000F2C40" w:rsidRPr="00FB7B20" w:rsidRDefault="000F2C40" w:rsidP="000F2C40">
      <w:pPr>
        <w:pStyle w:val="af2"/>
        <w:tabs>
          <w:tab w:val="left" w:pos="993"/>
        </w:tabs>
        <w:spacing w:after="0"/>
        <w:ind w:firstLine="567"/>
        <w:jc w:val="both"/>
        <w:rPr>
          <w:rFonts w:ascii="Times New Roman" w:hAnsi="Times New Roman"/>
          <w:sz w:val="28"/>
          <w:szCs w:val="28"/>
        </w:rPr>
      </w:pPr>
    </w:p>
    <w:p w:rsidR="000F2C40" w:rsidRPr="00FB7B20" w:rsidRDefault="000F2C40" w:rsidP="000F2C40">
      <w:pPr>
        <w:pStyle w:val="af5"/>
        <w:jc w:val="both"/>
        <w:rPr>
          <w:rFonts w:ascii="Times New Roman" w:hAnsi="Times New Roman"/>
          <w:b/>
          <w:sz w:val="28"/>
          <w:szCs w:val="28"/>
        </w:rPr>
      </w:pPr>
    </w:p>
    <w:p w:rsidR="000F2C40" w:rsidRPr="00FB7B20" w:rsidRDefault="000F2C40" w:rsidP="000F2C40">
      <w:pPr>
        <w:pStyle w:val="af5"/>
        <w:jc w:val="both"/>
        <w:rPr>
          <w:rFonts w:ascii="Times New Roman" w:hAnsi="Times New Roman"/>
          <w:b/>
          <w:sz w:val="28"/>
          <w:szCs w:val="28"/>
        </w:rPr>
      </w:pPr>
      <w:r w:rsidRPr="00FB7B20">
        <w:rPr>
          <w:rFonts w:ascii="Times New Roman" w:hAnsi="Times New Roman"/>
          <w:b/>
          <w:sz w:val="28"/>
          <w:szCs w:val="28"/>
        </w:rPr>
        <w:t>Задумайтесь и попробуйте ответить на следующие вопросы</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b/>
          <w:sz w:val="28"/>
          <w:szCs w:val="28"/>
        </w:rPr>
      </w:pPr>
      <w:r w:rsidRPr="00FB7B20">
        <w:rPr>
          <w:rFonts w:ascii="Times New Roman" w:hAnsi="Times New Roman"/>
          <w:b/>
          <w:sz w:val="28"/>
          <w:szCs w:val="28"/>
        </w:rPr>
        <w:t>1. Закончилось или нет мое самоопределение?</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lastRenderedPageBreak/>
        <w:t>001 да</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002 скорее да, чем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003 скорее нет, чем да</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004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005 затрудняюсь ответить</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b/>
          <w:sz w:val="28"/>
          <w:szCs w:val="28"/>
        </w:rPr>
      </w:pPr>
      <w:r w:rsidRPr="00FB7B20">
        <w:rPr>
          <w:rFonts w:ascii="Times New Roman" w:hAnsi="Times New Roman"/>
          <w:b/>
          <w:sz w:val="28"/>
          <w:szCs w:val="28"/>
        </w:rPr>
        <w:t>2. На что я ориентируюсь в своей педагогической деятельности?</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006 на дело</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007 на себя</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008 на других</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b/>
          <w:sz w:val="28"/>
          <w:szCs w:val="28"/>
        </w:rPr>
      </w:pPr>
      <w:r w:rsidRPr="00FB7B20">
        <w:rPr>
          <w:rFonts w:ascii="Times New Roman" w:hAnsi="Times New Roman"/>
          <w:b/>
          <w:sz w:val="28"/>
          <w:szCs w:val="28"/>
        </w:rPr>
        <w:t>3. Насколько я актуализирую в своей педагогической деятельности</w:t>
      </w:r>
    </w:p>
    <w:p w:rsidR="000F2C40" w:rsidRPr="00FB7B20" w:rsidRDefault="000F2C40" w:rsidP="000F2C40">
      <w:pPr>
        <w:pStyle w:val="af5"/>
        <w:jc w:val="both"/>
        <w:rPr>
          <w:rFonts w:ascii="Times New Roman" w:hAnsi="Times New Roman"/>
          <w:i/>
          <w:sz w:val="28"/>
          <w:szCs w:val="28"/>
        </w:rPr>
      </w:pPr>
      <w:r w:rsidRPr="00FB7B20">
        <w:rPr>
          <w:rFonts w:ascii="Times New Roman" w:hAnsi="Times New Roman"/>
          <w:i/>
          <w:sz w:val="28"/>
          <w:szCs w:val="28"/>
        </w:rPr>
        <w:t>Свои знания</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009 полностью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010 скорее актуализирую, чем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011 скорее не актуализирую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012 вообще не актуализирую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013 затрудняюсь ответить</w:t>
      </w:r>
    </w:p>
    <w:p w:rsidR="000F2C40" w:rsidRPr="00FB7B20" w:rsidRDefault="000F2C40" w:rsidP="000F2C40">
      <w:pPr>
        <w:pStyle w:val="af5"/>
        <w:jc w:val="both"/>
        <w:rPr>
          <w:rFonts w:ascii="Times New Roman" w:hAnsi="Times New Roman"/>
          <w:i/>
          <w:sz w:val="28"/>
          <w:szCs w:val="28"/>
        </w:rPr>
      </w:pPr>
      <w:r w:rsidRPr="00FB7B20">
        <w:rPr>
          <w:rFonts w:ascii="Times New Roman" w:hAnsi="Times New Roman"/>
          <w:i/>
          <w:sz w:val="28"/>
          <w:szCs w:val="28"/>
        </w:rPr>
        <w:t>Свои умения</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014 полностью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015 скорее актуализирую, чем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016 скорее не актуализирую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017 вообще не актуализирую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018 затрудняюсь ответить</w:t>
      </w:r>
    </w:p>
    <w:p w:rsidR="000F2C40" w:rsidRPr="00FB7B20" w:rsidRDefault="000F2C40" w:rsidP="000F2C40">
      <w:pPr>
        <w:pStyle w:val="af5"/>
        <w:jc w:val="both"/>
        <w:rPr>
          <w:rFonts w:ascii="Times New Roman" w:hAnsi="Times New Roman"/>
          <w:i/>
          <w:sz w:val="28"/>
          <w:szCs w:val="28"/>
        </w:rPr>
      </w:pPr>
      <w:r w:rsidRPr="00FB7B20">
        <w:rPr>
          <w:rFonts w:ascii="Times New Roman" w:hAnsi="Times New Roman"/>
          <w:i/>
          <w:sz w:val="28"/>
          <w:szCs w:val="28"/>
        </w:rPr>
        <w:t>Свой жизненный опыт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019 полностью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020 скорее актуализирую, чем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021 скорее не актуализирую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022 вообще не актуализирую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023 затрудняюсь ответить</w:t>
      </w:r>
    </w:p>
    <w:p w:rsidR="000F2C40" w:rsidRPr="00FB7B20" w:rsidRDefault="000F2C40" w:rsidP="000F2C40">
      <w:pPr>
        <w:pStyle w:val="af5"/>
        <w:jc w:val="both"/>
        <w:rPr>
          <w:rFonts w:ascii="Times New Roman" w:hAnsi="Times New Roman"/>
          <w:i/>
          <w:sz w:val="28"/>
          <w:szCs w:val="28"/>
        </w:rPr>
      </w:pPr>
      <w:r w:rsidRPr="00FB7B20">
        <w:rPr>
          <w:rFonts w:ascii="Times New Roman" w:hAnsi="Times New Roman"/>
          <w:i/>
          <w:sz w:val="28"/>
          <w:szCs w:val="28"/>
        </w:rPr>
        <w:t>Себя как личность</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024 полностью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025 скорее актуализирую, чем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026 скорее не актуализирую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027 вообще не актуализирую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028 затрудняюсь ответить</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b/>
          <w:sz w:val="28"/>
          <w:szCs w:val="28"/>
        </w:rPr>
      </w:pPr>
      <w:r w:rsidRPr="00FB7B20">
        <w:rPr>
          <w:rFonts w:ascii="Times New Roman" w:hAnsi="Times New Roman"/>
          <w:b/>
          <w:sz w:val="28"/>
          <w:szCs w:val="28"/>
        </w:rPr>
        <w:t>4. Насколько я адаптировался к педагогической деятельности?</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029 да полностью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030 скорее да, чем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031 скорее нет, чем да</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032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033 затрудняюсь ответить</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b/>
          <w:sz w:val="28"/>
          <w:szCs w:val="28"/>
        </w:rPr>
      </w:pPr>
      <w:r w:rsidRPr="00FB7B20">
        <w:rPr>
          <w:rFonts w:ascii="Times New Roman" w:hAnsi="Times New Roman"/>
          <w:b/>
          <w:sz w:val="28"/>
          <w:szCs w:val="28"/>
        </w:rPr>
        <w:t>5. Преподавательская деятельность – это моё призвание</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lastRenderedPageBreak/>
        <w:t>034 да полностью</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035 скорее да, чем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036 скорее нет, чем да</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037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038 затрудняюсь ответить</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b/>
          <w:sz w:val="28"/>
          <w:szCs w:val="28"/>
        </w:rPr>
      </w:pPr>
      <w:r w:rsidRPr="00FB7B20">
        <w:rPr>
          <w:rFonts w:ascii="Times New Roman" w:hAnsi="Times New Roman"/>
          <w:b/>
          <w:sz w:val="28"/>
          <w:szCs w:val="28"/>
        </w:rPr>
        <w:t>6. Как часто в педагогической деятельности я сталкиваюсь с проблемами, не имеющими готовых решений?</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039 постоянно</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040 довольно часто</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041 иногда</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042 очень редко</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043 никогда</w:t>
      </w:r>
    </w:p>
    <w:p w:rsidR="000F2C40" w:rsidRPr="00FB7B20" w:rsidRDefault="000F2C40" w:rsidP="000F2C40">
      <w:pPr>
        <w:pStyle w:val="af5"/>
        <w:jc w:val="both"/>
        <w:rPr>
          <w:rFonts w:ascii="Times New Roman" w:hAnsi="Times New Roman"/>
          <w:b/>
          <w:sz w:val="28"/>
          <w:szCs w:val="28"/>
        </w:rPr>
      </w:pPr>
    </w:p>
    <w:p w:rsidR="000F2C40" w:rsidRPr="00FB7B20" w:rsidRDefault="000F2C40" w:rsidP="000F2C40">
      <w:pPr>
        <w:pStyle w:val="af5"/>
        <w:jc w:val="both"/>
        <w:rPr>
          <w:rFonts w:ascii="Times New Roman" w:hAnsi="Times New Roman"/>
          <w:b/>
          <w:sz w:val="28"/>
          <w:szCs w:val="28"/>
        </w:rPr>
      </w:pPr>
      <w:r w:rsidRPr="00FB7B20">
        <w:rPr>
          <w:rFonts w:ascii="Times New Roman" w:hAnsi="Times New Roman"/>
          <w:b/>
          <w:sz w:val="28"/>
          <w:szCs w:val="28"/>
        </w:rPr>
        <w:t>7. Каковы источники (причины) моих проблем в педагогической деятельности?</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044 неправильная оценка ситуации</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045 неправильный выбор действий в ситуации</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046 необдуманные решения</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047 переоценка собственных сил</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048 собственная пассивность</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049 плохие отношения с другими людьми, их противодействие</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050 неблагоприятное стечение обстоятельств</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051 другое ______________________________</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b/>
          <w:sz w:val="28"/>
          <w:szCs w:val="28"/>
        </w:rPr>
      </w:pPr>
      <w:r w:rsidRPr="00FB7B20">
        <w:rPr>
          <w:rFonts w:ascii="Times New Roman" w:hAnsi="Times New Roman"/>
          <w:b/>
          <w:sz w:val="28"/>
          <w:szCs w:val="28"/>
        </w:rPr>
        <w:t>8. Какую стратегию поведения я выбираю в затруднительных педагогических ситуациях?</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052 принимаю решение незамедлительно</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053 откладываю принятие решения</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054 перекладываю принятие решения на других</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055 ухожу от решения проблем</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b/>
          <w:sz w:val="28"/>
          <w:szCs w:val="28"/>
        </w:rPr>
      </w:pPr>
      <w:r w:rsidRPr="00FB7B20">
        <w:rPr>
          <w:rFonts w:ascii="Times New Roman" w:hAnsi="Times New Roman"/>
          <w:b/>
          <w:sz w:val="28"/>
          <w:szCs w:val="28"/>
        </w:rPr>
        <w:t>9. Я считаю необходимым формулировать профессиональные цели своей жизни</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056 да</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057 скорее да, чем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058 скорее нет, чем да</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059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060 затрудняюсь ответить</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b/>
          <w:sz w:val="28"/>
          <w:szCs w:val="28"/>
        </w:rPr>
      </w:pPr>
      <w:r w:rsidRPr="00FB7B20">
        <w:rPr>
          <w:rFonts w:ascii="Times New Roman" w:hAnsi="Times New Roman"/>
          <w:b/>
          <w:sz w:val="28"/>
          <w:szCs w:val="28"/>
        </w:rPr>
        <w:t>10. Я не могу четко сформулировать свою профессиональную цель</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061 часто</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062 иногда</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063 редко</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064 никогда</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b/>
          <w:sz w:val="28"/>
          <w:szCs w:val="28"/>
        </w:rPr>
      </w:pPr>
      <w:r w:rsidRPr="00FB7B20">
        <w:rPr>
          <w:rFonts w:ascii="Times New Roman" w:hAnsi="Times New Roman"/>
          <w:b/>
          <w:sz w:val="28"/>
          <w:szCs w:val="28"/>
        </w:rPr>
        <w:t>11. Я хочу развивать себя</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065 да</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066 скорее да, чем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067 скорее нет, чем да</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068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069 затрудняюсь ответить</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12. Развитие моего личного потенциала сдерживает</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080"/>
        <w:gridCol w:w="1080"/>
        <w:gridCol w:w="1080"/>
        <w:gridCol w:w="1260"/>
        <w:gridCol w:w="1260"/>
      </w:tblGrid>
      <w:tr w:rsidR="000F2C40" w:rsidRPr="00FB7B20">
        <w:tc>
          <w:tcPr>
            <w:tcW w:w="3420" w:type="dxa"/>
          </w:tcPr>
          <w:p w:rsidR="000F2C40" w:rsidRPr="00FB7B20" w:rsidRDefault="000F2C40" w:rsidP="00F84C2B">
            <w:pPr>
              <w:pStyle w:val="af5"/>
              <w:jc w:val="both"/>
              <w:rPr>
                <w:rFonts w:ascii="Times New Roman" w:hAnsi="Times New Roman"/>
                <w:sz w:val="28"/>
                <w:szCs w:val="28"/>
              </w:rPr>
            </w:pP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постоянно</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часто</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иногда</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редко</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никогда</w:t>
            </w:r>
          </w:p>
        </w:tc>
      </w:tr>
      <w:tr w:rsidR="000F2C40" w:rsidRPr="00FB7B20">
        <w:tc>
          <w:tcPr>
            <w:tcW w:w="342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лень</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070</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071</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072</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073</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074</w:t>
            </w:r>
          </w:p>
        </w:tc>
      </w:tr>
      <w:tr w:rsidR="000F2C40" w:rsidRPr="00FB7B20">
        <w:tc>
          <w:tcPr>
            <w:tcW w:w="342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устоявшиеся привычки</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075</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076</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077</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078</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079</w:t>
            </w:r>
          </w:p>
        </w:tc>
      </w:tr>
      <w:tr w:rsidR="000F2C40" w:rsidRPr="00FB7B20">
        <w:tc>
          <w:tcPr>
            <w:tcW w:w="342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излишняя напряженность</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080</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081</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082</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083</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084</w:t>
            </w:r>
          </w:p>
        </w:tc>
      </w:tr>
      <w:tr w:rsidR="000F2C40" w:rsidRPr="00FB7B20">
        <w:tc>
          <w:tcPr>
            <w:tcW w:w="342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слабая целеустремленность</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085</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086</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087</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088</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089</w:t>
            </w:r>
          </w:p>
        </w:tc>
      </w:tr>
      <w:tr w:rsidR="000F2C40" w:rsidRPr="00FB7B20">
        <w:tc>
          <w:tcPr>
            <w:tcW w:w="342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недостаточные возможности</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090</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091</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092</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093</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094</w:t>
            </w:r>
          </w:p>
        </w:tc>
      </w:tr>
      <w:tr w:rsidR="000F2C40" w:rsidRPr="00FB7B20">
        <w:tc>
          <w:tcPr>
            <w:tcW w:w="342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излишняя серьезность</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095</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096</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097</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098</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099</w:t>
            </w:r>
          </w:p>
        </w:tc>
      </w:tr>
      <w:tr w:rsidR="000F2C40" w:rsidRPr="00FB7B20">
        <w:tc>
          <w:tcPr>
            <w:tcW w:w="342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избегание риска</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100</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101</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102</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103</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104</w:t>
            </w:r>
          </w:p>
        </w:tc>
      </w:tr>
      <w:tr w:rsidR="000F2C40" w:rsidRPr="00FB7B20">
        <w:tc>
          <w:tcPr>
            <w:tcW w:w="342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неспособность учиться на ошибках</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105</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106</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107</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108</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109</w:t>
            </w:r>
          </w:p>
        </w:tc>
      </w:tr>
      <w:tr w:rsidR="000F2C40" w:rsidRPr="00FB7B20">
        <w:tc>
          <w:tcPr>
            <w:tcW w:w="342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склонность не доводить дело до конца</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110</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111</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112</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113</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114</w:t>
            </w:r>
          </w:p>
        </w:tc>
      </w:tr>
      <w:tr w:rsidR="000F2C40" w:rsidRPr="00FB7B20">
        <w:tc>
          <w:tcPr>
            <w:tcW w:w="342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несистематизированное решение проблем</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115</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116</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117</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118</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119</w:t>
            </w:r>
          </w:p>
        </w:tc>
      </w:tr>
      <w:tr w:rsidR="000F2C40" w:rsidRPr="00FB7B20">
        <w:tc>
          <w:tcPr>
            <w:tcW w:w="342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предпочтение стандартных решений</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120</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121</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122</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123</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124</w:t>
            </w:r>
          </w:p>
        </w:tc>
      </w:tr>
    </w:tbl>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13. В своей педагогической деятельности я придерживаюсь следующих стратегий</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900"/>
        <w:gridCol w:w="1260"/>
        <w:gridCol w:w="1260"/>
        <w:gridCol w:w="1440"/>
      </w:tblGrid>
      <w:tr w:rsidR="000F2C40" w:rsidRPr="00FB7B20">
        <w:tc>
          <w:tcPr>
            <w:tcW w:w="2340" w:type="dxa"/>
          </w:tcPr>
          <w:p w:rsidR="000F2C40" w:rsidRPr="00FB7B20" w:rsidRDefault="000F2C40" w:rsidP="00F84C2B">
            <w:pPr>
              <w:pStyle w:val="af5"/>
              <w:jc w:val="both"/>
              <w:rPr>
                <w:rFonts w:ascii="Times New Roman" w:hAnsi="Times New Roman"/>
                <w:sz w:val="28"/>
                <w:szCs w:val="28"/>
              </w:rPr>
            </w:pP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постоянно</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часто</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иногда</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редко</w:t>
            </w:r>
          </w:p>
        </w:tc>
        <w:tc>
          <w:tcPr>
            <w:tcW w:w="144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никогда</w:t>
            </w:r>
          </w:p>
        </w:tc>
      </w:tr>
      <w:tr w:rsidR="000F2C40" w:rsidRPr="00FB7B20">
        <w:tc>
          <w:tcPr>
            <w:tcW w:w="23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сотрудничество</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125</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126</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127</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128</w:t>
            </w:r>
          </w:p>
        </w:tc>
        <w:tc>
          <w:tcPr>
            <w:tcW w:w="14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129</w:t>
            </w:r>
          </w:p>
        </w:tc>
      </w:tr>
      <w:tr w:rsidR="000F2C40" w:rsidRPr="00FB7B20">
        <w:tc>
          <w:tcPr>
            <w:tcW w:w="23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противоборство</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130</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131</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132</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133</w:t>
            </w:r>
          </w:p>
        </w:tc>
        <w:tc>
          <w:tcPr>
            <w:tcW w:w="14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134</w:t>
            </w:r>
          </w:p>
        </w:tc>
      </w:tr>
      <w:tr w:rsidR="000F2C40" w:rsidRPr="00FB7B20">
        <w:tc>
          <w:tcPr>
            <w:tcW w:w="23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организация</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135</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136</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137</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138</w:t>
            </w:r>
          </w:p>
        </w:tc>
        <w:tc>
          <w:tcPr>
            <w:tcW w:w="14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139</w:t>
            </w:r>
          </w:p>
        </w:tc>
      </w:tr>
      <w:tr w:rsidR="000F2C40" w:rsidRPr="00FB7B20">
        <w:tc>
          <w:tcPr>
            <w:tcW w:w="23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коммуникация</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140</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141</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142</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143</w:t>
            </w:r>
          </w:p>
        </w:tc>
        <w:tc>
          <w:tcPr>
            <w:tcW w:w="14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144</w:t>
            </w:r>
          </w:p>
        </w:tc>
      </w:tr>
      <w:tr w:rsidR="000F2C40" w:rsidRPr="00FB7B20">
        <w:tc>
          <w:tcPr>
            <w:tcW w:w="23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регуляция</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145</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146</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147</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148</w:t>
            </w:r>
          </w:p>
        </w:tc>
        <w:tc>
          <w:tcPr>
            <w:tcW w:w="14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149</w:t>
            </w:r>
          </w:p>
        </w:tc>
      </w:tr>
      <w:tr w:rsidR="000F2C40" w:rsidRPr="00FB7B20">
        <w:tc>
          <w:tcPr>
            <w:tcW w:w="23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мотивирование</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150</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151</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152</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153</w:t>
            </w:r>
          </w:p>
        </w:tc>
        <w:tc>
          <w:tcPr>
            <w:tcW w:w="14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154</w:t>
            </w:r>
          </w:p>
        </w:tc>
      </w:tr>
      <w:tr w:rsidR="000F2C40" w:rsidRPr="00FB7B20">
        <w:tc>
          <w:tcPr>
            <w:tcW w:w="23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убеждение</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155</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156</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157</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158</w:t>
            </w:r>
          </w:p>
        </w:tc>
        <w:tc>
          <w:tcPr>
            <w:tcW w:w="14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159</w:t>
            </w:r>
          </w:p>
        </w:tc>
      </w:tr>
      <w:tr w:rsidR="000F2C40" w:rsidRPr="00FB7B20">
        <w:tc>
          <w:tcPr>
            <w:tcW w:w="23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принуждение</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160</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161</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162</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163</w:t>
            </w:r>
          </w:p>
        </w:tc>
        <w:tc>
          <w:tcPr>
            <w:tcW w:w="14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164</w:t>
            </w:r>
          </w:p>
        </w:tc>
      </w:tr>
      <w:tr w:rsidR="000F2C40" w:rsidRPr="00FB7B20">
        <w:tc>
          <w:tcPr>
            <w:tcW w:w="23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оценка</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165</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166</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167</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168</w:t>
            </w:r>
          </w:p>
        </w:tc>
        <w:tc>
          <w:tcPr>
            <w:tcW w:w="14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169</w:t>
            </w:r>
          </w:p>
        </w:tc>
      </w:tr>
      <w:tr w:rsidR="000F2C40" w:rsidRPr="00FB7B20">
        <w:tc>
          <w:tcPr>
            <w:tcW w:w="23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контроль</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170</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171</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172</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173</w:t>
            </w:r>
          </w:p>
        </w:tc>
        <w:tc>
          <w:tcPr>
            <w:tcW w:w="14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174</w:t>
            </w:r>
          </w:p>
        </w:tc>
      </w:tr>
      <w:tr w:rsidR="000F2C40" w:rsidRPr="00FB7B20">
        <w:tc>
          <w:tcPr>
            <w:tcW w:w="23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 xml:space="preserve">оправданный </w:t>
            </w:r>
            <w:r w:rsidRPr="00FB7B20">
              <w:rPr>
                <w:rFonts w:ascii="Times New Roman" w:hAnsi="Times New Roman"/>
                <w:sz w:val="28"/>
                <w:szCs w:val="28"/>
              </w:rPr>
              <w:lastRenderedPageBreak/>
              <w:t>риск</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lastRenderedPageBreak/>
              <w:t>175</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176</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177</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178</w:t>
            </w:r>
          </w:p>
        </w:tc>
        <w:tc>
          <w:tcPr>
            <w:tcW w:w="14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179</w:t>
            </w:r>
          </w:p>
        </w:tc>
      </w:tr>
      <w:tr w:rsidR="000F2C40" w:rsidRPr="00FB7B20">
        <w:tc>
          <w:tcPr>
            <w:tcW w:w="23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lastRenderedPageBreak/>
              <w:t>введение нового</w:t>
            </w:r>
          </w:p>
        </w:tc>
        <w:tc>
          <w:tcPr>
            <w:tcW w:w="12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180</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181</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182</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183</w:t>
            </w:r>
          </w:p>
        </w:tc>
        <w:tc>
          <w:tcPr>
            <w:tcW w:w="144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184</w:t>
            </w:r>
          </w:p>
        </w:tc>
      </w:tr>
    </w:tbl>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14. Я умею оказывать педагогическое воздействие</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185 да</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186 скорее да, чем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187 скорее нет, чем да</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188 нет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189 затрудняюсь ответить</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 xml:space="preserve">15. Наиболее существенным при педагогическом воздействии является </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(не более 3-х вариантов)</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190 понимание процесса воздействия</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191 соответствующий внешний вид</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192 уверенность в себе</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193 ясное изложение мыслей</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194 реалистическое представление о себе</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195 умение прислушиваться к себе</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196 другое _________________</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16. Для преподавателя важнее всего подготовка</w:t>
      </w:r>
    </w:p>
    <w:p w:rsidR="000F2C40" w:rsidRPr="00FB7B20" w:rsidRDefault="000F2C40" w:rsidP="000F2C40">
      <w:pPr>
        <w:pStyle w:val="af5"/>
        <w:jc w:val="both"/>
        <w:rPr>
          <w:rFonts w:ascii="Times New Roman" w:hAnsi="Times New Roman"/>
          <w:sz w:val="28"/>
          <w:szCs w:val="28"/>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080"/>
        <w:gridCol w:w="1080"/>
        <w:gridCol w:w="900"/>
        <w:gridCol w:w="1080"/>
        <w:gridCol w:w="1260"/>
      </w:tblGrid>
      <w:tr w:rsidR="000F2C40" w:rsidRPr="00FB7B20">
        <w:tc>
          <w:tcPr>
            <w:tcW w:w="2880" w:type="dxa"/>
          </w:tcPr>
          <w:p w:rsidR="000F2C40" w:rsidRPr="00FB7B20" w:rsidRDefault="000F2C40" w:rsidP="00F84C2B">
            <w:pPr>
              <w:pStyle w:val="af5"/>
              <w:jc w:val="both"/>
              <w:rPr>
                <w:rFonts w:ascii="Times New Roman" w:hAnsi="Times New Roman"/>
                <w:sz w:val="28"/>
                <w:szCs w:val="28"/>
              </w:rPr>
            </w:pP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100%</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75%</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50%</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25%</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менее 25%</w:t>
            </w:r>
          </w:p>
        </w:tc>
      </w:tr>
      <w:tr w:rsidR="000F2C40" w:rsidRPr="00FB7B20">
        <w:tc>
          <w:tcPr>
            <w:tcW w:w="28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профессиональная</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197</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198</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199</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200</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201</w:t>
            </w:r>
          </w:p>
        </w:tc>
      </w:tr>
      <w:tr w:rsidR="000F2C40" w:rsidRPr="00FB7B20">
        <w:tc>
          <w:tcPr>
            <w:tcW w:w="28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интеллектуальная</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202</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203</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204</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205</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206</w:t>
            </w:r>
          </w:p>
        </w:tc>
      </w:tr>
      <w:tr w:rsidR="000F2C40" w:rsidRPr="00FB7B20">
        <w:tc>
          <w:tcPr>
            <w:tcW w:w="28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организаторская</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207</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208</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209</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210</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211</w:t>
            </w:r>
          </w:p>
        </w:tc>
      </w:tr>
      <w:tr w:rsidR="000F2C40" w:rsidRPr="00FB7B20">
        <w:tc>
          <w:tcPr>
            <w:tcW w:w="28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коммуникативная</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212</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213</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214</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215</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216</w:t>
            </w:r>
          </w:p>
        </w:tc>
      </w:tr>
      <w:tr w:rsidR="000F2C40" w:rsidRPr="00FB7B20">
        <w:tc>
          <w:tcPr>
            <w:tcW w:w="28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операциональная</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217</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218</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219</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220</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221</w:t>
            </w:r>
          </w:p>
        </w:tc>
      </w:tr>
      <w:tr w:rsidR="000F2C40" w:rsidRPr="00FB7B20">
        <w:tc>
          <w:tcPr>
            <w:tcW w:w="28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деятельностная</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222</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223</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224</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225</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226</w:t>
            </w:r>
          </w:p>
        </w:tc>
      </w:tr>
      <w:tr w:rsidR="000F2C40" w:rsidRPr="00FB7B20">
        <w:tc>
          <w:tcPr>
            <w:tcW w:w="28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поведенческая</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227</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228</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229</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230</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231</w:t>
            </w:r>
          </w:p>
        </w:tc>
      </w:tr>
    </w:tbl>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17. Я владею следующими коммуникативными умениями</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080"/>
        <w:gridCol w:w="1080"/>
        <w:gridCol w:w="900"/>
        <w:gridCol w:w="900"/>
        <w:gridCol w:w="1260"/>
      </w:tblGrid>
      <w:tr w:rsidR="000F2C40" w:rsidRPr="00FB7B20">
        <w:tc>
          <w:tcPr>
            <w:tcW w:w="3060" w:type="dxa"/>
          </w:tcPr>
          <w:p w:rsidR="000F2C40" w:rsidRPr="00FB7B20" w:rsidRDefault="000F2C40" w:rsidP="00F84C2B">
            <w:pPr>
              <w:pStyle w:val="af5"/>
              <w:jc w:val="both"/>
              <w:rPr>
                <w:rFonts w:ascii="Times New Roman" w:hAnsi="Times New Roman"/>
                <w:sz w:val="28"/>
                <w:szCs w:val="28"/>
              </w:rPr>
            </w:pP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100%</w:t>
            </w:r>
          </w:p>
        </w:tc>
        <w:tc>
          <w:tcPr>
            <w:tcW w:w="108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75%</w:t>
            </w:r>
          </w:p>
        </w:tc>
        <w:tc>
          <w:tcPr>
            <w:tcW w:w="90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50%</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25%</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менее 25%</w:t>
            </w:r>
          </w:p>
        </w:tc>
      </w:tr>
      <w:tr w:rsidR="000F2C40" w:rsidRPr="00FB7B20">
        <w:tc>
          <w:tcPr>
            <w:tcW w:w="30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вступить в общение</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232</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233</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234</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235</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236</w:t>
            </w:r>
          </w:p>
        </w:tc>
      </w:tr>
      <w:tr w:rsidR="000F2C40" w:rsidRPr="00FB7B20">
        <w:tc>
          <w:tcPr>
            <w:tcW w:w="30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поддерживать общение</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237</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238</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239</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240</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241</w:t>
            </w:r>
          </w:p>
        </w:tc>
      </w:tr>
      <w:tr w:rsidR="000F2C40" w:rsidRPr="00FB7B20">
        <w:tc>
          <w:tcPr>
            <w:tcW w:w="30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завершить общение</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242</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243</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244</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245</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246</w:t>
            </w:r>
          </w:p>
        </w:tc>
      </w:tr>
      <w:tr w:rsidR="000F2C40" w:rsidRPr="00FB7B20">
        <w:tc>
          <w:tcPr>
            <w:tcW w:w="30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прогнозировать результат высказывания</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247</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248</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249</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250</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251</w:t>
            </w:r>
          </w:p>
        </w:tc>
      </w:tr>
      <w:tr w:rsidR="000F2C40" w:rsidRPr="00FB7B20">
        <w:tc>
          <w:tcPr>
            <w:tcW w:w="30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прогнозировать реплику собеседника</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252</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253</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254</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255</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256</w:t>
            </w:r>
          </w:p>
        </w:tc>
      </w:tr>
      <w:tr w:rsidR="000F2C40" w:rsidRPr="00FB7B20">
        <w:tc>
          <w:tcPr>
            <w:tcW w:w="30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 xml:space="preserve">понимать сказанное </w:t>
            </w:r>
            <w:r w:rsidRPr="00FB7B20">
              <w:rPr>
                <w:rFonts w:ascii="Times New Roman" w:hAnsi="Times New Roman"/>
                <w:sz w:val="28"/>
                <w:szCs w:val="28"/>
              </w:rPr>
              <w:lastRenderedPageBreak/>
              <w:t>однократно</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lastRenderedPageBreak/>
              <w:t>257</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258</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259</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260</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261</w:t>
            </w:r>
          </w:p>
        </w:tc>
      </w:tr>
      <w:tr w:rsidR="000F2C40" w:rsidRPr="00FB7B20">
        <w:tc>
          <w:tcPr>
            <w:tcW w:w="30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lastRenderedPageBreak/>
              <w:t>переспрашивать у собеседника</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262</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263</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264</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265</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266</w:t>
            </w:r>
          </w:p>
        </w:tc>
      </w:tr>
      <w:tr w:rsidR="000F2C40" w:rsidRPr="00FB7B20">
        <w:tc>
          <w:tcPr>
            <w:tcW w:w="30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захватить и удержать инициативу общения</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267</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268</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269</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270</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271</w:t>
            </w:r>
          </w:p>
        </w:tc>
      </w:tr>
      <w:tr w:rsidR="000F2C40" w:rsidRPr="00FB7B20">
        <w:tc>
          <w:tcPr>
            <w:tcW w:w="3060" w:type="dxa"/>
            <w:vAlign w:val="center"/>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выражать основные речевые функции (подтвердить, возразить, усомниться, одобрить)</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272</w:t>
            </w:r>
          </w:p>
        </w:tc>
        <w:tc>
          <w:tcPr>
            <w:tcW w:w="108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273</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274</w:t>
            </w:r>
          </w:p>
        </w:tc>
        <w:tc>
          <w:tcPr>
            <w:tcW w:w="90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275</w:t>
            </w:r>
          </w:p>
        </w:tc>
        <w:tc>
          <w:tcPr>
            <w:tcW w:w="1260" w:type="dxa"/>
          </w:tcPr>
          <w:p w:rsidR="000F2C40" w:rsidRPr="00FB7B20" w:rsidRDefault="000F2C40" w:rsidP="00F84C2B">
            <w:pPr>
              <w:pStyle w:val="af5"/>
              <w:jc w:val="both"/>
              <w:rPr>
                <w:rFonts w:ascii="Times New Roman" w:hAnsi="Times New Roman"/>
                <w:sz w:val="28"/>
                <w:szCs w:val="28"/>
              </w:rPr>
            </w:pPr>
            <w:r w:rsidRPr="00FB7B20">
              <w:rPr>
                <w:rFonts w:ascii="Times New Roman" w:hAnsi="Times New Roman"/>
                <w:sz w:val="28"/>
                <w:szCs w:val="28"/>
              </w:rPr>
              <w:t>276</w:t>
            </w:r>
          </w:p>
        </w:tc>
      </w:tr>
    </w:tbl>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18. Что влияет на Ваш выбор между тем или иным правилом поведения в незнакомой для Вас ситуации?</w:t>
      </w:r>
      <w:r w:rsidRPr="00FB7B20">
        <w:rPr>
          <w:rFonts w:ascii="Times New Roman" w:hAnsi="Times New Roman"/>
          <w:sz w:val="28"/>
          <w:szCs w:val="28"/>
        </w:rPr>
        <w:cr/>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277 жизненный опыт</w:t>
      </w:r>
      <w:r w:rsidRPr="00FB7B20">
        <w:rPr>
          <w:rFonts w:ascii="Times New Roman" w:hAnsi="Times New Roman"/>
          <w:sz w:val="28"/>
          <w:szCs w:val="28"/>
        </w:rPr>
        <w:cr/>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278 выгода</w:t>
      </w:r>
      <w:r w:rsidRPr="00FB7B20">
        <w:rPr>
          <w:rFonts w:ascii="Times New Roman" w:hAnsi="Times New Roman"/>
          <w:sz w:val="28"/>
          <w:szCs w:val="28"/>
        </w:rPr>
        <w:cr/>
        <w:t>279 поведение окружающих</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280 личные принципы и убеждения</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281 выбор происходит спонтанно</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282 не задумывался</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283 другое</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19. Насколько тесно вы можете общаться с представителями</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972"/>
        <w:gridCol w:w="1188"/>
        <w:gridCol w:w="1260"/>
        <w:gridCol w:w="1260"/>
        <w:gridCol w:w="972"/>
      </w:tblGrid>
      <w:tr w:rsidR="000F2C40" w:rsidRPr="00FB7B20">
        <w:tc>
          <w:tcPr>
            <w:tcW w:w="3600" w:type="dxa"/>
          </w:tcPr>
          <w:p w:rsidR="000F2C40" w:rsidRPr="00FB7B20" w:rsidRDefault="000F2C40" w:rsidP="00095571">
            <w:pPr>
              <w:pStyle w:val="af5"/>
              <w:jc w:val="both"/>
              <w:rPr>
                <w:rFonts w:ascii="Times New Roman" w:hAnsi="Times New Roman"/>
                <w:sz w:val="28"/>
                <w:szCs w:val="28"/>
              </w:rPr>
            </w:pP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стран СНГ</w:t>
            </w:r>
          </w:p>
        </w:tc>
        <w:tc>
          <w:tcPr>
            <w:tcW w:w="1188"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стран Европы</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стран Африки</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стран Латин. Америки</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стран Азии</w:t>
            </w:r>
          </w:p>
        </w:tc>
      </w:tr>
      <w:tr w:rsidR="000F2C40" w:rsidRPr="00FB7B20">
        <w:tc>
          <w:tcPr>
            <w:tcW w:w="360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могу принять их как близких родственников (посредством брака)</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284</w:t>
            </w:r>
          </w:p>
        </w:tc>
        <w:tc>
          <w:tcPr>
            <w:tcW w:w="1188"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285</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286</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287</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288</w:t>
            </w:r>
          </w:p>
        </w:tc>
      </w:tr>
      <w:tr w:rsidR="000F2C40" w:rsidRPr="00FB7B20">
        <w:tc>
          <w:tcPr>
            <w:tcW w:w="360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могу принять их как личных друзей</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289</w:t>
            </w:r>
          </w:p>
        </w:tc>
        <w:tc>
          <w:tcPr>
            <w:tcW w:w="1188"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290</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291</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292</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293</w:t>
            </w:r>
          </w:p>
        </w:tc>
      </w:tr>
      <w:tr w:rsidR="000F2C40" w:rsidRPr="00FB7B20">
        <w:tc>
          <w:tcPr>
            <w:tcW w:w="360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могу общаться с ними только как с соседями</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294</w:t>
            </w:r>
          </w:p>
        </w:tc>
        <w:tc>
          <w:tcPr>
            <w:tcW w:w="1188"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295</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296</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297</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298</w:t>
            </w:r>
          </w:p>
        </w:tc>
      </w:tr>
      <w:tr w:rsidR="000F2C40" w:rsidRPr="00FB7B20">
        <w:tc>
          <w:tcPr>
            <w:tcW w:w="360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могу общаться с ними только как с одногруппниками</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299</w:t>
            </w:r>
          </w:p>
        </w:tc>
        <w:tc>
          <w:tcPr>
            <w:tcW w:w="1188"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300</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301</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302</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303</w:t>
            </w:r>
          </w:p>
        </w:tc>
      </w:tr>
      <w:tr w:rsidR="000F2C40" w:rsidRPr="00FB7B20">
        <w:tc>
          <w:tcPr>
            <w:tcW w:w="360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могу принять их как жителей моего города, посёлка, села</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304</w:t>
            </w:r>
          </w:p>
        </w:tc>
        <w:tc>
          <w:tcPr>
            <w:tcW w:w="1188"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305</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306</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307</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308</w:t>
            </w:r>
          </w:p>
        </w:tc>
      </w:tr>
      <w:tr w:rsidR="000F2C40" w:rsidRPr="00FB7B20">
        <w:tc>
          <w:tcPr>
            <w:tcW w:w="360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могу принять их как жителей моей области</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309</w:t>
            </w:r>
          </w:p>
        </w:tc>
        <w:tc>
          <w:tcPr>
            <w:tcW w:w="1188"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310</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311</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312</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313</w:t>
            </w:r>
          </w:p>
        </w:tc>
      </w:tr>
      <w:tr w:rsidR="000F2C40" w:rsidRPr="00FB7B20">
        <w:tc>
          <w:tcPr>
            <w:tcW w:w="360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 xml:space="preserve">могу принять их как </w:t>
            </w:r>
            <w:r w:rsidRPr="00FB7B20">
              <w:rPr>
                <w:rFonts w:ascii="Times New Roman" w:hAnsi="Times New Roman"/>
                <w:sz w:val="28"/>
                <w:szCs w:val="28"/>
              </w:rPr>
              <w:lastRenderedPageBreak/>
              <w:t>граждан моей страны</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lastRenderedPageBreak/>
              <w:t>314</w:t>
            </w:r>
          </w:p>
        </w:tc>
        <w:tc>
          <w:tcPr>
            <w:tcW w:w="1188"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315</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316</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317</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318</w:t>
            </w:r>
          </w:p>
        </w:tc>
      </w:tr>
      <w:tr w:rsidR="000F2C40" w:rsidRPr="00FB7B20">
        <w:tc>
          <w:tcPr>
            <w:tcW w:w="360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lastRenderedPageBreak/>
              <w:t>не стремлюсь общаться с ними</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319</w:t>
            </w:r>
          </w:p>
        </w:tc>
        <w:tc>
          <w:tcPr>
            <w:tcW w:w="1188"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320</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321</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322</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323</w:t>
            </w:r>
          </w:p>
        </w:tc>
      </w:tr>
      <w:tr w:rsidR="000F2C40" w:rsidRPr="00FB7B20">
        <w:tc>
          <w:tcPr>
            <w:tcW w:w="360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избегаю общения с ними</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324</w:t>
            </w:r>
          </w:p>
        </w:tc>
        <w:tc>
          <w:tcPr>
            <w:tcW w:w="1188"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325</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326</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327</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328</w:t>
            </w:r>
          </w:p>
        </w:tc>
      </w:tr>
      <w:tr w:rsidR="000F2C40" w:rsidRPr="00FB7B20">
        <w:tc>
          <w:tcPr>
            <w:tcW w:w="360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предпочёл бы, чтобы они выехали из России</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329</w:t>
            </w:r>
          </w:p>
        </w:tc>
        <w:tc>
          <w:tcPr>
            <w:tcW w:w="1188"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330</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331</w:t>
            </w:r>
          </w:p>
        </w:tc>
        <w:tc>
          <w:tcPr>
            <w:tcW w:w="1260"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332</w:t>
            </w:r>
          </w:p>
        </w:tc>
        <w:tc>
          <w:tcPr>
            <w:tcW w:w="972" w:type="dxa"/>
            <w:vAlign w:val="center"/>
          </w:tcPr>
          <w:p w:rsidR="000F2C40" w:rsidRPr="00FB7B20" w:rsidRDefault="000F2C40" w:rsidP="00095571">
            <w:pPr>
              <w:pStyle w:val="af5"/>
              <w:jc w:val="both"/>
              <w:rPr>
                <w:rFonts w:ascii="Times New Roman" w:hAnsi="Times New Roman"/>
                <w:sz w:val="28"/>
                <w:szCs w:val="28"/>
              </w:rPr>
            </w:pPr>
            <w:r w:rsidRPr="00FB7B20">
              <w:rPr>
                <w:rFonts w:ascii="Times New Roman" w:hAnsi="Times New Roman"/>
                <w:sz w:val="28"/>
                <w:szCs w:val="28"/>
              </w:rPr>
              <w:t>333</w:t>
            </w:r>
          </w:p>
        </w:tc>
      </w:tr>
    </w:tbl>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20. Приемлемы ли для Вас обычаи, традиции, привычки представителей другой культуры?</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 xml:space="preserve">334 не вижу различия с российскими традициями </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 xml:space="preserve">335 некоторые традиции кажутся непонятными, </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но я готов с этим смириться</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336 традиции заметно отличаются от российской культуры</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337 культурные традиции представителей другой культуры чужды мне,</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я не готов принять их</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338 традиции представителей другой культуры вызывают у меня крайнее раздражение</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339 затрудняюсь ответить</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340 другое</w:t>
      </w:r>
    </w:p>
    <w:p w:rsidR="000F2C40" w:rsidRPr="00FB7B20" w:rsidRDefault="000F2C40" w:rsidP="000F2C40">
      <w:pPr>
        <w:pStyle w:val="af5"/>
        <w:jc w:val="both"/>
        <w:rPr>
          <w:rFonts w:ascii="Times New Roman" w:hAnsi="Times New Roman"/>
          <w:sz w:val="28"/>
          <w:szCs w:val="28"/>
        </w:rPr>
      </w:pP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 xml:space="preserve">18. Пол </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341 муж.</w:t>
      </w:r>
      <w:r w:rsidRPr="00FB7B20">
        <w:rPr>
          <w:rFonts w:ascii="Times New Roman" w:hAnsi="Times New Roman"/>
          <w:sz w:val="28"/>
          <w:szCs w:val="28"/>
        </w:rPr>
        <w:tab/>
        <w:t>342 жен.</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 xml:space="preserve">19. Откуда Вы родом? </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343 из Белгорода</w:t>
      </w:r>
      <w:r w:rsidRPr="00FB7B20">
        <w:rPr>
          <w:rFonts w:ascii="Times New Roman" w:hAnsi="Times New Roman"/>
          <w:sz w:val="28"/>
          <w:szCs w:val="28"/>
        </w:rPr>
        <w:tab/>
      </w:r>
      <w:r w:rsidRPr="00FB7B20">
        <w:rPr>
          <w:rFonts w:ascii="Times New Roman" w:hAnsi="Times New Roman"/>
          <w:sz w:val="28"/>
          <w:szCs w:val="28"/>
        </w:rPr>
        <w:tab/>
      </w:r>
      <w:r w:rsidRPr="00FB7B20">
        <w:rPr>
          <w:rFonts w:ascii="Times New Roman" w:hAnsi="Times New Roman"/>
          <w:sz w:val="28"/>
          <w:szCs w:val="28"/>
        </w:rPr>
        <w:tab/>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344 из Белгородской области</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345 из другого региона РФ</w:t>
      </w:r>
      <w:r w:rsidRPr="00FB7B20">
        <w:rPr>
          <w:rFonts w:ascii="Times New Roman" w:hAnsi="Times New Roman"/>
          <w:sz w:val="28"/>
          <w:szCs w:val="28"/>
        </w:rPr>
        <w:tab/>
      </w:r>
      <w:r w:rsidRPr="00FB7B20">
        <w:rPr>
          <w:rFonts w:ascii="Times New Roman" w:hAnsi="Times New Roman"/>
          <w:sz w:val="28"/>
          <w:szCs w:val="28"/>
        </w:rPr>
        <w:tab/>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346 другое_______________</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20. Возраст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347 до 24 лет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348 24-26 лет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349 26-28 лет</w:t>
      </w:r>
    </w:p>
    <w:p w:rsidR="000F2C40" w:rsidRPr="00FB7B20" w:rsidRDefault="000F2C40" w:rsidP="000F2C40">
      <w:pPr>
        <w:pStyle w:val="af5"/>
        <w:jc w:val="both"/>
        <w:rPr>
          <w:rFonts w:ascii="Times New Roman" w:hAnsi="Times New Roman"/>
          <w:sz w:val="28"/>
          <w:szCs w:val="28"/>
        </w:rPr>
      </w:pPr>
      <w:r w:rsidRPr="00FB7B20">
        <w:rPr>
          <w:rFonts w:ascii="Times New Roman" w:hAnsi="Times New Roman"/>
          <w:sz w:val="28"/>
          <w:szCs w:val="28"/>
        </w:rPr>
        <w:t>350 старше 30 лет</w:t>
      </w:r>
    </w:p>
    <w:p w:rsidR="000F2C40" w:rsidRPr="00FB7B20" w:rsidRDefault="000F2C40" w:rsidP="00F84C2B">
      <w:pPr>
        <w:pStyle w:val="af5"/>
        <w:jc w:val="both"/>
        <w:rPr>
          <w:rFonts w:ascii="Times New Roman" w:hAnsi="Times New Roman"/>
          <w:b/>
          <w:sz w:val="28"/>
          <w:szCs w:val="28"/>
          <w:u w:val="single"/>
        </w:rPr>
      </w:pPr>
      <w:r w:rsidRPr="00FB7B20">
        <w:rPr>
          <w:rFonts w:ascii="Times New Roman" w:hAnsi="Times New Roman"/>
          <w:sz w:val="28"/>
          <w:szCs w:val="28"/>
        </w:rPr>
        <w:br w:type="page"/>
      </w:r>
      <w:r w:rsidRPr="00FB7B20">
        <w:rPr>
          <w:rFonts w:ascii="Times New Roman" w:hAnsi="Times New Roman"/>
          <w:b/>
          <w:sz w:val="28"/>
          <w:szCs w:val="28"/>
          <w:u w:val="single"/>
        </w:rPr>
        <w:lastRenderedPageBreak/>
        <w:t>ТЕСТОВЫ</w:t>
      </w:r>
      <w:r w:rsidR="009C0F5A">
        <w:rPr>
          <w:rFonts w:ascii="Times New Roman" w:hAnsi="Times New Roman"/>
          <w:b/>
          <w:sz w:val="28"/>
          <w:szCs w:val="28"/>
          <w:u w:val="single"/>
        </w:rPr>
        <w:t>Е</w:t>
      </w:r>
      <w:r w:rsidRPr="00FB7B20">
        <w:rPr>
          <w:rFonts w:ascii="Times New Roman" w:hAnsi="Times New Roman"/>
          <w:b/>
          <w:sz w:val="28"/>
          <w:szCs w:val="28"/>
          <w:u w:val="single"/>
        </w:rPr>
        <w:t xml:space="preserve"> МАТЕРИАЛ</w:t>
      </w:r>
      <w:r w:rsidR="009C0F5A">
        <w:rPr>
          <w:rFonts w:ascii="Times New Roman" w:hAnsi="Times New Roman"/>
          <w:b/>
          <w:sz w:val="28"/>
          <w:szCs w:val="28"/>
          <w:u w:val="single"/>
        </w:rPr>
        <w:t>Ы</w:t>
      </w:r>
    </w:p>
    <w:p w:rsidR="000F2C40" w:rsidRPr="00FB7B20" w:rsidRDefault="000F2C40" w:rsidP="000F2C40">
      <w:pPr>
        <w:pStyle w:val="af5"/>
        <w:jc w:val="center"/>
        <w:rPr>
          <w:rFonts w:ascii="Times New Roman" w:hAnsi="Times New Roman"/>
          <w:b/>
          <w:sz w:val="28"/>
          <w:szCs w:val="28"/>
          <w:u w:val="single"/>
        </w:rPr>
      </w:pPr>
    </w:p>
    <w:p w:rsidR="000F2C40" w:rsidRPr="00FB7B20" w:rsidRDefault="000F2C40" w:rsidP="000F2C40">
      <w:pPr>
        <w:pStyle w:val="af5"/>
        <w:ind w:firstLine="720"/>
        <w:jc w:val="both"/>
        <w:rPr>
          <w:rFonts w:ascii="Times New Roman" w:hAnsi="Times New Roman"/>
          <w:b/>
          <w:sz w:val="28"/>
          <w:szCs w:val="28"/>
        </w:rPr>
      </w:pPr>
      <w:r w:rsidRPr="00FB7B20">
        <w:rPr>
          <w:rFonts w:ascii="Times New Roman" w:hAnsi="Times New Roman"/>
          <w:b/>
          <w:sz w:val="28"/>
          <w:szCs w:val="28"/>
        </w:rPr>
        <w:t>1. ТЕСТ-ОПРОСНИК ОЦЕНКИ «СОЦИАЛЬНО-КОММУНИКАТИВНОЙ КОМПЕТЕНТНОСТИ»</w:t>
      </w:r>
    </w:p>
    <w:p w:rsidR="000F2C40" w:rsidRPr="00FB7B20" w:rsidRDefault="000F2C40" w:rsidP="000F2C40">
      <w:pPr>
        <w:pStyle w:val="af5"/>
        <w:ind w:firstLine="720"/>
        <w:jc w:val="both"/>
        <w:rPr>
          <w:rFonts w:ascii="Times New Roman" w:hAnsi="Times New Roman"/>
          <w:sz w:val="28"/>
          <w:szCs w:val="28"/>
        </w:rPr>
      </w:pPr>
      <w:r w:rsidRPr="00FB7B20">
        <w:rPr>
          <w:rFonts w:ascii="Times New Roman" w:hAnsi="Times New Roman"/>
          <w:sz w:val="28"/>
          <w:szCs w:val="28"/>
        </w:rPr>
        <w:t>Перед вами ряд высказываний об особенностях поведения, привычках и взглядах. Решите, пожалуйста, для каждого высказывания, согласны Вы с ним, или нет. Отвечайте, пожалуйста, по порядку, не пропуская ни одного вопроса и не стараясь произвести «лучшее» впечатление. Здесь нет «правильных» и «неправильных» ответов. Постарайтесь давать первый ответ, который приходит Вам в голову.</w:t>
      </w:r>
    </w:p>
    <w:p w:rsidR="000F2C40" w:rsidRPr="00FB7B20" w:rsidRDefault="000F2C40" w:rsidP="000F2C40">
      <w:pPr>
        <w:pStyle w:val="ab"/>
        <w:spacing w:before="0" w:beforeAutospacing="0" w:after="0" w:afterAutospacing="0"/>
        <w:jc w:val="both"/>
        <w:rPr>
          <w:sz w:val="28"/>
          <w:szCs w:val="28"/>
          <w:lang w:val="ru-RU"/>
        </w:rPr>
      </w:pP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 Если в разговоре неожиданно возникает большая пауза, мне часто ничего не приходит на ум, чтобы спасти ситуацию.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2. Мне досадно, что другие более удачливы, чем 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3. Мне приятно, если я должен высказывать свое мнение по какому-то делу, не зная, что другие думают об этом.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4. Я быстро теряю самообладание, но также быстро опять беру себя в руки.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5. Человек с неясным или гнусавым произношением раздражает меня.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6. На вечеринке, в кругу малознакомых людей я тоже могу внести вклад в то, чтобы вечер удался.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7. Я еще не достиг той должности, которую заслуживаю по результатам моей работы.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8. Я смущаюсь, когда меня представляют известному деятелю, потому что не знаю, что он обо мне подумает.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9. Я могу так рассвирепеть, что, например, бью посуду.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10. Я часто пасую перед трудностями еще прежде, чем возьмусь за дело.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11. В отпуске я редко знакомлюсь с другими людьми.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12. Я не люблю быть в центре внимания.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13. Если я сам не могу принять решение по важному, личному вопросу, то действую по совету пожилого уважаемого человека.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14. Если я прихожу в ярость, то разряжаюсь, выполняя такую физическую работу, как, например, рубка дров.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15. Я придаю большое значение тому, что другие обо мне думают.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16. Мне легче тогда, когда мне говорят, что нужно сделать, чем в том случае, когда я сам должен руководить.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17. Мне трудно подружиться с кем-нибудь.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18. В большинстве случаев я всегда вижу вначале хорошие стороны человека или дела.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19. Принимая решения, я спокойно взвешиваю все «за» или «против».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20. Время от времени я теряю терпение и свирепею.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21. Я с удовольствием берусь за такие задания, при которых другие люди находятся в моем подчинении.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22. Я легко отказываюсь от намерения, если другие об этом невысокого мнения.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23. В обществе я могу непринужденно беседовать с людьми, которых я никогда не видел.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lastRenderedPageBreak/>
        <w:t xml:space="preserve">24. У меня нет настоящих друзей.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25. Я часто вижу сначала плохие или слабые стороны человека или дела.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26. Мне было бы приятно, если бы другие восторгались мной.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27. У меня часто бывает плохое настроение.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28. Мне лучше, если я могу присоединиться к мнению других.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29. В целом я спокоен и меня нелегко вывести из себя.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30. У меня редко бывают гости.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31. Я чувствую себя ущемленным, когда других повышают в должности.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32. В решительных ситуациях зачастую внутреннее беспокойство заставляет меня принимать быстрое решение.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33. Я присоединяюсь к мнению моего трудового коллектива, как правило, лишь тогда, когда большинство его одобрит.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34. Меня редко приглашают в гости.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35. Как правило, я отношусь к людям скептически и недоверчиво.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36. Я с удовольствием хожу на карнавал или другие веселые празднества.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37. Чаще всего я уверенно гляжу в будущее.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38. На производственных совещаниях я охотнее присоединяюсь к мнению начальства.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39. В поездке я почти никогда не беседую с попутчиком.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40. Меня угнетает, если я должен откладывать принятые решения.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41. Я охотно даю указания.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42. Если в моем трудовом коллективе возникают разногласия, я держусь в стороне.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43. Если я здорово рассвирепею, то часто теряю самообладание.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44. Чаще всего я нахожу, что жизнь стоит того, чтобы жить.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45. Я охотно провожу свой досуг с друзьями или в группах по интересам.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46. Меня тревожит то обстоятельство, что я не знаю, что меня ждет в жизни.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47. Если я хорошо подумаю, то я скорее склонен что-то критиковать, чем признавать.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48. Мне нравится, что другие делают то, что я от них требую.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49. Мне не нравится, когда в книгах или фильмах действие в конце остается незавершённым или кончается иначе, чем я ожидал.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50. Я – оптимист.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51. Часто у меня выскакивают замечания, которые я лучше всего проглотил бы.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52. Мне трудно установить контакт между людьми, которые не знают друг друга.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53. Когда я в ярости, то говорю неслыханные вещи.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54. Я скучаю, когда другие веселятся.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55. Чаще всего я нахожу бессмысленным преследовать личные цели: все равно все получается иначе.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56. Я избегаю общения с людьми, о которых не знаю, что о них можно подумать.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57. У меня нет никаких особенных интересов, так как мне ничто по настоящему не доставляет удовольствия.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58. Часто я не могу совладать со своим раздражением и бешенством.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lastRenderedPageBreak/>
        <w:t xml:space="preserve">59. Я – коммуникабельный и открытый человек.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60. Я стремлюсь превосходить других.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61. По отношению к другим я отзывчив и обязателен.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62. Я везде быстро завязываю знакомства.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63. Ежедневные трудности часто лишают меня покоя.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64. Прежде чем высказывать свое мнение, я сначала проверяю, что об этом думают другие.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65. Неожиданный гость часто бывает для меня некстати.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66. На должности, соответствующей моим претензиям, я мог бы понастоящему развернуться.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67. Я считаю, что лучше никому не доверять.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68. Я могу хорошо настроиться на неожиданный визит.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69. К сожалению, я отношусь к тем, кто часто приходит в бешенство.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70. Я редко бываю в подавленном, плохом настроении.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71. Я легко теряю хладнокровие, когда на меня нападают.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72. Я думаю, что популярность меня бы не тяготила.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73. Я могу во всех сторонах жизни найти что-то хорошее.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74. Часто я сам отказываю себе в исполнении желаний, чтобы избежать разочарований.</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75. Я лучше примирюсь с чем-то, чем дам дойти делу до спора.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76. Я редко нахожу нужные слова, когда мне кого-нибудь представляют.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77. Я не люблю еще раз обдумывать решения.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78. Я редко могу по-настоящему радоваться.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79. Мне нетрудно внести оживление в общество.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80. Если что-то мне не удается, я думаю: в следующий раз получится лучше.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81. Мне нравится, когда другие просят у меня совета.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82. Я буду лучше сам по себе, тогда мне не придется разочаровываться.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83. Я не люблю дел, решение которых предоставляют будущему и выжидают, как они будут развиваться.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84. При хороших известиях я всегда боюсь, что при ближайшем рассмотрении в деле окажется загвоздка.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85. К новым коллегам я чаще могу привыкнуть спустя лишь длительное время.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86. Часто я высказываю угрозы, которые не принимаю всерьез.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87. Когда меня несправедливо критикуют, я скорее с этим соглашаюсь, чем защищаюсь.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88. Часто я, не подумав, говорю что-то, а потом раскаиваюсь.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89. Меня беспокоит, что я не знаю точно, что другие обо мне думают.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90. Когда на меня наваливаются события, на которые я не имею влияния, то я люблю сюрпризы.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91. Я чаще всего признаю правоту других, хотя и не разделяю их мнения.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92. Я радуюсь общению.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93. Для меня обременительно, если мой распорядок дня нарушают непредвиденные</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события.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94. Я быстро капитулирую, если что-то не удается.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lastRenderedPageBreak/>
        <w:t xml:space="preserve">95. Мои будни в целом интересны и занимательны.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96. Непредвиденные события чаще всего приводят меня в замешательство.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97. Когда мне кто-то что-то обещает, я опасаюсь, что это не получится.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98. Мне не нравится, что я по статусу должен выполнять распоряжения людей, которые меньше меня понимают.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99. Неловкую ситуацию, в которую кто-нибудь попадает, я могу обыграть таким образом, что другим это не бросится в глаза.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100. Часто я нервничаю из-за кого-нибудь.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101. Я люблю знать заранее, кто будет на званом вечере, на который я приглашен, и как он будет проходить.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102. Я избегаю критиковать своего начальника, хотя иногда это необходимо.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103. Меня беспокоит, когда у знакомых или друзей, к которым я приглашен, я встречаю незнакомых людей.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104. Часто я слишком быстро сержусь на других.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105. Когда со мной заговаривает незнакомый человек, я часто не знаю, что я должен сказать.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106. При неудачах я, как правило, боюсь за свой авторитет.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107. Я часто сомневаюсь в своих способностях.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108. Я охотно стал бы знаменитостью.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109. Я часто чувствую себя как пороховая бочка перед взрывом.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110. Мне неприятно, когда мой супруг приглашает гостей без моего ведома.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111. Когда я получаю новое задание, то часто думаю, что я его не осилю.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112. Я охотно беседую с другими людьми, когда предоставляется возможность.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113. Я не утаиваю своего мнения.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114. Я думаю, что другие относятся ко мне предвзято.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115. Я охотно пробую что-то, когда с самого начала неизвестно, какой будет исход.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116. Мне нравится, когда мне дают почувствовать, что без меня нельзя обойтись.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117. Я могу втянуть в разговор незнакомых людей.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118. Я спокойно ожидаю решения любого вопроса, даже если он очень важен ддя меня.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119. Я быстро капитулирую.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120. По сравнению с произведенной мной работой я должен заслуживать большего признания.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121. Мне трудно вести беседу с незнакомым человеком.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122. Мои чувства легко оскорбить.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123. Прежде чем занять позицию в каком-то вопросе, я жду, пока не узнаю мнение других.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124. Чаще всего мне трудно спокойно выбрать из нескольких вещей или возможностей.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125. Со знакомыми, которых я долго не видел, я неохотно заговариваю первым.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126. Я склонен во время спора говорить громче, чем обычно.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127. Чаще всего я придерживаюсь пословицы: «Смелость города берет».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128. Я охотно вошел бы в круг людей, которые принимают важные решения.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lastRenderedPageBreak/>
        <w:t xml:space="preserve">129. Я склонен к тому, чтобы или быстро осуждать, или защищать людей.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130. Если бы я мог повторить свое становление, то я бы быстрее достиг бы того положения, которое сегодня мне еще не дано.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131. Я могу припомнить, что как-то раз был так взбешен, что взял первую попавшуюся мне вещь и разгрыз или разбил ее.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132. Я, как правило, придерживаюсь принципа: сначала подумай, потом сделай.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133. Я должен бы больше делать для того, чтобы найти то признание, которого я заслуживаю. </w:t>
      </w:r>
    </w:p>
    <w:p w:rsidR="000F2C40" w:rsidRPr="00FB7B20" w:rsidRDefault="000F2C40" w:rsidP="000F2C40">
      <w:pPr>
        <w:pStyle w:val="ab"/>
        <w:spacing w:before="0" w:beforeAutospacing="0" w:after="0" w:afterAutospacing="0"/>
        <w:jc w:val="both"/>
        <w:rPr>
          <w:sz w:val="28"/>
          <w:szCs w:val="28"/>
          <w:lang w:val="ru-RU"/>
        </w:rPr>
      </w:pPr>
    </w:p>
    <w:p w:rsidR="000F2C40" w:rsidRPr="00FB7B20" w:rsidRDefault="000F2C40" w:rsidP="000F2C40">
      <w:pPr>
        <w:pStyle w:val="ab"/>
        <w:spacing w:before="0" w:beforeAutospacing="0" w:after="0" w:afterAutospacing="0"/>
        <w:jc w:val="both"/>
        <w:rPr>
          <w:b/>
          <w:sz w:val="28"/>
          <w:szCs w:val="28"/>
          <w:lang w:val="ru-RU"/>
        </w:rPr>
      </w:pPr>
      <w:r w:rsidRPr="00FB7B20">
        <w:rPr>
          <w:b/>
          <w:sz w:val="28"/>
          <w:szCs w:val="28"/>
          <w:lang w:val="ru-RU"/>
        </w:rPr>
        <w:t>Обработка и интерпретация результатов теста</w:t>
      </w:r>
    </w:p>
    <w:p w:rsidR="000F2C40" w:rsidRPr="00FB7B20" w:rsidRDefault="000F2C40" w:rsidP="000F2C40">
      <w:pPr>
        <w:pStyle w:val="ab"/>
        <w:spacing w:before="0" w:beforeAutospacing="0" w:after="0" w:afterAutospacing="0"/>
        <w:jc w:val="both"/>
        <w:rPr>
          <w:sz w:val="28"/>
          <w:szCs w:val="28"/>
          <w:lang w:val="ru-RU"/>
        </w:rPr>
      </w:pPr>
      <w:r w:rsidRPr="00FB7B20">
        <w:rPr>
          <w:rStyle w:val="ad"/>
          <w:sz w:val="28"/>
          <w:szCs w:val="28"/>
          <w:lang w:val="ru-RU"/>
        </w:rPr>
        <w:t xml:space="preserve">Ключ к тесту </w:t>
      </w:r>
    </w:p>
    <w:p w:rsidR="000F2C40" w:rsidRPr="00FB7B20" w:rsidRDefault="000F2C40" w:rsidP="000F2C40">
      <w:pPr>
        <w:pStyle w:val="ab"/>
        <w:spacing w:before="0" w:beforeAutospacing="0" w:after="0" w:afterAutospacing="0"/>
        <w:jc w:val="both"/>
        <w:rPr>
          <w:sz w:val="28"/>
          <w:szCs w:val="28"/>
          <w:lang w:val="ru-RU"/>
        </w:rPr>
      </w:pPr>
      <w:r w:rsidRPr="00FB7B20">
        <w:rPr>
          <w:rStyle w:val="ad"/>
          <w:sz w:val="28"/>
          <w:szCs w:val="28"/>
          <w:lang w:val="ru-RU"/>
        </w:rPr>
        <w:t xml:space="preserve">Социально-коммуникативная неуклюжесть (СКН):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 Ответы «Да»: 1, 11, 17, 24, 30, 34, 39, 52, 65, 76, 85, 103, 105, 110, 121, 125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 Ответы «Нет»: 6, 23, 36, 45, 59, 61, 62, 68, 79, 92, 99, 112, 117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Всего: 29 вопросов. </w:t>
      </w:r>
    </w:p>
    <w:p w:rsidR="000F2C40" w:rsidRPr="00FB7B20" w:rsidRDefault="000F2C40" w:rsidP="000F2C40">
      <w:pPr>
        <w:pStyle w:val="ab"/>
        <w:spacing w:before="0" w:beforeAutospacing="0" w:after="0" w:afterAutospacing="0"/>
        <w:jc w:val="both"/>
        <w:rPr>
          <w:sz w:val="28"/>
          <w:szCs w:val="28"/>
          <w:lang w:val="ru-RU"/>
        </w:rPr>
      </w:pPr>
      <w:r w:rsidRPr="00FB7B20">
        <w:rPr>
          <w:rStyle w:val="ad"/>
          <w:sz w:val="28"/>
          <w:szCs w:val="28"/>
          <w:lang w:val="ru-RU"/>
        </w:rPr>
        <w:t xml:space="preserve">Нетерпимость к неопределенности (НН):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 Ответы «Да»:5, 8, 13, 32, 40, 46, 49, 56, 77, 83, 89, 93, 96, 101, 124, 129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 Ответы «Нет»:19, 90, 115, 118, 132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Всего: 21 вопрос. </w:t>
      </w:r>
    </w:p>
    <w:p w:rsidR="000F2C40" w:rsidRPr="00FB7B20" w:rsidRDefault="000F2C40" w:rsidP="000F2C40">
      <w:pPr>
        <w:pStyle w:val="ab"/>
        <w:spacing w:before="0" w:beforeAutospacing="0" w:after="0" w:afterAutospacing="0"/>
        <w:jc w:val="both"/>
        <w:rPr>
          <w:sz w:val="28"/>
          <w:szCs w:val="28"/>
          <w:lang w:val="ru-RU"/>
        </w:rPr>
      </w:pPr>
      <w:r w:rsidRPr="00FB7B20">
        <w:rPr>
          <w:rStyle w:val="ad"/>
          <w:sz w:val="28"/>
          <w:szCs w:val="28"/>
          <w:lang w:val="ru-RU"/>
        </w:rPr>
        <w:t xml:space="preserve">Чрезмерное стремление к конформности (К):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 Ответы «Да»:15, 16, 22, 28, 33, 38, 42, 64, 75, 87, 91, 102, 123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 Ответы «Нет»:3, 113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Всего: 15 вопросов. </w:t>
      </w:r>
    </w:p>
    <w:p w:rsidR="000F2C40" w:rsidRPr="00FB7B20" w:rsidRDefault="000F2C40" w:rsidP="000F2C40">
      <w:pPr>
        <w:pStyle w:val="ab"/>
        <w:spacing w:before="0" w:beforeAutospacing="0" w:after="0" w:afterAutospacing="0"/>
        <w:jc w:val="both"/>
        <w:rPr>
          <w:sz w:val="28"/>
          <w:szCs w:val="28"/>
          <w:lang w:val="ru-RU"/>
        </w:rPr>
      </w:pPr>
      <w:r w:rsidRPr="00FB7B20">
        <w:rPr>
          <w:rStyle w:val="ad"/>
          <w:sz w:val="28"/>
          <w:szCs w:val="28"/>
          <w:lang w:val="ru-RU"/>
        </w:rPr>
        <w:t xml:space="preserve">Повышенное стремление к статусному росту (ССР):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 Ответы «Да»: 2, 7, 21, 26, 31, 41, 48, 60, 66, 72, 81, 98, 106, 108, 116, 120, 128, 130, 133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 Ответы «Нет»:12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Всего: 20 вопросов. </w:t>
      </w:r>
    </w:p>
    <w:p w:rsidR="000F2C40" w:rsidRPr="00FB7B20" w:rsidRDefault="000F2C40" w:rsidP="000F2C40">
      <w:pPr>
        <w:pStyle w:val="ab"/>
        <w:spacing w:before="0" w:beforeAutospacing="0" w:after="0" w:afterAutospacing="0"/>
        <w:jc w:val="both"/>
        <w:rPr>
          <w:sz w:val="28"/>
          <w:szCs w:val="28"/>
          <w:lang w:val="ru-RU"/>
        </w:rPr>
      </w:pPr>
      <w:r w:rsidRPr="00FB7B20">
        <w:rPr>
          <w:rStyle w:val="ad"/>
          <w:sz w:val="28"/>
          <w:szCs w:val="28"/>
          <w:lang w:val="ru-RU"/>
        </w:rPr>
        <w:t xml:space="preserve">Ориентация на избегание неудач (ИН):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 Ответы «Да»:10, 25, 27, 35, 47, 54, 55, 57, 67, 74, 78, 82, 84, 94, 97, 107, 111, 114, 119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 Ответы «Нет»:18, 37, 44, 50, 70, 73, 80, 95, 127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Всего: 28 вопросов. </w:t>
      </w:r>
    </w:p>
    <w:p w:rsidR="000F2C40" w:rsidRPr="00FB7B20" w:rsidRDefault="000F2C40" w:rsidP="000F2C40">
      <w:pPr>
        <w:pStyle w:val="ab"/>
        <w:spacing w:before="0" w:beforeAutospacing="0" w:after="0" w:afterAutospacing="0"/>
        <w:jc w:val="both"/>
        <w:rPr>
          <w:sz w:val="28"/>
          <w:szCs w:val="28"/>
          <w:lang w:val="ru-RU"/>
        </w:rPr>
      </w:pPr>
      <w:r w:rsidRPr="00FB7B20">
        <w:rPr>
          <w:rStyle w:val="ad"/>
          <w:sz w:val="28"/>
          <w:szCs w:val="28"/>
          <w:lang w:val="ru-RU"/>
        </w:rPr>
        <w:t xml:space="preserve">Фрустрационная нетолерантность (ФН):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 Ответы «Да»: 4, 9, 14, 20, 43, 51, 53, 58, 63, 69, 71, 86, 88, 100, 104, 109, 122, 126, 131 </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 xml:space="preserve">• Ответы «Нет»: 29 </w:t>
      </w:r>
    </w:p>
    <w:p w:rsidR="00F666DC" w:rsidRDefault="000F2C40" w:rsidP="00F666DC">
      <w:pPr>
        <w:pStyle w:val="ab"/>
        <w:spacing w:before="0" w:beforeAutospacing="0" w:after="0" w:afterAutospacing="0"/>
        <w:jc w:val="both"/>
        <w:rPr>
          <w:sz w:val="28"/>
          <w:szCs w:val="28"/>
          <w:lang w:val="ru-RU"/>
        </w:rPr>
      </w:pPr>
      <w:r w:rsidRPr="00FB7B20">
        <w:rPr>
          <w:sz w:val="28"/>
          <w:szCs w:val="28"/>
          <w:lang w:val="ru-RU"/>
        </w:rPr>
        <w:t xml:space="preserve">Всего: 20 вопросов. </w:t>
      </w:r>
    </w:p>
    <w:p w:rsidR="00F666DC" w:rsidRDefault="00F666DC" w:rsidP="00F666DC">
      <w:pPr>
        <w:pStyle w:val="ab"/>
        <w:spacing w:before="0" w:beforeAutospacing="0" w:after="0" w:afterAutospacing="0"/>
        <w:jc w:val="both"/>
        <w:rPr>
          <w:sz w:val="28"/>
          <w:szCs w:val="28"/>
          <w:lang w:val="ru-RU"/>
        </w:rPr>
      </w:pPr>
    </w:p>
    <w:p w:rsidR="000F2C40" w:rsidRPr="00F666DC" w:rsidRDefault="000F2C40" w:rsidP="00F666DC">
      <w:pPr>
        <w:pStyle w:val="ab"/>
        <w:spacing w:before="0" w:beforeAutospacing="0" w:after="0" w:afterAutospacing="0"/>
        <w:jc w:val="both"/>
        <w:rPr>
          <w:b/>
          <w:sz w:val="28"/>
          <w:szCs w:val="28"/>
          <w:lang w:val="ru-RU"/>
        </w:rPr>
      </w:pPr>
      <w:r w:rsidRPr="00F666DC">
        <w:rPr>
          <w:b/>
          <w:sz w:val="28"/>
          <w:szCs w:val="28"/>
          <w:lang w:val="ru-RU"/>
        </w:rPr>
        <w:t>2. ОПРОСНИК ИССЛЕДОВАНИЯ УРОВНЯ СУБЪЕКТИВНОГО КОНТРОЛЯ (УСК)</w:t>
      </w:r>
    </w:p>
    <w:p w:rsidR="000F2C40" w:rsidRPr="00FB7B20" w:rsidRDefault="000F2C40" w:rsidP="000F2C40">
      <w:pPr>
        <w:pStyle w:val="ab"/>
        <w:spacing w:before="0" w:beforeAutospacing="0" w:after="0" w:afterAutospacing="0"/>
        <w:ind w:firstLine="720"/>
        <w:jc w:val="both"/>
        <w:rPr>
          <w:sz w:val="28"/>
          <w:szCs w:val="28"/>
          <w:lang w:val="ru-RU"/>
        </w:rPr>
      </w:pPr>
      <w:r w:rsidRPr="00FB7B20">
        <w:rPr>
          <w:sz w:val="28"/>
          <w:szCs w:val="28"/>
          <w:lang w:val="ru-RU"/>
        </w:rPr>
        <w:t xml:space="preserve">Уровень субъективного контроля является обобщенной характеристикой личности, которая проявляется схожим образом в различных ситуациях. Психологи полагают, что уровень субъективного контроля связан с ощущением человеком ответственности за происходящее «здесь и теперь», а также за </w:t>
      </w:r>
      <w:r w:rsidRPr="00FB7B20">
        <w:rPr>
          <w:sz w:val="28"/>
          <w:szCs w:val="28"/>
          <w:lang w:val="ru-RU"/>
        </w:rPr>
        <w:lastRenderedPageBreak/>
        <w:t>отдаленные последствия, т. е. с социальной зрелостью и самостоятельностью личности.</w:t>
      </w:r>
    </w:p>
    <w:p w:rsidR="000F2C40" w:rsidRPr="00FB7B20" w:rsidRDefault="000F2C40" w:rsidP="000F2C40">
      <w:pPr>
        <w:pStyle w:val="ab"/>
        <w:spacing w:before="0" w:beforeAutospacing="0" w:after="0" w:afterAutospacing="0"/>
        <w:ind w:firstLine="720"/>
        <w:jc w:val="both"/>
        <w:rPr>
          <w:sz w:val="28"/>
          <w:szCs w:val="28"/>
          <w:lang w:val="ru-RU"/>
        </w:rPr>
      </w:pPr>
      <w:r w:rsidRPr="00FB7B20">
        <w:rPr>
          <w:rStyle w:val="ad"/>
          <w:sz w:val="28"/>
          <w:szCs w:val="28"/>
          <w:lang w:val="ru-RU"/>
        </w:rPr>
        <w:t>Инструкция:</w:t>
      </w:r>
      <w:r w:rsidRPr="00FB7B20">
        <w:rPr>
          <w:sz w:val="28"/>
          <w:szCs w:val="28"/>
          <w:lang w:val="ru-RU"/>
        </w:rPr>
        <w:t xml:space="preserve"> Вам предлагается 44 утверждения, которые описывают различные способы интерпретации человеком наиболее часто встречающихся социальных ситуаций. Внимательно прочитайте каждое утверждение, оцените степень своего согласия или несогласия и проставьте в </w:t>
      </w:r>
      <w:r w:rsidRPr="00FB7B20">
        <w:rPr>
          <w:rStyle w:val="ad"/>
          <w:sz w:val="28"/>
          <w:szCs w:val="28"/>
          <w:lang w:val="ru-RU"/>
        </w:rPr>
        <w:t>бланке для ответов</w:t>
      </w:r>
      <w:r w:rsidRPr="00FB7B20">
        <w:rPr>
          <w:sz w:val="28"/>
          <w:szCs w:val="28"/>
          <w:lang w:val="ru-RU"/>
        </w:rPr>
        <w:t xml:space="preserve"> цифру, соответствующую вашему выбору:</w:t>
      </w:r>
    </w:p>
    <w:p w:rsidR="000F2C40" w:rsidRPr="00FB7B20" w:rsidRDefault="000F2C40" w:rsidP="000F2C40">
      <w:pPr>
        <w:pStyle w:val="ab"/>
        <w:spacing w:before="0" w:beforeAutospacing="0" w:after="0" w:afterAutospacing="0"/>
        <w:rPr>
          <w:i/>
          <w:sz w:val="28"/>
          <w:szCs w:val="28"/>
          <w:lang w:val="ru-RU"/>
        </w:rPr>
      </w:pPr>
      <w:r w:rsidRPr="00FB7B20">
        <w:rPr>
          <w:i/>
          <w:sz w:val="28"/>
          <w:szCs w:val="28"/>
          <w:lang w:val="ru-RU"/>
        </w:rPr>
        <w:t>+3 - полностью согласен</w:t>
      </w:r>
      <w:r w:rsidRPr="00FB7B20">
        <w:rPr>
          <w:i/>
          <w:sz w:val="28"/>
          <w:szCs w:val="28"/>
          <w:lang w:val="ru-RU"/>
        </w:rPr>
        <w:br/>
        <w:t>+2 - согласен</w:t>
      </w:r>
      <w:r w:rsidRPr="00FB7B20">
        <w:rPr>
          <w:i/>
          <w:sz w:val="28"/>
          <w:szCs w:val="28"/>
          <w:lang w:val="ru-RU"/>
        </w:rPr>
        <w:br/>
        <w:t>+1 - скорее согласен, чем не согласен</w:t>
      </w:r>
      <w:r w:rsidRPr="00FB7B20">
        <w:rPr>
          <w:i/>
          <w:sz w:val="28"/>
          <w:szCs w:val="28"/>
          <w:lang w:val="ru-RU"/>
        </w:rPr>
        <w:br/>
        <w:t>–1 - скорее не согласен, чем согласен</w:t>
      </w:r>
      <w:r w:rsidRPr="00FB7B20">
        <w:rPr>
          <w:i/>
          <w:sz w:val="28"/>
          <w:szCs w:val="28"/>
          <w:lang w:val="ru-RU"/>
        </w:rPr>
        <w:br/>
        <w:t>–2 - не согласен</w:t>
      </w:r>
      <w:r w:rsidRPr="00FB7B20">
        <w:rPr>
          <w:i/>
          <w:sz w:val="28"/>
          <w:szCs w:val="28"/>
          <w:lang w:val="ru-RU"/>
        </w:rPr>
        <w:br/>
        <w:t>–3 - полностью не согласен</w:t>
      </w:r>
      <w:r w:rsidRPr="00FB7B20">
        <w:rPr>
          <w:i/>
          <w:sz w:val="28"/>
          <w:szCs w:val="28"/>
          <w:lang w:val="ru-RU"/>
        </w:rPr>
        <w:br/>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
        <w:gridCol w:w="4360"/>
        <w:gridCol w:w="540"/>
        <w:gridCol w:w="540"/>
        <w:gridCol w:w="540"/>
        <w:gridCol w:w="360"/>
        <w:gridCol w:w="540"/>
        <w:gridCol w:w="540"/>
        <w:gridCol w:w="540"/>
      </w:tblGrid>
      <w:tr w:rsidR="000F2C40" w:rsidRPr="00FB7B20">
        <w:tc>
          <w:tcPr>
            <w:tcW w:w="968" w:type="dxa"/>
            <w:vMerge w:val="restart"/>
          </w:tcPr>
          <w:p w:rsidR="000F2C40" w:rsidRPr="00FB7B20" w:rsidRDefault="000F2C40" w:rsidP="00095571">
            <w:pPr>
              <w:pStyle w:val="ab"/>
              <w:spacing w:before="0" w:beforeAutospacing="0" w:after="0" w:afterAutospacing="0"/>
              <w:rPr>
                <w:i/>
                <w:sz w:val="28"/>
                <w:szCs w:val="28"/>
                <w:lang w:val="ru-RU" w:eastAsia="ru-RU"/>
              </w:rPr>
            </w:pPr>
            <w:r w:rsidRPr="00FB7B20">
              <w:rPr>
                <w:rStyle w:val="ad"/>
                <w:sz w:val="28"/>
                <w:szCs w:val="28"/>
                <w:lang w:eastAsia="ru-RU"/>
              </w:rPr>
              <w:t>№</w:t>
            </w:r>
            <w:r w:rsidRPr="00FB7B20">
              <w:rPr>
                <w:b/>
                <w:bCs/>
                <w:sz w:val="28"/>
                <w:szCs w:val="28"/>
                <w:lang w:eastAsia="ru-RU"/>
              </w:rPr>
              <w:br/>
            </w:r>
            <w:r w:rsidRPr="00FB7B20">
              <w:rPr>
                <w:rStyle w:val="ad"/>
                <w:sz w:val="28"/>
                <w:szCs w:val="28"/>
                <w:lang w:eastAsia="ru-RU"/>
              </w:rPr>
              <w:t>п/п</w:t>
            </w:r>
          </w:p>
        </w:tc>
        <w:tc>
          <w:tcPr>
            <w:tcW w:w="4360" w:type="dxa"/>
            <w:vMerge w:val="restart"/>
          </w:tcPr>
          <w:p w:rsidR="000F2C40" w:rsidRPr="00FB7B20" w:rsidRDefault="000F2C40" w:rsidP="00095571">
            <w:pPr>
              <w:pStyle w:val="ab"/>
              <w:spacing w:before="0" w:beforeAutospacing="0" w:after="0" w:afterAutospacing="0"/>
              <w:rPr>
                <w:i/>
                <w:sz w:val="28"/>
                <w:szCs w:val="28"/>
                <w:lang w:val="ru-RU" w:eastAsia="ru-RU"/>
              </w:rPr>
            </w:pPr>
            <w:r w:rsidRPr="00FB7B20">
              <w:rPr>
                <w:rStyle w:val="ad"/>
                <w:sz w:val="28"/>
                <w:szCs w:val="28"/>
                <w:lang w:eastAsia="ru-RU"/>
              </w:rPr>
              <w:t>Утверждение</w:t>
            </w:r>
          </w:p>
        </w:tc>
        <w:tc>
          <w:tcPr>
            <w:tcW w:w="3600" w:type="dxa"/>
            <w:gridSpan w:val="7"/>
          </w:tcPr>
          <w:p w:rsidR="000F2C40" w:rsidRPr="00FB7B20" w:rsidRDefault="000F2C40" w:rsidP="00095571">
            <w:pPr>
              <w:pStyle w:val="ab"/>
              <w:spacing w:before="0" w:beforeAutospacing="0" w:after="0" w:afterAutospacing="0"/>
              <w:jc w:val="center"/>
              <w:rPr>
                <w:i/>
                <w:sz w:val="28"/>
                <w:szCs w:val="28"/>
                <w:lang w:val="ru-RU" w:eastAsia="ru-RU"/>
              </w:rPr>
            </w:pPr>
            <w:r w:rsidRPr="00FB7B20">
              <w:rPr>
                <w:rStyle w:val="ad"/>
                <w:sz w:val="28"/>
                <w:szCs w:val="28"/>
                <w:lang w:val="ru-RU" w:eastAsia="ru-RU"/>
              </w:rPr>
              <w:t>О</w:t>
            </w:r>
            <w:r w:rsidRPr="00FB7B20">
              <w:rPr>
                <w:rStyle w:val="ad"/>
                <w:sz w:val="28"/>
                <w:szCs w:val="28"/>
                <w:lang w:eastAsia="ru-RU"/>
              </w:rPr>
              <w:t>ценка</w:t>
            </w:r>
          </w:p>
        </w:tc>
      </w:tr>
      <w:tr w:rsidR="000F2C40" w:rsidRPr="00FB7B20">
        <w:tc>
          <w:tcPr>
            <w:tcW w:w="968" w:type="dxa"/>
            <w:vMerge/>
          </w:tcPr>
          <w:p w:rsidR="000F2C40" w:rsidRPr="00FB7B20" w:rsidRDefault="000F2C40" w:rsidP="00095571">
            <w:pPr>
              <w:pStyle w:val="ab"/>
              <w:spacing w:before="0" w:beforeAutospacing="0" w:after="0" w:afterAutospacing="0"/>
              <w:rPr>
                <w:i/>
                <w:sz w:val="28"/>
                <w:szCs w:val="28"/>
                <w:lang w:val="ru-RU" w:eastAsia="ru-RU"/>
              </w:rPr>
            </w:pPr>
          </w:p>
        </w:tc>
        <w:tc>
          <w:tcPr>
            <w:tcW w:w="4360" w:type="dxa"/>
            <w:vMerge/>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+3</w:t>
            </w:r>
          </w:p>
        </w:tc>
        <w:tc>
          <w:tcPr>
            <w:tcW w:w="540"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+2</w:t>
            </w:r>
          </w:p>
        </w:tc>
        <w:tc>
          <w:tcPr>
            <w:tcW w:w="540"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+1</w:t>
            </w:r>
          </w:p>
        </w:tc>
        <w:tc>
          <w:tcPr>
            <w:tcW w:w="360"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0</w:t>
            </w:r>
          </w:p>
        </w:tc>
        <w:tc>
          <w:tcPr>
            <w:tcW w:w="540"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-1</w:t>
            </w:r>
          </w:p>
        </w:tc>
        <w:tc>
          <w:tcPr>
            <w:tcW w:w="540"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-2</w:t>
            </w:r>
          </w:p>
        </w:tc>
        <w:tc>
          <w:tcPr>
            <w:tcW w:w="540"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-3</w:t>
            </w: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1</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Продвижение по службе больше зависит от удачного стечения обстоятельств, чем от личных способностей и усилий</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2</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Большинство разводов происходит из-за того, что люди не захотели приспособиться друг к другу</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3</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Болезнь — дело случая; если уж суждено заболеть, то ничего не поделаешь</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4</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Люди оказываются одинокими из-за того, что сами не проявляют интереса и дружелюбия к окружающим</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5</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Осуществление моих желаний часто зависит от везения</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6</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Бесполезно прилагать усилия для того, чтобы завоевать симпатию других людей</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7</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Внешние обстоятельства, родители и благосостояние влияют на семейное счастье не меньше, чем отношения супругов</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8</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Я часто чувствую, что мало влияю на то, что происходит со мной</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9</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 xml:space="preserve">Как правило, руководство </w:t>
            </w:r>
            <w:r w:rsidRPr="00FB7B20">
              <w:rPr>
                <w:sz w:val="28"/>
                <w:szCs w:val="28"/>
                <w:lang w:val="ru-RU" w:eastAsia="ru-RU"/>
              </w:rPr>
              <w:lastRenderedPageBreak/>
              <w:t>оказывается более эффективным, когда полностью контролирует действия подчиненных, а не полагается на их самостоятельность</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lastRenderedPageBreak/>
              <w:t>10</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Мои отметки в школе больше зависели от случайных обстоятельств (например, от настроения учителя), чем от моих собственных усилий</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11</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Когда я строю планы, то, в общем, верю, что смогу осуществить их</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12</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То, что многим людям кажется удачей или везением, на самом деле является результатом долгих целенаправленных усилий</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13</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Думаю, что правильный образ жизни может больше помочь здоровью, чем врачи и лекарства</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14</w:t>
            </w:r>
          </w:p>
        </w:tc>
        <w:tc>
          <w:tcPr>
            <w:tcW w:w="4360" w:type="dxa"/>
          </w:tcPr>
          <w:p w:rsidR="000F2C40" w:rsidRPr="00FB7B20" w:rsidRDefault="000F2C40" w:rsidP="00095571">
            <w:pPr>
              <w:pStyle w:val="ab"/>
              <w:spacing w:before="0" w:beforeAutospacing="0" w:after="0" w:afterAutospacing="0"/>
              <w:rPr>
                <w:i/>
                <w:sz w:val="28"/>
                <w:szCs w:val="28"/>
                <w:lang w:val="ru-RU" w:eastAsia="ru-RU"/>
              </w:rPr>
            </w:pPr>
            <w:r w:rsidRPr="00FB7B20">
              <w:rPr>
                <w:sz w:val="28"/>
                <w:szCs w:val="28"/>
                <w:lang w:val="ru-RU" w:eastAsia="ru-RU"/>
              </w:rPr>
              <w:t>Если люди не подходят друг другу, то, как бы они ни старались, наладить семейную жизнь они все равно не смогут</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15</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То хорошее, что я делаю, обычно бывает по достоинству оценено другими</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16</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Дети вырастают такими, какими их воспитывают родители</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17</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Думаю, что случай или судьба не играют важной роли в моей жизни</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rPr>
          <w:trHeight w:val="736"/>
        </w:trPr>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18</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Я стараюсь не планировать далеко вперед, потому что многое зависит от того, как сложатся обстоятельства</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19</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Мои отметки в школе больше всего зависели от моих усилий и степени подготовленности</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20</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В семейных конфликтах я чаще чувствую вину за собой, чем за противоположной стороной</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21</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Жизнь людей зависит от стечения обстоятельств</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lastRenderedPageBreak/>
              <w:t>22</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Я предпочитаю такое руководство, при котором можно самостоятельно определять, что и как делать</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23</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Думаю, что мой образ жизни ни в коей мере не является причиной моих болезней</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24</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Как правило, именно неудачное стечение обстоятельств мешает людям добиться успеха в своем деле</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25</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В конце концов, за плохое управление организацией ответственны сами люди, которые в ней работают</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26</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Я часто чувствую, что ничего не могу изменить в сложившихся отношениях в семье</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27</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Если очень захочу, я смогу расположить к себе любого</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28</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На подрастающее поколение влияет так много разных обстоятельств, что усилия родителей по их воспитанию часто оказываются бесполезными</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29</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То, что со мной случается, — дело моих рук</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30</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Трудно бывает понять, почему руководители поступают так, а не иначе</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31</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Человек, который не смог добиться успеха в своей работе, скорее всего, не проявил достаточно усилий</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32</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Чаще всего я могу добиться от членов моей семьи того, чего я хочу</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33</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В неприятностях и неудачах, происходивших в моей жизни, чаще были виноваты другие люди, чем я сам</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34</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Ребенка всегда можно уберечь от простуды, если за ним следить и правильно его одевать</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lastRenderedPageBreak/>
              <w:t>35</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В сложных обстоятельствах я предпочитаю подождать, пока проблемы разрешатся сами собой</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36</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Успех является результатом упорной работы и мало зависит от случая или везения</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37</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Я чувствую, что от меня больше, чем от кого бы то ни было, зависит счастье моей семьи</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38</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Мне всегда было трудно понять, почему я нравлюсь одним людям и не нравлюсь другим</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39</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Я всегда предпочитаю принять решение и действовать самостоятельно, а не надеяться на помощь других людей или на судьбу</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40</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К сожалению, заслуги человека часто остаются непризнанными, несмотря на все его старания</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41</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В семейной жизни бывают ситуации, которые невозможно разрешить даже при самом сильном желании</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42</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Способные люди, не сумевшие реализовать свои возможности, должны винить в этом только самих себя</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43</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Многие мои успехи были возможны только благодаря помощи других людей</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r w:rsidR="000F2C40" w:rsidRPr="00FB7B20">
        <w:tc>
          <w:tcPr>
            <w:tcW w:w="968" w:type="dxa"/>
          </w:tcPr>
          <w:p w:rsidR="000F2C40" w:rsidRPr="00FB7B20" w:rsidRDefault="000F2C40" w:rsidP="00095571">
            <w:pPr>
              <w:pStyle w:val="ab"/>
              <w:spacing w:before="0" w:beforeAutospacing="0" w:after="0" w:afterAutospacing="0"/>
              <w:rPr>
                <w:i/>
                <w:sz w:val="28"/>
                <w:szCs w:val="28"/>
                <w:lang w:val="ru-RU" w:eastAsia="ru-RU"/>
              </w:rPr>
            </w:pPr>
            <w:r w:rsidRPr="00FB7B20">
              <w:rPr>
                <w:i/>
                <w:sz w:val="28"/>
                <w:szCs w:val="28"/>
                <w:lang w:val="ru-RU" w:eastAsia="ru-RU"/>
              </w:rPr>
              <w:t>44</w:t>
            </w:r>
          </w:p>
        </w:tc>
        <w:tc>
          <w:tcPr>
            <w:tcW w:w="4360" w:type="dxa"/>
          </w:tcPr>
          <w:p w:rsidR="000F2C40" w:rsidRPr="00FB7B20" w:rsidRDefault="000F2C40" w:rsidP="00095571">
            <w:pPr>
              <w:pStyle w:val="ab"/>
              <w:spacing w:before="0" w:beforeAutospacing="0" w:after="0" w:afterAutospacing="0"/>
              <w:rPr>
                <w:sz w:val="28"/>
                <w:szCs w:val="28"/>
                <w:lang w:val="ru-RU" w:eastAsia="ru-RU"/>
              </w:rPr>
            </w:pPr>
            <w:r w:rsidRPr="00FB7B20">
              <w:rPr>
                <w:sz w:val="28"/>
                <w:szCs w:val="28"/>
                <w:lang w:val="ru-RU" w:eastAsia="ru-RU"/>
              </w:rPr>
              <w:t>Большинство неудач в моей жизни произошло от незнания или лени и мало зависели от везения или невезения</w:t>
            </w: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36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c>
          <w:tcPr>
            <w:tcW w:w="540" w:type="dxa"/>
          </w:tcPr>
          <w:p w:rsidR="000F2C40" w:rsidRPr="00FB7B20" w:rsidRDefault="000F2C40" w:rsidP="00095571">
            <w:pPr>
              <w:pStyle w:val="ab"/>
              <w:spacing w:before="0" w:beforeAutospacing="0" w:after="0" w:afterAutospacing="0"/>
              <w:rPr>
                <w:i/>
                <w:sz w:val="28"/>
                <w:szCs w:val="28"/>
                <w:lang w:val="ru-RU" w:eastAsia="ru-RU"/>
              </w:rPr>
            </w:pPr>
          </w:p>
        </w:tc>
      </w:tr>
    </w:tbl>
    <w:p w:rsidR="000F2C40" w:rsidRPr="00FB7B20" w:rsidRDefault="000F2C40" w:rsidP="000F2C40">
      <w:pPr>
        <w:pStyle w:val="ab"/>
        <w:spacing w:before="0" w:beforeAutospacing="0" w:after="0" w:afterAutospacing="0"/>
        <w:jc w:val="center"/>
        <w:rPr>
          <w:sz w:val="28"/>
          <w:szCs w:val="28"/>
          <w:lang w:val="ru-RU"/>
        </w:rPr>
      </w:pPr>
      <w:r w:rsidRPr="00FB7B20">
        <w:rPr>
          <w:rStyle w:val="ad"/>
          <w:sz w:val="28"/>
          <w:szCs w:val="28"/>
          <w:lang w:val="ru-RU"/>
        </w:rPr>
        <w:t>Обработка результатов</w:t>
      </w:r>
    </w:p>
    <w:p w:rsidR="000F2C40" w:rsidRPr="00FB7B20" w:rsidRDefault="000F2C40" w:rsidP="000F2C40">
      <w:pPr>
        <w:pStyle w:val="ab"/>
        <w:spacing w:before="0" w:beforeAutospacing="0" w:after="0" w:afterAutospacing="0"/>
        <w:ind w:firstLine="720"/>
        <w:jc w:val="both"/>
        <w:rPr>
          <w:sz w:val="28"/>
          <w:szCs w:val="28"/>
          <w:lang w:val="ru-RU"/>
        </w:rPr>
      </w:pPr>
      <w:r w:rsidRPr="00FB7B20">
        <w:rPr>
          <w:sz w:val="28"/>
          <w:szCs w:val="28"/>
          <w:lang w:val="ru-RU"/>
        </w:rPr>
        <w:t>Обработка результатов тестирования проводится в несколько этапов. Цифра, соответствующая выбору, определяет количество баллов, полученных за каждый ответ. Сначала с помощью ключей производится подсчет баллов по каждой шкале (простым суммированием). При этом баллы за ответы на вопросы со знаком «+» суммируются со своим знаком, а на вопросы со знаком «–» — с обратным знаком.</w:t>
      </w:r>
    </w:p>
    <w:p w:rsidR="000F2C40" w:rsidRPr="00FB7B20" w:rsidRDefault="000F2C40" w:rsidP="000F2C40">
      <w:pPr>
        <w:spacing w:after="0" w:line="240" w:lineRule="auto"/>
        <w:jc w:val="center"/>
        <w:rPr>
          <w:rFonts w:ascii="Times New Roman" w:eastAsia="Times New Roman" w:hAnsi="Times New Roman"/>
          <w:sz w:val="28"/>
          <w:szCs w:val="28"/>
        </w:rPr>
      </w:pPr>
      <w:r w:rsidRPr="00FB7B20">
        <w:rPr>
          <w:rFonts w:ascii="Times New Roman" w:eastAsia="Times New Roman" w:hAnsi="Times New Roman"/>
          <w:b/>
          <w:bCs/>
          <w:sz w:val="28"/>
          <w:szCs w:val="28"/>
        </w:rPr>
        <w:t>Ключи к шкалам</w:t>
      </w:r>
    </w:p>
    <w:p w:rsidR="000F2C40" w:rsidRPr="00FB7B20" w:rsidRDefault="000F2C40" w:rsidP="000F2C40">
      <w:pPr>
        <w:spacing w:after="0" w:line="240" w:lineRule="auto"/>
        <w:jc w:val="center"/>
        <w:rPr>
          <w:rFonts w:ascii="Times New Roman" w:eastAsia="Times New Roman" w:hAnsi="Times New Roman"/>
          <w:sz w:val="28"/>
          <w:szCs w:val="28"/>
        </w:rPr>
      </w:pPr>
      <w:r w:rsidRPr="00FB7B20">
        <w:rPr>
          <w:rFonts w:ascii="Times New Roman" w:eastAsia="Times New Roman" w:hAnsi="Times New Roman"/>
          <w:b/>
          <w:bCs/>
          <w:sz w:val="28"/>
          <w:szCs w:val="28"/>
        </w:rPr>
        <w:t>1. Шкала общей интернальности (Ио)</w:t>
      </w:r>
    </w:p>
    <w:tbl>
      <w:tblPr>
        <w:tblW w:w="8535"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0" w:type="dxa"/>
          <w:left w:w="30" w:type="dxa"/>
          <w:bottom w:w="30" w:type="dxa"/>
          <w:right w:w="30" w:type="dxa"/>
        </w:tblCellMar>
        <w:tblLook w:val="0000"/>
      </w:tblPr>
      <w:tblGrid>
        <w:gridCol w:w="611"/>
        <w:gridCol w:w="291"/>
        <w:gridCol w:w="253"/>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540"/>
      </w:tblGrid>
      <w:tr w:rsidR="000F2C40" w:rsidRPr="00FB7B20">
        <w:trPr>
          <w:tblCellSpacing w:w="15" w:type="dxa"/>
        </w:trPr>
        <w:tc>
          <w:tcPr>
            <w:tcW w:w="566" w:type="dxa"/>
            <w:vMerge w:val="restart"/>
            <w:vAlign w:val="center"/>
          </w:tcPr>
          <w:p w:rsidR="000F2C40" w:rsidRPr="00FB7B20" w:rsidRDefault="000F2C40" w:rsidP="000F2C40">
            <w:pPr>
              <w:spacing w:after="0" w:line="240" w:lineRule="auto"/>
              <w:rPr>
                <w:rFonts w:ascii="Times New Roman" w:eastAsia="Times New Roman" w:hAnsi="Times New Roman"/>
                <w:sz w:val="28"/>
                <w:szCs w:val="28"/>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w:t>
            </w:r>
          </w:p>
        </w:tc>
        <w:tc>
          <w:tcPr>
            <w:tcW w:w="261"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w:t>
            </w:r>
          </w:p>
        </w:tc>
        <w:tc>
          <w:tcPr>
            <w:tcW w:w="223"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11</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12</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13</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15</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16</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17</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19</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20</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22</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25</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27</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29</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31</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32</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34</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36</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37</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39</w:t>
            </w: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42</w:t>
            </w:r>
          </w:p>
        </w:tc>
        <w:tc>
          <w:tcPr>
            <w:tcW w:w="495"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44</w:t>
            </w:r>
          </w:p>
        </w:tc>
      </w:tr>
      <w:tr w:rsidR="000F2C40" w:rsidRPr="00FB7B20">
        <w:trPr>
          <w:tblCellSpacing w:w="15" w:type="dxa"/>
        </w:trPr>
        <w:tc>
          <w:tcPr>
            <w:tcW w:w="566" w:type="dxa"/>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261"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223"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495"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566"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261"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223"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1575" w:type="dxa"/>
            <w:gridSpan w:val="4"/>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 =</w:t>
            </w:r>
          </w:p>
        </w:tc>
      </w:tr>
      <w:tr w:rsidR="000F2C40" w:rsidRPr="00FB7B20">
        <w:trPr>
          <w:tblCellSpacing w:w="15" w:type="dxa"/>
        </w:trPr>
        <w:tc>
          <w:tcPr>
            <w:tcW w:w="566" w:type="dxa"/>
            <w:vMerge w:val="restart"/>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w:t>
            </w:r>
          </w:p>
        </w:tc>
        <w:tc>
          <w:tcPr>
            <w:tcW w:w="261"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w:t>
            </w:r>
          </w:p>
        </w:tc>
        <w:tc>
          <w:tcPr>
            <w:tcW w:w="223"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5</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6</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7</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8</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9</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10</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14</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18</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21</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23</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23</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26</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28</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30</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33</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35</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38</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40</w:t>
            </w:r>
          </w:p>
        </w:tc>
        <w:tc>
          <w:tcPr>
            <w:tcW w:w="330"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41</w:t>
            </w:r>
          </w:p>
        </w:tc>
        <w:tc>
          <w:tcPr>
            <w:tcW w:w="495" w:type="dxa"/>
            <w:vAlign w:val="center"/>
          </w:tcPr>
          <w:p w:rsidR="000F2C40" w:rsidRPr="00FB7B20" w:rsidRDefault="000F2C40" w:rsidP="000F2C40">
            <w:pPr>
              <w:spacing w:before="100" w:beforeAutospacing="1" w:after="100" w:afterAutospacing="1"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43</w:t>
            </w:r>
          </w:p>
        </w:tc>
      </w:tr>
      <w:tr w:rsidR="000F2C40" w:rsidRPr="00FB7B20">
        <w:trPr>
          <w:tblCellSpacing w:w="15" w:type="dxa"/>
        </w:trPr>
        <w:tc>
          <w:tcPr>
            <w:tcW w:w="566" w:type="dxa"/>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261"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223"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495"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r>
      <w:tr w:rsidR="000F2C40" w:rsidRPr="00FB7B20">
        <w:trPr>
          <w:tblCellSpacing w:w="15" w:type="dxa"/>
        </w:trPr>
        <w:tc>
          <w:tcPr>
            <w:tcW w:w="566"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261"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223"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330" w:type="dxa"/>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1575" w:type="dxa"/>
            <w:gridSpan w:val="4"/>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 =</w:t>
            </w:r>
          </w:p>
        </w:tc>
      </w:tr>
    </w:tbl>
    <w:p w:rsidR="000F2C40" w:rsidRPr="00FB7B20" w:rsidRDefault="000F2C40" w:rsidP="000F2C40">
      <w:pPr>
        <w:spacing w:before="100" w:beforeAutospacing="1" w:after="100" w:afterAutospacing="1" w:line="240" w:lineRule="auto"/>
        <w:jc w:val="center"/>
        <w:rPr>
          <w:rFonts w:ascii="Times New Roman" w:eastAsia="Times New Roman" w:hAnsi="Times New Roman"/>
          <w:b/>
          <w:bCs/>
          <w:sz w:val="28"/>
          <w:szCs w:val="28"/>
        </w:rPr>
      </w:pPr>
    </w:p>
    <w:p w:rsidR="000F2C40" w:rsidRPr="00FB7B20" w:rsidRDefault="000F2C40" w:rsidP="000F2C40">
      <w:pPr>
        <w:spacing w:after="0" w:line="240" w:lineRule="auto"/>
        <w:jc w:val="center"/>
        <w:rPr>
          <w:rFonts w:ascii="Times New Roman" w:eastAsia="Times New Roman" w:hAnsi="Times New Roman"/>
          <w:sz w:val="28"/>
          <w:szCs w:val="28"/>
        </w:rPr>
      </w:pPr>
      <w:r w:rsidRPr="00FB7B20">
        <w:rPr>
          <w:rFonts w:ascii="Times New Roman" w:eastAsia="Times New Roman" w:hAnsi="Times New Roman"/>
          <w:b/>
          <w:bCs/>
          <w:sz w:val="28"/>
          <w:szCs w:val="28"/>
        </w:rPr>
        <w:t>2. Шкала интернальности в области достижений (Ид)</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000"/>
      </w:tblPr>
      <w:tblGrid>
        <w:gridCol w:w="585"/>
        <w:gridCol w:w="410"/>
        <w:gridCol w:w="410"/>
        <w:gridCol w:w="410"/>
        <w:gridCol w:w="410"/>
        <w:gridCol w:w="410"/>
        <w:gridCol w:w="425"/>
      </w:tblGrid>
      <w:tr w:rsidR="000F2C40" w:rsidRPr="00FB7B20">
        <w:trPr>
          <w:tblCellSpacing w:w="15" w:type="dxa"/>
        </w:trPr>
        <w:tc>
          <w:tcPr>
            <w:tcW w:w="0" w:type="auto"/>
            <w:vMerge w:val="restart"/>
            <w:vAlign w:val="center"/>
          </w:tcPr>
          <w:p w:rsidR="000F2C40" w:rsidRPr="00FB7B20" w:rsidRDefault="000F2C40" w:rsidP="000F2C40">
            <w:pPr>
              <w:spacing w:after="0" w:line="240" w:lineRule="auto"/>
              <w:rPr>
                <w:rFonts w:ascii="Times New Roman" w:eastAsia="Times New Roman" w:hAnsi="Times New Roman"/>
                <w:sz w:val="28"/>
                <w:szCs w:val="28"/>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12</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15</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27</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32</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36</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37</w:t>
            </w:r>
          </w:p>
        </w:tc>
      </w:tr>
      <w:tr w:rsidR="000F2C40" w:rsidRPr="00FB7B20">
        <w:trPr>
          <w:tblCellSpacing w:w="15" w:type="dxa"/>
        </w:trPr>
        <w:tc>
          <w:tcPr>
            <w:tcW w:w="0" w:type="auto"/>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gridSpan w:val="6"/>
            <w:vAlign w:val="center"/>
          </w:tcPr>
          <w:p w:rsidR="000F2C40" w:rsidRPr="00FB7B20" w:rsidRDefault="000F2C40" w:rsidP="000F2C40">
            <w:pPr>
              <w:spacing w:after="0" w:line="240" w:lineRule="auto"/>
              <w:jc w:val="right"/>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 =</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vMerge w:val="restart"/>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1</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5</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6</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14</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26</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43</w:t>
            </w:r>
          </w:p>
        </w:tc>
      </w:tr>
      <w:tr w:rsidR="000F2C40" w:rsidRPr="00FB7B20">
        <w:trPr>
          <w:tblCellSpacing w:w="15" w:type="dxa"/>
        </w:trPr>
        <w:tc>
          <w:tcPr>
            <w:tcW w:w="0" w:type="auto"/>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gridSpan w:val="6"/>
            <w:vAlign w:val="center"/>
          </w:tcPr>
          <w:p w:rsidR="000F2C40" w:rsidRPr="00FB7B20" w:rsidRDefault="000F2C40" w:rsidP="000F2C40">
            <w:pPr>
              <w:spacing w:after="0" w:line="240" w:lineRule="auto"/>
              <w:jc w:val="right"/>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 =</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bl>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rPr>
      </w:pPr>
      <w:r w:rsidRPr="00FB7B20">
        <w:rPr>
          <w:rFonts w:ascii="Times New Roman" w:eastAsia="Times New Roman" w:hAnsi="Times New Roman"/>
          <w:b/>
          <w:bCs/>
          <w:sz w:val="28"/>
          <w:szCs w:val="28"/>
        </w:rPr>
        <w:t>3. Шкала интернальности в области неудач (Ин)</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000"/>
      </w:tblPr>
      <w:tblGrid>
        <w:gridCol w:w="583"/>
        <w:gridCol w:w="270"/>
        <w:gridCol w:w="410"/>
        <w:gridCol w:w="410"/>
        <w:gridCol w:w="410"/>
        <w:gridCol w:w="410"/>
        <w:gridCol w:w="425"/>
      </w:tblGrid>
      <w:tr w:rsidR="000F2C40" w:rsidRPr="00FB7B20">
        <w:trPr>
          <w:tblCellSpacing w:w="15" w:type="dxa"/>
        </w:trPr>
        <w:tc>
          <w:tcPr>
            <w:tcW w:w="0" w:type="auto"/>
            <w:vMerge w:val="restart"/>
            <w:vAlign w:val="center"/>
          </w:tcPr>
          <w:p w:rsidR="000F2C40" w:rsidRPr="00FB7B20" w:rsidRDefault="000F2C40" w:rsidP="000F2C40">
            <w:pPr>
              <w:spacing w:after="0" w:line="240" w:lineRule="auto"/>
              <w:rPr>
                <w:rFonts w:ascii="Times New Roman" w:eastAsia="Times New Roman" w:hAnsi="Times New Roman"/>
                <w:sz w:val="28"/>
                <w:szCs w:val="28"/>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20</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31</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42</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44</w:t>
            </w:r>
          </w:p>
        </w:tc>
      </w:tr>
      <w:tr w:rsidR="000F2C40" w:rsidRPr="00FB7B20">
        <w:trPr>
          <w:tblCellSpacing w:w="15" w:type="dxa"/>
        </w:trPr>
        <w:tc>
          <w:tcPr>
            <w:tcW w:w="0" w:type="auto"/>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gridSpan w:val="6"/>
            <w:vAlign w:val="center"/>
          </w:tcPr>
          <w:p w:rsidR="000F2C40" w:rsidRPr="00FB7B20" w:rsidRDefault="000F2C40" w:rsidP="000F2C40">
            <w:pPr>
              <w:spacing w:after="0" w:line="240" w:lineRule="auto"/>
              <w:jc w:val="right"/>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 =</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vMerge w:val="restart"/>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7</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27</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33</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38</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40</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41</w:t>
            </w:r>
          </w:p>
        </w:tc>
      </w:tr>
      <w:tr w:rsidR="000F2C40" w:rsidRPr="00FB7B20">
        <w:trPr>
          <w:tblCellSpacing w:w="15" w:type="dxa"/>
        </w:trPr>
        <w:tc>
          <w:tcPr>
            <w:tcW w:w="0" w:type="auto"/>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gridSpan w:val="6"/>
            <w:vAlign w:val="center"/>
          </w:tcPr>
          <w:p w:rsidR="000F2C40" w:rsidRPr="00FB7B20" w:rsidRDefault="000F2C40" w:rsidP="000F2C40">
            <w:pPr>
              <w:spacing w:after="0" w:line="240" w:lineRule="auto"/>
              <w:jc w:val="right"/>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 =</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r>
    </w:tbl>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rPr>
      </w:pPr>
      <w:r w:rsidRPr="00FB7B20">
        <w:rPr>
          <w:rFonts w:ascii="Times New Roman" w:eastAsia="Times New Roman" w:hAnsi="Times New Roman"/>
          <w:b/>
          <w:bCs/>
          <w:sz w:val="28"/>
          <w:szCs w:val="28"/>
        </w:rPr>
        <w:t>4. Шкала интернальности в области семейных отношений (Ис)</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000"/>
      </w:tblPr>
      <w:tblGrid>
        <w:gridCol w:w="583"/>
        <w:gridCol w:w="270"/>
        <w:gridCol w:w="410"/>
        <w:gridCol w:w="410"/>
        <w:gridCol w:w="410"/>
        <w:gridCol w:w="425"/>
      </w:tblGrid>
      <w:tr w:rsidR="000F2C40" w:rsidRPr="00FB7B20">
        <w:trPr>
          <w:tblCellSpacing w:w="15" w:type="dxa"/>
        </w:trPr>
        <w:tc>
          <w:tcPr>
            <w:tcW w:w="0" w:type="auto"/>
            <w:vMerge w:val="restart"/>
            <w:vAlign w:val="center"/>
          </w:tcPr>
          <w:p w:rsidR="000F2C40" w:rsidRPr="00FB7B20" w:rsidRDefault="000F2C40" w:rsidP="000F2C40">
            <w:pPr>
              <w:spacing w:after="0" w:line="240" w:lineRule="auto"/>
              <w:rPr>
                <w:rFonts w:ascii="Times New Roman" w:eastAsia="Times New Roman" w:hAnsi="Times New Roman"/>
                <w:sz w:val="28"/>
                <w:szCs w:val="28"/>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16</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20</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32</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37</w:t>
            </w:r>
          </w:p>
        </w:tc>
      </w:tr>
      <w:tr w:rsidR="000F2C40" w:rsidRPr="00FB7B20">
        <w:trPr>
          <w:tblCellSpacing w:w="15" w:type="dxa"/>
        </w:trPr>
        <w:tc>
          <w:tcPr>
            <w:tcW w:w="0" w:type="auto"/>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gridSpan w:val="5"/>
            <w:vAlign w:val="center"/>
          </w:tcPr>
          <w:p w:rsidR="000F2C40" w:rsidRPr="00FB7B20" w:rsidRDefault="000F2C40" w:rsidP="000F2C40">
            <w:pPr>
              <w:spacing w:after="0" w:line="240" w:lineRule="auto"/>
              <w:jc w:val="right"/>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 =</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vMerge w:val="restart"/>
            <w:vAlign w:val="center"/>
          </w:tcPr>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lastRenderedPageBreak/>
              <w:t>«–»</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lastRenderedPageBreak/>
              <w:t>7</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14</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26</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28</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41</w:t>
            </w:r>
          </w:p>
        </w:tc>
      </w:tr>
      <w:tr w:rsidR="000F2C40" w:rsidRPr="00FB7B20">
        <w:trPr>
          <w:tblCellSpacing w:w="15" w:type="dxa"/>
        </w:trPr>
        <w:tc>
          <w:tcPr>
            <w:tcW w:w="0" w:type="auto"/>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gridSpan w:val="5"/>
            <w:vAlign w:val="center"/>
          </w:tcPr>
          <w:p w:rsidR="000F2C40" w:rsidRPr="00FB7B20" w:rsidRDefault="000F2C40" w:rsidP="000F2C40">
            <w:pPr>
              <w:spacing w:after="0" w:line="240" w:lineRule="auto"/>
              <w:jc w:val="right"/>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lastRenderedPageBreak/>
              <w:t>∑ =</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r>
    </w:tbl>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rPr>
      </w:pPr>
      <w:r w:rsidRPr="00FB7B20">
        <w:rPr>
          <w:rFonts w:ascii="Times New Roman" w:eastAsia="Times New Roman" w:hAnsi="Times New Roman"/>
          <w:b/>
          <w:bCs/>
          <w:sz w:val="28"/>
          <w:szCs w:val="28"/>
        </w:rPr>
        <w:t>5. Шкала интернальности в области производственных отношений (Ип)</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000"/>
      </w:tblPr>
      <w:tblGrid>
        <w:gridCol w:w="583"/>
        <w:gridCol w:w="410"/>
        <w:gridCol w:w="410"/>
        <w:gridCol w:w="410"/>
        <w:gridCol w:w="425"/>
      </w:tblGrid>
      <w:tr w:rsidR="000F2C40" w:rsidRPr="00FB7B20">
        <w:trPr>
          <w:tblCellSpacing w:w="15" w:type="dxa"/>
        </w:trPr>
        <w:tc>
          <w:tcPr>
            <w:tcW w:w="0" w:type="auto"/>
            <w:vMerge w:val="restart"/>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19</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22</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25</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42</w:t>
            </w:r>
          </w:p>
        </w:tc>
      </w:tr>
      <w:tr w:rsidR="000F2C40" w:rsidRPr="00FB7B20">
        <w:trPr>
          <w:tblCellSpacing w:w="15" w:type="dxa"/>
        </w:trPr>
        <w:tc>
          <w:tcPr>
            <w:tcW w:w="0" w:type="auto"/>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gridSpan w:val="4"/>
            <w:vAlign w:val="center"/>
          </w:tcPr>
          <w:p w:rsidR="000F2C40" w:rsidRPr="00FB7B20" w:rsidRDefault="000F2C40" w:rsidP="000F2C40">
            <w:pPr>
              <w:spacing w:after="0" w:line="240" w:lineRule="auto"/>
              <w:jc w:val="right"/>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 =</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vMerge w:val="restart"/>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9</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10</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30</w:t>
            </w:r>
          </w:p>
        </w:tc>
      </w:tr>
      <w:tr w:rsidR="000F2C40" w:rsidRPr="00FB7B20">
        <w:trPr>
          <w:tblCellSpacing w:w="15" w:type="dxa"/>
        </w:trPr>
        <w:tc>
          <w:tcPr>
            <w:tcW w:w="0" w:type="auto"/>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gridSpan w:val="4"/>
            <w:vAlign w:val="center"/>
          </w:tcPr>
          <w:p w:rsidR="000F2C40" w:rsidRPr="00FB7B20" w:rsidRDefault="000F2C40" w:rsidP="000F2C40">
            <w:pPr>
              <w:spacing w:after="0" w:line="240" w:lineRule="auto"/>
              <w:jc w:val="right"/>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 =</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r>
    </w:tbl>
    <w:p w:rsidR="000F2C40" w:rsidRPr="00FB7B20" w:rsidRDefault="000F2C40" w:rsidP="000F2C40">
      <w:pPr>
        <w:spacing w:after="0" w:line="240" w:lineRule="auto"/>
        <w:rPr>
          <w:rFonts w:ascii="Times New Roman" w:eastAsia="Times New Roman" w:hAnsi="Times New Roman"/>
          <w:sz w:val="28"/>
          <w:szCs w:val="28"/>
        </w:rPr>
      </w:pPr>
    </w:p>
    <w:p w:rsidR="000F2C40" w:rsidRPr="00FB7B20" w:rsidRDefault="000F2C40" w:rsidP="000F2C40">
      <w:pPr>
        <w:spacing w:after="0" w:line="240" w:lineRule="auto"/>
        <w:rPr>
          <w:rFonts w:ascii="Times New Roman" w:eastAsia="Times New Roman" w:hAnsi="Times New Roman"/>
          <w:sz w:val="28"/>
          <w:szCs w:val="28"/>
        </w:rPr>
      </w:pPr>
    </w:p>
    <w:p w:rsidR="000F2C40" w:rsidRPr="00FB7B20" w:rsidRDefault="000F2C40" w:rsidP="000F2C40">
      <w:pPr>
        <w:spacing w:after="0" w:line="240" w:lineRule="auto"/>
        <w:jc w:val="center"/>
        <w:rPr>
          <w:rFonts w:ascii="Times New Roman" w:eastAsia="Times New Roman" w:hAnsi="Times New Roman"/>
          <w:sz w:val="28"/>
          <w:szCs w:val="28"/>
        </w:rPr>
      </w:pPr>
      <w:r w:rsidRPr="00FB7B20">
        <w:rPr>
          <w:rFonts w:ascii="Times New Roman" w:eastAsia="Times New Roman" w:hAnsi="Times New Roman"/>
          <w:b/>
          <w:bCs/>
          <w:sz w:val="28"/>
          <w:szCs w:val="28"/>
        </w:rPr>
        <w:t>6. Шкала интернальности в области межличностных отношений (Им)</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000"/>
      </w:tblPr>
      <w:tblGrid>
        <w:gridCol w:w="583"/>
        <w:gridCol w:w="270"/>
        <w:gridCol w:w="425"/>
      </w:tblGrid>
      <w:tr w:rsidR="000F2C40" w:rsidRPr="00FB7B20">
        <w:trPr>
          <w:tblCellSpacing w:w="15" w:type="dxa"/>
        </w:trPr>
        <w:tc>
          <w:tcPr>
            <w:tcW w:w="0" w:type="auto"/>
            <w:vMerge w:val="restart"/>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4</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27</w:t>
            </w:r>
          </w:p>
        </w:tc>
      </w:tr>
      <w:tr w:rsidR="000F2C40" w:rsidRPr="00FB7B20">
        <w:trPr>
          <w:tblCellSpacing w:w="15" w:type="dxa"/>
        </w:trPr>
        <w:tc>
          <w:tcPr>
            <w:tcW w:w="0" w:type="auto"/>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gridSpan w:val="2"/>
            <w:vAlign w:val="center"/>
          </w:tcPr>
          <w:p w:rsidR="000F2C40" w:rsidRPr="00FB7B20" w:rsidRDefault="000F2C40" w:rsidP="000F2C40">
            <w:pPr>
              <w:spacing w:after="0" w:line="240" w:lineRule="auto"/>
              <w:jc w:val="right"/>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 =</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vMerge w:val="restart"/>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6</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38</w:t>
            </w:r>
          </w:p>
        </w:tc>
      </w:tr>
      <w:tr w:rsidR="000F2C40" w:rsidRPr="00FB7B20">
        <w:trPr>
          <w:tblCellSpacing w:w="15" w:type="dxa"/>
        </w:trPr>
        <w:tc>
          <w:tcPr>
            <w:tcW w:w="0" w:type="auto"/>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gridSpan w:val="2"/>
            <w:vAlign w:val="center"/>
          </w:tcPr>
          <w:p w:rsidR="000F2C40" w:rsidRPr="00FB7B20" w:rsidRDefault="000F2C40" w:rsidP="000F2C40">
            <w:pPr>
              <w:spacing w:after="0" w:line="240" w:lineRule="auto"/>
              <w:jc w:val="right"/>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 =</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r>
    </w:tbl>
    <w:p w:rsidR="000F2C40" w:rsidRPr="00FB7B20" w:rsidRDefault="000F2C40" w:rsidP="000F2C40">
      <w:pPr>
        <w:spacing w:after="0" w:line="240" w:lineRule="auto"/>
        <w:rPr>
          <w:rFonts w:ascii="Times New Roman" w:eastAsia="Times New Roman" w:hAnsi="Times New Roman"/>
          <w:sz w:val="28"/>
          <w:szCs w:val="28"/>
          <w:lang w:val="en-US"/>
        </w:rPr>
      </w:pPr>
    </w:p>
    <w:p w:rsidR="000F2C40" w:rsidRPr="00FB7B20" w:rsidRDefault="000F2C40" w:rsidP="000F2C40">
      <w:pPr>
        <w:spacing w:after="0" w:line="240" w:lineRule="auto"/>
        <w:jc w:val="center"/>
        <w:rPr>
          <w:rFonts w:ascii="Times New Roman" w:eastAsia="Times New Roman" w:hAnsi="Times New Roman"/>
          <w:sz w:val="28"/>
          <w:szCs w:val="28"/>
        </w:rPr>
      </w:pPr>
      <w:r w:rsidRPr="00FB7B20">
        <w:rPr>
          <w:rFonts w:ascii="Times New Roman" w:eastAsia="Times New Roman" w:hAnsi="Times New Roman"/>
          <w:b/>
          <w:bCs/>
          <w:sz w:val="28"/>
          <w:szCs w:val="28"/>
        </w:rPr>
        <w:t>7. Шкала интернальности в отношении здоровья и болезни (Из)</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000"/>
      </w:tblPr>
      <w:tblGrid>
        <w:gridCol w:w="583"/>
        <w:gridCol w:w="410"/>
        <w:gridCol w:w="425"/>
      </w:tblGrid>
      <w:tr w:rsidR="000F2C40" w:rsidRPr="00FB7B20">
        <w:trPr>
          <w:tblCellSpacing w:w="15" w:type="dxa"/>
        </w:trPr>
        <w:tc>
          <w:tcPr>
            <w:tcW w:w="0" w:type="auto"/>
            <w:vMerge w:val="restart"/>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13</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34</w:t>
            </w:r>
          </w:p>
        </w:tc>
      </w:tr>
      <w:tr w:rsidR="000F2C40" w:rsidRPr="00FB7B20">
        <w:trPr>
          <w:tblCellSpacing w:w="15" w:type="dxa"/>
        </w:trPr>
        <w:tc>
          <w:tcPr>
            <w:tcW w:w="0" w:type="auto"/>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gridSpan w:val="2"/>
            <w:vAlign w:val="center"/>
          </w:tcPr>
          <w:p w:rsidR="000F2C40" w:rsidRPr="00FB7B20" w:rsidRDefault="000F2C40" w:rsidP="000F2C40">
            <w:pPr>
              <w:spacing w:after="0" w:line="240" w:lineRule="auto"/>
              <w:jc w:val="right"/>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vMerge w:val="restart"/>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3</w:t>
            </w:r>
          </w:p>
        </w:tc>
        <w:tc>
          <w:tcPr>
            <w:tcW w:w="0" w:type="auto"/>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23</w:t>
            </w:r>
          </w:p>
        </w:tc>
      </w:tr>
      <w:tr w:rsidR="000F2C40" w:rsidRPr="00FB7B20">
        <w:trPr>
          <w:tblCellSpacing w:w="15" w:type="dxa"/>
        </w:trPr>
        <w:tc>
          <w:tcPr>
            <w:tcW w:w="0" w:type="auto"/>
            <w:vMerge/>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p>
        </w:tc>
      </w:tr>
      <w:tr w:rsidR="000F2C40" w:rsidRPr="00FB7B20">
        <w:trPr>
          <w:tblCellSpacing w:w="15" w:type="dxa"/>
        </w:trPr>
        <w:tc>
          <w:tcPr>
            <w:tcW w:w="0" w:type="auto"/>
            <w:gridSpan w:val="2"/>
            <w:vAlign w:val="center"/>
          </w:tcPr>
          <w:p w:rsidR="000F2C40" w:rsidRPr="00FB7B20" w:rsidRDefault="000F2C40" w:rsidP="000F2C40">
            <w:pPr>
              <w:spacing w:after="0" w:line="240" w:lineRule="auto"/>
              <w:jc w:val="right"/>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c>
          <w:tcPr>
            <w:tcW w:w="0" w:type="auto"/>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r>
    </w:tbl>
    <w:p w:rsidR="000F2C40" w:rsidRPr="00FB7B20" w:rsidRDefault="000F2C40" w:rsidP="000F2C40">
      <w:pPr>
        <w:spacing w:before="100" w:beforeAutospacing="1" w:after="100" w:afterAutospacing="1" w:line="240" w:lineRule="auto"/>
        <w:ind w:firstLine="720"/>
        <w:rPr>
          <w:rFonts w:ascii="Times New Roman" w:eastAsia="Times New Roman" w:hAnsi="Times New Roman"/>
          <w:sz w:val="28"/>
          <w:szCs w:val="28"/>
        </w:rPr>
      </w:pPr>
      <w:r w:rsidRPr="00FB7B20">
        <w:rPr>
          <w:rFonts w:ascii="Times New Roman" w:eastAsia="Times New Roman" w:hAnsi="Times New Roman"/>
          <w:sz w:val="28"/>
          <w:szCs w:val="28"/>
        </w:rPr>
        <w:t xml:space="preserve">В результате подсчета баллов по каждой из шкал получаются так называемые «сырые» баллы, которые необходимо перевести в стандартные </w:t>
      </w:r>
      <w:r w:rsidRPr="00FB7B20">
        <w:rPr>
          <w:rFonts w:ascii="Times New Roman" w:eastAsia="Times New Roman" w:hAnsi="Times New Roman"/>
          <w:sz w:val="28"/>
          <w:szCs w:val="28"/>
        </w:rPr>
        <w:lastRenderedPageBreak/>
        <w:t>оценки (стены). Для этого пользуются специальной таблицей.</w:t>
      </w:r>
      <w:r w:rsidRPr="00FB7B20">
        <w:rPr>
          <w:rFonts w:ascii="Times New Roman" w:eastAsia="Times New Roman" w:hAnsi="Times New Roman"/>
          <w:sz w:val="28"/>
          <w:szCs w:val="28"/>
        </w:rPr>
        <w:br/>
      </w:r>
      <w:r w:rsidR="00715905">
        <w:rPr>
          <w:rFonts w:ascii="Times New Roman" w:hAnsi="Times New Roman"/>
          <w:noProof/>
          <w:sz w:val="28"/>
          <w:szCs w:val="28"/>
          <w:lang w:eastAsia="ru-RU"/>
        </w:rPr>
        <w:drawing>
          <wp:inline distT="0" distB="0" distL="0" distR="0">
            <wp:extent cx="5448300" cy="2781300"/>
            <wp:effectExtent l="19050" t="0" r="0" b="0"/>
            <wp:docPr id="14" name="Рисунок 7" descr="http://hr-portal.ru/img/art/862_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hr-portal.ru/img/art/862_pic1.jpg"/>
                    <pic:cNvPicPr>
                      <a:picLocks noChangeAspect="1" noChangeArrowheads="1"/>
                    </pic:cNvPicPr>
                  </pic:nvPicPr>
                  <pic:blipFill>
                    <a:blip r:embed="rId65"/>
                    <a:srcRect/>
                    <a:stretch>
                      <a:fillRect/>
                    </a:stretch>
                  </pic:blipFill>
                  <pic:spPr bwMode="auto">
                    <a:xfrm>
                      <a:off x="0" y="0"/>
                      <a:ext cx="5448300" cy="2781300"/>
                    </a:xfrm>
                    <a:prstGeom prst="rect">
                      <a:avLst/>
                    </a:prstGeom>
                    <a:noFill/>
                    <a:ln w="9525">
                      <a:noFill/>
                      <a:miter lim="800000"/>
                      <a:headEnd/>
                      <a:tailEnd/>
                    </a:ln>
                  </pic:spPr>
                </pic:pic>
              </a:graphicData>
            </a:graphic>
          </wp:inline>
        </w:drawing>
      </w:r>
    </w:p>
    <w:p w:rsidR="000F2C40" w:rsidRPr="00FB7B20" w:rsidRDefault="000F2C40" w:rsidP="000F2C40">
      <w:pPr>
        <w:spacing w:after="0" w:line="240" w:lineRule="auto"/>
        <w:rPr>
          <w:rFonts w:ascii="Times New Roman" w:eastAsia="Times New Roman" w:hAnsi="Times New Roman"/>
          <w:sz w:val="28"/>
          <w:szCs w:val="28"/>
        </w:rPr>
      </w:pPr>
      <w:r w:rsidRPr="00FB7B20">
        <w:rPr>
          <w:rFonts w:ascii="Times New Roman" w:eastAsia="Times New Roman" w:hAnsi="Times New Roman"/>
          <w:sz w:val="28"/>
          <w:szCs w:val="28"/>
        </w:rPr>
        <w:t>Полученные оценки в стенах заносятся в таблицу:</w:t>
      </w:r>
    </w:p>
    <w:p w:rsidR="000F2C40" w:rsidRPr="00FB7B20" w:rsidRDefault="000F2C40" w:rsidP="000F2C40">
      <w:pPr>
        <w:spacing w:after="0" w:line="240" w:lineRule="auto"/>
        <w:jc w:val="center"/>
        <w:rPr>
          <w:rFonts w:ascii="Times New Roman" w:eastAsia="Times New Roman" w:hAnsi="Times New Roman"/>
          <w:b/>
          <w:bCs/>
          <w:sz w:val="28"/>
          <w:szCs w:val="28"/>
        </w:rPr>
      </w:pPr>
    </w:p>
    <w:p w:rsidR="000F2C40" w:rsidRPr="00FB7B20" w:rsidRDefault="000F2C40" w:rsidP="000F2C40">
      <w:pPr>
        <w:spacing w:after="0" w:line="240" w:lineRule="auto"/>
        <w:jc w:val="center"/>
        <w:rPr>
          <w:rFonts w:ascii="Times New Roman" w:eastAsia="Times New Roman" w:hAnsi="Times New Roman"/>
          <w:b/>
          <w:bCs/>
          <w:sz w:val="28"/>
          <w:szCs w:val="28"/>
        </w:rPr>
      </w:pPr>
    </w:p>
    <w:p w:rsidR="000F2C40" w:rsidRPr="00FB7B20" w:rsidRDefault="000F2C40" w:rsidP="000F2C40">
      <w:pPr>
        <w:spacing w:after="0" w:line="240" w:lineRule="auto"/>
        <w:jc w:val="center"/>
        <w:rPr>
          <w:rFonts w:ascii="Times New Roman" w:eastAsia="Times New Roman" w:hAnsi="Times New Roman"/>
          <w:b/>
          <w:bCs/>
          <w:sz w:val="28"/>
          <w:szCs w:val="28"/>
        </w:rPr>
      </w:pPr>
    </w:p>
    <w:p w:rsidR="000F2C40" w:rsidRPr="00FB7B20" w:rsidRDefault="000F2C40" w:rsidP="000F2C40">
      <w:pPr>
        <w:spacing w:after="0" w:line="240" w:lineRule="auto"/>
        <w:jc w:val="center"/>
        <w:rPr>
          <w:rFonts w:ascii="Times New Roman" w:eastAsia="Times New Roman" w:hAnsi="Times New Roman"/>
          <w:b/>
          <w:bCs/>
          <w:sz w:val="28"/>
          <w:szCs w:val="28"/>
        </w:rPr>
      </w:pPr>
    </w:p>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Итоговая таблица результатов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213"/>
        <w:gridCol w:w="508"/>
        <w:gridCol w:w="510"/>
        <w:gridCol w:w="530"/>
        <w:gridCol w:w="493"/>
        <w:gridCol w:w="530"/>
        <w:gridCol w:w="559"/>
        <w:gridCol w:w="496"/>
      </w:tblGrid>
      <w:tr w:rsidR="000F2C40" w:rsidRPr="00FB7B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Шкала интернальности</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Ио</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Ид</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Ин</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Ис</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Ип</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Им</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Из</w:t>
            </w:r>
          </w:p>
        </w:tc>
      </w:tr>
      <w:tr w:rsidR="000F2C40" w:rsidRPr="00FB7B2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jc w:val="center"/>
              <w:rPr>
                <w:rFonts w:ascii="Times New Roman" w:eastAsia="Times New Roman" w:hAnsi="Times New Roman"/>
                <w:sz w:val="28"/>
                <w:szCs w:val="28"/>
                <w:lang w:val="en-US"/>
              </w:rPr>
            </w:pPr>
            <w:r w:rsidRPr="00FB7B20">
              <w:rPr>
                <w:rFonts w:ascii="Times New Roman" w:eastAsia="Times New Roman" w:hAnsi="Times New Roman"/>
                <w:b/>
                <w:bCs/>
                <w:sz w:val="28"/>
                <w:szCs w:val="28"/>
                <w:lang w:val="en-US"/>
              </w:rPr>
              <w:t>Стены</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0F2C40" w:rsidRPr="00FB7B20" w:rsidRDefault="000F2C40" w:rsidP="000F2C40">
            <w:pPr>
              <w:spacing w:after="0" w:line="240" w:lineRule="auto"/>
              <w:rPr>
                <w:rFonts w:ascii="Times New Roman" w:eastAsia="Times New Roman" w:hAnsi="Times New Roman"/>
                <w:sz w:val="28"/>
                <w:szCs w:val="28"/>
                <w:lang w:val="en-US"/>
              </w:rPr>
            </w:pPr>
            <w:r w:rsidRPr="00FB7B20">
              <w:rPr>
                <w:rFonts w:ascii="Times New Roman" w:eastAsia="Times New Roman" w:hAnsi="Times New Roman"/>
                <w:sz w:val="28"/>
                <w:szCs w:val="28"/>
                <w:lang w:val="en-US"/>
              </w:rPr>
              <w:t> </w:t>
            </w:r>
          </w:p>
        </w:tc>
      </w:tr>
    </w:tbl>
    <w:p w:rsidR="000F2C40" w:rsidRPr="00FB7B20" w:rsidRDefault="000F2C40" w:rsidP="000F2C40">
      <w:pPr>
        <w:spacing w:after="0" w:line="240" w:lineRule="auto"/>
        <w:ind w:firstLine="720"/>
        <w:jc w:val="both"/>
        <w:rPr>
          <w:rFonts w:ascii="Times New Roman" w:hAnsi="Times New Roman"/>
          <w:sz w:val="28"/>
          <w:szCs w:val="28"/>
        </w:rPr>
      </w:pPr>
      <w:r w:rsidRPr="00FB7B20">
        <w:rPr>
          <w:rFonts w:ascii="Times New Roman" w:hAnsi="Times New Roman"/>
          <w:sz w:val="28"/>
          <w:szCs w:val="28"/>
        </w:rPr>
        <w:t>Выраженные в стенах результаты сопоставляются с нормой (5,5 стенов). Показатель выше 5,5 стенов свидетельствует об интернальном типе контроля в данной области, ниже 5,5 — об экстернальном.</w:t>
      </w:r>
    </w:p>
    <w:p w:rsidR="000F2C40" w:rsidRPr="00FB7B20" w:rsidRDefault="000F2C40" w:rsidP="000F2C40">
      <w:pPr>
        <w:spacing w:after="0" w:line="240" w:lineRule="auto"/>
        <w:ind w:firstLine="720"/>
        <w:jc w:val="both"/>
        <w:rPr>
          <w:rFonts w:ascii="Times New Roman" w:hAnsi="Times New Roman"/>
          <w:sz w:val="28"/>
          <w:szCs w:val="28"/>
        </w:rPr>
      </w:pPr>
    </w:p>
    <w:p w:rsidR="000F2C40" w:rsidRPr="00FB7B20" w:rsidRDefault="000F2C40" w:rsidP="000F2C40">
      <w:pPr>
        <w:pStyle w:val="ab"/>
        <w:spacing w:before="0" w:beforeAutospacing="0" w:after="0" w:afterAutospacing="0"/>
        <w:jc w:val="center"/>
        <w:rPr>
          <w:sz w:val="28"/>
          <w:szCs w:val="28"/>
          <w:lang w:val="ru-RU"/>
        </w:rPr>
      </w:pPr>
      <w:r w:rsidRPr="00FB7B20">
        <w:rPr>
          <w:rStyle w:val="ad"/>
          <w:sz w:val="28"/>
          <w:szCs w:val="28"/>
          <w:lang w:val="ru-RU"/>
        </w:rPr>
        <w:t>Интерпретация полученных результатов</w:t>
      </w:r>
    </w:p>
    <w:p w:rsidR="000F2C40" w:rsidRPr="00FB7B20" w:rsidRDefault="000F2C40" w:rsidP="000F2C40">
      <w:pPr>
        <w:pStyle w:val="ab"/>
        <w:spacing w:before="0" w:beforeAutospacing="0" w:after="0" w:afterAutospacing="0"/>
        <w:ind w:firstLine="720"/>
        <w:jc w:val="both"/>
        <w:rPr>
          <w:sz w:val="28"/>
          <w:szCs w:val="28"/>
          <w:lang w:val="ru-RU"/>
        </w:rPr>
      </w:pPr>
      <w:r w:rsidRPr="00FB7B20">
        <w:rPr>
          <w:sz w:val="28"/>
          <w:szCs w:val="28"/>
          <w:lang w:val="ru-RU"/>
        </w:rPr>
        <w:t xml:space="preserve">В психологическом отношении человек с </w:t>
      </w:r>
      <w:r w:rsidRPr="00FB7B20">
        <w:rPr>
          <w:rStyle w:val="ae"/>
          <w:b/>
          <w:bCs/>
          <w:sz w:val="28"/>
          <w:szCs w:val="28"/>
          <w:lang w:val="ru-RU"/>
        </w:rPr>
        <w:t>высоким показателем субъективного контроля</w:t>
      </w:r>
      <w:r w:rsidRPr="00FB7B20">
        <w:rPr>
          <w:rStyle w:val="ad"/>
          <w:sz w:val="28"/>
          <w:szCs w:val="28"/>
          <w:lang w:val="ru-RU"/>
        </w:rPr>
        <w:t xml:space="preserve"> </w:t>
      </w:r>
      <w:r w:rsidRPr="00FB7B20">
        <w:rPr>
          <w:sz w:val="28"/>
          <w:szCs w:val="28"/>
          <w:lang w:val="ru-RU"/>
        </w:rPr>
        <w:t xml:space="preserve">обладает эмоциональной стабильностью, упорством, решительностью, общительностью, высоким самоконтролем и сдержанностью. Человек с </w:t>
      </w:r>
      <w:r w:rsidRPr="00FB7B20">
        <w:rPr>
          <w:rStyle w:val="ae"/>
          <w:b/>
          <w:bCs/>
          <w:sz w:val="28"/>
          <w:szCs w:val="28"/>
          <w:lang w:val="ru-RU"/>
        </w:rPr>
        <w:t>низким субъективным контролем</w:t>
      </w:r>
      <w:r w:rsidRPr="00FB7B20">
        <w:rPr>
          <w:rStyle w:val="ad"/>
          <w:sz w:val="28"/>
          <w:szCs w:val="28"/>
          <w:lang w:val="ru-RU"/>
        </w:rPr>
        <w:t xml:space="preserve"> </w:t>
      </w:r>
      <w:r w:rsidRPr="00FB7B20">
        <w:rPr>
          <w:sz w:val="28"/>
          <w:szCs w:val="28"/>
          <w:lang w:val="ru-RU"/>
        </w:rPr>
        <w:t>эмоционально неустойчив, склонен к неформальному поведению, малообщителен, у него плохой самоконтроль и высокая напряженность.</w:t>
      </w:r>
    </w:p>
    <w:p w:rsidR="000F2C40" w:rsidRPr="00FB7B20" w:rsidRDefault="000F2C40" w:rsidP="000F2C40">
      <w:pPr>
        <w:pStyle w:val="ab"/>
        <w:spacing w:before="0" w:beforeAutospacing="0" w:after="0" w:afterAutospacing="0"/>
        <w:ind w:firstLine="720"/>
        <w:jc w:val="both"/>
        <w:rPr>
          <w:sz w:val="28"/>
          <w:szCs w:val="28"/>
          <w:lang w:val="ru-RU"/>
        </w:rPr>
      </w:pPr>
      <w:r w:rsidRPr="00FB7B20">
        <w:rPr>
          <w:rStyle w:val="ad"/>
          <w:sz w:val="28"/>
          <w:szCs w:val="28"/>
          <w:lang w:val="ru-RU"/>
        </w:rPr>
        <w:t>Шкала общей интернальности (Ио).</w:t>
      </w:r>
      <w:r w:rsidRPr="00FB7B20">
        <w:rPr>
          <w:sz w:val="28"/>
          <w:szCs w:val="28"/>
          <w:lang w:val="ru-RU"/>
        </w:rPr>
        <w:t xml:space="preserve"> </w:t>
      </w:r>
      <w:r w:rsidRPr="00FB7B20">
        <w:rPr>
          <w:rStyle w:val="ae"/>
          <w:b/>
          <w:bCs/>
          <w:sz w:val="28"/>
          <w:szCs w:val="28"/>
          <w:lang w:val="ru-RU"/>
        </w:rPr>
        <w:t>Высокий показатель</w:t>
      </w:r>
      <w:r w:rsidRPr="00FB7B20">
        <w:rPr>
          <w:rStyle w:val="ad"/>
          <w:sz w:val="28"/>
          <w:szCs w:val="28"/>
          <w:lang w:val="ru-RU"/>
        </w:rPr>
        <w:t xml:space="preserve"> </w:t>
      </w:r>
      <w:r w:rsidRPr="00FB7B20">
        <w:rPr>
          <w:sz w:val="28"/>
          <w:szCs w:val="28"/>
          <w:lang w:val="ru-RU"/>
        </w:rPr>
        <w:t xml:space="preserve">по этой шкале соответствует высокому уровню субъективного контроля над любыми значимыми ситуациями. Такие люди считают, что большинство важных событий в их жизни — результат их собственных действий, что они могут ими управлять. Они чувствуют свою собственную ответственность за эти события и за то, как складывается их жизнь в целом. Испытуемые с </w:t>
      </w:r>
      <w:r w:rsidRPr="00FB7B20">
        <w:rPr>
          <w:rStyle w:val="ae"/>
          <w:b/>
          <w:bCs/>
          <w:sz w:val="28"/>
          <w:szCs w:val="28"/>
          <w:lang w:val="ru-RU"/>
        </w:rPr>
        <w:t>низким уровнем</w:t>
      </w:r>
      <w:r w:rsidRPr="00FB7B20">
        <w:rPr>
          <w:rStyle w:val="ad"/>
          <w:sz w:val="28"/>
          <w:szCs w:val="28"/>
          <w:lang w:val="ru-RU"/>
        </w:rPr>
        <w:t xml:space="preserve"> </w:t>
      </w:r>
      <w:r w:rsidRPr="00FB7B20">
        <w:rPr>
          <w:sz w:val="28"/>
          <w:szCs w:val="28"/>
          <w:lang w:val="ru-RU"/>
        </w:rPr>
        <w:t xml:space="preserve">субъективного контроля не видят связи между своими действиями и значимыми для них событиями жизни. Они не считают себя способными </w:t>
      </w:r>
      <w:r w:rsidRPr="00FB7B20">
        <w:rPr>
          <w:sz w:val="28"/>
          <w:szCs w:val="28"/>
          <w:lang w:val="ru-RU"/>
        </w:rPr>
        <w:lastRenderedPageBreak/>
        <w:t>контролировать их развитие и полагают, что большинство событий является результатом случая или действий других людей.</w:t>
      </w:r>
    </w:p>
    <w:p w:rsidR="000F2C40" w:rsidRPr="00FB7B20" w:rsidRDefault="000F2C40" w:rsidP="000F2C40">
      <w:pPr>
        <w:pStyle w:val="ab"/>
        <w:spacing w:before="0" w:beforeAutospacing="0" w:after="0" w:afterAutospacing="0"/>
        <w:ind w:firstLine="720"/>
        <w:jc w:val="both"/>
        <w:rPr>
          <w:sz w:val="28"/>
          <w:szCs w:val="28"/>
          <w:lang w:val="ru-RU"/>
        </w:rPr>
      </w:pPr>
      <w:r w:rsidRPr="00FB7B20">
        <w:rPr>
          <w:rStyle w:val="ad"/>
          <w:sz w:val="28"/>
          <w:szCs w:val="28"/>
          <w:lang w:val="ru-RU"/>
        </w:rPr>
        <w:t>Шкала интернальности в области достижений (Ид).</w:t>
      </w:r>
      <w:r w:rsidRPr="00FB7B20">
        <w:rPr>
          <w:sz w:val="28"/>
          <w:szCs w:val="28"/>
          <w:lang w:val="ru-RU"/>
        </w:rPr>
        <w:t xml:space="preserve"> </w:t>
      </w:r>
      <w:r w:rsidRPr="00FB7B20">
        <w:rPr>
          <w:rStyle w:val="ae"/>
          <w:b/>
          <w:bCs/>
          <w:sz w:val="28"/>
          <w:szCs w:val="28"/>
          <w:lang w:val="ru-RU"/>
        </w:rPr>
        <w:t>Высокий показатель</w:t>
      </w:r>
      <w:r w:rsidRPr="00FB7B20">
        <w:rPr>
          <w:rStyle w:val="ad"/>
          <w:sz w:val="28"/>
          <w:szCs w:val="28"/>
          <w:lang w:val="ru-RU"/>
        </w:rPr>
        <w:t xml:space="preserve"> </w:t>
      </w:r>
      <w:r w:rsidRPr="00FB7B20">
        <w:rPr>
          <w:sz w:val="28"/>
          <w:szCs w:val="28"/>
          <w:lang w:val="ru-RU"/>
        </w:rPr>
        <w:t xml:space="preserve">по этой шкале соответствует высокому уровню субъективного контроля над эмоционально положительными событиями и ситуациями. Такие люди считают, что они сами добились всего, что было и есть в их жизни, и что они способны с успехом добиваться своего в будущем. </w:t>
      </w:r>
      <w:r w:rsidRPr="00FB7B20">
        <w:rPr>
          <w:rStyle w:val="ae"/>
          <w:b/>
          <w:bCs/>
          <w:sz w:val="28"/>
          <w:szCs w:val="28"/>
          <w:lang w:val="ru-RU"/>
        </w:rPr>
        <w:t>Низкий показатель</w:t>
      </w:r>
      <w:r w:rsidRPr="00FB7B20">
        <w:rPr>
          <w:rStyle w:val="ad"/>
          <w:sz w:val="28"/>
          <w:szCs w:val="28"/>
          <w:lang w:val="ru-RU"/>
        </w:rPr>
        <w:t xml:space="preserve"> </w:t>
      </w:r>
      <w:r w:rsidRPr="00FB7B20">
        <w:rPr>
          <w:sz w:val="28"/>
          <w:szCs w:val="28"/>
          <w:lang w:val="ru-RU"/>
        </w:rPr>
        <w:t>по шкале свидетельствует о том, что человек приписывает свои успехи и достижения обстоятельствам — везению, счастливой судьбе или помощи других людей.</w:t>
      </w:r>
    </w:p>
    <w:p w:rsidR="000F2C40" w:rsidRPr="00FB7B20" w:rsidRDefault="000F2C40" w:rsidP="000F2C40">
      <w:pPr>
        <w:pStyle w:val="ab"/>
        <w:spacing w:before="0" w:beforeAutospacing="0" w:after="0" w:afterAutospacing="0"/>
        <w:ind w:firstLine="720"/>
        <w:jc w:val="both"/>
        <w:rPr>
          <w:sz w:val="28"/>
          <w:szCs w:val="28"/>
          <w:lang w:val="ru-RU"/>
        </w:rPr>
      </w:pPr>
      <w:r w:rsidRPr="00FB7B20">
        <w:rPr>
          <w:rStyle w:val="ad"/>
          <w:sz w:val="28"/>
          <w:szCs w:val="28"/>
          <w:lang w:val="ru-RU"/>
        </w:rPr>
        <w:t>Шкала интернальности в области неудач (Ин).</w:t>
      </w:r>
      <w:r w:rsidRPr="00FB7B20">
        <w:rPr>
          <w:sz w:val="28"/>
          <w:szCs w:val="28"/>
          <w:lang w:val="ru-RU"/>
        </w:rPr>
        <w:t xml:space="preserve"> </w:t>
      </w:r>
      <w:r w:rsidRPr="00FB7B20">
        <w:rPr>
          <w:rStyle w:val="ae"/>
          <w:b/>
          <w:bCs/>
          <w:sz w:val="28"/>
          <w:szCs w:val="28"/>
          <w:lang w:val="ru-RU"/>
        </w:rPr>
        <w:t>Высокий показатель</w:t>
      </w:r>
      <w:r w:rsidRPr="00FB7B20">
        <w:rPr>
          <w:rStyle w:val="ad"/>
          <w:sz w:val="28"/>
          <w:szCs w:val="28"/>
          <w:lang w:val="ru-RU"/>
        </w:rPr>
        <w:t xml:space="preserve"> </w:t>
      </w:r>
      <w:r w:rsidRPr="00FB7B20">
        <w:rPr>
          <w:sz w:val="28"/>
          <w:szCs w:val="28"/>
          <w:lang w:val="ru-RU"/>
        </w:rPr>
        <w:t xml:space="preserve">по этой шкале отражает развитое чувство субъективного контроля по отношению к отрицательным событиям и ситуациям, что проявляется в склонности обвинять самого себя в разнообразных неприятностях и страданиях. </w:t>
      </w:r>
      <w:r w:rsidRPr="00FB7B20">
        <w:rPr>
          <w:rStyle w:val="ae"/>
          <w:b/>
          <w:bCs/>
          <w:sz w:val="28"/>
          <w:szCs w:val="28"/>
          <w:lang w:val="ru-RU"/>
        </w:rPr>
        <w:t>Низкий показатель</w:t>
      </w:r>
      <w:r w:rsidRPr="00FB7B20">
        <w:rPr>
          <w:rStyle w:val="ad"/>
          <w:sz w:val="28"/>
          <w:szCs w:val="28"/>
          <w:lang w:val="ru-RU"/>
        </w:rPr>
        <w:t xml:space="preserve"> </w:t>
      </w:r>
      <w:r w:rsidRPr="00FB7B20">
        <w:rPr>
          <w:sz w:val="28"/>
          <w:szCs w:val="28"/>
          <w:lang w:val="ru-RU"/>
        </w:rPr>
        <w:t>свидетельствует о том, что испытуемый склонен приписывать ответственность за подобные события другим людям или считать их результатом невезения.</w:t>
      </w:r>
    </w:p>
    <w:p w:rsidR="000F2C40" w:rsidRPr="00FB7B20" w:rsidRDefault="000F2C40" w:rsidP="000F2C40">
      <w:pPr>
        <w:pStyle w:val="ab"/>
        <w:spacing w:before="0" w:beforeAutospacing="0" w:after="0" w:afterAutospacing="0"/>
        <w:ind w:firstLine="720"/>
        <w:jc w:val="both"/>
        <w:rPr>
          <w:sz w:val="28"/>
          <w:szCs w:val="28"/>
          <w:lang w:val="ru-RU"/>
        </w:rPr>
      </w:pPr>
      <w:r w:rsidRPr="00FB7B20">
        <w:rPr>
          <w:rStyle w:val="ad"/>
          <w:sz w:val="28"/>
          <w:szCs w:val="28"/>
          <w:lang w:val="ru-RU"/>
        </w:rPr>
        <w:t>Шкала интернальности в области семейных отношений (Ис).</w:t>
      </w:r>
      <w:r w:rsidRPr="00FB7B20">
        <w:rPr>
          <w:sz w:val="28"/>
          <w:szCs w:val="28"/>
          <w:lang w:val="ru-RU"/>
        </w:rPr>
        <w:t xml:space="preserve"> </w:t>
      </w:r>
      <w:r w:rsidRPr="00FB7B20">
        <w:rPr>
          <w:rStyle w:val="ae"/>
          <w:b/>
          <w:bCs/>
          <w:sz w:val="28"/>
          <w:szCs w:val="28"/>
          <w:lang w:val="ru-RU"/>
        </w:rPr>
        <w:t>Высокий показатель</w:t>
      </w:r>
      <w:r w:rsidRPr="00FB7B20">
        <w:rPr>
          <w:rStyle w:val="ad"/>
          <w:sz w:val="28"/>
          <w:szCs w:val="28"/>
          <w:lang w:val="ru-RU"/>
        </w:rPr>
        <w:t xml:space="preserve"> </w:t>
      </w:r>
      <w:r w:rsidRPr="00FB7B20">
        <w:rPr>
          <w:sz w:val="28"/>
          <w:szCs w:val="28"/>
          <w:lang w:val="ru-RU"/>
        </w:rPr>
        <w:t xml:space="preserve">Ис означает, что человек считает себя ответственным за события, происходящие в его семейной жизни. </w:t>
      </w:r>
      <w:r w:rsidRPr="00FB7B20">
        <w:rPr>
          <w:rStyle w:val="ae"/>
          <w:b/>
          <w:bCs/>
          <w:sz w:val="28"/>
          <w:szCs w:val="28"/>
          <w:lang w:val="ru-RU"/>
        </w:rPr>
        <w:t>Низкий показатель</w:t>
      </w:r>
      <w:r w:rsidRPr="00FB7B20">
        <w:rPr>
          <w:rStyle w:val="ad"/>
          <w:sz w:val="28"/>
          <w:szCs w:val="28"/>
          <w:lang w:val="ru-RU"/>
        </w:rPr>
        <w:t xml:space="preserve"> </w:t>
      </w:r>
      <w:r w:rsidRPr="00FB7B20">
        <w:rPr>
          <w:sz w:val="28"/>
          <w:szCs w:val="28"/>
          <w:lang w:val="ru-RU"/>
        </w:rPr>
        <w:t>Ис указывает на то, что субъект считает своих партнеров ответственными за возникающие в его семье ситуации.</w:t>
      </w:r>
    </w:p>
    <w:p w:rsidR="000F2C40" w:rsidRPr="00FB7B20" w:rsidRDefault="000F2C40" w:rsidP="000F2C40">
      <w:pPr>
        <w:pStyle w:val="ab"/>
        <w:spacing w:before="0" w:beforeAutospacing="0" w:after="0" w:afterAutospacing="0"/>
        <w:ind w:firstLine="720"/>
        <w:jc w:val="both"/>
        <w:rPr>
          <w:sz w:val="28"/>
          <w:szCs w:val="28"/>
          <w:lang w:val="ru-RU"/>
        </w:rPr>
      </w:pPr>
      <w:r w:rsidRPr="00FB7B20">
        <w:rPr>
          <w:rStyle w:val="ad"/>
          <w:sz w:val="28"/>
          <w:szCs w:val="28"/>
          <w:lang w:val="ru-RU"/>
        </w:rPr>
        <w:t>Шкала интернальности в области производственных отношений (Ип).</w:t>
      </w:r>
      <w:r w:rsidRPr="00FB7B20">
        <w:rPr>
          <w:sz w:val="28"/>
          <w:szCs w:val="28"/>
          <w:lang w:val="ru-RU"/>
        </w:rPr>
        <w:t xml:space="preserve"> </w:t>
      </w:r>
      <w:r w:rsidRPr="00FB7B20">
        <w:rPr>
          <w:rStyle w:val="ae"/>
          <w:b/>
          <w:bCs/>
          <w:sz w:val="28"/>
          <w:szCs w:val="28"/>
          <w:lang w:val="ru-RU"/>
        </w:rPr>
        <w:t>Высокий показатель</w:t>
      </w:r>
      <w:r w:rsidRPr="00FB7B20">
        <w:rPr>
          <w:rStyle w:val="ad"/>
          <w:sz w:val="28"/>
          <w:szCs w:val="28"/>
          <w:lang w:val="ru-RU"/>
        </w:rPr>
        <w:t xml:space="preserve"> </w:t>
      </w:r>
      <w:r w:rsidRPr="00FB7B20">
        <w:rPr>
          <w:sz w:val="28"/>
          <w:szCs w:val="28"/>
          <w:lang w:val="ru-RU"/>
        </w:rPr>
        <w:t xml:space="preserve">по этой шкале говорит о том, что в организации своей производственной деятельности человек полагается в основном на себя. Он считает, что может влиять на свои отношения с коллегами, управлять ими и нести за них ответственность; думает, что его профессиональная карьера, продвижение по службе зависят в большей степени от него самого, чем от других людей или от внешних сил. </w:t>
      </w:r>
      <w:r w:rsidRPr="00FB7B20">
        <w:rPr>
          <w:rStyle w:val="ae"/>
          <w:b/>
          <w:bCs/>
          <w:sz w:val="28"/>
          <w:szCs w:val="28"/>
          <w:lang w:val="ru-RU"/>
        </w:rPr>
        <w:t>Низкий показатель</w:t>
      </w:r>
      <w:r w:rsidRPr="00FB7B20">
        <w:rPr>
          <w:rStyle w:val="ad"/>
          <w:sz w:val="28"/>
          <w:szCs w:val="28"/>
          <w:lang w:val="ru-RU"/>
        </w:rPr>
        <w:t xml:space="preserve"> </w:t>
      </w:r>
      <w:r w:rsidRPr="00FB7B20">
        <w:rPr>
          <w:sz w:val="28"/>
          <w:szCs w:val="28"/>
          <w:lang w:val="ru-RU"/>
        </w:rPr>
        <w:t>свидетельствует о том, что человек имеет склонность не брать на себя ответственность за свои профессиональные успехи и неудачи. Такой человек считает, что не он сам, а кто-то другой — начальство, коллеги, везение и др. — определяют все, что с ним происходит в этой области.</w:t>
      </w:r>
    </w:p>
    <w:p w:rsidR="000F2C40" w:rsidRPr="00FB7B20" w:rsidRDefault="000F2C40" w:rsidP="000F2C40">
      <w:pPr>
        <w:pStyle w:val="ab"/>
        <w:spacing w:before="0" w:beforeAutospacing="0" w:after="0" w:afterAutospacing="0"/>
        <w:ind w:firstLine="720"/>
        <w:jc w:val="both"/>
        <w:rPr>
          <w:sz w:val="28"/>
          <w:szCs w:val="28"/>
          <w:lang w:val="ru-RU"/>
        </w:rPr>
      </w:pPr>
      <w:r w:rsidRPr="00FB7B20">
        <w:rPr>
          <w:rStyle w:val="ad"/>
          <w:sz w:val="28"/>
          <w:szCs w:val="28"/>
          <w:lang w:val="ru-RU"/>
        </w:rPr>
        <w:t>Шкала интернальности в области межличностных отношений (Им).</w:t>
      </w:r>
      <w:r w:rsidRPr="00FB7B20">
        <w:rPr>
          <w:sz w:val="28"/>
          <w:szCs w:val="28"/>
          <w:lang w:val="ru-RU"/>
        </w:rPr>
        <w:t xml:space="preserve"> </w:t>
      </w:r>
      <w:r w:rsidRPr="00FB7B20">
        <w:rPr>
          <w:rStyle w:val="ae"/>
          <w:b/>
          <w:bCs/>
          <w:sz w:val="28"/>
          <w:szCs w:val="28"/>
          <w:lang w:val="ru-RU"/>
        </w:rPr>
        <w:t>Высокий показатель</w:t>
      </w:r>
      <w:r w:rsidRPr="00FB7B20">
        <w:rPr>
          <w:rStyle w:val="ad"/>
          <w:sz w:val="28"/>
          <w:szCs w:val="28"/>
          <w:lang w:val="ru-RU"/>
        </w:rPr>
        <w:t xml:space="preserve"> </w:t>
      </w:r>
      <w:r w:rsidRPr="00FB7B20">
        <w:rPr>
          <w:sz w:val="28"/>
          <w:szCs w:val="28"/>
          <w:lang w:val="ru-RU"/>
        </w:rPr>
        <w:t xml:space="preserve">Им свидетельствует о том, что человек считает себя в силах контролировать свои формальные и неформальные отношения с другими людьми, вызывать к себе уважение и симпатию. </w:t>
      </w:r>
      <w:r w:rsidRPr="00FB7B20">
        <w:rPr>
          <w:rStyle w:val="ae"/>
          <w:b/>
          <w:bCs/>
          <w:sz w:val="28"/>
          <w:szCs w:val="28"/>
          <w:lang w:val="ru-RU"/>
        </w:rPr>
        <w:t>Низкий показатель</w:t>
      </w:r>
      <w:r w:rsidRPr="00FB7B20">
        <w:rPr>
          <w:rStyle w:val="ad"/>
          <w:sz w:val="28"/>
          <w:szCs w:val="28"/>
          <w:lang w:val="ru-RU"/>
        </w:rPr>
        <w:t xml:space="preserve"> </w:t>
      </w:r>
      <w:r w:rsidRPr="00FB7B20">
        <w:rPr>
          <w:sz w:val="28"/>
          <w:szCs w:val="28"/>
          <w:lang w:val="ru-RU"/>
        </w:rPr>
        <w:t>, напротив, указывает на то, что человек не может активно формировать свой круг общения и склонен считать свои межличностные отношения результатом активности партнеров.</w:t>
      </w:r>
    </w:p>
    <w:p w:rsidR="000F2C40" w:rsidRPr="00FB7B20" w:rsidRDefault="000F2C40" w:rsidP="000F2C40">
      <w:pPr>
        <w:pStyle w:val="ab"/>
        <w:spacing w:before="0" w:beforeAutospacing="0" w:after="0" w:afterAutospacing="0"/>
        <w:ind w:firstLine="720"/>
        <w:jc w:val="both"/>
        <w:rPr>
          <w:sz w:val="28"/>
          <w:szCs w:val="28"/>
          <w:lang w:val="ru-RU"/>
        </w:rPr>
      </w:pPr>
      <w:r w:rsidRPr="00FB7B20">
        <w:rPr>
          <w:rStyle w:val="ad"/>
          <w:sz w:val="28"/>
          <w:szCs w:val="28"/>
          <w:lang w:val="ru-RU"/>
        </w:rPr>
        <w:t>Шкала интернальности в отношении здоровья и болезни (Из).</w:t>
      </w:r>
      <w:r w:rsidRPr="00FB7B20">
        <w:rPr>
          <w:sz w:val="28"/>
          <w:szCs w:val="28"/>
          <w:lang w:val="ru-RU"/>
        </w:rPr>
        <w:t xml:space="preserve"> </w:t>
      </w:r>
      <w:r w:rsidRPr="00FB7B20">
        <w:rPr>
          <w:rStyle w:val="ae"/>
          <w:b/>
          <w:bCs/>
          <w:sz w:val="28"/>
          <w:szCs w:val="28"/>
          <w:lang w:val="ru-RU"/>
        </w:rPr>
        <w:t>Высокий показатель</w:t>
      </w:r>
      <w:r w:rsidRPr="00FB7B20">
        <w:rPr>
          <w:rStyle w:val="ad"/>
          <w:sz w:val="28"/>
          <w:szCs w:val="28"/>
          <w:lang w:val="ru-RU"/>
        </w:rPr>
        <w:t xml:space="preserve"> </w:t>
      </w:r>
      <w:r w:rsidRPr="00FB7B20">
        <w:rPr>
          <w:sz w:val="28"/>
          <w:szCs w:val="28"/>
          <w:lang w:val="ru-RU"/>
        </w:rPr>
        <w:t xml:space="preserve">свидетельствуют о том, что испытуемый считает себя ответственным за свое здоровье: если он болен, то обвиняет в этом себя и полагает, что выздоровление во многом зависит от его действий. Человек с </w:t>
      </w:r>
      <w:r w:rsidRPr="00FB7B20">
        <w:rPr>
          <w:rStyle w:val="ae"/>
          <w:b/>
          <w:bCs/>
          <w:sz w:val="28"/>
          <w:szCs w:val="28"/>
          <w:lang w:val="ru-RU"/>
        </w:rPr>
        <w:t>низким показателем</w:t>
      </w:r>
      <w:r w:rsidRPr="00FB7B20">
        <w:rPr>
          <w:rStyle w:val="ad"/>
          <w:sz w:val="28"/>
          <w:szCs w:val="28"/>
          <w:lang w:val="ru-RU"/>
        </w:rPr>
        <w:t xml:space="preserve"> </w:t>
      </w:r>
      <w:r w:rsidRPr="00FB7B20">
        <w:rPr>
          <w:sz w:val="28"/>
          <w:szCs w:val="28"/>
          <w:lang w:val="ru-RU"/>
        </w:rPr>
        <w:t xml:space="preserve">по этой шкале считает болезнь результатом случая и </w:t>
      </w:r>
      <w:r w:rsidRPr="00FB7B20">
        <w:rPr>
          <w:sz w:val="28"/>
          <w:szCs w:val="28"/>
          <w:lang w:val="ru-RU"/>
        </w:rPr>
        <w:lastRenderedPageBreak/>
        <w:t>надеется, что выздоровление придет в результате действий других, прежде всего — врачей.</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Для профессиональной диагностики наиболее информативными являются результаты по шкале интернальности в производственных отношениях (Ип). Результаты по другим шкалам дают возможность построить многомерный профиль. Поскольку большинству людей свойственна более или менее широкая вариабельность поведения в зависимости от конкретных социальных ситуаций, то и особенности субъективного контроля также могут изменяться у человека в зависимости от того, представляется ему ситуация сложной или простой, приятной или неприятной и т. д.</w:t>
      </w:r>
    </w:p>
    <w:p w:rsidR="000F2C40" w:rsidRPr="00FB7B20" w:rsidRDefault="000F2C40" w:rsidP="000F2C40">
      <w:pPr>
        <w:pStyle w:val="ab"/>
        <w:spacing w:before="0" w:beforeAutospacing="0" w:after="0" w:afterAutospacing="0"/>
        <w:ind w:firstLine="720"/>
        <w:jc w:val="both"/>
        <w:rPr>
          <w:sz w:val="28"/>
          <w:szCs w:val="28"/>
          <w:lang w:val="ru-RU"/>
        </w:rPr>
      </w:pPr>
      <w:r w:rsidRPr="00FB7B20">
        <w:rPr>
          <w:sz w:val="28"/>
          <w:szCs w:val="28"/>
          <w:lang w:val="ru-RU"/>
        </w:rPr>
        <w:t>Уровень субъективного контроля повышается в результате проведения психологической коррекции. При этом следует помнить, что интерналы предпочитают недирективные методы психологической коррекции; а экстерналы как личности с повышенной тревожностью, подверженные депрессиям, субъективно более удовлетворены поведенческими методами.</w:t>
      </w:r>
    </w:p>
    <w:p w:rsidR="000F2C40" w:rsidRPr="00FB7B20" w:rsidRDefault="000F2C40" w:rsidP="000F2C40">
      <w:pPr>
        <w:pStyle w:val="ab"/>
        <w:spacing w:before="0" w:beforeAutospacing="0" w:after="0" w:afterAutospacing="0"/>
        <w:jc w:val="both"/>
        <w:rPr>
          <w:sz w:val="28"/>
          <w:szCs w:val="28"/>
          <w:lang w:val="ru-RU"/>
        </w:rPr>
      </w:pPr>
      <w:r w:rsidRPr="00FB7B20">
        <w:rPr>
          <w:sz w:val="28"/>
          <w:szCs w:val="28"/>
          <w:lang w:val="ru-RU"/>
        </w:rPr>
        <w:tab/>
      </w:r>
    </w:p>
    <w:p w:rsidR="000F2C40" w:rsidRPr="00FB7B20" w:rsidRDefault="000F2C40" w:rsidP="000F2C40">
      <w:pPr>
        <w:pStyle w:val="EpigraphAuthor"/>
        <w:ind w:left="0" w:firstLine="0"/>
        <w:rPr>
          <w:rStyle w:val="submenu-table"/>
          <w:sz w:val="28"/>
          <w:szCs w:val="28"/>
        </w:rPr>
      </w:pPr>
    </w:p>
    <w:p w:rsidR="000F2C40" w:rsidRPr="00FB7B20" w:rsidRDefault="000F2C40" w:rsidP="000F2C40">
      <w:pPr>
        <w:pStyle w:val="EpigraphAuthor"/>
        <w:ind w:left="0" w:firstLine="0"/>
        <w:jc w:val="center"/>
        <w:rPr>
          <w:sz w:val="28"/>
          <w:szCs w:val="28"/>
        </w:rPr>
      </w:pPr>
      <w:r w:rsidRPr="00FB7B20">
        <w:rPr>
          <w:rStyle w:val="submenu-table"/>
          <w:sz w:val="28"/>
          <w:szCs w:val="28"/>
        </w:rPr>
        <w:t>3. ОЦЕНИТЕ СВОЙ ТВОРЧЕСКИЙ ПОТЕНЦИАЛ</w:t>
      </w:r>
    </w:p>
    <w:p w:rsidR="000F2C40" w:rsidRPr="00FB7B20" w:rsidRDefault="000F2C40" w:rsidP="000F2C40">
      <w:pPr>
        <w:pStyle w:val="EpigraphAuthor"/>
        <w:ind w:left="0" w:firstLine="0"/>
        <w:jc w:val="center"/>
        <w:rPr>
          <w:sz w:val="28"/>
          <w:szCs w:val="28"/>
        </w:rPr>
      </w:pPr>
    </w:p>
    <w:p w:rsidR="000F2C40" w:rsidRPr="00FB7B20" w:rsidRDefault="000F2C40" w:rsidP="000F2C40">
      <w:pPr>
        <w:pStyle w:val="EpigraphAuthor"/>
        <w:ind w:left="0" w:firstLine="720"/>
        <w:rPr>
          <w:b w:val="0"/>
          <w:sz w:val="28"/>
          <w:szCs w:val="28"/>
        </w:rPr>
      </w:pPr>
      <w:r w:rsidRPr="00FB7B20">
        <w:rPr>
          <w:b w:val="0"/>
          <w:sz w:val="28"/>
          <w:szCs w:val="28"/>
        </w:rPr>
        <w:t>Выберите один из предложенных вариантов ответов:</w:t>
      </w:r>
    </w:p>
    <w:p w:rsidR="000F2C40" w:rsidRPr="00FB7B20" w:rsidRDefault="000F2C40" w:rsidP="000F2C40">
      <w:pPr>
        <w:pStyle w:val="EpigraphAuthor"/>
        <w:ind w:left="0" w:firstLine="0"/>
        <w:rPr>
          <w:b w:val="0"/>
          <w:sz w:val="28"/>
          <w:szCs w:val="28"/>
        </w:rPr>
      </w:pPr>
      <w:r w:rsidRPr="00FB7B20">
        <w:rPr>
          <w:b w:val="0"/>
          <w:sz w:val="28"/>
          <w:szCs w:val="28"/>
        </w:rPr>
        <w:t>1. Считаете ли вы, что окружающий вас мир может быть улучшен?</w:t>
      </w:r>
    </w:p>
    <w:p w:rsidR="000F2C40" w:rsidRPr="00FB7B20" w:rsidRDefault="000F2C40" w:rsidP="000F2C40">
      <w:pPr>
        <w:pStyle w:val="EpigraphAuthor"/>
        <w:ind w:left="0" w:firstLine="0"/>
        <w:rPr>
          <w:b w:val="0"/>
          <w:sz w:val="28"/>
          <w:szCs w:val="28"/>
        </w:rPr>
      </w:pPr>
      <w:r w:rsidRPr="00FB7B20">
        <w:rPr>
          <w:b w:val="0"/>
          <w:sz w:val="28"/>
          <w:szCs w:val="28"/>
        </w:rPr>
        <w:t>а) да;</w:t>
      </w:r>
    </w:p>
    <w:p w:rsidR="000F2C40" w:rsidRPr="00FB7B20" w:rsidRDefault="000F2C40" w:rsidP="000F2C40">
      <w:pPr>
        <w:pStyle w:val="EpigraphAuthor"/>
        <w:ind w:left="0" w:firstLine="0"/>
        <w:rPr>
          <w:b w:val="0"/>
          <w:sz w:val="28"/>
          <w:szCs w:val="28"/>
        </w:rPr>
      </w:pPr>
      <w:r w:rsidRPr="00FB7B20">
        <w:rPr>
          <w:b w:val="0"/>
          <w:sz w:val="28"/>
          <w:szCs w:val="28"/>
        </w:rPr>
        <w:t>б) нет;</w:t>
      </w:r>
    </w:p>
    <w:p w:rsidR="000F2C40" w:rsidRPr="00FB7B20" w:rsidRDefault="000F2C40" w:rsidP="000F2C40">
      <w:pPr>
        <w:pStyle w:val="EpigraphAuthor"/>
        <w:ind w:left="0" w:firstLine="0"/>
        <w:rPr>
          <w:b w:val="0"/>
          <w:sz w:val="28"/>
          <w:szCs w:val="28"/>
        </w:rPr>
      </w:pPr>
      <w:r w:rsidRPr="00FB7B20">
        <w:rPr>
          <w:b w:val="0"/>
          <w:sz w:val="28"/>
          <w:szCs w:val="28"/>
        </w:rPr>
        <w:t>в) да, но только кое в чем.</w:t>
      </w:r>
    </w:p>
    <w:p w:rsidR="000F2C40" w:rsidRPr="00FB7B20" w:rsidRDefault="000F2C40" w:rsidP="000F2C40">
      <w:pPr>
        <w:pStyle w:val="EpigraphAuthor"/>
        <w:ind w:left="0" w:firstLine="0"/>
        <w:rPr>
          <w:b w:val="0"/>
          <w:sz w:val="28"/>
          <w:szCs w:val="28"/>
        </w:rPr>
      </w:pPr>
      <w:r w:rsidRPr="00FB7B20">
        <w:rPr>
          <w:b w:val="0"/>
          <w:sz w:val="28"/>
          <w:szCs w:val="28"/>
        </w:rPr>
        <w:t>2. Думаете ли вы, что сами сможете участвовать в значительных изменениях окружающего мира?</w:t>
      </w:r>
    </w:p>
    <w:p w:rsidR="000F2C40" w:rsidRPr="00FB7B20" w:rsidRDefault="000F2C40" w:rsidP="000F2C40">
      <w:pPr>
        <w:pStyle w:val="EpigraphAuthor"/>
        <w:ind w:left="0" w:firstLine="0"/>
        <w:rPr>
          <w:b w:val="0"/>
          <w:sz w:val="28"/>
          <w:szCs w:val="28"/>
        </w:rPr>
      </w:pPr>
      <w:r w:rsidRPr="00FB7B20">
        <w:rPr>
          <w:b w:val="0"/>
          <w:sz w:val="28"/>
          <w:szCs w:val="28"/>
        </w:rPr>
        <w:t>а) да, в большинстве случаев;</w:t>
      </w:r>
    </w:p>
    <w:p w:rsidR="000F2C40" w:rsidRPr="00FB7B20" w:rsidRDefault="000F2C40" w:rsidP="000F2C40">
      <w:pPr>
        <w:pStyle w:val="EpigraphAuthor"/>
        <w:ind w:left="0" w:firstLine="0"/>
        <w:rPr>
          <w:b w:val="0"/>
          <w:sz w:val="28"/>
          <w:szCs w:val="28"/>
        </w:rPr>
      </w:pPr>
      <w:r w:rsidRPr="00FB7B20">
        <w:rPr>
          <w:b w:val="0"/>
          <w:sz w:val="28"/>
          <w:szCs w:val="28"/>
        </w:rPr>
        <w:t>б) нет;</w:t>
      </w:r>
    </w:p>
    <w:p w:rsidR="000F2C40" w:rsidRPr="00FB7B20" w:rsidRDefault="000F2C40" w:rsidP="000F2C40">
      <w:pPr>
        <w:pStyle w:val="EpigraphAuthor"/>
        <w:ind w:left="0" w:firstLine="0"/>
        <w:rPr>
          <w:b w:val="0"/>
          <w:sz w:val="28"/>
          <w:szCs w:val="28"/>
        </w:rPr>
      </w:pPr>
      <w:r w:rsidRPr="00FB7B20">
        <w:rPr>
          <w:b w:val="0"/>
          <w:sz w:val="28"/>
          <w:szCs w:val="28"/>
        </w:rPr>
        <w:t>в) да, в некоторых случаях.</w:t>
      </w:r>
    </w:p>
    <w:p w:rsidR="000F2C40" w:rsidRPr="00FB7B20" w:rsidRDefault="000F2C40" w:rsidP="000F2C40">
      <w:pPr>
        <w:pStyle w:val="EpigraphAuthor"/>
        <w:ind w:left="0" w:firstLine="0"/>
        <w:rPr>
          <w:b w:val="0"/>
          <w:sz w:val="28"/>
          <w:szCs w:val="28"/>
        </w:rPr>
      </w:pPr>
      <w:r w:rsidRPr="00FB7B20">
        <w:rPr>
          <w:b w:val="0"/>
          <w:sz w:val="28"/>
          <w:szCs w:val="28"/>
        </w:rPr>
        <w:t>3. Считаете ли вы, что некоторые из ваших идей принесут значительный прогресс в той сфере деятельности, которую вы выберете?</w:t>
      </w:r>
    </w:p>
    <w:p w:rsidR="000F2C40" w:rsidRPr="00FB7B20" w:rsidRDefault="000F2C40" w:rsidP="000F2C40">
      <w:pPr>
        <w:pStyle w:val="EpigraphAuthor"/>
        <w:ind w:left="0" w:firstLine="0"/>
        <w:rPr>
          <w:b w:val="0"/>
          <w:sz w:val="28"/>
          <w:szCs w:val="28"/>
        </w:rPr>
      </w:pPr>
      <w:r w:rsidRPr="00FB7B20">
        <w:rPr>
          <w:b w:val="0"/>
          <w:sz w:val="28"/>
          <w:szCs w:val="28"/>
        </w:rPr>
        <w:t>а) да;</w:t>
      </w:r>
    </w:p>
    <w:p w:rsidR="000F2C40" w:rsidRPr="00FB7B20" w:rsidRDefault="000F2C40" w:rsidP="000F2C40">
      <w:pPr>
        <w:pStyle w:val="EpigraphAuthor"/>
        <w:ind w:left="0" w:firstLine="0"/>
        <w:rPr>
          <w:b w:val="0"/>
          <w:sz w:val="28"/>
          <w:szCs w:val="28"/>
        </w:rPr>
      </w:pPr>
      <w:r w:rsidRPr="00FB7B20">
        <w:rPr>
          <w:b w:val="0"/>
          <w:sz w:val="28"/>
          <w:szCs w:val="28"/>
        </w:rPr>
        <w:t>б) откуда у меня могут быть такие идеи?</w:t>
      </w:r>
    </w:p>
    <w:p w:rsidR="000F2C40" w:rsidRPr="00FB7B20" w:rsidRDefault="000F2C40" w:rsidP="000F2C40">
      <w:pPr>
        <w:pStyle w:val="EpigraphAuthor"/>
        <w:ind w:left="0" w:firstLine="0"/>
        <w:rPr>
          <w:b w:val="0"/>
          <w:sz w:val="28"/>
          <w:szCs w:val="28"/>
        </w:rPr>
      </w:pPr>
      <w:r w:rsidRPr="00FB7B20">
        <w:rPr>
          <w:b w:val="0"/>
          <w:sz w:val="28"/>
          <w:szCs w:val="28"/>
        </w:rPr>
        <w:t>в) может быть, и не значительный прогресс, но кое-какой успех возможен.</w:t>
      </w:r>
    </w:p>
    <w:p w:rsidR="000F2C40" w:rsidRPr="00FB7B20" w:rsidRDefault="000F2C40" w:rsidP="000F2C40">
      <w:pPr>
        <w:pStyle w:val="EpigraphAuthor"/>
        <w:ind w:left="0" w:firstLine="0"/>
        <w:rPr>
          <w:b w:val="0"/>
          <w:sz w:val="28"/>
          <w:szCs w:val="28"/>
        </w:rPr>
      </w:pPr>
      <w:r w:rsidRPr="00FB7B20">
        <w:rPr>
          <w:b w:val="0"/>
          <w:sz w:val="28"/>
          <w:szCs w:val="28"/>
        </w:rPr>
        <w:t>4. Считаете ли вы, что в будущем будете играть столь важную роль, что сможете что-то принципиально изменить?</w:t>
      </w:r>
    </w:p>
    <w:p w:rsidR="000F2C40" w:rsidRPr="00FB7B20" w:rsidRDefault="000F2C40" w:rsidP="000F2C40">
      <w:pPr>
        <w:pStyle w:val="EpigraphAuthor"/>
        <w:ind w:left="0" w:firstLine="0"/>
        <w:rPr>
          <w:b w:val="0"/>
          <w:sz w:val="28"/>
          <w:szCs w:val="28"/>
        </w:rPr>
      </w:pPr>
      <w:r w:rsidRPr="00FB7B20">
        <w:rPr>
          <w:b w:val="0"/>
          <w:sz w:val="28"/>
          <w:szCs w:val="28"/>
        </w:rPr>
        <w:t>а) да, наверняка;</w:t>
      </w:r>
    </w:p>
    <w:p w:rsidR="000F2C40" w:rsidRPr="00FB7B20" w:rsidRDefault="000F2C40" w:rsidP="000F2C40">
      <w:pPr>
        <w:pStyle w:val="EpigraphAuthor"/>
        <w:ind w:left="0" w:firstLine="0"/>
        <w:rPr>
          <w:b w:val="0"/>
          <w:sz w:val="28"/>
          <w:szCs w:val="28"/>
        </w:rPr>
      </w:pPr>
      <w:r w:rsidRPr="00FB7B20">
        <w:rPr>
          <w:b w:val="0"/>
          <w:sz w:val="28"/>
          <w:szCs w:val="28"/>
        </w:rPr>
        <w:t>б) очень маловероятно;</w:t>
      </w:r>
    </w:p>
    <w:p w:rsidR="000F2C40" w:rsidRPr="00FB7B20" w:rsidRDefault="000F2C40" w:rsidP="000F2C40">
      <w:pPr>
        <w:pStyle w:val="EpigraphAuthor"/>
        <w:ind w:left="0" w:firstLine="0"/>
        <w:rPr>
          <w:b w:val="0"/>
          <w:sz w:val="28"/>
          <w:szCs w:val="28"/>
        </w:rPr>
      </w:pPr>
      <w:r w:rsidRPr="00FB7B20">
        <w:rPr>
          <w:b w:val="0"/>
          <w:sz w:val="28"/>
          <w:szCs w:val="28"/>
        </w:rPr>
        <w:t>в) может быть.</w:t>
      </w:r>
    </w:p>
    <w:p w:rsidR="000F2C40" w:rsidRPr="00FB7B20" w:rsidRDefault="000F2C40" w:rsidP="000F2C40">
      <w:pPr>
        <w:pStyle w:val="EpigraphAuthor"/>
        <w:ind w:left="0" w:firstLine="0"/>
        <w:rPr>
          <w:b w:val="0"/>
          <w:sz w:val="28"/>
          <w:szCs w:val="28"/>
        </w:rPr>
      </w:pPr>
      <w:r w:rsidRPr="00FB7B20">
        <w:rPr>
          <w:b w:val="0"/>
          <w:sz w:val="28"/>
          <w:szCs w:val="28"/>
        </w:rPr>
        <w:t>5. Когда вы решаете что-то сделать, уверены ли в том, что дело получится?</w:t>
      </w:r>
    </w:p>
    <w:p w:rsidR="000F2C40" w:rsidRPr="00FB7B20" w:rsidRDefault="000F2C40" w:rsidP="000F2C40">
      <w:pPr>
        <w:pStyle w:val="EpigraphAuthor"/>
        <w:ind w:left="0" w:firstLine="0"/>
        <w:rPr>
          <w:b w:val="0"/>
          <w:sz w:val="28"/>
          <w:szCs w:val="28"/>
        </w:rPr>
      </w:pPr>
      <w:r w:rsidRPr="00FB7B20">
        <w:rPr>
          <w:b w:val="0"/>
          <w:sz w:val="28"/>
          <w:szCs w:val="28"/>
        </w:rPr>
        <w:t>а) конечно;</w:t>
      </w:r>
    </w:p>
    <w:p w:rsidR="000F2C40" w:rsidRPr="00FB7B20" w:rsidRDefault="000F2C40" w:rsidP="000F2C40">
      <w:pPr>
        <w:pStyle w:val="EpigraphAuthor"/>
        <w:ind w:left="0" w:firstLine="0"/>
        <w:rPr>
          <w:b w:val="0"/>
          <w:sz w:val="28"/>
          <w:szCs w:val="28"/>
        </w:rPr>
      </w:pPr>
      <w:r w:rsidRPr="00FB7B20">
        <w:rPr>
          <w:b w:val="0"/>
          <w:sz w:val="28"/>
          <w:szCs w:val="28"/>
        </w:rPr>
        <w:t>б) часто охватывают сомнения, смогу ли сделать;</w:t>
      </w:r>
    </w:p>
    <w:p w:rsidR="000F2C40" w:rsidRPr="00FB7B20" w:rsidRDefault="000F2C40" w:rsidP="000F2C40">
      <w:pPr>
        <w:pStyle w:val="EpigraphAuthor"/>
        <w:ind w:left="0" w:firstLine="0"/>
        <w:rPr>
          <w:b w:val="0"/>
          <w:sz w:val="28"/>
          <w:szCs w:val="28"/>
        </w:rPr>
      </w:pPr>
      <w:r w:rsidRPr="00FB7B20">
        <w:rPr>
          <w:b w:val="0"/>
          <w:sz w:val="28"/>
          <w:szCs w:val="28"/>
        </w:rPr>
        <w:t>в) чаще уверен, чем неуверен.</w:t>
      </w:r>
    </w:p>
    <w:p w:rsidR="000F2C40" w:rsidRPr="00FB7B20" w:rsidRDefault="000F2C40" w:rsidP="000F2C40">
      <w:pPr>
        <w:pStyle w:val="EpigraphAuthor"/>
        <w:ind w:left="0" w:firstLine="0"/>
        <w:rPr>
          <w:b w:val="0"/>
          <w:sz w:val="28"/>
          <w:szCs w:val="28"/>
        </w:rPr>
      </w:pPr>
      <w:r w:rsidRPr="00FB7B20">
        <w:rPr>
          <w:b w:val="0"/>
          <w:sz w:val="28"/>
          <w:szCs w:val="28"/>
        </w:rPr>
        <w:t xml:space="preserve">6. Возникает ли у вас желание заняться каким-то неизвестным для вас делом, таким делом, в котором в данный момент вы некомпетентны, его абсолютно не </w:t>
      </w:r>
      <w:r w:rsidRPr="00FB7B20">
        <w:rPr>
          <w:b w:val="0"/>
          <w:sz w:val="28"/>
          <w:szCs w:val="28"/>
        </w:rPr>
        <w:lastRenderedPageBreak/>
        <w:t>знаете?</w:t>
      </w:r>
    </w:p>
    <w:p w:rsidR="000F2C40" w:rsidRPr="00FB7B20" w:rsidRDefault="000F2C40" w:rsidP="000F2C40">
      <w:pPr>
        <w:pStyle w:val="EpigraphAuthor"/>
        <w:ind w:left="0" w:firstLine="0"/>
        <w:rPr>
          <w:b w:val="0"/>
          <w:sz w:val="28"/>
          <w:szCs w:val="28"/>
        </w:rPr>
      </w:pPr>
      <w:r w:rsidRPr="00FB7B20">
        <w:rPr>
          <w:b w:val="0"/>
          <w:sz w:val="28"/>
          <w:szCs w:val="28"/>
        </w:rPr>
        <w:t>а) да, всякое неизвестное меня привлекает;</w:t>
      </w:r>
    </w:p>
    <w:p w:rsidR="000F2C40" w:rsidRPr="00FB7B20" w:rsidRDefault="000F2C40" w:rsidP="000F2C40">
      <w:pPr>
        <w:pStyle w:val="EpigraphAuthor"/>
        <w:ind w:left="0" w:firstLine="0"/>
        <w:rPr>
          <w:b w:val="0"/>
          <w:sz w:val="28"/>
          <w:szCs w:val="28"/>
        </w:rPr>
      </w:pPr>
      <w:r w:rsidRPr="00FB7B20">
        <w:rPr>
          <w:b w:val="0"/>
          <w:sz w:val="28"/>
          <w:szCs w:val="28"/>
        </w:rPr>
        <w:t>б) нет;</w:t>
      </w:r>
    </w:p>
    <w:p w:rsidR="000F2C40" w:rsidRPr="00FB7B20" w:rsidRDefault="000F2C40" w:rsidP="000F2C40">
      <w:pPr>
        <w:pStyle w:val="EpigraphAuthor"/>
        <w:ind w:left="0" w:firstLine="0"/>
        <w:rPr>
          <w:b w:val="0"/>
          <w:sz w:val="28"/>
          <w:szCs w:val="28"/>
        </w:rPr>
      </w:pPr>
      <w:r w:rsidRPr="00FB7B20">
        <w:rPr>
          <w:b w:val="0"/>
          <w:sz w:val="28"/>
          <w:szCs w:val="28"/>
        </w:rPr>
        <w:t>в) все зависит от самого дела и обстоятельств.</w:t>
      </w:r>
    </w:p>
    <w:p w:rsidR="000F2C40" w:rsidRPr="00FB7B20" w:rsidRDefault="000F2C40" w:rsidP="000F2C40">
      <w:pPr>
        <w:pStyle w:val="EpigraphAuthor"/>
        <w:ind w:left="0" w:firstLine="0"/>
        <w:rPr>
          <w:b w:val="0"/>
          <w:sz w:val="28"/>
          <w:szCs w:val="28"/>
        </w:rPr>
      </w:pPr>
      <w:r w:rsidRPr="00FB7B20">
        <w:rPr>
          <w:b w:val="0"/>
          <w:sz w:val="28"/>
          <w:szCs w:val="28"/>
        </w:rPr>
        <w:t>7. Вам приходится заниматься незнакомым делом. Испытываете ли вы желание добиться в нем совершенства?</w:t>
      </w:r>
    </w:p>
    <w:p w:rsidR="000F2C40" w:rsidRPr="00FB7B20" w:rsidRDefault="000F2C40" w:rsidP="000F2C40">
      <w:pPr>
        <w:pStyle w:val="EpigraphAuthor"/>
        <w:ind w:left="0" w:firstLine="0"/>
        <w:rPr>
          <w:b w:val="0"/>
          <w:sz w:val="28"/>
          <w:szCs w:val="28"/>
        </w:rPr>
      </w:pPr>
      <w:r w:rsidRPr="00FB7B20">
        <w:rPr>
          <w:b w:val="0"/>
          <w:sz w:val="28"/>
          <w:szCs w:val="28"/>
        </w:rPr>
        <w:t>а) да;</w:t>
      </w:r>
    </w:p>
    <w:p w:rsidR="000F2C40" w:rsidRPr="00FB7B20" w:rsidRDefault="000F2C40" w:rsidP="000F2C40">
      <w:pPr>
        <w:pStyle w:val="EpigraphAuthor"/>
        <w:ind w:left="0" w:firstLine="0"/>
        <w:rPr>
          <w:b w:val="0"/>
          <w:sz w:val="28"/>
          <w:szCs w:val="28"/>
        </w:rPr>
      </w:pPr>
      <w:r w:rsidRPr="00FB7B20">
        <w:rPr>
          <w:b w:val="0"/>
          <w:sz w:val="28"/>
          <w:szCs w:val="28"/>
        </w:rPr>
        <w:t>б) что получится, то и хорошо;</w:t>
      </w:r>
    </w:p>
    <w:p w:rsidR="000F2C40" w:rsidRPr="00FB7B20" w:rsidRDefault="000F2C40" w:rsidP="000F2C40">
      <w:pPr>
        <w:pStyle w:val="EpigraphAuthor"/>
        <w:ind w:left="0" w:firstLine="0"/>
        <w:rPr>
          <w:b w:val="0"/>
          <w:sz w:val="28"/>
          <w:szCs w:val="28"/>
        </w:rPr>
      </w:pPr>
      <w:r w:rsidRPr="00FB7B20">
        <w:rPr>
          <w:b w:val="0"/>
          <w:sz w:val="28"/>
          <w:szCs w:val="28"/>
        </w:rPr>
        <w:t>в) если это не очень трудно, то да.</w:t>
      </w:r>
    </w:p>
    <w:p w:rsidR="000F2C40" w:rsidRPr="00FB7B20" w:rsidRDefault="000F2C40" w:rsidP="000F2C40">
      <w:pPr>
        <w:pStyle w:val="EpigraphAuthor"/>
        <w:ind w:left="0" w:firstLine="0"/>
        <w:rPr>
          <w:b w:val="0"/>
          <w:sz w:val="28"/>
          <w:szCs w:val="28"/>
        </w:rPr>
      </w:pPr>
      <w:r w:rsidRPr="00FB7B20">
        <w:rPr>
          <w:b w:val="0"/>
          <w:sz w:val="28"/>
          <w:szCs w:val="28"/>
        </w:rPr>
        <w:t>8. Если дело, которое вы не знаете, вам нравится, хотите ли вы знать о нем все?</w:t>
      </w:r>
    </w:p>
    <w:p w:rsidR="000F2C40" w:rsidRPr="00FB7B20" w:rsidRDefault="000F2C40" w:rsidP="000F2C40">
      <w:pPr>
        <w:pStyle w:val="EpigraphAuthor"/>
        <w:ind w:left="0" w:firstLine="0"/>
        <w:rPr>
          <w:b w:val="0"/>
          <w:sz w:val="28"/>
          <w:szCs w:val="28"/>
        </w:rPr>
      </w:pPr>
      <w:r w:rsidRPr="00FB7B20">
        <w:rPr>
          <w:b w:val="0"/>
          <w:sz w:val="28"/>
          <w:szCs w:val="28"/>
        </w:rPr>
        <w:t>а) да;</w:t>
      </w:r>
    </w:p>
    <w:p w:rsidR="000F2C40" w:rsidRPr="00FB7B20" w:rsidRDefault="000F2C40" w:rsidP="000F2C40">
      <w:pPr>
        <w:pStyle w:val="EpigraphAuthor"/>
        <w:ind w:left="0" w:firstLine="0"/>
        <w:rPr>
          <w:b w:val="0"/>
          <w:sz w:val="28"/>
          <w:szCs w:val="28"/>
        </w:rPr>
      </w:pPr>
      <w:r w:rsidRPr="00FB7B20">
        <w:rPr>
          <w:b w:val="0"/>
          <w:sz w:val="28"/>
          <w:szCs w:val="28"/>
        </w:rPr>
        <w:t>б) нет, надо учиться самому основному;</w:t>
      </w:r>
    </w:p>
    <w:p w:rsidR="000F2C40" w:rsidRPr="00FB7B20" w:rsidRDefault="000F2C40" w:rsidP="000F2C40">
      <w:pPr>
        <w:pStyle w:val="EpigraphAuthor"/>
        <w:ind w:left="0" w:firstLine="0"/>
        <w:rPr>
          <w:b w:val="0"/>
          <w:sz w:val="28"/>
          <w:szCs w:val="28"/>
        </w:rPr>
      </w:pPr>
      <w:r w:rsidRPr="00FB7B20">
        <w:rPr>
          <w:b w:val="0"/>
          <w:sz w:val="28"/>
          <w:szCs w:val="28"/>
        </w:rPr>
        <w:t>в) нет, я только удовлетворю свое любопытство.</w:t>
      </w:r>
    </w:p>
    <w:p w:rsidR="000F2C40" w:rsidRPr="00FB7B20" w:rsidRDefault="000F2C40" w:rsidP="000F2C40">
      <w:pPr>
        <w:pStyle w:val="EpigraphAuthor"/>
        <w:ind w:left="0" w:firstLine="0"/>
        <w:rPr>
          <w:b w:val="0"/>
          <w:sz w:val="28"/>
          <w:szCs w:val="28"/>
        </w:rPr>
      </w:pPr>
      <w:r w:rsidRPr="00FB7B20">
        <w:rPr>
          <w:b w:val="0"/>
          <w:sz w:val="28"/>
          <w:szCs w:val="28"/>
        </w:rPr>
        <w:t>9. Когда вы терпите неудачу, то:</w:t>
      </w:r>
    </w:p>
    <w:p w:rsidR="000F2C40" w:rsidRPr="00FB7B20" w:rsidRDefault="000F2C40" w:rsidP="000F2C40">
      <w:pPr>
        <w:pStyle w:val="EpigraphAuthor"/>
        <w:ind w:left="0" w:firstLine="0"/>
        <w:rPr>
          <w:b w:val="0"/>
          <w:sz w:val="28"/>
          <w:szCs w:val="28"/>
        </w:rPr>
      </w:pPr>
      <w:r w:rsidRPr="00FB7B20">
        <w:rPr>
          <w:b w:val="0"/>
          <w:sz w:val="28"/>
          <w:szCs w:val="28"/>
        </w:rPr>
        <w:t>а) какое-то время упорствуете, даже вопреки здравому смыслу;</w:t>
      </w:r>
    </w:p>
    <w:p w:rsidR="000F2C40" w:rsidRPr="00FB7B20" w:rsidRDefault="000F2C40" w:rsidP="000F2C40">
      <w:pPr>
        <w:pStyle w:val="EpigraphAuthor"/>
        <w:ind w:left="0" w:firstLine="0"/>
        <w:rPr>
          <w:b w:val="0"/>
          <w:sz w:val="28"/>
          <w:szCs w:val="28"/>
        </w:rPr>
      </w:pPr>
      <w:r w:rsidRPr="00FB7B20">
        <w:rPr>
          <w:b w:val="0"/>
          <w:sz w:val="28"/>
          <w:szCs w:val="28"/>
        </w:rPr>
        <w:t>б) сразу махнете рукой на эту затею, как только поймете ее нереальность;</w:t>
      </w:r>
    </w:p>
    <w:p w:rsidR="000F2C40" w:rsidRPr="00FB7B20" w:rsidRDefault="000F2C40" w:rsidP="000F2C40">
      <w:pPr>
        <w:pStyle w:val="EpigraphAuthor"/>
        <w:ind w:left="0" w:firstLine="0"/>
        <w:rPr>
          <w:b w:val="0"/>
          <w:sz w:val="28"/>
          <w:szCs w:val="28"/>
        </w:rPr>
      </w:pPr>
      <w:r w:rsidRPr="00FB7B20">
        <w:rPr>
          <w:b w:val="0"/>
          <w:sz w:val="28"/>
          <w:szCs w:val="28"/>
        </w:rPr>
        <w:t>в) продолжаете делать свое дело, пока здравый смысл не покажет непреодолимость препятствий.</w:t>
      </w:r>
    </w:p>
    <w:p w:rsidR="000F2C40" w:rsidRPr="00FB7B20" w:rsidRDefault="000F2C40" w:rsidP="000F2C40">
      <w:pPr>
        <w:pStyle w:val="EpigraphAuthor"/>
        <w:ind w:left="0" w:firstLine="0"/>
        <w:rPr>
          <w:b w:val="0"/>
          <w:sz w:val="28"/>
          <w:szCs w:val="28"/>
        </w:rPr>
      </w:pPr>
      <w:r w:rsidRPr="00FB7B20">
        <w:rPr>
          <w:b w:val="0"/>
          <w:sz w:val="28"/>
          <w:szCs w:val="28"/>
        </w:rPr>
        <w:t>10. Профессию надо выбирать, исходя из:</w:t>
      </w:r>
    </w:p>
    <w:p w:rsidR="000F2C40" w:rsidRPr="00FB7B20" w:rsidRDefault="000F2C40" w:rsidP="000F2C40">
      <w:pPr>
        <w:pStyle w:val="EpigraphAuthor"/>
        <w:ind w:left="0" w:firstLine="0"/>
        <w:rPr>
          <w:b w:val="0"/>
          <w:sz w:val="28"/>
          <w:szCs w:val="28"/>
        </w:rPr>
      </w:pPr>
      <w:r w:rsidRPr="00FB7B20">
        <w:rPr>
          <w:b w:val="0"/>
          <w:sz w:val="28"/>
          <w:szCs w:val="28"/>
        </w:rPr>
        <w:t>а) своих возможностей и перспектив для себя;</w:t>
      </w:r>
    </w:p>
    <w:p w:rsidR="000F2C40" w:rsidRPr="00FB7B20" w:rsidRDefault="000F2C40" w:rsidP="000F2C40">
      <w:pPr>
        <w:pStyle w:val="EpigraphAuthor"/>
        <w:ind w:left="0" w:firstLine="0"/>
        <w:rPr>
          <w:b w:val="0"/>
          <w:sz w:val="28"/>
          <w:szCs w:val="28"/>
        </w:rPr>
      </w:pPr>
      <w:r w:rsidRPr="00FB7B20">
        <w:rPr>
          <w:b w:val="0"/>
          <w:sz w:val="28"/>
          <w:szCs w:val="28"/>
        </w:rPr>
        <w:t>б) стабильности, значимости, нужности профессии, потребности в ней;</w:t>
      </w:r>
    </w:p>
    <w:p w:rsidR="000F2C40" w:rsidRPr="00FB7B20" w:rsidRDefault="000F2C40" w:rsidP="000F2C40">
      <w:pPr>
        <w:pStyle w:val="EpigraphAuthor"/>
        <w:ind w:left="0" w:firstLine="0"/>
        <w:rPr>
          <w:b w:val="0"/>
          <w:sz w:val="28"/>
          <w:szCs w:val="28"/>
        </w:rPr>
      </w:pPr>
      <w:r w:rsidRPr="00FB7B20">
        <w:rPr>
          <w:b w:val="0"/>
          <w:sz w:val="28"/>
          <w:szCs w:val="28"/>
        </w:rPr>
        <w:t>в) престижа и преимуществ, которые она обеспечит.</w:t>
      </w:r>
    </w:p>
    <w:p w:rsidR="000F2C40" w:rsidRPr="00FB7B20" w:rsidRDefault="000F2C40" w:rsidP="000F2C40">
      <w:pPr>
        <w:pStyle w:val="EpigraphAuthor"/>
        <w:ind w:left="0" w:firstLine="0"/>
        <w:rPr>
          <w:b w:val="0"/>
          <w:sz w:val="28"/>
          <w:szCs w:val="28"/>
        </w:rPr>
      </w:pPr>
      <w:r w:rsidRPr="00FB7B20">
        <w:rPr>
          <w:b w:val="0"/>
          <w:sz w:val="28"/>
          <w:szCs w:val="28"/>
        </w:rPr>
        <w:t>11. Путешествуя, могли бы вы легко ориентироваться на маршруте, по которому уже прошли?</w:t>
      </w:r>
    </w:p>
    <w:p w:rsidR="000F2C40" w:rsidRPr="00FB7B20" w:rsidRDefault="000F2C40" w:rsidP="000F2C40">
      <w:pPr>
        <w:pStyle w:val="EpigraphAuthor"/>
        <w:ind w:left="0" w:firstLine="0"/>
        <w:rPr>
          <w:b w:val="0"/>
          <w:sz w:val="28"/>
          <w:szCs w:val="28"/>
        </w:rPr>
      </w:pPr>
      <w:r w:rsidRPr="00FB7B20">
        <w:rPr>
          <w:b w:val="0"/>
          <w:sz w:val="28"/>
          <w:szCs w:val="28"/>
        </w:rPr>
        <w:t>а) да;</w:t>
      </w:r>
    </w:p>
    <w:p w:rsidR="000F2C40" w:rsidRPr="00FB7B20" w:rsidRDefault="000F2C40" w:rsidP="000F2C40">
      <w:pPr>
        <w:pStyle w:val="EpigraphAuthor"/>
        <w:ind w:left="0" w:firstLine="0"/>
        <w:rPr>
          <w:b w:val="0"/>
          <w:sz w:val="28"/>
          <w:szCs w:val="28"/>
        </w:rPr>
      </w:pPr>
      <w:r w:rsidRPr="00FB7B20">
        <w:rPr>
          <w:b w:val="0"/>
          <w:sz w:val="28"/>
          <w:szCs w:val="28"/>
        </w:rPr>
        <w:t>б) нет;</w:t>
      </w:r>
    </w:p>
    <w:p w:rsidR="000F2C40" w:rsidRPr="00FB7B20" w:rsidRDefault="000F2C40" w:rsidP="000F2C40">
      <w:pPr>
        <w:pStyle w:val="EpigraphAuthor"/>
        <w:ind w:left="0" w:firstLine="0"/>
        <w:rPr>
          <w:b w:val="0"/>
          <w:sz w:val="28"/>
          <w:szCs w:val="28"/>
        </w:rPr>
      </w:pPr>
      <w:r w:rsidRPr="00FB7B20">
        <w:rPr>
          <w:b w:val="0"/>
          <w:sz w:val="28"/>
          <w:szCs w:val="28"/>
        </w:rPr>
        <w:t>в) если место понравилось и запомнилось, то да.</w:t>
      </w:r>
    </w:p>
    <w:p w:rsidR="000F2C40" w:rsidRPr="00FB7B20" w:rsidRDefault="000F2C40" w:rsidP="000F2C40">
      <w:pPr>
        <w:pStyle w:val="EpigraphAuthor"/>
        <w:ind w:left="0" w:firstLine="0"/>
        <w:rPr>
          <w:b w:val="0"/>
          <w:sz w:val="28"/>
          <w:szCs w:val="28"/>
        </w:rPr>
      </w:pPr>
      <w:r w:rsidRPr="00FB7B20">
        <w:rPr>
          <w:b w:val="0"/>
          <w:sz w:val="28"/>
          <w:szCs w:val="28"/>
        </w:rPr>
        <w:t>12. Можете ли вы вспомнить сразу же после беседы все, что на ней говорилось?</w:t>
      </w:r>
    </w:p>
    <w:p w:rsidR="000F2C40" w:rsidRPr="00FB7B20" w:rsidRDefault="000F2C40" w:rsidP="000F2C40">
      <w:pPr>
        <w:pStyle w:val="EpigraphAuthor"/>
        <w:ind w:left="0" w:firstLine="0"/>
        <w:rPr>
          <w:b w:val="0"/>
          <w:sz w:val="28"/>
          <w:szCs w:val="28"/>
        </w:rPr>
      </w:pPr>
      <w:r w:rsidRPr="00FB7B20">
        <w:rPr>
          <w:b w:val="0"/>
          <w:sz w:val="28"/>
          <w:szCs w:val="28"/>
        </w:rPr>
        <w:t>а) да;</w:t>
      </w:r>
    </w:p>
    <w:p w:rsidR="000F2C40" w:rsidRPr="00FB7B20" w:rsidRDefault="000F2C40" w:rsidP="000F2C40">
      <w:pPr>
        <w:pStyle w:val="EpigraphAuthor"/>
        <w:ind w:left="0" w:firstLine="0"/>
        <w:rPr>
          <w:b w:val="0"/>
          <w:sz w:val="28"/>
          <w:szCs w:val="28"/>
        </w:rPr>
      </w:pPr>
      <w:r w:rsidRPr="00FB7B20">
        <w:rPr>
          <w:b w:val="0"/>
          <w:sz w:val="28"/>
          <w:szCs w:val="28"/>
        </w:rPr>
        <w:t>б) нет</w:t>
      </w:r>
    </w:p>
    <w:p w:rsidR="000F2C40" w:rsidRPr="00FB7B20" w:rsidRDefault="000F2C40" w:rsidP="000F2C40">
      <w:pPr>
        <w:pStyle w:val="EpigraphAuthor"/>
        <w:ind w:left="0" w:firstLine="0"/>
        <w:rPr>
          <w:b w:val="0"/>
          <w:sz w:val="28"/>
          <w:szCs w:val="28"/>
        </w:rPr>
      </w:pPr>
      <w:r w:rsidRPr="00FB7B20">
        <w:rPr>
          <w:b w:val="0"/>
          <w:sz w:val="28"/>
          <w:szCs w:val="28"/>
        </w:rPr>
        <w:t>в) вспомню все, что мне интересно.</w:t>
      </w:r>
    </w:p>
    <w:p w:rsidR="000F2C40" w:rsidRPr="00FB7B20" w:rsidRDefault="000F2C40" w:rsidP="000F2C40">
      <w:pPr>
        <w:pStyle w:val="EpigraphAuthor"/>
        <w:ind w:left="0" w:firstLine="0"/>
        <w:rPr>
          <w:b w:val="0"/>
          <w:sz w:val="28"/>
          <w:szCs w:val="28"/>
        </w:rPr>
      </w:pPr>
      <w:r w:rsidRPr="00FB7B20">
        <w:rPr>
          <w:b w:val="0"/>
          <w:sz w:val="28"/>
          <w:szCs w:val="28"/>
        </w:rPr>
        <w:t>13. Когда вы слышите слово на незнакомом языке, можете ли вы повторить его по слогам без ошибок, даже не зная его значения?</w:t>
      </w:r>
    </w:p>
    <w:p w:rsidR="000F2C40" w:rsidRPr="00FB7B20" w:rsidRDefault="000F2C40" w:rsidP="000F2C40">
      <w:pPr>
        <w:pStyle w:val="EpigraphAuthor"/>
        <w:ind w:left="0" w:firstLine="0"/>
        <w:rPr>
          <w:b w:val="0"/>
          <w:sz w:val="28"/>
          <w:szCs w:val="28"/>
        </w:rPr>
      </w:pPr>
      <w:r w:rsidRPr="00FB7B20">
        <w:rPr>
          <w:b w:val="0"/>
          <w:sz w:val="28"/>
          <w:szCs w:val="28"/>
        </w:rPr>
        <w:t>а) да;</w:t>
      </w:r>
    </w:p>
    <w:p w:rsidR="000F2C40" w:rsidRPr="00FB7B20" w:rsidRDefault="000F2C40" w:rsidP="000F2C40">
      <w:pPr>
        <w:pStyle w:val="EpigraphAuthor"/>
        <w:ind w:left="0" w:firstLine="0"/>
        <w:rPr>
          <w:b w:val="0"/>
          <w:sz w:val="28"/>
          <w:szCs w:val="28"/>
        </w:rPr>
      </w:pPr>
      <w:r w:rsidRPr="00FB7B20">
        <w:rPr>
          <w:b w:val="0"/>
          <w:sz w:val="28"/>
          <w:szCs w:val="28"/>
        </w:rPr>
        <w:t>б) нет;</w:t>
      </w:r>
    </w:p>
    <w:p w:rsidR="000F2C40" w:rsidRPr="00FB7B20" w:rsidRDefault="000F2C40" w:rsidP="000F2C40">
      <w:pPr>
        <w:pStyle w:val="EpigraphAuthor"/>
        <w:ind w:left="0" w:firstLine="0"/>
        <w:rPr>
          <w:b w:val="0"/>
          <w:sz w:val="28"/>
          <w:szCs w:val="28"/>
        </w:rPr>
      </w:pPr>
      <w:r w:rsidRPr="00FB7B20">
        <w:rPr>
          <w:b w:val="0"/>
          <w:sz w:val="28"/>
          <w:szCs w:val="28"/>
        </w:rPr>
        <w:t>в) повторю, но не совсем правильно.</w:t>
      </w:r>
    </w:p>
    <w:p w:rsidR="000F2C40" w:rsidRPr="00FB7B20" w:rsidRDefault="000F2C40" w:rsidP="000F2C40">
      <w:pPr>
        <w:pStyle w:val="EpigraphAuthor"/>
        <w:ind w:left="0" w:firstLine="0"/>
        <w:rPr>
          <w:b w:val="0"/>
          <w:sz w:val="28"/>
          <w:szCs w:val="28"/>
        </w:rPr>
      </w:pPr>
      <w:r w:rsidRPr="00FB7B20">
        <w:rPr>
          <w:b w:val="0"/>
          <w:sz w:val="28"/>
          <w:szCs w:val="28"/>
        </w:rPr>
        <w:t>14. В свободное время вы предпочитаете:</w:t>
      </w:r>
    </w:p>
    <w:p w:rsidR="000F2C40" w:rsidRPr="00FB7B20" w:rsidRDefault="000F2C40" w:rsidP="000F2C40">
      <w:pPr>
        <w:pStyle w:val="EpigraphAuthor"/>
        <w:ind w:left="0" w:firstLine="0"/>
        <w:rPr>
          <w:b w:val="0"/>
          <w:sz w:val="28"/>
          <w:szCs w:val="28"/>
        </w:rPr>
      </w:pPr>
      <w:r w:rsidRPr="00FB7B20">
        <w:rPr>
          <w:b w:val="0"/>
          <w:sz w:val="28"/>
          <w:szCs w:val="28"/>
        </w:rPr>
        <w:t>а) оставаться наедине, поразмыслить;</w:t>
      </w:r>
    </w:p>
    <w:p w:rsidR="000F2C40" w:rsidRPr="00FB7B20" w:rsidRDefault="000F2C40" w:rsidP="000F2C40">
      <w:pPr>
        <w:pStyle w:val="EpigraphAuthor"/>
        <w:ind w:left="0" w:firstLine="0"/>
        <w:rPr>
          <w:b w:val="0"/>
          <w:sz w:val="28"/>
          <w:szCs w:val="28"/>
        </w:rPr>
      </w:pPr>
      <w:r w:rsidRPr="00FB7B20">
        <w:rPr>
          <w:b w:val="0"/>
          <w:sz w:val="28"/>
          <w:szCs w:val="28"/>
        </w:rPr>
        <w:t>б) находиться в компании;</w:t>
      </w:r>
    </w:p>
    <w:p w:rsidR="000F2C40" w:rsidRPr="00FB7B20" w:rsidRDefault="000F2C40" w:rsidP="000F2C40">
      <w:pPr>
        <w:pStyle w:val="EpigraphAuthor"/>
        <w:ind w:left="0" w:firstLine="0"/>
        <w:rPr>
          <w:b w:val="0"/>
          <w:sz w:val="28"/>
          <w:szCs w:val="28"/>
        </w:rPr>
      </w:pPr>
      <w:r w:rsidRPr="00FB7B20">
        <w:rPr>
          <w:b w:val="0"/>
          <w:sz w:val="28"/>
          <w:szCs w:val="28"/>
        </w:rPr>
        <w:t>в) мне безразлично, буду ли я один или в компании.</w:t>
      </w:r>
    </w:p>
    <w:p w:rsidR="000F2C40" w:rsidRPr="00FB7B20" w:rsidRDefault="000F2C40" w:rsidP="000F2C40">
      <w:pPr>
        <w:pStyle w:val="EpigraphAuthor"/>
        <w:ind w:left="0" w:firstLine="0"/>
        <w:rPr>
          <w:b w:val="0"/>
          <w:sz w:val="28"/>
          <w:szCs w:val="28"/>
        </w:rPr>
      </w:pPr>
      <w:r w:rsidRPr="00FB7B20">
        <w:rPr>
          <w:b w:val="0"/>
          <w:sz w:val="28"/>
          <w:szCs w:val="28"/>
        </w:rPr>
        <w:t>15. Вы занимаетесь каким-то делом. Вы решаете прекратить его только когда:</w:t>
      </w:r>
    </w:p>
    <w:p w:rsidR="000F2C40" w:rsidRPr="00FB7B20" w:rsidRDefault="000F2C40" w:rsidP="000F2C40">
      <w:pPr>
        <w:pStyle w:val="EpigraphAuthor"/>
        <w:ind w:left="0" w:firstLine="0"/>
        <w:rPr>
          <w:b w:val="0"/>
          <w:sz w:val="28"/>
          <w:szCs w:val="28"/>
        </w:rPr>
      </w:pPr>
      <w:r w:rsidRPr="00FB7B20">
        <w:rPr>
          <w:b w:val="0"/>
          <w:sz w:val="28"/>
          <w:szCs w:val="28"/>
        </w:rPr>
        <w:t>а) дело закончено и кажется вам отлично выполненным;</w:t>
      </w:r>
    </w:p>
    <w:p w:rsidR="000F2C40" w:rsidRPr="00FB7B20" w:rsidRDefault="000F2C40" w:rsidP="000F2C40">
      <w:pPr>
        <w:pStyle w:val="EpigraphAuthor"/>
        <w:ind w:left="0" w:firstLine="0"/>
        <w:rPr>
          <w:b w:val="0"/>
          <w:sz w:val="28"/>
          <w:szCs w:val="28"/>
        </w:rPr>
      </w:pPr>
      <w:r w:rsidRPr="00FB7B20">
        <w:rPr>
          <w:b w:val="0"/>
          <w:sz w:val="28"/>
          <w:szCs w:val="28"/>
        </w:rPr>
        <w:t>б) вы более-менее довольны сделанным;</w:t>
      </w:r>
    </w:p>
    <w:p w:rsidR="000F2C40" w:rsidRPr="00FB7B20" w:rsidRDefault="000F2C40" w:rsidP="000F2C40">
      <w:pPr>
        <w:pStyle w:val="EpigraphAuthor"/>
        <w:ind w:left="0" w:firstLine="0"/>
        <w:rPr>
          <w:b w:val="0"/>
          <w:sz w:val="28"/>
          <w:szCs w:val="28"/>
        </w:rPr>
      </w:pPr>
      <w:r w:rsidRPr="00FB7B20">
        <w:rPr>
          <w:b w:val="0"/>
          <w:sz w:val="28"/>
          <w:szCs w:val="28"/>
        </w:rPr>
        <w:t>в) дело кажется сделанным, хотя его еще можно делать лучше. Но зачем?</w:t>
      </w:r>
    </w:p>
    <w:p w:rsidR="000F2C40" w:rsidRPr="00FB7B20" w:rsidRDefault="000F2C40" w:rsidP="000F2C40">
      <w:pPr>
        <w:pStyle w:val="EpigraphAuthor"/>
        <w:ind w:left="0" w:firstLine="0"/>
        <w:rPr>
          <w:b w:val="0"/>
          <w:sz w:val="28"/>
          <w:szCs w:val="28"/>
        </w:rPr>
      </w:pPr>
      <w:r w:rsidRPr="00FB7B20">
        <w:rPr>
          <w:b w:val="0"/>
          <w:sz w:val="28"/>
          <w:szCs w:val="28"/>
        </w:rPr>
        <w:t>16. Когда вы один, вы:</w:t>
      </w:r>
    </w:p>
    <w:p w:rsidR="000F2C40" w:rsidRPr="00FB7B20" w:rsidRDefault="000F2C40" w:rsidP="000F2C40">
      <w:pPr>
        <w:pStyle w:val="EpigraphAuthor"/>
        <w:ind w:left="0" w:firstLine="0"/>
        <w:rPr>
          <w:b w:val="0"/>
          <w:sz w:val="28"/>
          <w:szCs w:val="28"/>
        </w:rPr>
      </w:pPr>
      <w:r w:rsidRPr="00FB7B20">
        <w:rPr>
          <w:b w:val="0"/>
          <w:sz w:val="28"/>
          <w:szCs w:val="28"/>
        </w:rPr>
        <w:lastRenderedPageBreak/>
        <w:t>а) любите мечтать о каких-то вещах, может быть, и абстрактных;</w:t>
      </w:r>
    </w:p>
    <w:p w:rsidR="000F2C40" w:rsidRPr="00FB7B20" w:rsidRDefault="000F2C40" w:rsidP="000F2C40">
      <w:pPr>
        <w:pStyle w:val="EpigraphAuthor"/>
        <w:ind w:left="0" w:firstLine="0"/>
        <w:rPr>
          <w:b w:val="0"/>
          <w:sz w:val="28"/>
          <w:szCs w:val="28"/>
        </w:rPr>
      </w:pPr>
      <w:r w:rsidRPr="00FB7B20">
        <w:rPr>
          <w:b w:val="0"/>
          <w:sz w:val="28"/>
          <w:szCs w:val="28"/>
        </w:rPr>
        <w:t>б) любой ценой пытаетесь найти себе конкретное занятие;</w:t>
      </w:r>
    </w:p>
    <w:p w:rsidR="000F2C40" w:rsidRPr="00FB7B20" w:rsidRDefault="000F2C40" w:rsidP="000F2C40">
      <w:pPr>
        <w:pStyle w:val="EpigraphAuthor"/>
        <w:ind w:left="0" w:firstLine="0"/>
        <w:rPr>
          <w:b w:val="0"/>
          <w:sz w:val="28"/>
          <w:szCs w:val="28"/>
        </w:rPr>
      </w:pPr>
      <w:r w:rsidRPr="00FB7B20">
        <w:rPr>
          <w:b w:val="0"/>
          <w:sz w:val="28"/>
          <w:szCs w:val="28"/>
        </w:rPr>
        <w:t>в) иногда любите помечтать, но о вещах, которые связаны с вашими делами.</w:t>
      </w:r>
    </w:p>
    <w:p w:rsidR="000F2C40" w:rsidRPr="00FB7B20" w:rsidRDefault="000F2C40" w:rsidP="000F2C40">
      <w:pPr>
        <w:pStyle w:val="EpigraphAuthor"/>
        <w:ind w:left="0" w:firstLine="0"/>
        <w:rPr>
          <w:b w:val="0"/>
          <w:sz w:val="28"/>
          <w:szCs w:val="28"/>
        </w:rPr>
      </w:pPr>
      <w:r w:rsidRPr="00FB7B20">
        <w:rPr>
          <w:b w:val="0"/>
          <w:sz w:val="28"/>
          <w:szCs w:val="28"/>
        </w:rPr>
        <w:t>17. Когда какая-то идея захватывает вас, то вы станете думать о ней:</w:t>
      </w:r>
    </w:p>
    <w:p w:rsidR="000F2C40" w:rsidRPr="00FB7B20" w:rsidRDefault="000F2C40" w:rsidP="000F2C40">
      <w:pPr>
        <w:pStyle w:val="EpigraphAuthor"/>
        <w:ind w:left="0" w:firstLine="0"/>
        <w:rPr>
          <w:b w:val="0"/>
          <w:sz w:val="28"/>
          <w:szCs w:val="28"/>
        </w:rPr>
      </w:pPr>
      <w:r w:rsidRPr="00FB7B20">
        <w:rPr>
          <w:b w:val="0"/>
          <w:sz w:val="28"/>
          <w:szCs w:val="28"/>
        </w:rPr>
        <w:t>а) независимо от того, где и с кем вы находитесь;</w:t>
      </w:r>
    </w:p>
    <w:p w:rsidR="000F2C40" w:rsidRPr="00FB7B20" w:rsidRDefault="000F2C40" w:rsidP="000F2C40">
      <w:pPr>
        <w:pStyle w:val="EpigraphAuthor"/>
        <w:ind w:left="0" w:firstLine="0"/>
        <w:rPr>
          <w:b w:val="0"/>
          <w:sz w:val="28"/>
          <w:szCs w:val="28"/>
        </w:rPr>
      </w:pPr>
      <w:r w:rsidRPr="00FB7B20">
        <w:rPr>
          <w:b w:val="0"/>
          <w:sz w:val="28"/>
          <w:szCs w:val="28"/>
        </w:rPr>
        <w:t>б) только наедине;</w:t>
      </w:r>
    </w:p>
    <w:p w:rsidR="000F2C40" w:rsidRPr="00FB7B20" w:rsidRDefault="000F2C40" w:rsidP="000F2C40">
      <w:pPr>
        <w:pStyle w:val="EpigraphAuthor"/>
        <w:ind w:left="0" w:firstLine="0"/>
        <w:rPr>
          <w:b w:val="0"/>
          <w:sz w:val="28"/>
          <w:szCs w:val="28"/>
        </w:rPr>
      </w:pPr>
      <w:r w:rsidRPr="00FB7B20">
        <w:rPr>
          <w:b w:val="0"/>
          <w:sz w:val="28"/>
          <w:szCs w:val="28"/>
        </w:rPr>
        <w:t>в) только там, где есть тишина.</w:t>
      </w:r>
    </w:p>
    <w:p w:rsidR="000F2C40" w:rsidRPr="00FB7B20" w:rsidRDefault="000F2C40" w:rsidP="000F2C40">
      <w:pPr>
        <w:pStyle w:val="EpigraphAuthor"/>
        <w:ind w:left="0" w:firstLine="0"/>
        <w:rPr>
          <w:b w:val="0"/>
          <w:sz w:val="28"/>
          <w:szCs w:val="28"/>
        </w:rPr>
      </w:pPr>
      <w:r w:rsidRPr="00FB7B20">
        <w:rPr>
          <w:b w:val="0"/>
          <w:sz w:val="28"/>
          <w:szCs w:val="28"/>
        </w:rPr>
        <w:t>18. Когда вы отстаиваете какую-то идею, вы:</w:t>
      </w:r>
    </w:p>
    <w:p w:rsidR="000F2C40" w:rsidRPr="00FB7B20" w:rsidRDefault="000F2C40" w:rsidP="000F2C40">
      <w:pPr>
        <w:pStyle w:val="EpigraphAuthor"/>
        <w:ind w:left="0" w:firstLine="0"/>
        <w:rPr>
          <w:b w:val="0"/>
          <w:sz w:val="28"/>
          <w:szCs w:val="28"/>
        </w:rPr>
      </w:pPr>
      <w:r w:rsidRPr="00FB7B20">
        <w:rPr>
          <w:b w:val="0"/>
          <w:sz w:val="28"/>
          <w:szCs w:val="28"/>
        </w:rPr>
        <w:t>а) можете отказаться от нее, если аргументы оппонентов покажутся вам убедительными;</w:t>
      </w:r>
    </w:p>
    <w:p w:rsidR="000F2C40" w:rsidRPr="00FB7B20" w:rsidRDefault="000F2C40" w:rsidP="000F2C40">
      <w:pPr>
        <w:pStyle w:val="EpigraphAuthor"/>
        <w:ind w:left="0" w:firstLine="0"/>
        <w:rPr>
          <w:b w:val="0"/>
          <w:sz w:val="28"/>
          <w:szCs w:val="28"/>
        </w:rPr>
      </w:pPr>
      <w:r w:rsidRPr="00FB7B20">
        <w:rPr>
          <w:b w:val="0"/>
          <w:sz w:val="28"/>
          <w:szCs w:val="28"/>
        </w:rPr>
        <w:t>б) останетесь при своем мнении, какие бы аргументы ни выдвигались;</w:t>
      </w:r>
    </w:p>
    <w:p w:rsidR="000F2C40" w:rsidRPr="00FB7B20" w:rsidRDefault="000F2C40" w:rsidP="000F2C40">
      <w:pPr>
        <w:pStyle w:val="EpigraphAuthor"/>
        <w:ind w:left="0" w:firstLine="0"/>
        <w:rPr>
          <w:b w:val="0"/>
          <w:sz w:val="28"/>
          <w:szCs w:val="28"/>
        </w:rPr>
      </w:pPr>
      <w:r w:rsidRPr="00FB7B20">
        <w:rPr>
          <w:b w:val="0"/>
          <w:sz w:val="28"/>
          <w:szCs w:val="28"/>
        </w:rPr>
        <w:t>в) измените свое мнение, если сопротивление окажется слишком сильным.</w:t>
      </w:r>
    </w:p>
    <w:p w:rsidR="000F2C40" w:rsidRPr="00FB7B20" w:rsidRDefault="000F2C40" w:rsidP="000F2C40">
      <w:pPr>
        <w:pStyle w:val="EpigraphAuthor"/>
        <w:ind w:left="0" w:firstLine="0"/>
        <w:rPr>
          <w:b w:val="0"/>
          <w:sz w:val="28"/>
          <w:szCs w:val="28"/>
        </w:rPr>
      </w:pPr>
    </w:p>
    <w:p w:rsidR="000F2C40" w:rsidRPr="00FB7B20" w:rsidRDefault="000F2C40" w:rsidP="000F2C40">
      <w:pPr>
        <w:pStyle w:val="EpigraphAuthor"/>
        <w:ind w:left="0" w:firstLine="720"/>
        <w:rPr>
          <w:b w:val="0"/>
          <w:sz w:val="28"/>
          <w:szCs w:val="28"/>
        </w:rPr>
      </w:pPr>
      <w:r w:rsidRPr="00FB7B20">
        <w:rPr>
          <w:b w:val="0"/>
          <w:sz w:val="28"/>
          <w:szCs w:val="28"/>
        </w:rPr>
        <w:t>Теперь подсчитайте баллы.</w:t>
      </w:r>
    </w:p>
    <w:p w:rsidR="000F2C40" w:rsidRPr="00FB7B20" w:rsidRDefault="000F2C40" w:rsidP="000F2C40">
      <w:pPr>
        <w:pStyle w:val="EpigraphAuthor"/>
        <w:ind w:left="0" w:firstLine="720"/>
        <w:rPr>
          <w:b w:val="0"/>
          <w:sz w:val="28"/>
          <w:szCs w:val="28"/>
        </w:rPr>
      </w:pPr>
      <w:r w:rsidRPr="00FB7B20">
        <w:rPr>
          <w:b w:val="0"/>
          <w:sz w:val="28"/>
          <w:szCs w:val="28"/>
        </w:rPr>
        <w:t xml:space="preserve">За ответ </w:t>
      </w:r>
      <w:r w:rsidRPr="00FB7B20">
        <w:rPr>
          <w:b w:val="0"/>
          <w:i/>
          <w:iCs/>
          <w:sz w:val="28"/>
          <w:szCs w:val="28"/>
        </w:rPr>
        <w:t xml:space="preserve">а </w:t>
      </w:r>
      <w:r w:rsidRPr="00FB7B20">
        <w:rPr>
          <w:b w:val="0"/>
          <w:sz w:val="28"/>
          <w:szCs w:val="28"/>
        </w:rPr>
        <w:t xml:space="preserve">начисляются 3 балла, за ответ </w:t>
      </w:r>
      <w:r w:rsidRPr="00FB7B20">
        <w:rPr>
          <w:b w:val="0"/>
          <w:i/>
          <w:iCs/>
          <w:sz w:val="28"/>
          <w:szCs w:val="28"/>
        </w:rPr>
        <w:t xml:space="preserve">б </w:t>
      </w:r>
      <w:r w:rsidRPr="00FB7B20">
        <w:rPr>
          <w:b w:val="0"/>
          <w:sz w:val="28"/>
          <w:szCs w:val="28"/>
        </w:rPr>
        <w:t xml:space="preserve">— 1, за ответ </w:t>
      </w:r>
      <w:r w:rsidRPr="00FB7B20">
        <w:rPr>
          <w:b w:val="0"/>
          <w:i/>
          <w:iCs/>
          <w:sz w:val="28"/>
          <w:szCs w:val="28"/>
        </w:rPr>
        <w:t xml:space="preserve">в ~ 2 </w:t>
      </w:r>
      <w:r w:rsidRPr="00FB7B20">
        <w:rPr>
          <w:b w:val="0"/>
          <w:sz w:val="28"/>
          <w:szCs w:val="28"/>
        </w:rPr>
        <w:t>балла. Вопросы диагностировали границы вашей любознательности, уверенность в себе, постоянство, зрительную и слуховую память, стремление к независимости, способность абстрагироваться и сосредоточиваться. Эти показатели и есть качества творческого потенциала.</w:t>
      </w:r>
    </w:p>
    <w:p w:rsidR="000F2C40" w:rsidRPr="00FB7B20" w:rsidRDefault="000F2C40" w:rsidP="000F2C40">
      <w:pPr>
        <w:pStyle w:val="EpigraphAuthor"/>
        <w:ind w:left="0" w:firstLine="720"/>
        <w:rPr>
          <w:b w:val="0"/>
          <w:sz w:val="28"/>
          <w:szCs w:val="28"/>
        </w:rPr>
      </w:pPr>
      <w:r w:rsidRPr="00FB7B20">
        <w:rPr>
          <w:b w:val="0"/>
          <w:sz w:val="28"/>
          <w:szCs w:val="28"/>
        </w:rPr>
        <w:t>Если вы набрали 48 и более баллов, то в вас заложен значительный творческий потенциал, который представляет вам богатый выбор творческих возможностей. Если вы на деле сможете применить ваши способности, то вам доступны самые разнообразные формы творчества.</w:t>
      </w:r>
    </w:p>
    <w:p w:rsidR="000F2C40" w:rsidRPr="00FB7B20" w:rsidRDefault="000F2C40" w:rsidP="000F2C40">
      <w:pPr>
        <w:pStyle w:val="EpigraphAuthor"/>
        <w:ind w:left="0" w:firstLine="720"/>
        <w:rPr>
          <w:b w:val="0"/>
          <w:sz w:val="28"/>
          <w:szCs w:val="28"/>
        </w:rPr>
      </w:pPr>
      <w:r w:rsidRPr="00FB7B20">
        <w:rPr>
          <w:b w:val="0"/>
          <w:sz w:val="28"/>
          <w:szCs w:val="28"/>
        </w:rPr>
        <w:t>Если вы набрали 24—47 баллов, то у вас есть качества, которые позволяют вам творить, но есть и барьеры вашего творчества. Самый опасный — страх, особенно у людей, ориентированных на обязательный успех. Боязнь неудачи сковывает воображение — основу творчества. Страх может быть и социальный, страх общественного осуждения. Любая новая идея проходит через этап неожиданности, удивления, непризнания, осуждения окружающими. Боязнь осуждения за новое, непривычное для других поведение, взгляды, чувства сковывает творческую активность, уничтожает творческую личность.</w:t>
      </w:r>
    </w:p>
    <w:p w:rsidR="000F2C40" w:rsidRPr="00FB7B20" w:rsidRDefault="000F2C40" w:rsidP="000F2C40">
      <w:pPr>
        <w:pStyle w:val="EpigraphAuthor"/>
        <w:ind w:left="0" w:firstLine="0"/>
        <w:rPr>
          <w:sz w:val="28"/>
          <w:szCs w:val="28"/>
        </w:rPr>
      </w:pPr>
    </w:p>
    <w:p w:rsidR="00635D45" w:rsidRPr="00D72965" w:rsidRDefault="00635D45" w:rsidP="00635D45">
      <w:pPr>
        <w:spacing w:after="0" w:line="240" w:lineRule="auto"/>
        <w:ind w:left="567"/>
        <w:jc w:val="center"/>
        <w:rPr>
          <w:rFonts w:ascii="Times New Roman" w:hAnsi="Times New Roman"/>
          <w:b/>
          <w:sz w:val="28"/>
          <w:szCs w:val="28"/>
        </w:rPr>
      </w:pPr>
      <w:r w:rsidRPr="00D72965">
        <w:rPr>
          <w:rFonts w:ascii="Times New Roman" w:hAnsi="Times New Roman"/>
          <w:b/>
          <w:sz w:val="28"/>
          <w:szCs w:val="28"/>
        </w:rPr>
        <w:t>Педагогический тест по разделу «ПСИХОЛОГИЯ»</w:t>
      </w:r>
    </w:p>
    <w:p w:rsidR="00635D45" w:rsidRPr="00D72965" w:rsidRDefault="00635D45" w:rsidP="00635D45">
      <w:pPr>
        <w:spacing w:after="0" w:line="240" w:lineRule="auto"/>
        <w:ind w:left="567"/>
        <w:jc w:val="center"/>
        <w:rPr>
          <w:rFonts w:ascii="Times New Roman" w:hAnsi="Times New Roman"/>
          <w:sz w:val="28"/>
          <w:szCs w:val="28"/>
        </w:rPr>
      </w:pPr>
      <w:r w:rsidRPr="00D72965">
        <w:rPr>
          <w:rFonts w:ascii="Times New Roman" w:hAnsi="Times New Roman"/>
          <w:sz w:val="28"/>
          <w:szCs w:val="28"/>
        </w:rPr>
        <w:t>Выберете из предложенных вариантов ответов один правильный ответ.</w:t>
      </w:r>
    </w:p>
    <w:p w:rsidR="00635D45" w:rsidRPr="005C11A8" w:rsidRDefault="00635D45" w:rsidP="00635D45">
      <w:pPr>
        <w:spacing w:after="0" w:line="240" w:lineRule="auto"/>
        <w:ind w:left="567"/>
        <w:jc w:val="both"/>
        <w:rPr>
          <w:rFonts w:ascii="Times New Roman" w:hAnsi="Times New Roman"/>
          <w:sz w:val="28"/>
          <w:szCs w:val="28"/>
        </w:rPr>
      </w:pPr>
      <w:r w:rsidRPr="005C11A8">
        <w:rPr>
          <w:rFonts w:ascii="Times New Roman" w:hAnsi="Times New Roman"/>
          <w:sz w:val="28"/>
          <w:szCs w:val="28"/>
        </w:rPr>
        <w:t>Л.1</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1.   Что включается в предмет психологического знания?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А) Предметом психологии является человек.</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color w:val="FF0000"/>
          <w:sz w:val="28"/>
          <w:szCs w:val="28"/>
        </w:rPr>
      </w:pPr>
      <w:r w:rsidRPr="005C11A8">
        <w:rPr>
          <w:rFonts w:ascii="Times New Roman" w:hAnsi="Times New Roman"/>
          <w:sz w:val="28"/>
          <w:szCs w:val="28"/>
        </w:rPr>
        <w:t xml:space="preserve">       Б) Предметом психологии являются психические, поведенческие, групповые процессы, психические, поведенческие, групповые состояния и свойства человека</w:t>
      </w:r>
      <w:r w:rsidRPr="005C11A8">
        <w:rPr>
          <w:rFonts w:ascii="Times New Roman" w:hAnsi="Times New Roman"/>
          <w:color w:val="FF0000"/>
          <w:sz w:val="28"/>
          <w:szCs w:val="28"/>
        </w:rPr>
        <w:t>.</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В) Предметом психологии является личность в процессе общения.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Г) Предметом психологии является человек как объет и субъект общественных отношений.</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2. Когда возникла психологическая наука?</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А) В средние века.</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lastRenderedPageBreak/>
        <w:t xml:space="preserve">       Б) В 17 веке.</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В) В 18 веке</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Г) В 19 веке.</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3. Кто явился родоначальником  умозрительной психологии?</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А) Аристотель</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Б) Платон</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В) Декарт</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Г) Г. Спенсер</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Д) В.Вунд</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4. Кто явился родоначальником эмпирической психологии?</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А) Авиценна</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Б) Лейбниц</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В) Х.Вольф</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Г) Д.Локк</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5. С чьим именем связано возникновение психологии в России?</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А) А.А.Бодалев</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Б) Л.С. Выготский</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В) М.Сеченов</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Г) А.Н.Леонтьев</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6.Определите, к какому из ниженазванных методов психологии относится положение: испытуемому предъявляется специально подобранное кратковременное задание, выполнение которого зависит от наличия у испытуемых определенных качеств.</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А) анкета</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Б) тест</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В) интервью</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Г) социометрия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Д) беседа </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Л.2</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7.Что является способом возникновения внутреннего психического мира человека?</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А) культурация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Б) взаимодействие с природой</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В) взаимодействие с людьми</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Г) опыт</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8. Что не относится к психическим процессам?</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А) ощущение</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Б) восприятие</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sz w:val="28"/>
          <w:szCs w:val="28"/>
        </w:rPr>
      </w:pPr>
      <w:r w:rsidRPr="005C11A8">
        <w:rPr>
          <w:rFonts w:ascii="Times New Roman" w:hAnsi="Times New Roman"/>
          <w:sz w:val="28"/>
          <w:szCs w:val="28"/>
        </w:rPr>
        <w:t xml:space="preserve">    В) мышление</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
          <w:iCs/>
          <w:sz w:val="28"/>
          <w:szCs w:val="28"/>
        </w:rPr>
        <w:t xml:space="preserve">   </w:t>
      </w:r>
      <w:r w:rsidRPr="005C11A8">
        <w:rPr>
          <w:rFonts w:ascii="Times New Roman" w:hAnsi="Times New Roman"/>
          <w:iCs/>
          <w:sz w:val="28"/>
          <w:szCs w:val="28"/>
        </w:rPr>
        <w:t xml:space="preserve"> Г) воля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Д) речь</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9. Становление психических процессов связано с погружением и свертыванием. Определите правильную последовательность операций погружения.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color w:val="FF0000"/>
          <w:sz w:val="28"/>
          <w:szCs w:val="28"/>
        </w:rPr>
      </w:pPr>
      <w:r w:rsidRPr="005C11A8">
        <w:rPr>
          <w:rFonts w:ascii="Times New Roman" w:hAnsi="Times New Roman"/>
          <w:iCs/>
          <w:sz w:val="28"/>
          <w:szCs w:val="28"/>
        </w:rPr>
        <w:t xml:space="preserve">    А) проговаривание задания вслух, затем шепотом и далее про себя </w:t>
      </w:r>
      <w:r w:rsidRPr="005C11A8">
        <w:rPr>
          <w:rFonts w:ascii="Times New Roman" w:hAnsi="Times New Roman"/>
          <w:iCs/>
          <w:color w:val="FF0000"/>
          <w:sz w:val="28"/>
          <w:szCs w:val="28"/>
        </w:rPr>
        <w:t>4</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color w:val="FF0000"/>
          <w:sz w:val="28"/>
          <w:szCs w:val="28"/>
        </w:rPr>
      </w:pPr>
      <w:r w:rsidRPr="005C11A8">
        <w:rPr>
          <w:rFonts w:ascii="Times New Roman" w:hAnsi="Times New Roman"/>
          <w:iCs/>
          <w:sz w:val="28"/>
          <w:szCs w:val="28"/>
        </w:rPr>
        <w:t xml:space="preserve">    Б) предметное действие </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color w:val="FF0000"/>
          <w:sz w:val="28"/>
          <w:szCs w:val="28"/>
        </w:rPr>
      </w:pPr>
      <w:r w:rsidRPr="005C11A8">
        <w:rPr>
          <w:rFonts w:ascii="Times New Roman" w:hAnsi="Times New Roman"/>
          <w:iCs/>
          <w:sz w:val="28"/>
          <w:szCs w:val="28"/>
        </w:rPr>
        <w:lastRenderedPageBreak/>
        <w:t xml:space="preserve">    В) действия в уме  </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color w:val="FF0000"/>
          <w:sz w:val="28"/>
          <w:szCs w:val="28"/>
        </w:rPr>
      </w:pPr>
      <w:r w:rsidRPr="005C11A8">
        <w:rPr>
          <w:rFonts w:ascii="Times New Roman" w:hAnsi="Times New Roman"/>
          <w:iCs/>
          <w:sz w:val="28"/>
          <w:szCs w:val="28"/>
        </w:rPr>
        <w:t xml:space="preserve">    Г) громкая речь </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10. Определите последовательность психического процесса восприятия.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color w:val="FF0000"/>
          <w:sz w:val="28"/>
          <w:szCs w:val="28"/>
        </w:rPr>
      </w:pPr>
      <w:r w:rsidRPr="005C11A8">
        <w:rPr>
          <w:rFonts w:ascii="Times New Roman" w:hAnsi="Times New Roman"/>
          <w:iCs/>
          <w:sz w:val="28"/>
          <w:szCs w:val="28"/>
        </w:rPr>
        <w:t xml:space="preserve">    А) поиск в памяти аналогий ощущений или объекта  </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color w:val="FF0000"/>
          <w:sz w:val="28"/>
          <w:szCs w:val="28"/>
        </w:rPr>
      </w:pPr>
      <w:r w:rsidRPr="005C11A8">
        <w:rPr>
          <w:rFonts w:ascii="Times New Roman" w:hAnsi="Times New Roman"/>
          <w:iCs/>
          <w:sz w:val="28"/>
          <w:szCs w:val="28"/>
        </w:rPr>
        <w:t xml:space="preserve">   Б) Поиск дополнительных признаков объекта   </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color w:val="FF0000"/>
          <w:sz w:val="28"/>
          <w:szCs w:val="28"/>
        </w:rPr>
        <w:t xml:space="preserve">   </w:t>
      </w:r>
      <w:r w:rsidRPr="005C11A8">
        <w:rPr>
          <w:rFonts w:ascii="Times New Roman" w:hAnsi="Times New Roman"/>
          <w:iCs/>
          <w:sz w:val="28"/>
          <w:szCs w:val="28"/>
        </w:rPr>
        <w:t xml:space="preserve">В) Первичное выделение признаков, относящихся к тому или иному объекту </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Г) окончательный вывод о том, что это за объект  </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11. Какими свойствами не обладает внимание как психический процесс?</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А) Устойчивость</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б) сосредоточенность</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В) анализ</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Г) переключаемость</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Д) рассредоточенность</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Е) объем внимания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12. Что не относится к содержательной характеристике мышления?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А) мыслительные операции</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color w:val="FF0000"/>
          <w:sz w:val="28"/>
          <w:szCs w:val="28"/>
        </w:rPr>
      </w:pPr>
      <w:r w:rsidRPr="005C11A8">
        <w:rPr>
          <w:rFonts w:ascii="Times New Roman" w:hAnsi="Times New Roman"/>
          <w:iCs/>
          <w:sz w:val="28"/>
          <w:szCs w:val="28"/>
        </w:rPr>
        <w:t xml:space="preserve">   Б) чувства</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В) формы мышления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Г) виды мышления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Д) способы мышления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13. Что не относится к мыслительным операциям?</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А) анализ</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Б) синтез</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В) умозаключение</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Г) сравнение</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Д) абстрагирование</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14.Выберете наиболее эффективный способ развития мыслительной деятельности человека</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А) действия с предметами</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Б) эмоциональное восприятие предметов</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В) сравнение</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color w:val="FF0000"/>
          <w:sz w:val="28"/>
          <w:szCs w:val="28"/>
        </w:rPr>
        <w:t xml:space="preserve">     </w:t>
      </w:r>
      <w:r w:rsidRPr="005C11A8">
        <w:rPr>
          <w:rFonts w:ascii="Times New Roman" w:hAnsi="Times New Roman"/>
          <w:iCs/>
          <w:sz w:val="28"/>
          <w:szCs w:val="28"/>
        </w:rPr>
        <w:t>Г) формирование понятий и работа с понятиями</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15. Что относится к базовым свойствам индивидуализации психики?</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А) направленность</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Б) интеллект</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В) темперамент</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Г) самосознание</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16. Что относится к программирующим свойствам индивидуализации психики?</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А) темперамент</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Б) характер</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color w:val="FF0000"/>
          <w:sz w:val="28"/>
          <w:szCs w:val="28"/>
        </w:rPr>
      </w:pPr>
      <w:r w:rsidRPr="005C11A8">
        <w:rPr>
          <w:rFonts w:ascii="Times New Roman" w:hAnsi="Times New Roman"/>
          <w:iCs/>
          <w:sz w:val="28"/>
          <w:szCs w:val="28"/>
        </w:rPr>
        <w:t xml:space="preserve">    В) интеллект</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Г) способности</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17.Что лежит в основе формирования индивидуальных свойств психики?</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А) психофизиологические свойства</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Б) индивидуальный опыт</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lastRenderedPageBreak/>
        <w:t xml:space="preserve">    В) процессы мышления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Г) природное внимание </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18. В психологический портрет человека обычно включают: темперамент, характер, способности, направленность и ее виды (на себя, на дело, на общение с другими людьми), интеллектуальность, эмоциональность (уровень реактивности, тревожности, устойчивости), волевые качества, общительность. Назовите методики, предложенные Вам в данном курсе, с целью написания своего психологического портрета.</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p>
    <w:p w:rsidR="00635D45" w:rsidRPr="005C11A8" w:rsidRDefault="00635D45" w:rsidP="00635D45">
      <w:pPr>
        <w:autoSpaceDE w:val="0"/>
        <w:autoSpaceDN w:val="0"/>
        <w:adjustRightInd w:val="0"/>
        <w:spacing w:after="0" w:line="240" w:lineRule="auto"/>
        <w:ind w:firstLine="567"/>
        <w:jc w:val="both"/>
        <w:rPr>
          <w:rFonts w:ascii="Times New Roman" w:hAnsi="Times New Roman"/>
          <w:sz w:val="28"/>
          <w:szCs w:val="28"/>
        </w:rPr>
      </w:pPr>
      <w:r w:rsidRPr="005C11A8">
        <w:rPr>
          <w:rFonts w:ascii="Times New Roman" w:hAnsi="Times New Roman"/>
          <w:sz w:val="28"/>
          <w:szCs w:val="28"/>
        </w:rPr>
        <w:t>Л.3</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19. Какой из предложенных подходов к определению личности является психологическим:</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Личность – это системное качество человека приобретаемое и развиваемое индивидом в предметной деятельности и общении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Личность – устойчивая система социально-значимых черт, характеризующих индивида как продукт общественного развития и включения в систему социально-значимых общественных отношений.</w:t>
      </w:r>
    </w:p>
    <w:p w:rsidR="00635D45" w:rsidRPr="005C11A8" w:rsidRDefault="00635D45" w:rsidP="00635D45">
      <w:pPr>
        <w:autoSpaceDE w:val="0"/>
        <w:autoSpaceDN w:val="0"/>
        <w:adjustRightInd w:val="0"/>
        <w:spacing w:after="0" w:line="240" w:lineRule="auto"/>
        <w:jc w:val="both"/>
        <w:rPr>
          <w:rFonts w:ascii="Times New Roman" w:hAnsi="Times New Roman"/>
          <w:color w:val="FF0000"/>
          <w:sz w:val="28"/>
          <w:szCs w:val="28"/>
        </w:rPr>
      </w:pPr>
      <w:r w:rsidRPr="005C11A8">
        <w:rPr>
          <w:rFonts w:ascii="Times New Roman" w:hAnsi="Times New Roman"/>
          <w:sz w:val="28"/>
          <w:szCs w:val="28"/>
        </w:rPr>
        <w:t xml:space="preserve">    В) Личность – это такое качество человека, уровень развития которого делает его способным управлять своим поведением, деятельностью и развитием</w:t>
      </w:r>
      <w:r w:rsidRPr="005C11A8">
        <w:rPr>
          <w:rFonts w:ascii="Times New Roman" w:hAnsi="Times New Roman"/>
          <w:color w:val="FF0000"/>
          <w:sz w:val="28"/>
          <w:szCs w:val="28"/>
        </w:rPr>
        <w:t>.</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color w:val="FF0000"/>
          <w:sz w:val="28"/>
          <w:szCs w:val="28"/>
        </w:rPr>
        <w:t xml:space="preserve">   </w:t>
      </w:r>
      <w:r w:rsidRPr="005C11A8">
        <w:rPr>
          <w:rFonts w:ascii="Times New Roman" w:hAnsi="Times New Roman"/>
          <w:sz w:val="28"/>
          <w:szCs w:val="28"/>
        </w:rPr>
        <w:t xml:space="preserve"> Г) Личность – динамическое качество человека, рождающееся в процесс социализации, освоения, применения и развития социальных норм и прпавил.</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Личность – это социально-типическое выражение и индивидуальное воплощение определенной системы общественных отношений </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20. Структура личности мозаична. В одном и том же человеке сочетаются порой противоположные качества, например, такие как жестокость и сентиментальность и т.д. Чем это объясняет психология?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принадлежностью к различным социальным группам</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темпераментом и характером</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исполнением различных социальных функций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оценкой личностью объективной действительности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21. По какому критерию психология объясняет тип личности?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по принадлежности к той или иной социальной группе</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по исполнению некоторого набора социальных ролей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по специфике психических процессов</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по статусу и престижу</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22.Укажите самый важный критерий соответствующий психическому состоянию взрослого человека.</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самому себя обеспечивать средствами существования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иметь свою семью</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распоряжаться деньгами независимо от других</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адекватно оценивать обстоятельства своей жизни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23. Что в психологии понимается под термином «личность»?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всякий человек с момента его рождения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каждый человек, живущий в обществе и соблюдающий его нормы</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человек с развитыми психическими процессами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lastRenderedPageBreak/>
        <w:t xml:space="preserve">      Г) человек, отвечающий за свои поступки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выдающийся человек</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24. Какая из характеристик человека отражает с точки зрения психологии уровень его культуры?</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индивид</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индивидуальность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личность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25. Как психология определяет процесс социализации личности ?</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социализация – это обучение человека правилам жизни, поведения и культурным нормам</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социализация – это процесс усвоения индивидом социальных ролей, культурных норм и ценностей того общества, к которому он принадлежит</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социализация – исторически обусловленный, осуществляемый в деятельности и общении процесс и результат усвоения и активного воспроизводства индивидом социального опыта</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социализация  - это усвоение элементарных правил общественной жизни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26. Что определяет психологическую направленность личности?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социальный статус</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социальная роль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жизненный опыт</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ценностные ориентации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престиж</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27.Какой из перечисленных социальных процессов зависит только от самого человека?</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социализация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адаптация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регуляция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контроль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28.Какие механизмы обеспечивают усвоение личностью социального опыта?</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интериоризация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идентификация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мотивация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самоактуализация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саморегуляция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29. Что в наибольшей степени определяет успех включения личности в социальные процессы?</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Я - концепция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Я – позиция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Направленность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личностные притязания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вы-позиция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30. Какие функции личности с точки зрения психологии выполняют роль стабилизации действий и поддержания образца для поведения?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контролирующая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color w:val="FF0000"/>
          <w:sz w:val="28"/>
          <w:szCs w:val="28"/>
        </w:rPr>
        <w:t xml:space="preserve">    </w:t>
      </w:r>
      <w:r w:rsidRPr="005C11A8">
        <w:rPr>
          <w:rFonts w:ascii="Times New Roman" w:hAnsi="Times New Roman"/>
          <w:sz w:val="28"/>
          <w:szCs w:val="28"/>
        </w:rPr>
        <w:t>Б) коммуникативная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lastRenderedPageBreak/>
        <w:t xml:space="preserve">    В)ценностно-ориентационная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целеполагания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31.Что с точки зрения психологии характеризует жизненный опыт личности?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воспитание и обучение</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направленность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подготовленность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личностные качества</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притязания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32. Овладение разнообразными способами действия психолог Рубинштейн назвал способностями. Как проявляются способности личности?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в желаниях человека</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в возможностях человека</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в характере</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33. Кто является автором психоаналитической теории личности?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Р.Кеттел</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З.Фрейд</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А.Маслоу</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Л.С.Выготский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А.А.Бодалев</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34. Кто является основоположником гуманистической теории личности?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З. Фрейд</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А.Маслоу</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Э. Берн</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Выготский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35. Психологическое время личности связано с влияние биологических ритмов и зависит от темперамента. Какой тип темперамента наиболее точно оценивает время и более четко его распределяет?</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сангвиник</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меланхолик </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халерик</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флегматик</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36. Кому времени не хватает?</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сангвиник</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меланхолик </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халерик</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флегматик</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37. Кто всегда оставляет в запасе время?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w:t>
      </w:r>
      <w:r w:rsidRPr="005C11A8">
        <w:rPr>
          <w:rFonts w:ascii="Times New Roman" w:hAnsi="Times New Roman"/>
          <w:color w:val="FF0000"/>
          <w:sz w:val="28"/>
          <w:szCs w:val="28"/>
        </w:rPr>
        <w:t xml:space="preserve">) </w:t>
      </w:r>
      <w:r w:rsidRPr="005C11A8">
        <w:rPr>
          <w:rFonts w:ascii="Times New Roman" w:hAnsi="Times New Roman"/>
          <w:sz w:val="28"/>
          <w:szCs w:val="28"/>
        </w:rPr>
        <w:t>сангвиник</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меланхолик </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халерик</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флегматик</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38. С точки зрения Э.Берна внутри каждого человека формируются бессознательно и постоянно существуют три Эго-состояния – родитель, взрослый, ребенок, которые проявляются в зависимости от ситуации. В какой последовательно формируются у каждого из нас эти состояния?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lastRenderedPageBreak/>
        <w:t xml:space="preserve">     А) родитель   </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взрослый   </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ребенок     </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39. Какой вариант является оптимальным состоянием личности?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состояние родителя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состояние взрослого</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состояние ребенка</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все три состояния в равных пропорциях</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40. В процессе социализации каждый человек как личность овладевает социальной компетентностью. Что не относится к функциям социальной компетентности?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социальная ориентация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адаптация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интеграция общесоциального и индивидуального опыта</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мотивация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ценностные ориентации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41. Какое понятие не может быть включено в систему понятий, описвыющих межличностные отношения?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личность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межличностная привлекательность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стратегии поведения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социализация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сотрудничество</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Е) противоборство</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42. В межличностных отношениях выделяют три компонента: перцептивный, ценностный, коммуникативный. Какой из названных компонентов более всего связан с социальными стереотипами?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перцептивный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коммуникативный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интерактивный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43. С каким из компонентов межличностных отношений связана базовая потребность в признании?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перцептивный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коммуникативный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интерактивный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Л.4</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44. Психология, рассматривая человеческую деятельность, выделяет в ней готовность и включенность, которые характеризуют состояния личности. Под влиянием каких процессов формируется готовность личности к деятельности?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функционирование  базовых потребностей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социализация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адаптация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ценностные ориентации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45. Какие качественные показатели не относятся к характеристике готовности личности к деятельности?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lastRenderedPageBreak/>
        <w:t xml:space="preserve">     А) наличие или отсутствие у человека идей индивидуального развития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видение приемов саморазвития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способности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умение определить свои ограничители творчества</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определение своих недостатков</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Е) определение своих достоинств</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46. В процессе какой деятельности формируется включенность человека в социальные связи и отношения?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трудовой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w:t>
      </w:r>
      <w:r w:rsidRPr="005C11A8">
        <w:rPr>
          <w:rFonts w:ascii="Times New Roman" w:hAnsi="Times New Roman"/>
          <w:color w:val="FF0000"/>
          <w:sz w:val="28"/>
          <w:szCs w:val="28"/>
        </w:rPr>
        <w:t xml:space="preserve">) </w:t>
      </w:r>
      <w:r w:rsidRPr="005C11A8">
        <w:rPr>
          <w:rFonts w:ascii="Times New Roman" w:hAnsi="Times New Roman"/>
          <w:sz w:val="28"/>
          <w:szCs w:val="28"/>
        </w:rPr>
        <w:t>общения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политической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47. От чего не зависит характер общения человека с человеком?</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от способности говорить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от способности слушать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от мировоззренческих позиций общающихся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от профессиональных навыков</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от умения понять другого</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48.Динамика функциональных форм общения зависит от потребностей, интересов и смысла контактов людей друг с другом. Что делает людей равными друг другу в процессе общения?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способность преодолевать барьеры общения</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понимание</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интересы</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способность говорить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49.От чего зависит эффективность общения? </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темперамента</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ценностных ориентаций</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характера</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умения говорить и слушать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способности к деятельности</w:t>
      </w:r>
    </w:p>
    <w:p w:rsidR="00635D45" w:rsidRPr="005C11A8" w:rsidRDefault="00635D45" w:rsidP="00635D45">
      <w:pPr>
        <w:spacing w:after="0" w:line="240" w:lineRule="auto"/>
        <w:ind w:left="567"/>
        <w:jc w:val="both"/>
        <w:rPr>
          <w:rFonts w:ascii="Times New Roman" w:hAnsi="Times New Roman"/>
          <w:sz w:val="28"/>
          <w:szCs w:val="28"/>
        </w:rPr>
      </w:pPr>
      <w:r w:rsidRPr="005C11A8">
        <w:rPr>
          <w:rFonts w:ascii="Times New Roman" w:hAnsi="Times New Roman"/>
          <w:sz w:val="28"/>
          <w:szCs w:val="28"/>
        </w:rPr>
        <w:t>Л.5</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50. Как психология изучает социальные группы?</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статус группы в обществе</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группа как социальная среда жизни человека в обществе</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психологический климат группы</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количественный состав группы</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51.  Какие роли не являются социально-психологическими в малой группе?</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лидер</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гражданин</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коммуникант</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нытик</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скептик</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Е) руководитель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52. Что не является психологическими характеристиками малой группы?</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каналы коммуникации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lastRenderedPageBreak/>
        <w:t xml:space="preserve">         Б) психологический климат</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групповые нормы</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трудовая деятельность</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Д) групповая сплоченность </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53. Психология выделила четыре вида социальной активности личности в группе: общение, игру, обучение и труд. Какой вид этой активности преследует цели взаимопонимания и оказания взаимопомощи?</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А) общение</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Б) игра</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В) обучение</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 xml:space="preserve">         Г) труд</w:t>
      </w:r>
    </w:p>
    <w:p w:rsidR="00635D45" w:rsidRPr="005C11A8" w:rsidRDefault="00635D45" w:rsidP="00635D45">
      <w:pPr>
        <w:autoSpaceDE w:val="0"/>
        <w:autoSpaceDN w:val="0"/>
        <w:adjustRightInd w:val="0"/>
        <w:spacing w:after="0" w:line="240" w:lineRule="auto"/>
        <w:jc w:val="both"/>
        <w:rPr>
          <w:rFonts w:ascii="Times New Roman" w:hAnsi="Times New Roman"/>
          <w:sz w:val="28"/>
          <w:szCs w:val="28"/>
        </w:rPr>
      </w:pPr>
      <w:r w:rsidRPr="005C11A8">
        <w:rPr>
          <w:rFonts w:ascii="Times New Roman" w:hAnsi="Times New Roman"/>
          <w:sz w:val="28"/>
          <w:szCs w:val="28"/>
        </w:rPr>
        <w:t>-------------------------------------------------------------------------------------------------------</w:t>
      </w:r>
    </w:p>
    <w:p w:rsidR="00635D45" w:rsidRPr="00D72965" w:rsidRDefault="00635D45" w:rsidP="00635D45">
      <w:pPr>
        <w:spacing w:after="0" w:line="240" w:lineRule="auto"/>
        <w:ind w:left="567"/>
        <w:jc w:val="center"/>
        <w:rPr>
          <w:rFonts w:ascii="Times New Roman" w:hAnsi="Times New Roman"/>
          <w:sz w:val="28"/>
          <w:szCs w:val="28"/>
        </w:rPr>
      </w:pPr>
      <w:r w:rsidRPr="00D72965">
        <w:rPr>
          <w:rFonts w:ascii="Times New Roman" w:hAnsi="Times New Roman"/>
          <w:b/>
          <w:bCs/>
          <w:sz w:val="28"/>
          <w:szCs w:val="28"/>
        </w:rPr>
        <w:t>Педагогичесий тест по разделу « Педагогика»</w:t>
      </w:r>
      <w:r w:rsidRPr="00D72965">
        <w:rPr>
          <w:rFonts w:ascii="Times New Roman" w:hAnsi="Times New Roman"/>
          <w:sz w:val="28"/>
          <w:szCs w:val="28"/>
        </w:rPr>
        <w:t xml:space="preserve"> Выберете из предложенных вариантов ответов один правильный ответ.</w:t>
      </w:r>
    </w:p>
    <w:p w:rsidR="00635D45" w:rsidRPr="005C11A8" w:rsidRDefault="00635D45" w:rsidP="00635D45">
      <w:pPr>
        <w:spacing w:after="0" w:line="240" w:lineRule="auto"/>
        <w:ind w:firstLine="567"/>
        <w:jc w:val="both"/>
        <w:rPr>
          <w:rFonts w:ascii="Times New Roman" w:hAnsi="Times New Roman"/>
          <w:b/>
          <w:bCs/>
          <w:sz w:val="40"/>
          <w:szCs w:val="40"/>
        </w:rPr>
      </w:pPr>
    </w:p>
    <w:p w:rsidR="00635D45" w:rsidRPr="005C11A8" w:rsidRDefault="00635D45" w:rsidP="00635D45">
      <w:pPr>
        <w:spacing w:after="0" w:line="240" w:lineRule="auto"/>
        <w:ind w:firstLine="567"/>
        <w:jc w:val="both"/>
        <w:rPr>
          <w:rFonts w:ascii="Times New Roman" w:hAnsi="Times New Roman"/>
          <w:bCs/>
          <w:sz w:val="28"/>
          <w:szCs w:val="28"/>
        </w:rPr>
      </w:pPr>
      <w:r w:rsidRPr="005C11A8">
        <w:rPr>
          <w:rFonts w:ascii="Times New Roman" w:hAnsi="Times New Roman"/>
          <w:bCs/>
          <w:sz w:val="28"/>
          <w:szCs w:val="28"/>
        </w:rPr>
        <w:t>Л.6</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1. В чем особенность педагогики как специальной области знания?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это наука о методах и способах передачи социального опыта последующему поколению людей</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это процесс направленного развития и формирования человеческой личности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это воспитание человека как особая функция общества</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Г) это процесс воспитания, образования, обучения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2. Какое значение имеет постановка целей и идеалов образования и воспитания?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поиск образовательного пространства личности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без цели воспитание, образование и обучение не имеет смысла</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для приобретения навыков распознавания педагогических методов</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Г) для овладения правилами применения отдельных методов воздействия на других людей </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3.Кому принадлежит тезис: главное в обучении – научить учиться?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Платон</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В.И.Ленин</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К.Д. Ушинский</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4. Что значит стать педагогом самому себе?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овладеть методами самореализации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познание образовательного пространства</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изучить педагогику как науку об обучении, воспитании и образовании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Г) принять существующий в обществе идеал воспитания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5. Каждый человек становится педагогом самому себе, осуществляя четыре основные виды деятельности: преобразующую, познавательную, оценивающую и коммуникативную. В какой последовательности каждый из нас овладевает методами этих четырех видов деятельности?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оценивающая         3</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lastRenderedPageBreak/>
        <w:t xml:space="preserve">         Б) коммуникативная   1</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преобразующая      4</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Г) познавательная       2</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6. Самореализация личности осуществляется на трех уровнях: психологическом, психолого-педагогическом, социально-психологическом. Что является объектом педагогического воздействия: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установки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мотивы</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потребности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7. В индивидуальной структуре личности выделяются способности, характер, темперамент. Развитие какой составляющей приводит человека к успеху в деятельности?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Темперамент, </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способности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характер</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8.Целью педагогики является воспитание культурного человека. В  какой функциональной форме общения формируется индивидуальная культура личности?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предметно-речевого</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запретительного</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избирательного</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Г) организационного</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9. Регулятивная функция запретов связана с механизмом мотивации. Что относится к педагогическим методам мотивации?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личный пример</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принуждение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объяснение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Г) оправдание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10. Когда у человека  </w:t>
      </w:r>
      <w:r w:rsidRPr="005C11A8">
        <w:rPr>
          <w:rFonts w:ascii="Times New Roman" w:hAnsi="Times New Roman"/>
          <w:bCs/>
          <w:i/>
          <w:sz w:val="28"/>
          <w:szCs w:val="28"/>
        </w:rPr>
        <w:t>более всего</w:t>
      </w:r>
      <w:r w:rsidRPr="005C11A8">
        <w:rPr>
          <w:rFonts w:ascii="Times New Roman" w:hAnsi="Times New Roman"/>
          <w:bCs/>
          <w:sz w:val="28"/>
          <w:szCs w:val="28"/>
        </w:rPr>
        <w:t xml:space="preserve"> появляется желание изменить себя?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соответствовать ожиданиям других (позитивным или негативным)</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противостоять требованиям социума</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чтобы не стать жертвой обстоятельств</w:t>
      </w:r>
    </w:p>
    <w:p w:rsidR="00635D45" w:rsidRPr="005C11A8" w:rsidRDefault="00635D45" w:rsidP="00635D45">
      <w:pPr>
        <w:spacing w:after="0" w:line="240" w:lineRule="auto"/>
        <w:jc w:val="both"/>
        <w:rPr>
          <w:rFonts w:ascii="Times New Roman" w:hAnsi="Times New Roman"/>
          <w:bCs/>
          <w:color w:val="FF0000"/>
          <w:sz w:val="28"/>
          <w:szCs w:val="28"/>
        </w:rPr>
      </w:pPr>
      <w:r w:rsidRPr="005C11A8">
        <w:rPr>
          <w:rFonts w:ascii="Times New Roman" w:hAnsi="Times New Roman"/>
          <w:bCs/>
          <w:sz w:val="28"/>
          <w:szCs w:val="28"/>
        </w:rPr>
        <w:t xml:space="preserve">    Г) приблизить свой образ наличного Я к образу желаемого 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11. С чего начинается процесс сознательного и направленного саморазвития?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самозапреты и самоограничение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с определения системы критериев успеха</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с решения о коррекции своих действий</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Г) с ценностных ориентаций</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12. Какие методы саморегуляции складываются под влиянием аутокоммуникации?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эмоционального сдерживания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внешняя демонстрация самостоятельности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метод внешних изменений</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Г) метод переориентации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lastRenderedPageBreak/>
        <w:t>13. В истории человеческого общества с точки зрения педагогики происходит смещение педагогического воздействия от внешней регуляции поведения к внутренней. В какой последовательности это происходит?</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разрешающая регуляция          3</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предписывающая                      2</w:t>
      </w:r>
    </w:p>
    <w:p w:rsidR="00635D45" w:rsidRPr="005C11A8" w:rsidRDefault="00635D45" w:rsidP="00635D45">
      <w:pPr>
        <w:spacing w:after="0" w:line="240" w:lineRule="auto"/>
        <w:jc w:val="both"/>
        <w:rPr>
          <w:rFonts w:ascii="Times New Roman" w:hAnsi="Times New Roman"/>
          <w:bCs/>
          <w:color w:val="FF0000"/>
          <w:sz w:val="28"/>
          <w:szCs w:val="28"/>
        </w:rPr>
      </w:pPr>
      <w:r w:rsidRPr="005C11A8">
        <w:rPr>
          <w:rFonts w:ascii="Times New Roman" w:hAnsi="Times New Roman"/>
          <w:bCs/>
          <w:sz w:val="28"/>
          <w:szCs w:val="28"/>
        </w:rPr>
        <w:t xml:space="preserve">      В) запрещающая                            1</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Л 7.</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14. Что не относится к способам педагогического влияния на людей? </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убеждение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color w:val="FF0000"/>
          <w:sz w:val="28"/>
          <w:szCs w:val="28"/>
        </w:rPr>
        <w:t xml:space="preserve">     </w:t>
      </w:r>
      <w:r w:rsidRPr="005C11A8">
        <w:rPr>
          <w:rFonts w:ascii="Times New Roman" w:hAnsi="Times New Roman"/>
          <w:bCs/>
          <w:sz w:val="28"/>
          <w:szCs w:val="28"/>
        </w:rPr>
        <w:t>В) адаптация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Г) упражнение и приучение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Д) обучение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Е) стимулирование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Ж) контроль и оценка</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15. Какие механизмы не включает в себя метод убеждения?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отбор аргументов</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логическое упорядочивание фактов</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вывод</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color w:val="FF0000"/>
          <w:sz w:val="28"/>
          <w:szCs w:val="28"/>
        </w:rPr>
        <w:t xml:space="preserve">    </w:t>
      </w:r>
      <w:r w:rsidRPr="005C11A8">
        <w:rPr>
          <w:rFonts w:ascii="Times New Roman" w:hAnsi="Times New Roman"/>
          <w:bCs/>
          <w:sz w:val="28"/>
          <w:szCs w:val="28"/>
        </w:rPr>
        <w:t>В) умозаключение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16. В педагогике существует пять групп методов воздействия на личность: убеждение, упражнение и приучение, обучение, стимулирование, контроль и оценка. В каком из перечисленных методов наибольшее значение имеет СЛОВО?</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убеждение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упражнение и приучение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обучение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Г) стимулирование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Д) контроль и оценка</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Л.8</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17. Что не является для личности предметом самоконтроля?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психические состояния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социальные действия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притязания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color w:val="FF0000"/>
          <w:sz w:val="28"/>
          <w:szCs w:val="28"/>
        </w:rPr>
        <w:t xml:space="preserve">     </w:t>
      </w:r>
      <w:r w:rsidRPr="005C11A8">
        <w:rPr>
          <w:rFonts w:ascii="Times New Roman" w:hAnsi="Times New Roman"/>
          <w:bCs/>
          <w:sz w:val="28"/>
          <w:szCs w:val="28"/>
        </w:rPr>
        <w:t>Г) оценки со стороны других людей</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18. Какие факторы негативно влияют на воспитание в себе самоконтроля?</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групповое давление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самонаблюдение </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самоотчет</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Г) самоодобрение</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19. По каким параметрам осуществляется самооценка личности?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готовности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включенности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способности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Г) притязаниям</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w:t>
      </w:r>
      <w:r w:rsidRPr="005C11A8">
        <w:rPr>
          <w:rFonts w:ascii="Times New Roman" w:hAnsi="Times New Roman"/>
          <w:bCs/>
          <w:color w:val="FF0000"/>
          <w:sz w:val="28"/>
          <w:szCs w:val="28"/>
        </w:rPr>
        <w:t xml:space="preserve"> </w:t>
      </w:r>
      <w:r w:rsidRPr="005C11A8">
        <w:rPr>
          <w:rFonts w:ascii="Times New Roman" w:hAnsi="Times New Roman"/>
          <w:bCs/>
          <w:sz w:val="28"/>
          <w:szCs w:val="28"/>
        </w:rPr>
        <w:t>Д) значимости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lastRenderedPageBreak/>
        <w:t xml:space="preserve"> 20. От чего зависит самоуважение личности?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А) от жизненного успеха</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Б) от притязаний</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В) от устойчивости самооценки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Г) от соотношения успехов и притязаний</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bCs/>
          <w:sz w:val="28"/>
          <w:szCs w:val="28"/>
        </w:rPr>
        <w:t xml:space="preserve">     Д) от соотношения самооценки и оценки другими</w:t>
      </w:r>
    </w:p>
    <w:p w:rsidR="00635D45" w:rsidRPr="005C11A8" w:rsidRDefault="00635D45" w:rsidP="00635D45">
      <w:pPr>
        <w:spacing w:after="0" w:line="240" w:lineRule="auto"/>
        <w:jc w:val="both"/>
        <w:rPr>
          <w:rFonts w:ascii="Times New Roman" w:hAnsi="Times New Roman"/>
          <w:bCs/>
          <w:sz w:val="28"/>
          <w:szCs w:val="28"/>
        </w:rPr>
      </w:pPr>
      <w:r w:rsidRPr="005C11A8">
        <w:rPr>
          <w:rFonts w:ascii="Times New Roman" w:hAnsi="Times New Roman"/>
          <w:iCs/>
          <w:sz w:val="28"/>
          <w:szCs w:val="28"/>
        </w:rPr>
        <w:t>21. На каком этапе психического развития человек из объекта воспитания превращается в субъект самовоспитания?</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А) на этапе овладения существующими запретами</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Б) на этапе подчинения внешнему контролю со стороны общества</w:t>
      </w:r>
    </w:p>
    <w:p w:rsidR="00635D45" w:rsidRPr="005C11A8" w:rsidRDefault="00635D45" w:rsidP="00635D45">
      <w:pPr>
        <w:autoSpaceDE w:val="0"/>
        <w:autoSpaceDN w:val="0"/>
        <w:adjustRightInd w:val="0"/>
        <w:spacing w:after="0" w:line="240" w:lineRule="auto"/>
        <w:ind w:left="440" w:hanging="440"/>
        <w:jc w:val="both"/>
        <w:rPr>
          <w:rFonts w:ascii="Times New Roman" w:hAnsi="Times New Roman"/>
          <w:iCs/>
          <w:sz w:val="28"/>
          <w:szCs w:val="28"/>
        </w:rPr>
      </w:pPr>
      <w:r w:rsidRPr="005C11A8">
        <w:rPr>
          <w:rFonts w:ascii="Times New Roman" w:hAnsi="Times New Roman"/>
          <w:iCs/>
          <w:sz w:val="28"/>
          <w:szCs w:val="28"/>
        </w:rPr>
        <w:t xml:space="preserve">    В) на этапе саморегуляции</w:t>
      </w:r>
    </w:p>
    <w:p w:rsidR="00635D45" w:rsidRPr="005C11A8" w:rsidRDefault="00635D45" w:rsidP="00635D45">
      <w:pPr>
        <w:spacing w:after="0" w:line="240" w:lineRule="auto"/>
        <w:rPr>
          <w:rFonts w:ascii="Times New Roman" w:hAnsi="Times New Roman"/>
        </w:rPr>
      </w:pPr>
      <w:r w:rsidRPr="005C11A8">
        <w:rPr>
          <w:rFonts w:ascii="Times New Roman" w:hAnsi="Times New Roman"/>
          <w:iCs/>
          <w:sz w:val="28"/>
          <w:szCs w:val="28"/>
        </w:rPr>
        <w:t xml:space="preserve">    Г) на этапе следования</w:t>
      </w:r>
    </w:p>
    <w:p w:rsidR="00635D45" w:rsidRPr="005C11A8" w:rsidRDefault="00635D45" w:rsidP="00635D45">
      <w:pPr>
        <w:spacing w:after="0"/>
        <w:rPr>
          <w:rFonts w:ascii="Times New Roman" w:hAnsi="Times New Roman"/>
        </w:rPr>
      </w:pPr>
    </w:p>
    <w:p w:rsidR="000F2C40" w:rsidRPr="00FB7B20" w:rsidRDefault="000F2C40" w:rsidP="000F2C40">
      <w:pPr>
        <w:pStyle w:val="EpigraphAuthor"/>
        <w:ind w:left="0" w:firstLine="0"/>
        <w:rPr>
          <w:rFonts w:eastAsia="Calibri"/>
          <w:b w:val="0"/>
          <w:bCs w:val="0"/>
          <w:sz w:val="28"/>
          <w:szCs w:val="28"/>
        </w:rPr>
      </w:pPr>
    </w:p>
    <w:p w:rsidR="00836E98" w:rsidRPr="00FB7B20" w:rsidRDefault="00836E98" w:rsidP="00836E98">
      <w:pPr>
        <w:rPr>
          <w:rFonts w:ascii="Times New Roman" w:hAnsi="Times New Roman"/>
          <w:sz w:val="28"/>
          <w:szCs w:val="28"/>
          <w:lang w:eastAsia="ru-RU"/>
        </w:rPr>
      </w:pPr>
    </w:p>
    <w:p w:rsidR="00544DD6" w:rsidRPr="00FB7B20" w:rsidRDefault="00544DD6" w:rsidP="00544DD6">
      <w:pPr>
        <w:ind w:left="900"/>
        <w:jc w:val="both"/>
        <w:rPr>
          <w:rFonts w:ascii="Times New Roman" w:hAnsi="Times New Roman"/>
          <w:b/>
          <w:sz w:val="28"/>
          <w:szCs w:val="28"/>
        </w:rPr>
      </w:pPr>
    </w:p>
    <w:p w:rsidR="00544DD6" w:rsidRPr="00FB7B20" w:rsidRDefault="00544DD6" w:rsidP="00544DD6">
      <w:pPr>
        <w:ind w:left="900"/>
        <w:jc w:val="both"/>
        <w:rPr>
          <w:rFonts w:ascii="Times New Roman" w:hAnsi="Times New Roman"/>
          <w:b/>
          <w:sz w:val="28"/>
          <w:szCs w:val="28"/>
        </w:rPr>
      </w:pPr>
    </w:p>
    <w:p w:rsidR="00544DD6" w:rsidRDefault="00544DD6" w:rsidP="00544DD6">
      <w:pPr>
        <w:ind w:left="900"/>
        <w:jc w:val="both"/>
        <w:rPr>
          <w:rFonts w:ascii="Times New Roman" w:hAnsi="Times New Roman"/>
          <w:b/>
          <w:sz w:val="28"/>
          <w:szCs w:val="28"/>
          <w:lang w:val="en-US"/>
        </w:rPr>
      </w:pPr>
    </w:p>
    <w:p w:rsidR="00D72965" w:rsidRDefault="00D72965" w:rsidP="00544DD6">
      <w:pPr>
        <w:ind w:left="900"/>
        <w:jc w:val="both"/>
        <w:rPr>
          <w:rFonts w:ascii="Times New Roman" w:hAnsi="Times New Roman"/>
          <w:b/>
          <w:sz w:val="28"/>
          <w:szCs w:val="28"/>
          <w:lang w:val="en-US"/>
        </w:rPr>
      </w:pPr>
    </w:p>
    <w:p w:rsidR="00D72965" w:rsidRDefault="00D72965" w:rsidP="00544DD6">
      <w:pPr>
        <w:ind w:left="900"/>
        <w:jc w:val="both"/>
        <w:rPr>
          <w:rFonts w:ascii="Times New Roman" w:hAnsi="Times New Roman"/>
          <w:b/>
          <w:sz w:val="28"/>
          <w:szCs w:val="28"/>
          <w:lang w:val="en-US"/>
        </w:rPr>
      </w:pPr>
    </w:p>
    <w:p w:rsidR="00D72965" w:rsidRDefault="00D72965" w:rsidP="00544DD6">
      <w:pPr>
        <w:ind w:left="900"/>
        <w:jc w:val="both"/>
        <w:rPr>
          <w:rFonts w:ascii="Times New Roman" w:hAnsi="Times New Roman"/>
          <w:b/>
          <w:sz w:val="28"/>
          <w:szCs w:val="28"/>
          <w:lang w:val="en-US"/>
        </w:rPr>
      </w:pPr>
    </w:p>
    <w:p w:rsidR="00D72965" w:rsidRDefault="00D72965" w:rsidP="00544DD6">
      <w:pPr>
        <w:ind w:left="900"/>
        <w:jc w:val="both"/>
        <w:rPr>
          <w:rFonts w:ascii="Times New Roman" w:hAnsi="Times New Roman"/>
          <w:b/>
          <w:sz w:val="28"/>
          <w:szCs w:val="28"/>
          <w:lang w:val="en-US"/>
        </w:rPr>
      </w:pPr>
    </w:p>
    <w:p w:rsidR="00D72965" w:rsidRDefault="00D72965" w:rsidP="00544DD6">
      <w:pPr>
        <w:ind w:left="900"/>
        <w:jc w:val="both"/>
        <w:rPr>
          <w:rFonts w:ascii="Times New Roman" w:hAnsi="Times New Roman"/>
          <w:b/>
          <w:sz w:val="28"/>
          <w:szCs w:val="28"/>
          <w:lang w:val="en-US"/>
        </w:rPr>
      </w:pPr>
    </w:p>
    <w:p w:rsidR="00D72965" w:rsidRDefault="00D72965" w:rsidP="00544DD6">
      <w:pPr>
        <w:ind w:left="900"/>
        <w:jc w:val="both"/>
        <w:rPr>
          <w:rFonts w:ascii="Times New Roman" w:hAnsi="Times New Roman"/>
          <w:b/>
          <w:sz w:val="28"/>
          <w:szCs w:val="28"/>
          <w:lang w:val="en-US"/>
        </w:rPr>
      </w:pPr>
    </w:p>
    <w:p w:rsidR="00D72965" w:rsidRDefault="00D72965" w:rsidP="00544DD6">
      <w:pPr>
        <w:ind w:left="900"/>
        <w:jc w:val="both"/>
        <w:rPr>
          <w:rFonts w:ascii="Times New Roman" w:hAnsi="Times New Roman"/>
          <w:b/>
          <w:sz w:val="28"/>
          <w:szCs w:val="28"/>
          <w:lang w:val="en-US"/>
        </w:rPr>
      </w:pPr>
    </w:p>
    <w:p w:rsidR="00D72965" w:rsidRDefault="00D72965" w:rsidP="00544DD6">
      <w:pPr>
        <w:ind w:left="900"/>
        <w:jc w:val="both"/>
        <w:rPr>
          <w:rFonts w:ascii="Times New Roman" w:hAnsi="Times New Roman"/>
          <w:b/>
          <w:sz w:val="28"/>
          <w:szCs w:val="28"/>
          <w:lang w:val="en-US"/>
        </w:rPr>
      </w:pPr>
    </w:p>
    <w:p w:rsidR="00D72965" w:rsidRDefault="00D72965" w:rsidP="00544DD6">
      <w:pPr>
        <w:ind w:left="900"/>
        <w:jc w:val="both"/>
        <w:rPr>
          <w:rFonts w:ascii="Times New Roman" w:hAnsi="Times New Roman"/>
          <w:b/>
          <w:sz w:val="28"/>
          <w:szCs w:val="28"/>
          <w:lang w:val="en-US"/>
        </w:rPr>
      </w:pPr>
    </w:p>
    <w:p w:rsidR="00D72965" w:rsidRDefault="00D72965" w:rsidP="00544DD6">
      <w:pPr>
        <w:ind w:left="900"/>
        <w:jc w:val="both"/>
        <w:rPr>
          <w:rFonts w:ascii="Times New Roman" w:hAnsi="Times New Roman"/>
          <w:b/>
          <w:sz w:val="28"/>
          <w:szCs w:val="28"/>
          <w:lang w:val="en-US"/>
        </w:rPr>
      </w:pPr>
    </w:p>
    <w:p w:rsidR="00D72965" w:rsidRDefault="00D72965" w:rsidP="00544DD6">
      <w:pPr>
        <w:ind w:left="900"/>
        <w:jc w:val="both"/>
        <w:rPr>
          <w:rFonts w:ascii="Times New Roman" w:hAnsi="Times New Roman"/>
          <w:b/>
          <w:sz w:val="28"/>
          <w:szCs w:val="28"/>
          <w:lang w:val="en-US"/>
        </w:rPr>
      </w:pPr>
    </w:p>
    <w:p w:rsidR="00D72965" w:rsidRDefault="00D72965" w:rsidP="00544DD6">
      <w:pPr>
        <w:ind w:left="900"/>
        <w:jc w:val="both"/>
        <w:rPr>
          <w:rFonts w:ascii="Times New Roman" w:hAnsi="Times New Roman"/>
          <w:b/>
          <w:sz w:val="28"/>
          <w:szCs w:val="28"/>
          <w:lang w:val="en-US"/>
        </w:rPr>
      </w:pPr>
    </w:p>
    <w:p w:rsidR="00D72965" w:rsidRDefault="00D72965" w:rsidP="00544DD6">
      <w:pPr>
        <w:ind w:left="900"/>
        <w:jc w:val="both"/>
        <w:rPr>
          <w:rFonts w:ascii="Times New Roman" w:hAnsi="Times New Roman"/>
          <w:b/>
          <w:sz w:val="28"/>
          <w:szCs w:val="28"/>
          <w:lang w:val="en-US"/>
        </w:rPr>
      </w:pPr>
    </w:p>
    <w:p w:rsidR="00D72965" w:rsidRPr="00D72965" w:rsidRDefault="00D72965" w:rsidP="00544DD6">
      <w:pPr>
        <w:ind w:left="900"/>
        <w:jc w:val="both"/>
        <w:rPr>
          <w:rFonts w:ascii="Times New Roman" w:hAnsi="Times New Roman"/>
          <w:b/>
          <w:sz w:val="28"/>
          <w:szCs w:val="28"/>
          <w:lang w:val="en-US"/>
        </w:rPr>
      </w:pPr>
    </w:p>
    <w:p w:rsidR="00113E3E" w:rsidRPr="00D40E5C" w:rsidRDefault="00113E3E" w:rsidP="004174BA">
      <w:pPr>
        <w:pStyle w:val="5"/>
        <w:jc w:val="center"/>
        <w:rPr>
          <w:sz w:val="32"/>
          <w:szCs w:val="32"/>
        </w:rPr>
      </w:pPr>
      <w:r w:rsidRPr="00D40E5C">
        <w:rPr>
          <w:sz w:val="32"/>
          <w:szCs w:val="32"/>
        </w:rPr>
        <w:lastRenderedPageBreak/>
        <w:t>Библиография</w:t>
      </w:r>
    </w:p>
    <w:p w:rsidR="00836E98" w:rsidRPr="00D40E5C" w:rsidRDefault="00113E3E" w:rsidP="00836E98">
      <w:pPr>
        <w:pStyle w:val="5"/>
        <w:rPr>
          <w:sz w:val="32"/>
          <w:szCs w:val="32"/>
        </w:rPr>
      </w:pPr>
      <w:r w:rsidRPr="00D40E5C">
        <w:rPr>
          <w:sz w:val="32"/>
          <w:szCs w:val="32"/>
        </w:rPr>
        <w:t>1.</w:t>
      </w:r>
      <w:r w:rsidR="00CA6215" w:rsidRPr="00D40E5C">
        <w:rPr>
          <w:sz w:val="32"/>
          <w:szCs w:val="32"/>
        </w:rPr>
        <w:t>Основная литература по курсу:</w:t>
      </w:r>
    </w:p>
    <w:p w:rsidR="00F075BC" w:rsidRPr="00D40E5C" w:rsidRDefault="00FF73E8" w:rsidP="0050753A">
      <w:pPr>
        <w:spacing w:after="0"/>
        <w:ind w:firstLine="567"/>
        <w:rPr>
          <w:rFonts w:ascii="Times New Roman" w:hAnsi="Times New Roman"/>
          <w:sz w:val="28"/>
          <w:szCs w:val="28"/>
        </w:rPr>
      </w:pPr>
      <w:r>
        <w:rPr>
          <w:rFonts w:ascii="Times New Roman" w:hAnsi="Times New Roman"/>
          <w:sz w:val="28"/>
          <w:szCs w:val="28"/>
        </w:rPr>
        <w:t xml:space="preserve">1. </w:t>
      </w:r>
      <w:r w:rsidR="00F075BC">
        <w:rPr>
          <w:rFonts w:ascii="Times New Roman" w:hAnsi="Times New Roman"/>
          <w:sz w:val="28"/>
          <w:szCs w:val="28"/>
        </w:rPr>
        <w:t>Б</w:t>
      </w:r>
      <w:r w:rsidR="00F075BC" w:rsidRPr="00D40E5C">
        <w:rPr>
          <w:rFonts w:ascii="Times New Roman" w:hAnsi="Times New Roman"/>
          <w:sz w:val="28"/>
          <w:szCs w:val="28"/>
        </w:rPr>
        <w:t>ордовская Н.В., Реан А.А., Розум С.И.Психология и педагогика. – СПб, Питер, 2007.</w:t>
      </w:r>
    </w:p>
    <w:p w:rsidR="00F075BC" w:rsidRPr="00D40E5C" w:rsidRDefault="00FF73E8" w:rsidP="00FF73E8">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2.</w:t>
      </w:r>
      <w:r w:rsidR="00F075BC" w:rsidRPr="00D40E5C">
        <w:rPr>
          <w:rFonts w:ascii="Times New Roman" w:hAnsi="Times New Roman" w:cs="Times New Roman"/>
          <w:sz w:val="28"/>
          <w:szCs w:val="28"/>
        </w:rPr>
        <w:t>Громкова М.Т. Андрогогика. Теория и практика образования взрослых: Учебное пособие для системы доп. Проф.образования. – М.: ЮНИТИ-ДАНА,2005. – 495с. – (Серия высшее профессиональное образование: «Педагогика»)</w:t>
      </w:r>
    </w:p>
    <w:p w:rsidR="00F075BC" w:rsidRPr="00D40E5C" w:rsidRDefault="00F075BC" w:rsidP="00FF73E8">
      <w:pPr>
        <w:pStyle w:val="ConsPlusNormal"/>
        <w:widowControl/>
        <w:ind w:firstLine="567"/>
        <w:rPr>
          <w:rFonts w:ascii="Times New Roman" w:hAnsi="Times New Roman" w:cs="Times New Roman"/>
          <w:sz w:val="28"/>
          <w:szCs w:val="28"/>
        </w:rPr>
      </w:pPr>
      <w:r w:rsidRPr="00D40E5C">
        <w:rPr>
          <w:rFonts w:ascii="Times New Roman" w:hAnsi="Times New Roman" w:cs="Times New Roman"/>
          <w:sz w:val="28"/>
          <w:szCs w:val="28"/>
        </w:rPr>
        <w:t xml:space="preserve"> </w:t>
      </w:r>
      <w:r w:rsidR="00FF73E8">
        <w:rPr>
          <w:rFonts w:ascii="Times New Roman" w:hAnsi="Times New Roman" w:cs="Times New Roman"/>
          <w:sz w:val="28"/>
          <w:szCs w:val="28"/>
        </w:rPr>
        <w:t xml:space="preserve">3. </w:t>
      </w:r>
      <w:r w:rsidRPr="00D40E5C">
        <w:rPr>
          <w:rFonts w:ascii="Times New Roman" w:hAnsi="Times New Roman" w:cs="Times New Roman"/>
          <w:sz w:val="28"/>
          <w:szCs w:val="28"/>
        </w:rPr>
        <w:t>Ильяева И.А. Взаимодействие преподавателя и студента в вузе. Методические рекомендации для преподавателей и аспирантов по совершенствованию образовательного процесса. – Белгород, БГТУ им. В.Г. Шухова, 2007. – 30 с.</w:t>
      </w:r>
    </w:p>
    <w:p w:rsidR="00F075BC" w:rsidRPr="00D40E5C" w:rsidRDefault="00F075BC" w:rsidP="00FF73E8">
      <w:pPr>
        <w:pStyle w:val="ConsPlusNormal"/>
        <w:widowControl/>
        <w:ind w:firstLine="567"/>
        <w:rPr>
          <w:rFonts w:ascii="Times New Roman" w:hAnsi="Times New Roman" w:cs="Times New Roman"/>
          <w:sz w:val="28"/>
          <w:szCs w:val="28"/>
        </w:rPr>
      </w:pPr>
      <w:r w:rsidRPr="00D40E5C">
        <w:rPr>
          <w:rFonts w:ascii="Times New Roman" w:hAnsi="Times New Roman" w:cs="Times New Roman"/>
          <w:sz w:val="28"/>
          <w:szCs w:val="28"/>
        </w:rPr>
        <w:t xml:space="preserve"> </w:t>
      </w:r>
      <w:r w:rsidR="00FF73E8">
        <w:rPr>
          <w:rFonts w:ascii="Times New Roman" w:hAnsi="Times New Roman" w:cs="Times New Roman"/>
          <w:sz w:val="28"/>
          <w:szCs w:val="28"/>
        </w:rPr>
        <w:t>4.</w:t>
      </w:r>
      <w:r w:rsidRPr="00D40E5C">
        <w:rPr>
          <w:rFonts w:ascii="Times New Roman" w:hAnsi="Times New Roman" w:cs="Times New Roman"/>
          <w:sz w:val="28"/>
          <w:szCs w:val="28"/>
        </w:rPr>
        <w:t>Ильяева И.А. Жирякова С.Н. Технология развития интеллекта специалиста: Учебное пособие для выпускников вузов по базовым курсам гуманитарного образовательного стандарта. /И.А.Ильяева, С.Н.Жирякова. – Губкин, ИП Уваров В.М., 2008. – 311с.</w:t>
      </w:r>
    </w:p>
    <w:p w:rsidR="00F075BC" w:rsidRPr="00D40E5C" w:rsidRDefault="00F075BC" w:rsidP="00FF73E8">
      <w:pPr>
        <w:pStyle w:val="ConsPlusNormal"/>
        <w:widowControl/>
        <w:ind w:firstLine="567"/>
        <w:rPr>
          <w:rFonts w:ascii="Times New Roman" w:hAnsi="Times New Roman" w:cs="Times New Roman"/>
          <w:sz w:val="28"/>
          <w:szCs w:val="28"/>
        </w:rPr>
      </w:pPr>
      <w:r w:rsidRPr="00D40E5C">
        <w:rPr>
          <w:rFonts w:ascii="Times New Roman" w:hAnsi="Times New Roman" w:cs="Times New Roman"/>
          <w:sz w:val="28"/>
          <w:szCs w:val="28"/>
        </w:rPr>
        <w:t xml:space="preserve"> </w:t>
      </w:r>
      <w:r w:rsidR="00FF73E8">
        <w:rPr>
          <w:rFonts w:ascii="Times New Roman" w:hAnsi="Times New Roman" w:cs="Times New Roman"/>
          <w:sz w:val="28"/>
          <w:szCs w:val="28"/>
        </w:rPr>
        <w:t>5.</w:t>
      </w:r>
      <w:r w:rsidRPr="00D40E5C">
        <w:rPr>
          <w:rFonts w:ascii="Times New Roman" w:hAnsi="Times New Roman" w:cs="Times New Roman"/>
          <w:sz w:val="28"/>
          <w:szCs w:val="28"/>
        </w:rPr>
        <w:t>Образовательный процесс в вузе. Методические указания по совершенствованию образовательного процесса с использованием современных образовательных технологий. – Белгород, БГТУ им. В.Г.Шухова,2007. – 17 с.</w:t>
      </w:r>
    </w:p>
    <w:p w:rsidR="00F075BC" w:rsidRPr="00FF73E8" w:rsidRDefault="00F075BC" w:rsidP="00FF73E8">
      <w:pPr>
        <w:pStyle w:val="ConsPlusNormal"/>
        <w:widowControl/>
        <w:ind w:firstLine="567"/>
        <w:rPr>
          <w:rFonts w:ascii="Times New Roman" w:hAnsi="Times New Roman" w:cs="Times New Roman"/>
          <w:sz w:val="28"/>
          <w:szCs w:val="28"/>
        </w:rPr>
      </w:pPr>
      <w:r w:rsidRPr="00D40E5C">
        <w:rPr>
          <w:rFonts w:ascii="Times New Roman" w:hAnsi="Times New Roman" w:cs="Times New Roman"/>
          <w:sz w:val="28"/>
          <w:szCs w:val="28"/>
        </w:rPr>
        <w:t xml:space="preserve"> </w:t>
      </w:r>
      <w:r w:rsidR="00FF73E8">
        <w:rPr>
          <w:rFonts w:ascii="Times New Roman" w:hAnsi="Times New Roman" w:cs="Times New Roman"/>
          <w:sz w:val="28"/>
          <w:szCs w:val="28"/>
        </w:rPr>
        <w:t>6.</w:t>
      </w:r>
      <w:r w:rsidRPr="00D40E5C">
        <w:rPr>
          <w:rFonts w:ascii="Times New Roman" w:hAnsi="Times New Roman" w:cs="Times New Roman"/>
          <w:sz w:val="28"/>
          <w:szCs w:val="28"/>
        </w:rPr>
        <w:t xml:space="preserve">Основы информационной культуры преподавателя. Учебное пособие для преподавателей, </w:t>
      </w:r>
      <w:r w:rsidRPr="00FF73E8">
        <w:rPr>
          <w:rFonts w:ascii="Times New Roman" w:hAnsi="Times New Roman" w:cs="Times New Roman"/>
          <w:sz w:val="28"/>
          <w:szCs w:val="28"/>
        </w:rPr>
        <w:t>аспирантов и докторантов – Белгород, БГТУ им. В.Г.Шухова,2008. – 63 с.</w:t>
      </w:r>
    </w:p>
    <w:p w:rsidR="00F075BC" w:rsidRPr="00FF73E8" w:rsidRDefault="00FF73E8" w:rsidP="00FF73E8">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 xml:space="preserve"> 7. </w:t>
      </w:r>
      <w:r w:rsidR="00F075BC" w:rsidRPr="00FF73E8">
        <w:rPr>
          <w:rFonts w:ascii="Times New Roman" w:hAnsi="Times New Roman" w:cs="Times New Roman"/>
          <w:sz w:val="28"/>
          <w:szCs w:val="28"/>
        </w:rPr>
        <w:t>Педагогика высшей школы: Учебно-методическое пособие. /Автор/создатель: Мешков Н.И., Садовникова Н.Е..  2010 </w:t>
      </w:r>
    </w:p>
    <w:p w:rsidR="00F075BC" w:rsidRPr="00D40E5C" w:rsidRDefault="00FF73E8" w:rsidP="00CA621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8.</w:t>
      </w:r>
      <w:r w:rsidR="00F075BC" w:rsidRPr="00D40E5C">
        <w:rPr>
          <w:rFonts w:ascii="Times New Roman" w:hAnsi="Times New Roman" w:cs="Times New Roman"/>
          <w:sz w:val="28"/>
          <w:szCs w:val="28"/>
        </w:rPr>
        <w:t xml:space="preserve">Разработка презентационных материалов с использованием программного пакета </w:t>
      </w:r>
      <w:r w:rsidR="00F075BC" w:rsidRPr="00D40E5C">
        <w:rPr>
          <w:rFonts w:ascii="Times New Roman" w:hAnsi="Times New Roman" w:cs="Times New Roman"/>
          <w:sz w:val="28"/>
          <w:szCs w:val="28"/>
          <w:lang w:val="en-US"/>
        </w:rPr>
        <w:t>Microsft</w:t>
      </w:r>
      <w:r w:rsidR="00F075BC" w:rsidRPr="00D40E5C">
        <w:rPr>
          <w:rFonts w:ascii="Times New Roman" w:hAnsi="Times New Roman" w:cs="Times New Roman"/>
          <w:sz w:val="28"/>
          <w:szCs w:val="28"/>
        </w:rPr>
        <w:t xml:space="preserve"> </w:t>
      </w:r>
      <w:r w:rsidR="00F075BC" w:rsidRPr="00D40E5C">
        <w:rPr>
          <w:rFonts w:ascii="Times New Roman" w:hAnsi="Times New Roman" w:cs="Times New Roman"/>
          <w:sz w:val="28"/>
          <w:szCs w:val="28"/>
          <w:lang w:val="en-US"/>
        </w:rPr>
        <w:t>Power</w:t>
      </w:r>
      <w:r w:rsidR="00F075BC" w:rsidRPr="00D40E5C">
        <w:rPr>
          <w:rFonts w:ascii="Times New Roman" w:hAnsi="Times New Roman" w:cs="Times New Roman"/>
          <w:sz w:val="28"/>
          <w:szCs w:val="28"/>
        </w:rPr>
        <w:t xml:space="preserve"> </w:t>
      </w:r>
      <w:r w:rsidR="00F075BC" w:rsidRPr="00D40E5C">
        <w:rPr>
          <w:rFonts w:ascii="Times New Roman" w:hAnsi="Times New Roman" w:cs="Times New Roman"/>
          <w:sz w:val="28"/>
          <w:szCs w:val="28"/>
          <w:lang w:val="en-US"/>
        </w:rPr>
        <w:t>Point</w:t>
      </w:r>
      <w:r w:rsidR="00F075BC" w:rsidRPr="00D40E5C">
        <w:rPr>
          <w:rFonts w:ascii="Times New Roman" w:hAnsi="Times New Roman" w:cs="Times New Roman"/>
          <w:sz w:val="28"/>
          <w:szCs w:val="28"/>
        </w:rPr>
        <w:t>. Методическое рекомендации для преподавателей и аспирантов. – Белгород, БГТУ им. В.Г. Шухова, 2008. -31 с.</w:t>
      </w:r>
    </w:p>
    <w:p w:rsidR="00F075BC" w:rsidRPr="00D40E5C" w:rsidRDefault="00F075BC" w:rsidP="00CA6215">
      <w:pPr>
        <w:pStyle w:val="ConsPlusNormal"/>
        <w:widowControl/>
        <w:ind w:firstLine="0"/>
        <w:rPr>
          <w:rFonts w:ascii="Times New Roman" w:hAnsi="Times New Roman" w:cs="Times New Roman"/>
          <w:sz w:val="28"/>
          <w:szCs w:val="28"/>
        </w:rPr>
      </w:pPr>
      <w:r w:rsidRPr="00D40E5C">
        <w:rPr>
          <w:rFonts w:ascii="Times New Roman" w:hAnsi="Times New Roman" w:cs="Times New Roman"/>
          <w:sz w:val="28"/>
          <w:szCs w:val="28"/>
        </w:rPr>
        <w:t xml:space="preserve"> </w:t>
      </w:r>
      <w:r w:rsidR="00FF73E8">
        <w:rPr>
          <w:rFonts w:ascii="Times New Roman" w:hAnsi="Times New Roman" w:cs="Times New Roman"/>
          <w:sz w:val="28"/>
          <w:szCs w:val="28"/>
        </w:rPr>
        <w:t xml:space="preserve">        9.</w:t>
      </w:r>
      <w:r w:rsidRPr="00D40E5C">
        <w:rPr>
          <w:rFonts w:ascii="Times New Roman" w:hAnsi="Times New Roman" w:cs="Times New Roman"/>
          <w:sz w:val="28"/>
          <w:szCs w:val="28"/>
        </w:rPr>
        <w:t>Современное учебное занятие в вузе. Методические реомендации для преподавателей и аспирантов по совершенствованию образовательного процесса. – Белгород, БГТУ им. В.Г. Шухова,2007. – 19 с.</w:t>
      </w:r>
    </w:p>
    <w:p w:rsidR="00F075BC" w:rsidRPr="00FF73E8" w:rsidRDefault="00FF73E8" w:rsidP="00CA621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10.</w:t>
      </w:r>
      <w:r w:rsidR="00F075BC" w:rsidRPr="00D40E5C">
        <w:rPr>
          <w:rFonts w:ascii="Times New Roman" w:hAnsi="Times New Roman" w:cs="Times New Roman"/>
          <w:sz w:val="28"/>
          <w:szCs w:val="28"/>
        </w:rPr>
        <w:t xml:space="preserve">Современные образовательные технологии: учебное пособие. Под ред. </w:t>
      </w:r>
      <w:r w:rsidR="00F075BC">
        <w:rPr>
          <w:rFonts w:ascii="Times New Roman" w:hAnsi="Times New Roman" w:cs="Times New Roman"/>
          <w:sz w:val="28"/>
          <w:szCs w:val="28"/>
        </w:rPr>
        <w:t>а</w:t>
      </w:r>
      <w:r w:rsidR="00F075BC" w:rsidRPr="00D40E5C">
        <w:rPr>
          <w:rFonts w:ascii="Times New Roman" w:hAnsi="Times New Roman" w:cs="Times New Roman"/>
          <w:sz w:val="28"/>
          <w:szCs w:val="28"/>
        </w:rPr>
        <w:t>кад.</w:t>
      </w:r>
      <w:r w:rsidR="00F075BC">
        <w:rPr>
          <w:rFonts w:ascii="Times New Roman" w:hAnsi="Times New Roman" w:cs="Times New Roman"/>
          <w:sz w:val="28"/>
          <w:szCs w:val="28"/>
        </w:rPr>
        <w:t xml:space="preserve"> </w:t>
      </w:r>
      <w:r w:rsidR="00F075BC" w:rsidRPr="00D40E5C">
        <w:rPr>
          <w:rFonts w:ascii="Times New Roman" w:hAnsi="Times New Roman" w:cs="Times New Roman"/>
          <w:sz w:val="28"/>
          <w:szCs w:val="28"/>
        </w:rPr>
        <w:t>РАО Н.В.</w:t>
      </w:r>
      <w:r w:rsidR="00F075BC" w:rsidRPr="00FF73E8">
        <w:rPr>
          <w:rFonts w:ascii="Times New Roman" w:hAnsi="Times New Roman" w:cs="Times New Roman"/>
          <w:sz w:val="28"/>
          <w:szCs w:val="28"/>
        </w:rPr>
        <w:t>Бордовской. – 2-е издание. – М.: Кнорус, 2011. – 432с.</w:t>
      </w:r>
    </w:p>
    <w:p w:rsidR="00FF73E8" w:rsidRDefault="00FF73E8" w:rsidP="00FF73E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11.Современные проблемы педагогики и психологии (библиографический обзор)</w:t>
      </w:r>
      <w:r w:rsidR="00F075BC" w:rsidRPr="00FF73E8">
        <w:rPr>
          <w:rFonts w:ascii="Times New Roman" w:hAnsi="Times New Roman" w:cs="Times New Roman"/>
          <w:sz w:val="28"/>
          <w:szCs w:val="28"/>
        </w:rPr>
        <w:t xml:space="preserve"> /</w:t>
      </w:r>
      <w:r>
        <w:rPr>
          <w:rFonts w:ascii="Times New Roman" w:hAnsi="Times New Roman" w:cs="Times New Roman"/>
          <w:sz w:val="28"/>
          <w:szCs w:val="28"/>
        </w:rPr>
        <w:t xml:space="preserve"> Захарова Евгения Борисовна</w:t>
      </w:r>
      <w:r w:rsidR="00F075BC" w:rsidRPr="00FF73E8">
        <w:rPr>
          <w:rFonts w:ascii="Times New Roman" w:hAnsi="Times New Roman" w:cs="Times New Roman"/>
          <w:sz w:val="28"/>
          <w:szCs w:val="28"/>
        </w:rPr>
        <w:t xml:space="preserve">. // </w:t>
      </w:r>
      <w:hyperlink r:id="rId66" w:history="1">
        <w:r w:rsidR="00F075BC" w:rsidRPr="00FF73E8">
          <w:rPr>
            <w:rFonts w:ascii="Times New Roman" w:hAnsi="Times New Roman" w:cs="Times New Roman"/>
            <w:sz w:val="28"/>
            <w:szCs w:val="28"/>
          </w:rPr>
          <w:t>Вестник Московского государственного гуманитарного университета им. М.А. Шолохова. Педагогика и психология</w:t>
        </w:r>
      </w:hyperlink>
      <w:r w:rsidR="00F075BC" w:rsidRPr="00FF73E8">
        <w:rPr>
          <w:rFonts w:ascii="Times New Roman" w:hAnsi="Times New Roman" w:cs="Times New Roman"/>
          <w:sz w:val="28"/>
          <w:szCs w:val="28"/>
        </w:rPr>
        <w:t xml:space="preserve"> Выпуск№ 1 / 2010 </w:t>
      </w:r>
    </w:p>
    <w:p w:rsidR="00F075BC" w:rsidRPr="00FF73E8" w:rsidRDefault="00FF73E8" w:rsidP="00FF73E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12. </w:t>
      </w:r>
      <w:r w:rsidR="00F075BC" w:rsidRPr="00FF73E8">
        <w:rPr>
          <w:rFonts w:ascii="Times New Roman" w:hAnsi="Times New Roman" w:cs="Times New Roman"/>
          <w:sz w:val="28"/>
          <w:szCs w:val="28"/>
        </w:rPr>
        <w:t>Научная библиотека КиберЛенинка: </w:t>
      </w:r>
      <w:hyperlink r:id="rId67" w:anchor="ixzz3VGCZ9xsz" w:history="1">
        <w:r w:rsidR="00F075BC" w:rsidRPr="00FF73E8">
          <w:rPr>
            <w:rFonts w:ascii="Times New Roman" w:hAnsi="Times New Roman" w:cs="Times New Roman"/>
            <w:sz w:val="28"/>
            <w:szCs w:val="28"/>
          </w:rPr>
          <w:t>http://cyberleninka.ru/article/n/sovremennye-problemy-pedagogiki-i-psihologii-bibliograficheskiy-obzor#ixzz3VGCZ9xsz</w:t>
        </w:r>
      </w:hyperlink>
    </w:p>
    <w:p w:rsidR="00F075BC" w:rsidRPr="00D40E5C" w:rsidRDefault="00F075BC" w:rsidP="00CA6215">
      <w:pPr>
        <w:pStyle w:val="ConsPlusNormal"/>
        <w:widowControl/>
        <w:ind w:firstLine="0"/>
        <w:rPr>
          <w:rFonts w:ascii="Times New Roman" w:hAnsi="Times New Roman" w:cs="Times New Roman"/>
          <w:sz w:val="28"/>
          <w:szCs w:val="28"/>
        </w:rPr>
      </w:pPr>
      <w:r w:rsidRPr="00D40E5C">
        <w:rPr>
          <w:rFonts w:ascii="Times New Roman" w:hAnsi="Times New Roman" w:cs="Times New Roman"/>
          <w:sz w:val="28"/>
          <w:szCs w:val="28"/>
        </w:rPr>
        <w:t xml:space="preserve"> </w:t>
      </w:r>
      <w:r w:rsidR="00FF73E8">
        <w:rPr>
          <w:rFonts w:ascii="Times New Roman" w:hAnsi="Times New Roman" w:cs="Times New Roman"/>
          <w:sz w:val="28"/>
          <w:szCs w:val="28"/>
        </w:rPr>
        <w:t xml:space="preserve">       13. </w:t>
      </w:r>
      <w:r w:rsidRPr="00D40E5C">
        <w:rPr>
          <w:rFonts w:ascii="Times New Roman" w:hAnsi="Times New Roman" w:cs="Times New Roman"/>
          <w:sz w:val="28"/>
          <w:szCs w:val="28"/>
        </w:rPr>
        <w:t xml:space="preserve">Татур Ю.Г. Образовательный процесс в вузе. – М.: Изд-во МВТУ им. Н.Э. Баумана,2005. </w:t>
      </w:r>
    </w:p>
    <w:p w:rsidR="00CA6215" w:rsidRPr="00D40E5C" w:rsidRDefault="00CA6215" w:rsidP="00CA6215">
      <w:pPr>
        <w:pStyle w:val="5"/>
        <w:rPr>
          <w:sz w:val="32"/>
          <w:szCs w:val="32"/>
        </w:rPr>
      </w:pPr>
    </w:p>
    <w:p w:rsidR="00CA6215" w:rsidRPr="00D40E5C" w:rsidRDefault="00113E3E" w:rsidP="00CA6215">
      <w:pPr>
        <w:pStyle w:val="5"/>
        <w:rPr>
          <w:sz w:val="32"/>
          <w:szCs w:val="32"/>
        </w:rPr>
      </w:pPr>
      <w:r w:rsidRPr="00D40E5C">
        <w:rPr>
          <w:sz w:val="32"/>
          <w:szCs w:val="32"/>
        </w:rPr>
        <w:lastRenderedPageBreak/>
        <w:t>2.</w:t>
      </w:r>
      <w:r w:rsidR="00CA6215" w:rsidRPr="00D40E5C">
        <w:rPr>
          <w:sz w:val="32"/>
          <w:szCs w:val="32"/>
        </w:rPr>
        <w:t>Дополнительная литература по курсу</w:t>
      </w:r>
    </w:p>
    <w:p w:rsidR="004856C9" w:rsidRPr="0050753A" w:rsidRDefault="004856C9" w:rsidP="004856C9">
      <w:pPr>
        <w:spacing w:after="0" w:line="240" w:lineRule="auto"/>
        <w:ind w:firstLine="567"/>
        <w:jc w:val="both"/>
        <w:rPr>
          <w:rFonts w:ascii="Times New Roman" w:eastAsia="Times New Roman" w:hAnsi="Times New Roman"/>
          <w:sz w:val="28"/>
          <w:szCs w:val="28"/>
          <w:lang w:eastAsia="ru-RU"/>
        </w:rPr>
      </w:pPr>
      <w:r w:rsidRPr="0050753A">
        <w:rPr>
          <w:rFonts w:ascii="Times New Roman" w:hAnsi="Times New Roman"/>
          <w:sz w:val="28"/>
          <w:szCs w:val="28"/>
        </w:rPr>
        <w:t>1.</w:t>
      </w:r>
      <w:hyperlink r:id="rId68" w:anchor="4928" w:tgtFrame="KeyList" w:history="1">
        <w:r w:rsidRPr="0050753A">
          <w:rPr>
            <w:rFonts w:ascii="Times New Roman" w:eastAsia="Times New Roman" w:hAnsi="Times New Roman"/>
            <w:iCs/>
            <w:sz w:val="28"/>
            <w:szCs w:val="28"/>
            <w:lang w:eastAsia="ru-RU"/>
          </w:rPr>
          <w:t>Галицких Е.О.</w:t>
        </w:r>
      </w:hyperlink>
      <w:r w:rsidRPr="0050753A">
        <w:rPr>
          <w:rFonts w:ascii="Times New Roman" w:eastAsia="Times New Roman" w:hAnsi="Times New Roman"/>
          <w:sz w:val="28"/>
          <w:szCs w:val="28"/>
          <w:lang w:eastAsia="ru-RU"/>
        </w:rPr>
        <w:t xml:space="preserve">  </w:t>
      </w:r>
      <w:hyperlink r:id="rId69" w:anchor="1088" w:tgtFrame="KeyList" w:history="1">
        <w:r w:rsidRPr="0050753A">
          <w:rPr>
            <w:rFonts w:ascii="Times New Roman" w:eastAsia="Times New Roman" w:hAnsi="Times New Roman"/>
            <w:sz w:val="28"/>
            <w:szCs w:val="28"/>
            <w:lang w:eastAsia="ru-RU"/>
          </w:rPr>
          <w:t>Принципы интегративного подхода к профессионально-личностному становлению студентов педагогического университета</w:t>
        </w:r>
      </w:hyperlink>
      <w:r w:rsidRPr="0050753A">
        <w:rPr>
          <w:rFonts w:ascii="Times New Roman" w:eastAsia="Times New Roman" w:hAnsi="Times New Roman"/>
          <w:sz w:val="28"/>
          <w:szCs w:val="28"/>
          <w:lang w:eastAsia="ru-RU"/>
        </w:rPr>
        <w:t xml:space="preserve"> // </w:t>
      </w:r>
      <w:hyperlink r:id="rId70" w:anchor="1721" w:tgtFrame="KeyList" w:history="1">
        <w:r w:rsidRPr="0050753A">
          <w:rPr>
            <w:rFonts w:ascii="Times New Roman" w:eastAsia="Times New Roman" w:hAnsi="Times New Roman"/>
            <w:sz w:val="28"/>
            <w:szCs w:val="28"/>
            <w:lang w:eastAsia="ru-RU"/>
          </w:rPr>
          <w:t>Вестник Вятского пед. университета</w:t>
        </w:r>
      </w:hyperlink>
      <w:r w:rsidRPr="0050753A">
        <w:rPr>
          <w:rFonts w:ascii="Times New Roman" w:eastAsia="Times New Roman" w:hAnsi="Times New Roman"/>
          <w:sz w:val="28"/>
          <w:szCs w:val="28"/>
          <w:lang w:eastAsia="ru-RU"/>
        </w:rPr>
        <w:t>. - 2000. - №3/4. - C. 43-46</w:t>
      </w:r>
    </w:p>
    <w:p w:rsidR="004856C9" w:rsidRPr="0050753A" w:rsidRDefault="004856C9" w:rsidP="004856C9">
      <w:pPr>
        <w:spacing w:after="0" w:line="240" w:lineRule="auto"/>
        <w:jc w:val="both"/>
        <w:rPr>
          <w:rFonts w:ascii="Times New Roman" w:hAnsi="Times New Roman"/>
          <w:sz w:val="28"/>
          <w:szCs w:val="28"/>
        </w:rPr>
      </w:pPr>
      <w:r w:rsidRPr="0050753A">
        <w:rPr>
          <w:rFonts w:ascii="Times New Roman" w:hAnsi="Times New Roman"/>
          <w:sz w:val="28"/>
          <w:szCs w:val="28"/>
        </w:rPr>
        <w:t xml:space="preserve">       2.Гордеева Т.О. Психология мотивации достижения. – М.: 2006.</w:t>
      </w:r>
    </w:p>
    <w:p w:rsidR="004856C9" w:rsidRPr="0050753A" w:rsidRDefault="004856C9" w:rsidP="004856C9">
      <w:pPr>
        <w:spacing w:after="0" w:line="240" w:lineRule="auto"/>
        <w:ind w:firstLine="567"/>
        <w:jc w:val="both"/>
        <w:rPr>
          <w:rFonts w:ascii="Times New Roman" w:hAnsi="Times New Roman"/>
          <w:sz w:val="28"/>
        </w:rPr>
      </w:pPr>
      <w:r w:rsidRPr="0050753A">
        <w:rPr>
          <w:rFonts w:ascii="Times New Roman" w:hAnsi="Times New Roman"/>
          <w:sz w:val="28"/>
        </w:rPr>
        <w:t>Гуманитарные технологии в вузовской образовательной практике. Ч.1-2 – СПб, 2008.</w:t>
      </w:r>
    </w:p>
    <w:p w:rsidR="004856C9" w:rsidRPr="0050753A" w:rsidRDefault="004856C9" w:rsidP="004856C9">
      <w:pPr>
        <w:spacing w:after="0" w:line="240" w:lineRule="auto"/>
        <w:ind w:firstLine="567"/>
        <w:jc w:val="both"/>
        <w:rPr>
          <w:rFonts w:ascii="Times New Roman" w:eastAsia="Times New Roman" w:hAnsi="Times New Roman"/>
          <w:sz w:val="28"/>
          <w:szCs w:val="28"/>
          <w:lang w:eastAsia="ru-RU"/>
        </w:rPr>
      </w:pPr>
      <w:r w:rsidRPr="0050753A">
        <w:rPr>
          <w:rFonts w:ascii="Times New Roman" w:hAnsi="Times New Roman"/>
          <w:sz w:val="28"/>
          <w:szCs w:val="28"/>
        </w:rPr>
        <w:t>4.</w:t>
      </w:r>
      <w:hyperlink r:id="rId71" w:anchor="5030" w:tgtFrame="KeyList" w:history="1">
        <w:r w:rsidRPr="0050753A">
          <w:rPr>
            <w:rFonts w:ascii="Times New Roman" w:eastAsia="Times New Roman" w:hAnsi="Times New Roman"/>
            <w:iCs/>
            <w:sz w:val="28"/>
            <w:szCs w:val="28"/>
            <w:lang w:eastAsia="ru-RU"/>
          </w:rPr>
          <w:t>Дризе Ю.</w:t>
        </w:r>
      </w:hyperlink>
      <w:r w:rsidRPr="0050753A">
        <w:rPr>
          <w:rFonts w:ascii="Times New Roman" w:eastAsia="Times New Roman" w:hAnsi="Times New Roman"/>
          <w:sz w:val="28"/>
          <w:szCs w:val="28"/>
          <w:lang w:eastAsia="ru-RU"/>
        </w:rPr>
        <w:t xml:space="preserve">  </w:t>
      </w:r>
      <w:hyperlink r:id="rId72" w:anchor="1087" w:tgtFrame="KeyList" w:history="1">
        <w:r w:rsidRPr="0050753A">
          <w:rPr>
            <w:rFonts w:ascii="Times New Roman" w:eastAsia="Times New Roman" w:hAnsi="Times New Roman"/>
            <w:sz w:val="28"/>
            <w:szCs w:val="28"/>
            <w:lang w:eastAsia="ru-RU"/>
          </w:rPr>
          <w:t>Принц и нищий</w:t>
        </w:r>
      </w:hyperlink>
      <w:r w:rsidRPr="0050753A">
        <w:rPr>
          <w:rFonts w:ascii="Times New Roman" w:eastAsia="Times New Roman" w:hAnsi="Times New Roman"/>
          <w:sz w:val="28"/>
          <w:szCs w:val="28"/>
          <w:lang w:eastAsia="ru-RU"/>
        </w:rPr>
        <w:t xml:space="preserve"> // </w:t>
      </w:r>
      <w:hyperlink r:id="rId73" w:anchor="1929" w:tgtFrame="KeyList" w:history="1">
        <w:r w:rsidRPr="0050753A">
          <w:rPr>
            <w:rFonts w:ascii="Times New Roman" w:eastAsia="Times New Roman" w:hAnsi="Times New Roman"/>
            <w:sz w:val="28"/>
            <w:szCs w:val="28"/>
            <w:lang w:eastAsia="ru-RU"/>
          </w:rPr>
          <w:t>Поиск</w:t>
        </w:r>
      </w:hyperlink>
      <w:r w:rsidRPr="0050753A">
        <w:rPr>
          <w:rFonts w:ascii="Times New Roman" w:eastAsia="Times New Roman" w:hAnsi="Times New Roman"/>
          <w:sz w:val="28"/>
          <w:szCs w:val="28"/>
          <w:lang w:eastAsia="ru-RU"/>
        </w:rPr>
        <w:t>. - М., 2002. - № 38. - С. 6.</w:t>
      </w:r>
    </w:p>
    <w:p w:rsidR="004856C9" w:rsidRPr="0050753A" w:rsidRDefault="004856C9" w:rsidP="004856C9">
      <w:pPr>
        <w:spacing w:after="0" w:line="240" w:lineRule="auto"/>
        <w:ind w:firstLine="567"/>
        <w:jc w:val="both"/>
        <w:rPr>
          <w:rFonts w:ascii="Times New Roman" w:eastAsia="Times New Roman" w:hAnsi="Times New Roman"/>
          <w:b/>
          <w:bCs/>
          <w:sz w:val="28"/>
          <w:szCs w:val="28"/>
          <w:lang w:eastAsia="ru-RU"/>
        </w:rPr>
      </w:pPr>
      <w:r w:rsidRPr="0050753A">
        <w:rPr>
          <w:rFonts w:ascii="Times New Roman" w:hAnsi="Times New Roman"/>
          <w:sz w:val="28"/>
          <w:szCs w:val="28"/>
        </w:rPr>
        <w:t>5.</w:t>
      </w:r>
      <w:hyperlink r:id="rId74" w:anchor="5033" w:tgtFrame="KeyList" w:history="1">
        <w:r w:rsidRPr="0050753A">
          <w:rPr>
            <w:rFonts w:ascii="Times New Roman" w:eastAsia="Times New Roman" w:hAnsi="Times New Roman"/>
            <w:iCs/>
            <w:sz w:val="28"/>
            <w:szCs w:val="28"/>
            <w:lang w:eastAsia="ru-RU"/>
          </w:rPr>
          <w:t>Дубицкий В.</w:t>
        </w:r>
      </w:hyperlink>
      <w:r w:rsidRPr="0050753A">
        <w:rPr>
          <w:rFonts w:ascii="Times New Roman" w:eastAsia="Times New Roman" w:hAnsi="Times New Roman"/>
          <w:sz w:val="28"/>
          <w:szCs w:val="28"/>
          <w:lang w:eastAsia="ru-RU"/>
        </w:rPr>
        <w:t xml:space="preserve">  </w:t>
      </w:r>
      <w:hyperlink r:id="rId75" w:anchor="1084" w:tgtFrame="KeyList" w:history="1">
        <w:r w:rsidRPr="0050753A">
          <w:rPr>
            <w:rFonts w:ascii="Times New Roman" w:eastAsia="Times New Roman" w:hAnsi="Times New Roman"/>
            <w:sz w:val="28"/>
            <w:szCs w:val="28"/>
            <w:lang w:eastAsia="ru-RU"/>
          </w:rPr>
          <w:t>Преподавателю нужно быть социологом?</w:t>
        </w:r>
      </w:hyperlink>
      <w:r w:rsidRPr="0050753A">
        <w:rPr>
          <w:rFonts w:ascii="Times New Roman" w:eastAsia="Times New Roman" w:hAnsi="Times New Roman"/>
          <w:sz w:val="28"/>
          <w:szCs w:val="28"/>
          <w:lang w:eastAsia="ru-RU"/>
        </w:rPr>
        <w:t xml:space="preserve"> // </w:t>
      </w:r>
      <w:hyperlink r:id="rId76" w:anchor="1802" w:tgtFrame="KeyList" w:history="1">
        <w:r w:rsidRPr="0050753A">
          <w:rPr>
            <w:rFonts w:ascii="Times New Roman" w:eastAsia="Times New Roman" w:hAnsi="Times New Roman"/>
            <w:sz w:val="28"/>
            <w:szCs w:val="28"/>
            <w:lang w:eastAsia="ru-RU"/>
          </w:rPr>
          <w:t>Высшее образование в России</w:t>
        </w:r>
      </w:hyperlink>
      <w:r w:rsidRPr="0050753A">
        <w:rPr>
          <w:rFonts w:ascii="Times New Roman" w:eastAsia="Times New Roman" w:hAnsi="Times New Roman"/>
          <w:sz w:val="28"/>
          <w:szCs w:val="28"/>
          <w:lang w:eastAsia="ru-RU"/>
        </w:rPr>
        <w:t>. - 2002. - № 6. - С. 134-137.</w:t>
      </w:r>
    </w:p>
    <w:p w:rsidR="004856C9" w:rsidRPr="0050753A" w:rsidRDefault="004856C9" w:rsidP="004856C9">
      <w:pPr>
        <w:spacing w:after="0" w:line="240" w:lineRule="auto"/>
        <w:ind w:firstLine="567"/>
        <w:jc w:val="both"/>
        <w:rPr>
          <w:rFonts w:ascii="Times New Roman" w:eastAsia="Times New Roman" w:hAnsi="Times New Roman"/>
          <w:sz w:val="28"/>
          <w:szCs w:val="28"/>
          <w:lang w:eastAsia="ru-RU"/>
        </w:rPr>
      </w:pPr>
      <w:r w:rsidRPr="0050753A">
        <w:rPr>
          <w:rFonts w:ascii="Times New Roman" w:hAnsi="Times New Roman"/>
          <w:sz w:val="28"/>
          <w:szCs w:val="28"/>
        </w:rPr>
        <w:t>6.</w:t>
      </w:r>
      <w:hyperlink r:id="rId77" w:anchor="5053" w:tgtFrame="KeyList" w:history="1">
        <w:r w:rsidRPr="0050753A">
          <w:rPr>
            <w:rFonts w:ascii="Times New Roman" w:eastAsia="Times New Roman" w:hAnsi="Times New Roman"/>
            <w:iCs/>
            <w:sz w:val="28"/>
            <w:szCs w:val="28"/>
            <w:lang w:eastAsia="ru-RU"/>
          </w:rPr>
          <w:t>Емельянова М.А.</w:t>
        </w:r>
      </w:hyperlink>
      <w:r w:rsidRPr="0050753A">
        <w:rPr>
          <w:rFonts w:ascii="Times New Roman" w:eastAsia="Times New Roman" w:hAnsi="Times New Roman"/>
          <w:sz w:val="28"/>
          <w:szCs w:val="28"/>
          <w:lang w:eastAsia="ru-RU"/>
        </w:rPr>
        <w:t xml:space="preserve">  </w:t>
      </w:r>
      <w:hyperlink r:id="rId78" w:anchor="1076" w:tgtFrame="KeyList" w:history="1">
        <w:r w:rsidRPr="0050753A">
          <w:rPr>
            <w:rFonts w:ascii="Times New Roman" w:eastAsia="Times New Roman" w:hAnsi="Times New Roman"/>
            <w:sz w:val="28"/>
            <w:szCs w:val="28"/>
            <w:lang w:eastAsia="ru-RU"/>
          </w:rPr>
          <w:t>Преемственность в формировании специальных умений студентов: (Социально-педагогический аспект)</w:t>
        </w:r>
      </w:hyperlink>
      <w:r w:rsidRPr="0050753A">
        <w:rPr>
          <w:rFonts w:ascii="Times New Roman" w:eastAsia="Times New Roman" w:hAnsi="Times New Roman"/>
          <w:sz w:val="28"/>
          <w:szCs w:val="28"/>
          <w:lang w:eastAsia="ru-RU"/>
        </w:rPr>
        <w:t xml:space="preserve"> // </w:t>
      </w:r>
      <w:hyperlink r:id="rId79" w:anchor="1758" w:tgtFrame="KeyList" w:history="1">
        <w:r w:rsidRPr="0050753A">
          <w:rPr>
            <w:rFonts w:ascii="Times New Roman" w:eastAsia="Times New Roman" w:hAnsi="Times New Roman"/>
            <w:sz w:val="28"/>
            <w:szCs w:val="28"/>
            <w:lang w:eastAsia="ru-RU"/>
          </w:rPr>
          <w:t>Вестник Оренбургского университета</w:t>
        </w:r>
      </w:hyperlink>
      <w:r w:rsidRPr="0050753A">
        <w:rPr>
          <w:rFonts w:ascii="Times New Roman" w:eastAsia="Times New Roman" w:hAnsi="Times New Roman"/>
          <w:sz w:val="28"/>
          <w:szCs w:val="28"/>
          <w:lang w:eastAsia="ru-RU"/>
        </w:rPr>
        <w:t>. - 2002. - № 7. - С. 105-111</w:t>
      </w:r>
    </w:p>
    <w:p w:rsidR="004856C9" w:rsidRPr="0050753A" w:rsidRDefault="004856C9" w:rsidP="004856C9">
      <w:pPr>
        <w:spacing w:after="0" w:line="240" w:lineRule="auto"/>
        <w:ind w:firstLine="567"/>
        <w:jc w:val="both"/>
        <w:rPr>
          <w:rFonts w:ascii="Times New Roman" w:eastAsia="Times New Roman" w:hAnsi="Times New Roman"/>
          <w:b/>
          <w:bCs/>
          <w:sz w:val="28"/>
          <w:szCs w:val="28"/>
          <w:lang w:eastAsia="ru-RU"/>
        </w:rPr>
      </w:pPr>
      <w:r w:rsidRPr="0050753A">
        <w:rPr>
          <w:rFonts w:ascii="Times New Roman" w:hAnsi="Times New Roman"/>
          <w:sz w:val="28"/>
          <w:szCs w:val="28"/>
        </w:rPr>
        <w:t>7</w:t>
      </w:r>
      <w:r w:rsidRPr="0050753A">
        <w:rPr>
          <w:rFonts w:ascii="Times New Roman" w:hAnsi="Times New Roman"/>
        </w:rPr>
        <w:t>.</w:t>
      </w:r>
      <w:hyperlink r:id="rId80" w:anchor="5127" w:tgtFrame="KeyList" w:history="1">
        <w:r w:rsidRPr="0050753A">
          <w:rPr>
            <w:rFonts w:ascii="Times New Roman" w:eastAsia="Times New Roman" w:hAnsi="Times New Roman"/>
            <w:iCs/>
            <w:sz w:val="28"/>
            <w:szCs w:val="28"/>
            <w:lang w:eastAsia="ru-RU"/>
          </w:rPr>
          <w:t>Исаева Т.</w:t>
        </w:r>
      </w:hyperlink>
      <w:r w:rsidRPr="0050753A">
        <w:rPr>
          <w:rFonts w:ascii="Times New Roman" w:eastAsia="Times New Roman" w:hAnsi="Times New Roman"/>
          <w:sz w:val="28"/>
          <w:szCs w:val="28"/>
          <w:lang w:eastAsia="ru-RU"/>
        </w:rPr>
        <w:t xml:space="preserve">  </w:t>
      </w:r>
      <w:hyperlink r:id="rId81" w:anchor="1083" w:tgtFrame="KeyList" w:history="1">
        <w:r w:rsidRPr="0050753A">
          <w:rPr>
            <w:rFonts w:ascii="Times New Roman" w:eastAsia="Times New Roman" w:hAnsi="Times New Roman"/>
            <w:sz w:val="28"/>
            <w:szCs w:val="28"/>
            <w:lang w:eastAsia="ru-RU"/>
          </w:rPr>
          <w:t>Преподаватель как субъект качества образования</w:t>
        </w:r>
      </w:hyperlink>
      <w:r w:rsidRPr="0050753A">
        <w:rPr>
          <w:rFonts w:ascii="Times New Roman" w:eastAsia="Times New Roman" w:hAnsi="Times New Roman"/>
          <w:sz w:val="28"/>
          <w:szCs w:val="28"/>
          <w:lang w:eastAsia="ru-RU"/>
        </w:rPr>
        <w:t xml:space="preserve"> // </w:t>
      </w:r>
      <w:hyperlink r:id="rId82" w:anchor="1802" w:tgtFrame="KeyList" w:history="1">
        <w:r w:rsidRPr="0050753A">
          <w:rPr>
            <w:rFonts w:ascii="Times New Roman" w:eastAsia="Times New Roman" w:hAnsi="Times New Roman"/>
            <w:sz w:val="28"/>
            <w:szCs w:val="28"/>
            <w:lang w:eastAsia="ru-RU"/>
          </w:rPr>
          <w:t>Высшее образование в России</w:t>
        </w:r>
      </w:hyperlink>
      <w:r w:rsidRPr="0050753A">
        <w:rPr>
          <w:rFonts w:ascii="Times New Roman" w:eastAsia="Times New Roman" w:hAnsi="Times New Roman"/>
          <w:sz w:val="28"/>
          <w:szCs w:val="28"/>
          <w:lang w:eastAsia="ru-RU"/>
        </w:rPr>
        <w:t>. - 2003. - № 2. - С. 17-23.</w:t>
      </w:r>
    </w:p>
    <w:p w:rsidR="004856C9" w:rsidRPr="0050753A" w:rsidRDefault="004856C9" w:rsidP="004856C9">
      <w:pPr>
        <w:spacing w:after="0" w:line="240" w:lineRule="auto"/>
        <w:ind w:firstLine="567"/>
        <w:jc w:val="both"/>
        <w:outlineLvl w:val="1"/>
        <w:rPr>
          <w:rFonts w:ascii="Times New Roman" w:eastAsia="Times New Roman" w:hAnsi="Times New Roman"/>
          <w:b/>
          <w:bCs/>
          <w:sz w:val="28"/>
          <w:szCs w:val="28"/>
          <w:lang w:eastAsia="ru-RU"/>
        </w:rPr>
      </w:pPr>
      <w:r w:rsidRPr="0050753A">
        <w:rPr>
          <w:rFonts w:ascii="Times New Roman" w:hAnsi="Times New Roman"/>
          <w:sz w:val="28"/>
          <w:szCs w:val="28"/>
        </w:rPr>
        <w:t>8</w:t>
      </w:r>
      <w:r w:rsidRPr="0050753A">
        <w:rPr>
          <w:rFonts w:ascii="Times New Roman" w:hAnsi="Times New Roman"/>
        </w:rPr>
        <w:t>.</w:t>
      </w:r>
      <w:hyperlink r:id="rId83" w:anchor="5135" w:tgtFrame="KeyList" w:history="1">
        <w:r w:rsidRPr="0050753A">
          <w:rPr>
            <w:rFonts w:ascii="Times New Roman" w:eastAsia="Times New Roman" w:hAnsi="Times New Roman"/>
            <w:iCs/>
            <w:sz w:val="28"/>
            <w:szCs w:val="28"/>
            <w:lang w:eastAsia="ru-RU"/>
          </w:rPr>
          <w:t>Каверина Э.Ю.</w:t>
        </w:r>
      </w:hyperlink>
      <w:r w:rsidRPr="0050753A">
        <w:rPr>
          <w:rFonts w:ascii="Times New Roman" w:eastAsia="Times New Roman" w:hAnsi="Times New Roman"/>
          <w:sz w:val="28"/>
          <w:szCs w:val="28"/>
          <w:lang w:eastAsia="ru-RU"/>
        </w:rPr>
        <w:t xml:space="preserve">  </w:t>
      </w:r>
      <w:hyperlink r:id="rId84" w:anchor="1090" w:tgtFrame="KeyList" w:history="1">
        <w:r w:rsidRPr="0050753A">
          <w:rPr>
            <w:rFonts w:ascii="Times New Roman" w:eastAsia="Times New Roman" w:hAnsi="Times New Roman"/>
            <w:sz w:val="28"/>
            <w:szCs w:val="28"/>
            <w:lang w:eastAsia="ru-RU"/>
          </w:rPr>
          <w:t>Приоритеты политики США в области образования</w:t>
        </w:r>
      </w:hyperlink>
      <w:r w:rsidRPr="0050753A">
        <w:rPr>
          <w:rFonts w:ascii="Times New Roman" w:eastAsia="Times New Roman" w:hAnsi="Times New Roman"/>
          <w:sz w:val="28"/>
          <w:szCs w:val="28"/>
          <w:lang w:eastAsia="ru-RU"/>
        </w:rPr>
        <w:t xml:space="preserve"> // </w:t>
      </w:r>
      <w:hyperlink r:id="rId85" w:anchor="1959" w:tgtFrame="KeyList" w:history="1">
        <w:r w:rsidRPr="0050753A">
          <w:rPr>
            <w:rFonts w:ascii="Times New Roman" w:eastAsia="Times New Roman" w:hAnsi="Times New Roman"/>
            <w:sz w:val="28"/>
            <w:szCs w:val="28"/>
            <w:lang w:eastAsia="ru-RU"/>
          </w:rPr>
          <w:t>США. Канада: Экономика, политика, культура</w:t>
        </w:r>
      </w:hyperlink>
      <w:r w:rsidRPr="0050753A">
        <w:rPr>
          <w:rFonts w:ascii="Times New Roman" w:eastAsia="Times New Roman" w:hAnsi="Times New Roman"/>
          <w:sz w:val="28"/>
          <w:szCs w:val="28"/>
          <w:lang w:eastAsia="ru-RU"/>
        </w:rPr>
        <w:t>. - М., 2002. - № 5. - С. 90-103</w:t>
      </w:r>
    </w:p>
    <w:p w:rsidR="004856C9" w:rsidRPr="0050753A" w:rsidRDefault="004856C9" w:rsidP="004856C9">
      <w:pPr>
        <w:spacing w:after="0" w:line="240" w:lineRule="auto"/>
        <w:ind w:firstLine="567"/>
        <w:jc w:val="both"/>
        <w:outlineLvl w:val="1"/>
        <w:rPr>
          <w:rFonts w:ascii="Times New Roman" w:eastAsia="Times New Roman" w:hAnsi="Times New Roman"/>
          <w:b/>
          <w:bCs/>
          <w:sz w:val="28"/>
          <w:szCs w:val="28"/>
          <w:lang w:eastAsia="ru-RU"/>
        </w:rPr>
      </w:pPr>
      <w:r w:rsidRPr="0050753A">
        <w:rPr>
          <w:rFonts w:ascii="Times New Roman" w:hAnsi="Times New Roman"/>
          <w:sz w:val="28"/>
          <w:szCs w:val="28"/>
        </w:rPr>
        <w:t>9.</w:t>
      </w:r>
      <w:hyperlink r:id="rId86" w:anchor="5160" w:tgtFrame="KeyList" w:history="1">
        <w:r w:rsidRPr="0050753A">
          <w:rPr>
            <w:rFonts w:ascii="Times New Roman" w:eastAsia="Times New Roman" w:hAnsi="Times New Roman"/>
            <w:iCs/>
            <w:sz w:val="28"/>
            <w:szCs w:val="28"/>
            <w:lang w:eastAsia="ru-RU"/>
          </w:rPr>
          <w:t>Качак В.В.</w:t>
        </w:r>
      </w:hyperlink>
      <w:r w:rsidRPr="0050753A">
        <w:rPr>
          <w:rFonts w:ascii="Times New Roman" w:eastAsia="Times New Roman" w:hAnsi="Times New Roman"/>
          <w:sz w:val="28"/>
          <w:szCs w:val="28"/>
          <w:lang w:eastAsia="ru-RU"/>
        </w:rPr>
        <w:t xml:space="preserve">  </w:t>
      </w:r>
      <w:hyperlink r:id="rId87" w:anchor="1094" w:tgtFrame="KeyList" w:history="1">
        <w:r w:rsidRPr="0050753A">
          <w:rPr>
            <w:rFonts w:ascii="Times New Roman" w:eastAsia="Times New Roman" w:hAnsi="Times New Roman"/>
            <w:sz w:val="28"/>
            <w:szCs w:val="28"/>
            <w:lang w:eastAsia="ru-RU"/>
          </w:rPr>
          <w:t>Проблема формирования отраслевых приоритетов научно-исследовательской деятельности в системе высшей школы</w:t>
        </w:r>
      </w:hyperlink>
      <w:r w:rsidRPr="0050753A">
        <w:rPr>
          <w:rFonts w:ascii="Times New Roman" w:eastAsia="Times New Roman" w:hAnsi="Times New Roman"/>
          <w:sz w:val="28"/>
          <w:szCs w:val="28"/>
          <w:lang w:eastAsia="ru-RU"/>
        </w:rPr>
        <w:t xml:space="preserve"> // </w:t>
      </w:r>
      <w:hyperlink r:id="rId88" w:anchor="1843" w:tgtFrame="KeyList" w:history="1">
        <w:r w:rsidRPr="0050753A">
          <w:rPr>
            <w:rFonts w:ascii="Times New Roman" w:eastAsia="Times New Roman" w:hAnsi="Times New Roman"/>
            <w:sz w:val="28"/>
            <w:szCs w:val="28"/>
            <w:lang w:eastAsia="ru-RU"/>
          </w:rPr>
          <w:t>Инновации = Innovations</w:t>
        </w:r>
      </w:hyperlink>
      <w:r w:rsidRPr="0050753A">
        <w:rPr>
          <w:rFonts w:ascii="Times New Roman" w:eastAsia="Times New Roman" w:hAnsi="Times New Roman"/>
          <w:sz w:val="28"/>
          <w:szCs w:val="28"/>
          <w:lang w:eastAsia="ru-RU"/>
        </w:rPr>
        <w:t>. - СПб., 2001. - № 1/2. - C. 5-9. </w:t>
      </w:r>
    </w:p>
    <w:p w:rsidR="004856C9" w:rsidRPr="0050753A" w:rsidRDefault="004856C9" w:rsidP="004856C9">
      <w:pPr>
        <w:spacing w:after="0" w:line="240" w:lineRule="auto"/>
        <w:ind w:firstLine="567"/>
        <w:jc w:val="both"/>
        <w:outlineLvl w:val="1"/>
        <w:rPr>
          <w:rFonts w:ascii="Times New Roman" w:eastAsia="Times New Roman" w:hAnsi="Times New Roman"/>
          <w:b/>
          <w:bCs/>
          <w:sz w:val="28"/>
          <w:szCs w:val="28"/>
          <w:lang w:eastAsia="ru-RU"/>
        </w:rPr>
      </w:pPr>
      <w:r w:rsidRPr="0050753A">
        <w:rPr>
          <w:rFonts w:ascii="Times New Roman" w:hAnsi="Times New Roman"/>
          <w:sz w:val="28"/>
          <w:szCs w:val="28"/>
        </w:rPr>
        <w:t>10.</w:t>
      </w:r>
      <w:hyperlink r:id="rId89" w:anchor="5190" w:tgtFrame="KeyList" w:history="1">
        <w:r w:rsidRPr="0050753A">
          <w:rPr>
            <w:rFonts w:ascii="Times New Roman" w:eastAsia="Times New Roman" w:hAnsi="Times New Roman"/>
            <w:iCs/>
            <w:sz w:val="28"/>
            <w:szCs w:val="28"/>
            <w:lang w:eastAsia="ru-RU"/>
          </w:rPr>
          <w:t>Козлова Л.А.</w:t>
        </w:r>
      </w:hyperlink>
      <w:r w:rsidRPr="0050753A">
        <w:rPr>
          <w:rFonts w:ascii="Times New Roman" w:eastAsia="Times New Roman" w:hAnsi="Times New Roman"/>
          <w:sz w:val="28"/>
          <w:szCs w:val="28"/>
          <w:lang w:eastAsia="ru-RU"/>
        </w:rPr>
        <w:t xml:space="preserve">  </w:t>
      </w:r>
      <w:hyperlink r:id="rId90" w:anchor="1098" w:tgtFrame="KeyList" w:history="1">
        <w:r w:rsidRPr="0050753A">
          <w:rPr>
            <w:rFonts w:ascii="Times New Roman" w:eastAsia="Times New Roman" w:hAnsi="Times New Roman"/>
            <w:sz w:val="28"/>
            <w:szCs w:val="28"/>
            <w:lang w:eastAsia="ru-RU"/>
          </w:rPr>
          <w:t>Проблемы занятости выпускников вузов и их адаптация к рынку труда</w:t>
        </w:r>
      </w:hyperlink>
      <w:r w:rsidRPr="0050753A">
        <w:rPr>
          <w:rFonts w:ascii="Times New Roman" w:eastAsia="Times New Roman" w:hAnsi="Times New Roman"/>
          <w:sz w:val="28"/>
          <w:szCs w:val="28"/>
          <w:lang w:eastAsia="ru-RU"/>
        </w:rPr>
        <w:t xml:space="preserve"> // </w:t>
      </w:r>
      <w:hyperlink r:id="rId91" w:anchor="1719" w:tgtFrame="KeyList" w:history="1">
        <w:r w:rsidRPr="0050753A">
          <w:rPr>
            <w:rFonts w:ascii="Times New Roman" w:eastAsia="Times New Roman" w:hAnsi="Times New Roman"/>
            <w:sz w:val="28"/>
            <w:szCs w:val="28"/>
            <w:lang w:eastAsia="ru-RU"/>
          </w:rPr>
          <w:t>Вестник Воронежского университета. Сер.: Проблемы высшего образования</w:t>
        </w:r>
      </w:hyperlink>
      <w:r w:rsidRPr="0050753A">
        <w:rPr>
          <w:rFonts w:ascii="Times New Roman" w:eastAsia="Times New Roman" w:hAnsi="Times New Roman"/>
          <w:sz w:val="28"/>
          <w:szCs w:val="28"/>
          <w:lang w:eastAsia="ru-RU"/>
        </w:rPr>
        <w:t>. - 2002. - № 1. - С. 23-26. </w:t>
      </w:r>
    </w:p>
    <w:p w:rsidR="004856C9" w:rsidRPr="0050753A" w:rsidRDefault="004856C9" w:rsidP="004856C9">
      <w:pPr>
        <w:spacing w:after="0" w:line="240" w:lineRule="auto"/>
        <w:ind w:firstLine="567"/>
        <w:jc w:val="both"/>
        <w:rPr>
          <w:rFonts w:ascii="Times New Roman" w:hAnsi="Times New Roman"/>
          <w:sz w:val="28"/>
        </w:rPr>
      </w:pPr>
      <w:r w:rsidRPr="0050753A">
        <w:rPr>
          <w:rFonts w:ascii="Times New Roman" w:hAnsi="Times New Roman"/>
          <w:sz w:val="28"/>
        </w:rPr>
        <w:t xml:space="preserve"> </w:t>
      </w:r>
      <w:r w:rsidR="00E95A0B" w:rsidRPr="0050753A">
        <w:rPr>
          <w:rFonts w:ascii="Times New Roman" w:hAnsi="Times New Roman"/>
          <w:sz w:val="28"/>
        </w:rPr>
        <w:t>11.</w:t>
      </w:r>
      <w:r w:rsidRPr="0050753A">
        <w:rPr>
          <w:rFonts w:ascii="Times New Roman" w:hAnsi="Times New Roman"/>
          <w:sz w:val="28"/>
        </w:rPr>
        <w:t>КоротаеваЕ.В. Педагогические взаимодействия и технологии. – М.2006.</w:t>
      </w:r>
    </w:p>
    <w:p w:rsidR="004856C9" w:rsidRPr="0050753A" w:rsidRDefault="00E95A0B" w:rsidP="004856C9">
      <w:pPr>
        <w:spacing w:after="0" w:line="240" w:lineRule="auto"/>
        <w:ind w:firstLine="567"/>
        <w:jc w:val="both"/>
        <w:outlineLvl w:val="1"/>
        <w:rPr>
          <w:rFonts w:ascii="Times New Roman" w:eastAsia="Times New Roman" w:hAnsi="Times New Roman"/>
          <w:b/>
          <w:bCs/>
          <w:sz w:val="28"/>
          <w:szCs w:val="28"/>
          <w:lang w:eastAsia="ru-RU"/>
        </w:rPr>
      </w:pPr>
      <w:r w:rsidRPr="0050753A">
        <w:rPr>
          <w:rFonts w:ascii="Times New Roman" w:hAnsi="Times New Roman"/>
          <w:sz w:val="28"/>
          <w:szCs w:val="28"/>
        </w:rPr>
        <w:t>12.</w:t>
      </w:r>
      <w:hyperlink r:id="rId92" w:anchor="5229" w:tgtFrame="KeyList" w:history="1">
        <w:r w:rsidR="004856C9" w:rsidRPr="0050753A">
          <w:rPr>
            <w:rFonts w:ascii="Times New Roman" w:eastAsia="Times New Roman" w:hAnsi="Times New Roman"/>
            <w:iCs/>
            <w:sz w:val="28"/>
            <w:szCs w:val="28"/>
            <w:lang w:eastAsia="ru-RU"/>
          </w:rPr>
          <w:t>Косичев А.</w:t>
        </w:r>
      </w:hyperlink>
      <w:r w:rsidR="004856C9" w:rsidRPr="0050753A">
        <w:rPr>
          <w:rFonts w:ascii="Times New Roman" w:eastAsia="Times New Roman" w:hAnsi="Times New Roman"/>
          <w:sz w:val="28"/>
          <w:szCs w:val="28"/>
          <w:lang w:eastAsia="ru-RU"/>
        </w:rPr>
        <w:t xml:space="preserve">  </w:t>
      </w:r>
      <w:hyperlink r:id="rId93" w:anchor="1091" w:tgtFrame="KeyList" w:history="1">
        <w:r w:rsidR="004856C9" w:rsidRPr="0050753A">
          <w:rPr>
            <w:rFonts w:ascii="Times New Roman" w:eastAsia="Times New Roman" w:hAnsi="Times New Roman"/>
            <w:sz w:val="28"/>
            <w:szCs w:val="28"/>
            <w:lang w:eastAsia="ru-RU"/>
          </w:rPr>
          <w:t>Пробел в подготовке философов</w:t>
        </w:r>
      </w:hyperlink>
      <w:r w:rsidR="004856C9" w:rsidRPr="0050753A">
        <w:rPr>
          <w:rFonts w:ascii="Times New Roman" w:eastAsia="Times New Roman" w:hAnsi="Times New Roman"/>
          <w:sz w:val="28"/>
          <w:szCs w:val="28"/>
          <w:lang w:eastAsia="ru-RU"/>
        </w:rPr>
        <w:t xml:space="preserve"> // </w:t>
      </w:r>
      <w:hyperlink r:id="rId94" w:anchor="1802" w:tgtFrame="KeyList" w:history="1">
        <w:r w:rsidR="004856C9" w:rsidRPr="0050753A">
          <w:rPr>
            <w:rFonts w:ascii="Times New Roman" w:eastAsia="Times New Roman" w:hAnsi="Times New Roman"/>
            <w:sz w:val="28"/>
            <w:szCs w:val="28"/>
            <w:lang w:eastAsia="ru-RU"/>
          </w:rPr>
          <w:t>Высшее образование в России</w:t>
        </w:r>
      </w:hyperlink>
      <w:r w:rsidR="004856C9" w:rsidRPr="0050753A">
        <w:rPr>
          <w:rFonts w:ascii="Times New Roman" w:eastAsia="Times New Roman" w:hAnsi="Times New Roman"/>
          <w:sz w:val="28"/>
          <w:szCs w:val="28"/>
          <w:lang w:eastAsia="ru-RU"/>
        </w:rPr>
        <w:t>. - 2001. - № 5. - С. 45-46.</w:t>
      </w:r>
    </w:p>
    <w:p w:rsidR="004856C9" w:rsidRPr="0050753A" w:rsidRDefault="004856C9" w:rsidP="004856C9">
      <w:pPr>
        <w:spacing w:after="0" w:line="240" w:lineRule="auto"/>
        <w:ind w:firstLine="567"/>
        <w:jc w:val="both"/>
        <w:rPr>
          <w:rFonts w:ascii="Times New Roman" w:hAnsi="Times New Roman"/>
          <w:sz w:val="28"/>
          <w:szCs w:val="28"/>
        </w:rPr>
      </w:pPr>
      <w:r w:rsidRPr="0050753A">
        <w:rPr>
          <w:rFonts w:ascii="Times New Roman" w:hAnsi="Times New Roman"/>
          <w:sz w:val="28"/>
        </w:rPr>
        <w:t xml:space="preserve"> </w:t>
      </w:r>
      <w:r w:rsidR="00E95A0B" w:rsidRPr="0050753A">
        <w:rPr>
          <w:rFonts w:ascii="Times New Roman" w:hAnsi="Times New Roman"/>
          <w:sz w:val="28"/>
        </w:rPr>
        <w:t>13.</w:t>
      </w:r>
      <w:r w:rsidRPr="0050753A">
        <w:rPr>
          <w:rFonts w:ascii="Times New Roman" w:hAnsi="Times New Roman"/>
          <w:sz w:val="28"/>
        </w:rPr>
        <w:t>Костромина С.Н., Дворникова Т.А. Учебные стратегии как средство организации самостоятельной работы студентов //Вестник СПбГУ, сер. Философия, политология, соци</w:t>
      </w:r>
      <w:r w:rsidRPr="0050753A">
        <w:rPr>
          <w:rFonts w:ascii="Times New Roman" w:hAnsi="Times New Roman"/>
          <w:sz w:val="28"/>
          <w:szCs w:val="28"/>
        </w:rPr>
        <w:t>ология, психология, право, международные отношения. Вып.3 – СПб, 2007 – С.295-306.</w:t>
      </w:r>
    </w:p>
    <w:p w:rsidR="004856C9" w:rsidRPr="0050753A" w:rsidRDefault="00E95A0B" w:rsidP="004856C9">
      <w:pPr>
        <w:spacing w:after="0" w:line="240" w:lineRule="auto"/>
        <w:ind w:firstLine="567"/>
        <w:jc w:val="both"/>
        <w:outlineLvl w:val="1"/>
        <w:rPr>
          <w:rFonts w:ascii="Times New Roman" w:eastAsia="Times New Roman" w:hAnsi="Times New Roman"/>
          <w:b/>
          <w:bCs/>
          <w:sz w:val="28"/>
          <w:szCs w:val="28"/>
          <w:lang w:eastAsia="ru-RU"/>
        </w:rPr>
      </w:pPr>
      <w:r w:rsidRPr="0050753A">
        <w:rPr>
          <w:rFonts w:ascii="Times New Roman" w:hAnsi="Times New Roman"/>
          <w:sz w:val="28"/>
          <w:szCs w:val="28"/>
        </w:rPr>
        <w:t>14.</w:t>
      </w:r>
      <w:hyperlink r:id="rId95" w:anchor="5245" w:tgtFrame="KeyList" w:history="1">
        <w:r w:rsidR="004856C9" w:rsidRPr="0050753A">
          <w:rPr>
            <w:rFonts w:ascii="Times New Roman" w:eastAsia="Times New Roman" w:hAnsi="Times New Roman"/>
            <w:iCs/>
            <w:sz w:val="28"/>
            <w:szCs w:val="28"/>
            <w:lang w:eastAsia="ru-RU"/>
          </w:rPr>
          <w:t>Краснов С.В.</w:t>
        </w:r>
      </w:hyperlink>
      <w:r w:rsidR="004856C9" w:rsidRPr="0050753A">
        <w:rPr>
          <w:rFonts w:ascii="Times New Roman" w:eastAsia="Times New Roman" w:hAnsi="Times New Roman"/>
          <w:sz w:val="28"/>
          <w:szCs w:val="28"/>
          <w:lang w:eastAsia="ru-RU"/>
        </w:rPr>
        <w:t xml:space="preserve">,  </w:t>
      </w:r>
      <w:hyperlink r:id="rId96" w:anchor="4772" w:tgtFrame="KeyList" w:history="1">
        <w:r w:rsidR="004856C9" w:rsidRPr="0050753A">
          <w:rPr>
            <w:rFonts w:ascii="Times New Roman" w:eastAsia="Times New Roman" w:hAnsi="Times New Roman"/>
            <w:iCs/>
            <w:sz w:val="28"/>
            <w:szCs w:val="28"/>
            <w:lang w:eastAsia="ru-RU"/>
          </w:rPr>
          <w:t>Артемкина Е.В.</w:t>
        </w:r>
      </w:hyperlink>
      <w:r w:rsidR="004856C9" w:rsidRPr="0050753A">
        <w:rPr>
          <w:rFonts w:ascii="Times New Roman" w:eastAsia="Times New Roman" w:hAnsi="Times New Roman"/>
          <w:sz w:val="28"/>
          <w:szCs w:val="28"/>
          <w:lang w:eastAsia="ru-RU"/>
        </w:rPr>
        <w:t xml:space="preserve">  </w:t>
      </w:r>
      <w:hyperlink r:id="rId97" w:anchor="1095" w:tgtFrame="KeyList" w:history="1">
        <w:r w:rsidR="004856C9" w:rsidRPr="0050753A">
          <w:rPr>
            <w:rFonts w:ascii="Times New Roman" w:eastAsia="Times New Roman" w:hAnsi="Times New Roman"/>
            <w:sz w:val="28"/>
            <w:szCs w:val="28"/>
            <w:lang w:eastAsia="ru-RU"/>
          </w:rPr>
          <w:t>Проблемы внедрения современных информационных технологий в учебный процесс вуза</w:t>
        </w:r>
      </w:hyperlink>
      <w:r w:rsidR="004856C9" w:rsidRPr="0050753A">
        <w:rPr>
          <w:rFonts w:ascii="Times New Roman" w:eastAsia="Times New Roman" w:hAnsi="Times New Roman"/>
          <w:sz w:val="28"/>
          <w:szCs w:val="28"/>
          <w:lang w:eastAsia="ru-RU"/>
        </w:rPr>
        <w:t xml:space="preserve"> // </w:t>
      </w:r>
      <w:hyperlink r:id="rId98" w:anchor="1714" w:tgtFrame="KeyList" w:history="1">
        <w:r w:rsidR="004856C9" w:rsidRPr="0050753A">
          <w:rPr>
            <w:rFonts w:ascii="Times New Roman" w:eastAsia="Times New Roman" w:hAnsi="Times New Roman"/>
            <w:sz w:val="28"/>
            <w:szCs w:val="28"/>
            <w:lang w:eastAsia="ru-RU"/>
          </w:rPr>
          <w:t>Вестник Волжского университета им. Татищева. Сер.: Информатика</w:t>
        </w:r>
      </w:hyperlink>
      <w:r w:rsidR="004856C9" w:rsidRPr="0050753A">
        <w:rPr>
          <w:rFonts w:ascii="Times New Roman" w:eastAsia="Times New Roman" w:hAnsi="Times New Roman"/>
          <w:sz w:val="28"/>
          <w:szCs w:val="28"/>
          <w:lang w:eastAsia="ru-RU"/>
        </w:rPr>
        <w:t>. - 2000. - Вып. 1. - С. 190-191. </w:t>
      </w:r>
    </w:p>
    <w:p w:rsidR="004856C9" w:rsidRPr="0050753A" w:rsidRDefault="00E95A0B" w:rsidP="004856C9">
      <w:pPr>
        <w:spacing w:after="0" w:line="240" w:lineRule="auto"/>
        <w:ind w:firstLine="567"/>
        <w:jc w:val="both"/>
        <w:rPr>
          <w:rFonts w:ascii="Times New Roman" w:hAnsi="Times New Roman"/>
          <w:sz w:val="28"/>
        </w:rPr>
      </w:pPr>
      <w:r w:rsidRPr="0050753A">
        <w:rPr>
          <w:rFonts w:ascii="Times New Roman" w:hAnsi="Times New Roman"/>
          <w:sz w:val="28"/>
        </w:rPr>
        <w:t>15.</w:t>
      </w:r>
      <w:r w:rsidR="004856C9" w:rsidRPr="0050753A">
        <w:rPr>
          <w:rFonts w:ascii="Times New Roman" w:hAnsi="Times New Roman"/>
          <w:sz w:val="28"/>
        </w:rPr>
        <w:t>Леонтьев А.А. Психология общения, - М.: Академия, 2008.</w:t>
      </w:r>
    </w:p>
    <w:p w:rsidR="004856C9" w:rsidRPr="0050753A" w:rsidRDefault="00E95A0B" w:rsidP="004856C9">
      <w:pPr>
        <w:spacing w:after="0" w:line="240" w:lineRule="auto"/>
        <w:ind w:firstLine="567"/>
        <w:jc w:val="both"/>
        <w:outlineLvl w:val="1"/>
        <w:rPr>
          <w:rFonts w:ascii="Times New Roman" w:eastAsia="Times New Roman" w:hAnsi="Times New Roman"/>
          <w:b/>
          <w:bCs/>
          <w:sz w:val="28"/>
          <w:szCs w:val="28"/>
          <w:lang w:eastAsia="ru-RU"/>
        </w:rPr>
      </w:pPr>
      <w:r w:rsidRPr="0050753A">
        <w:rPr>
          <w:rFonts w:ascii="Times New Roman" w:hAnsi="Times New Roman"/>
          <w:sz w:val="28"/>
          <w:szCs w:val="28"/>
        </w:rPr>
        <w:t>16.</w:t>
      </w:r>
      <w:hyperlink r:id="rId99" w:anchor="5400" w:tgtFrame="KeyList" w:history="1">
        <w:r w:rsidR="004856C9" w:rsidRPr="0050753A">
          <w:rPr>
            <w:rFonts w:ascii="Times New Roman" w:eastAsia="Times New Roman" w:hAnsi="Times New Roman"/>
            <w:iCs/>
            <w:sz w:val="28"/>
            <w:szCs w:val="28"/>
            <w:lang w:eastAsia="ru-RU"/>
          </w:rPr>
          <w:t>Молодин В.И.</w:t>
        </w:r>
      </w:hyperlink>
      <w:r w:rsidR="004856C9" w:rsidRPr="0050753A">
        <w:rPr>
          <w:rFonts w:ascii="Times New Roman" w:eastAsia="Times New Roman" w:hAnsi="Times New Roman"/>
          <w:sz w:val="28"/>
          <w:szCs w:val="28"/>
          <w:lang w:eastAsia="ru-RU"/>
        </w:rPr>
        <w:t xml:space="preserve">,  </w:t>
      </w:r>
      <w:hyperlink r:id="rId100" w:anchor="5092" w:tgtFrame="KeyList" w:history="1">
        <w:r w:rsidR="004856C9" w:rsidRPr="0050753A">
          <w:rPr>
            <w:rFonts w:ascii="Times New Roman" w:eastAsia="Times New Roman" w:hAnsi="Times New Roman"/>
            <w:iCs/>
            <w:sz w:val="28"/>
            <w:szCs w:val="28"/>
            <w:lang w:eastAsia="ru-RU"/>
          </w:rPr>
          <w:t>Захаров Ю.А.</w:t>
        </w:r>
      </w:hyperlink>
      <w:r w:rsidR="004856C9" w:rsidRPr="0050753A">
        <w:rPr>
          <w:rFonts w:ascii="Times New Roman" w:eastAsia="Times New Roman" w:hAnsi="Times New Roman"/>
          <w:sz w:val="28"/>
          <w:szCs w:val="28"/>
          <w:lang w:eastAsia="ru-RU"/>
        </w:rPr>
        <w:t xml:space="preserve">  </w:t>
      </w:r>
      <w:hyperlink r:id="rId101" w:anchor="1089" w:tgtFrame="KeyList" w:history="1">
        <w:r w:rsidR="004856C9" w:rsidRPr="0050753A">
          <w:rPr>
            <w:rFonts w:ascii="Times New Roman" w:eastAsia="Times New Roman" w:hAnsi="Times New Roman"/>
            <w:sz w:val="28"/>
            <w:szCs w:val="28"/>
            <w:lang w:eastAsia="ru-RU"/>
          </w:rPr>
          <w:t>Принципы интеграции Сибирского отделения Российской академии наук с высшей школой и модели непрерывного образования</w:t>
        </w:r>
      </w:hyperlink>
      <w:r w:rsidR="004856C9" w:rsidRPr="0050753A">
        <w:rPr>
          <w:rFonts w:ascii="Times New Roman" w:eastAsia="Times New Roman" w:hAnsi="Times New Roman"/>
          <w:sz w:val="28"/>
          <w:szCs w:val="28"/>
          <w:lang w:eastAsia="ru-RU"/>
        </w:rPr>
        <w:t xml:space="preserve"> // </w:t>
      </w:r>
      <w:hyperlink r:id="rId102" w:anchor="1892" w:tgtFrame="KeyList" w:history="1">
        <w:r w:rsidR="004856C9" w:rsidRPr="0050753A">
          <w:rPr>
            <w:rFonts w:ascii="Times New Roman" w:eastAsia="Times New Roman" w:hAnsi="Times New Roman"/>
            <w:sz w:val="28"/>
            <w:szCs w:val="28"/>
            <w:lang w:eastAsia="ru-RU"/>
          </w:rPr>
          <w:t>Науковедение</w:t>
        </w:r>
      </w:hyperlink>
      <w:r w:rsidR="004856C9" w:rsidRPr="0050753A">
        <w:rPr>
          <w:rFonts w:ascii="Times New Roman" w:eastAsia="Times New Roman" w:hAnsi="Times New Roman"/>
          <w:sz w:val="28"/>
          <w:szCs w:val="28"/>
          <w:lang w:eastAsia="ru-RU"/>
        </w:rPr>
        <w:t>. - 2001. - № 3. - C. 21-32</w:t>
      </w:r>
    </w:p>
    <w:p w:rsidR="004856C9" w:rsidRPr="0050753A" w:rsidRDefault="00E95A0B" w:rsidP="004856C9">
      <w:pPr>
        <w:spacing w:after="0" w:line="240" w:lineRule="auto"/>
        <w:ind w:firstLine="567"/>
        <w:jc w:val="both"/>
        <w:outlineLvl w:val="1"/>
        <w:rPr>
          <w:rFonts w:ascii="Times New Roman" w:eastAsia="Times New Roman" w:hAnsi="Times New Roman"/>
          <w:b/>
          <w:bCs/>
          <w:sz w:val="28"/>
          <w:szCs w:val="28"/>
          <w:lang w:eastAsia="ru-RU"/>
        </w:rPr>
      </w:pPr>
      <w:r w:rsidRPr="0050753A">
        <w:rPr>
          <w:rFonts w:ascii="Times New Roman" w:hAnsi="Times New Roman"/>
          <w:sz w:val="28"/>
          <w:szCs w:val="28"/>
        </w:rPr>
        <w:t>17</w:t>
      </w:r>
      <w:r w:rsidRPr="0050753A">
        <w:rPr>
          <w:rFonts w:ascii="Times New Roman" w:hAnsi="Times New Roman"/>
        </w:rPr>
        <w:t>.</w:t>
      </w:r>
      <w:hyperlink r:id="rId103" w:anchor="5482" w:tgtFrame="KeyList" w:history="1">
        <w:r w:rsidR="004856C9" w:rsidRPr="0050753A">
          <w:rPr>
            <w:rFonts w:ascii="Times New Roman" w:eastAsia="Times New Roman" w:hAnsi="Times New Roman"/>
            <w:iCs/>
            <w:sz w:val="28"/>
            <w:szCs w:val="28"/>
            <w:lang w:eastAsia="ru-RU"/>
          </w:rPr>
          <w:t>Петров Ю.П.</w:t>
        </w:r>
      </w:hyperlink>
      <w:r w:rsidR="004856C9" w:rsidRPr="0050753A">
        <w:rPr>
          <w:rFonts w:ascii="Times New Roman" w:eastAsia="Times New Roman" w:hAnsi="Times New Roman"/>
          <w:sz w:val="28"/>
          <w:szCs w:val="28"/>
          <w:lang w:eastAsia="ru-RU"/>
        </w:rPr>
        <w:t xml:space="preserve">  </w:t>
      </w:r>
      <w:hyperlink r:id="rId104" w:anchor="1092" w:tgtFrame="KeyList" w:history="1">
        <w:r w:rsidR="004856C9" w:rsidRPr="0050753A">
          <w:rPr>
            <w:rFonts w:ascii="Times New Roman" w:eastAsia="Times New Roman" w:hAnsi="Times New Roman"/>
            <w:sz w:val="28"/>
            <w:szCs w:val="28"/>
            <w:lang w:eastAsia="ru-RU"/>
          </w:rPr>
          <w:t>Проблема интеллигентности в понимании студентов</w:t>
        </w:r>
      </w:hyperlink>
      <w:r w:rsidR="004856C9" w:rsidRPr="0050753A">
        <w:rPr>
          <w:rFonts w:ascii="Times New Roman" w:eastAsia="Times New Roman" w:hAnsi="Times New Roman"/>
          <w:sz w:val="28"/>
          <w:szCs w:val="28"/>
          <w:lang w:eastAsia="ru-RU"/>
        </w:rPr>
        <w:t xml:space="preserve"> // </w:t>
      </w:r>
      <w:hyperlink r:id="rId105" w:anchor="1968" w:tgtFrame="KeyList" w:history="1">
        <w:r w:rsidR="004856C9" w:rsidRPr="0050753A">
          <w:rPr>
            <w:rFonts w:ascii="Times New Roman" w:eastAsia="Times New Roman" w:hAnsi="Times New Roman"/>
            <w:sz w:val="28"/>
            <w:szCs w:val="28"/>
            <w:lang w:eastAsia="ru-RU"/>
          </w:rPr>
          <w:t>СоцИс: Социологические исследования</w:t>
        </w:r>
      </w:hyperlink>
      <w:r w:rsidR="004856C9" w:rsidRPr="0050753A">
        <w:rPr>
          <w:rFonts w:ascii="Times New Roman" w:eastAsia="Times New Roman" w:hAnsi="Times New Roman"/>
          <w:sz w:val="28"/>
          <w:szCs w:val="28"/>
          <w:lang w:eastAsia="ru-RU"/>
        </w:rPr>
        <w:t>. - М., 2001. - № 2. - C. 62-66.</w:t>
      </w:r>
    </w:p>
    <w:p w:rsidR="004856C9" w:rsidRPr="0050753A" w:rsidRDefault="00E95A0B" w:rsidP="004856C9">
      <w:pPr>
        <w:spacing w:after="0" w:line="240" w:lineRule="auto"/>
        <w:ind w:firstLine="567"/>
        <w:jc w:val="both"/>
        <w:outlineLvl w:val="1"/>
        <w:rPr>
          <w:rFonts w:ascii="Times New Roman" w:eastAsia="Times New Roman" w:hAnsi="Times New Roman"/>
          <w:b/>
          <w:bCs/>
          <w:sz w:val="28"/>
          <w:szCs w:val="28"/>
          <w:lang w:eastAsia="ru-RU"/>
        </w:rPr>
      </w:pPr>
      <w:r w:rsidRPr="0050753A">
        <w:rPr>
          <w:rFonts w:ascii="Times New Roman" w:hAnsi="Times New Roman"/>
          <w:sz w:val="28"/>
          <w:szCs w:val="28"/>
        </w:rPr>
        <w:t>18.</w:t>
      </w:r>
      <w:hyperlink r:id="rId106" w:anchor="5508" w:tgtFrame="KeyList" w:history="1">
        <w:r w:rsidR="004856C9" w:rsidRPr="0050753A">
          <w:rPr>
            <w:rFonts w:ascii="Times New Roman" w:eastAsia="Times New Roman" w:hAnsi="Times New Roman"/>
            <w:iCs/>
            <w:sz w:val="28"/>
            <w:szCs w:val="28"/>
            <w:lang w:eastAsia="ru-RU"/>
          </w:rPr>
          <w:t>Попова А</w:t>
        </w:r>
        <w:r w:rsidR="004856C9" w:rsidRPr="0050753A">
          <w:rPr>
            <w:rFonts w:ascii="Times New Roman" w:eastAsia="Times New Roman" w:hAnsi="Times New Roman"/>
            <w:i/>
            <w:iCs/>
            <w:sz w:val="28"/>
            <w:szCs w:val="28"/>
            <w:lang w:eastAsia="ru-RU"/>
          </w:rPr>
          <w:t>.</w:t>
        </w:r>
      </w:hyperlink>
      <w:r w:rsidR="004856C9" w:rsidRPr="0050753A">
        <w:rPr>
          <w:rFonts w:ascii="Times New Roman" w:eastAsia="Times New Roman" w:hAnsi="Times New Roman"/>
          <w:sz w:val="28"/>
          <w:szCs w:val="28"/>
          <w:lang w:eastAsia="ru-RU"/>
        </w:rPr>
        <w:t xml:space="preserve">  </w:t>
      </w:r>
      <w:hyperlink r:id="rId107" w:anchor="1093" w:tgtFrame="KeyList" w:history="1">
        <w:r w:rsidR="004856C9" w:rsidRPr="0050753A">
          <w:rPr>
            <w:rFonts w:ascii="Times New Roman" w:eastAsia="Times New Roman" w:hAnsi="Times New Roman"/>
            <w:sz w:val="28"/>
            <w:szCs w:val="28"/>
            <w:lang w:eastAsia="ru-RU"/>
          </w:rPr>
          <w:t>Проблема качества образования в высшей школе</w:t>
        </w:r>
      </w:hyperlink>
      <w:r w:rsidR="004856C9" w:rsidRPr="0050753A">
        <w:rPr>
          <w:rFonts w:ascii="Times New Roman" w:eastAsia="Times New Roman" w:hAnsi="Times New Roman"/>
          <w:sz w:val="28"/>
          <w:szCs w:val="28"/>
          <w:lang w:eastAsia="ru-RU"/>
        </w:rPr>
        <w:t xml:space="preserve"> // </w:t>
      </w:r>
      <w:hyperlink r:id="rId108" w:anchor="1530" w:tgtFrame="KeyList" w:history="1">
        <w:r w:rsidR="004856C9" w:rsidRPr="0050753A">
          <w:rPr>
            <w:rFonts w:ascii="Times New Roman" w:eastAsia="Times New Roman" w:hAnsi="Times New Roman"/>
            <w:sz w:val="28"/>
            <w:szCs w:val="28"/>
            <w:lang w:eastAsia="ru-RU"/>
          </w:rPr>
          <w:t>Alma mater</w:t>
        </w:r>
      </w:hyperlink>
      <w:r w:rsidR="004856C9" w:rsidRPr="0050753A">
        <w:rPr>
          <w:rFonts w:ascii="Times New Roman" w:eastAsia="Times New Roman" w:hAnsi="Times New Roman"/>
          <w:sz w:val="28"/>
          <w:szCs w:val="28"/>
          <w:lang w:eastAsia="ru-RU"/>
        </w:rPr>
        <w:t xml:space="preserve">. - М., 2002. - № 8. - С. 19-22.  </w:t>
      </w:r>
    </w:p>
    <w:p w:rsidR="004856C9" w:rsidRPr="0050753A" w:rsidRDefault="00E95A0B" w:rsidP="004856C9">
      <w:pPr>
        <w:spacing w:after="0" w:line="240" w:lineRule="auto"/>
        <w:ind w:firstLine="567"/>
        <w:outlineLvl w:val="1"/>
        <w:rPr>
          <w:rFonts w:ascii="Times New Roman" w:eastAsia="Times New Roman" w:hAnsi="Times New Roman"/>
          <w:b/>
          <w:bCs/>
          <w:sz w:val="28"/>
          <w:szCs w:val="28"/>
          <w:lang w:eastAsia="ru-RU"/>
        </w:rPr>
      </w:pPr>
      <w:r w:rsidRPr="0050753A">
        <w:rPr>
          <w:rFonts w:ascii="Times New Roman" w:eastAsia="Times New Roman" w:hAnsi="Times New Roman"/>
          <w:bCs/>
          <w:sz w:val="28"/>
          <w:szCs w:val="28"/>
          <w:lang w:eastAsia="ru-RU"/>
        </w:rPr>
        <w:lastRenderedPageBreak/>
        <w:t>19.</w:t>
      </w:r>
      <w:r w:rsidR="004856C9" w:rsidRPr="0050753A">
        <w:rPr>
          <w:rFonts w:ascii="Times New Roman" w:eastAsia="Times New Roman" w:hAnsi="Times New Roman"/>
          <w:bCs/>
          <w:sz w:val="28"/>
          <w:szCs w:val="28"/>
          <w:lang w:eastAsia="ru-RU"/>
        </w:rPr>
        <w:t>Преподавание и воспитание в высшей школе: Методология, цели и содержание, творчество: Учеб. пособие для студентов вузов. - М.: Академия, 2002. - 215 с. (Высш. образование</w:t>
      </w:r>
      <w:r w:rsidR="004856C9" w:rsidRPr="0050753A">
        <w:rPr>
          <w:rFonts w:ascii="Times New Roman" w:eastAsia="Times New Roman" w:hAnsi="Times New Roman"/>
          <w:b/>
          <w:bCs/>
          <w:sz w:val="28"/>
          <w:szCs w:val="28"/>
          <w:lang w:eastAsia="ru-RU"/>
        </w:rPr>
        <w:t>).</w:t>
      </w:r>
    </w:p>
    <w:p w:rsidR="004856C9" w:rsidRPr="0050753A" w:rsidRDefault="00E95A0B" w:rsidP="004856C9">
      <w:pPr>
        <w:spacing w:after="0" w:line="240" w:lineRule="auto"/>
        <w:ind w:firstLine="567"/>
        <w:jc w:val="both"/>
        <w:rPr>
          <w:rFonts w:ascii="Times New Roman" w:eastAsia="Times New Roman" w:hAnsi="Times New Roman"/>
          <w:b/>
          <w:bCs/>
          <w:sz w:val="28"/>
          <w:szCs w:val="28"/>
          <w:lang w:eastAsia="ru-RU"/>
        </w:rPr>
      </w:pPr>
      <w:r w:rsidRPr="0050753A">
        <w:rPr>
          <w:rFonts w:ascii="Times New Roman" w:hAnsi="Times New Roman"/>
          <w:sz w:val="28"/>
          <w:szCs w:val="28"/>
        </w:rPr>
        <w:t>20</w:t>
      </w:r>
      <w:r w:rsidRPr="0050753A">
        <w:rPr>
          <w:rFonts w:ascii="Times New Roman" w:hAnsi="Times New Roman"/>
        </w:rPr>
        <w:t>.</w:t>
      </w:r>
      <w:hyperlink r:id="rId109" w:anchor="1079" w:tgtFrame="KeyList" w:history="1">
        <w:r w:rsidR="004856C9" w:rsidRPr="0050753A">
          <w:rPr>
            <w:rFonts w:ascii="Times New Roman" w:eastAsia="Times New Roman" w:hAnsi="Times New Roman"/>
            <w:sz w:val="28"/>
            <w:szCs w:val="28"/>
            <w:lang w:eastAsia="ru-RU"/>
          </w:rPr>
          <w:t>Преподаватели Карельского государственного педагогического университета, 1931-2001: Биогр. словарь / Карел. гос. пед. ун-т; Сост. и отв. ред. Предтеченская Н.В.; Редкол.: Бритвихин А.Н. и др. - Петрозаводск, 2001. - 300 с.</w:t>
        </w:r>
      </w:hyperlink>
      <w:r w:rsidR="004856C9" w:rsidRPr="0050753A">
        <w:rPr>
          <w:rFonts w:ascii="Times New Roman" w:eastAsia="Times New Roman" w:hAnsi="Times New Roman"/>
          <w:b/>
          <w:bCs/>
          <w:sz w:val="28"/>
          <w:szCs w:val="28"/>
          <w:lang w:eastAsia="ru-RU"/>
        </w:rPr>
        <w:t> </w:t>
      </w:r>
    </w:p>
    <w:p w:rsidR="004856C9" w:rsidRPr="0050753A" w:rsidRDefault="000133E5" w:rsidP="004856C9">
      <w:pPr>
        <w:spacing w:after="0" w:line="240" w:lineRule="auto"/>
        <w:ind w:firstLine="567"/>
        <w:outlineLvl w:val="1"/>
        <w:rPr>
          <w:rFonts w:ascii="Times New Roman" w:eastAsia="Times New Roman" w:hAnsi="Times New Roman"/>
          <w:bCs/>
          <w:sz w:val="28"/>
          <w:szCs w:val="28"/>
          <w:lang w:eastAsia="ru-RU"/>
        </w:rPr>
      </w:pPr>
      <w:r w:rsidRPr="0050753A">
        <w:rPr>
          <w:rFonts w:ascii="Times New Roman" w:eastAsia="Times New Roman" w:hAnsi="Times New Roman"/>
          <w:bCs/>
          <w:sz w:val="28"/>
          <w:szCs w:val="28"/>
          <w:lang w:eastAsia="ru-RU"/>
        </w:rPr>
        <w:t>21.</w:t>
      </w:r>
      <w:r w:rsidR="004856C9" w:rsidRPr="0050753A">
        <w:rPr>
          <w:rFonts w:ascii="Times New Roman" w:eastAsia="Times New Roman" w:hAnsi="Times New Roman"/>
          <w:bCs/>
          <w:sz w:val="28"/>
          <w:szCs w:val="28"/>
          <w:lang w:eastAsia="ru-RU"/>
        </w:rPr>
        <w:t>Проблемы и тенденции развития кадрового потенциала высшей школы: Сб. науч. ст. / Рос. акад. образования. Ин-т упр. образованием; отв. ред. Романкова Л.И. - М., 2001. - 201 с.</w:t>
      </w:r>
    </w:p>
    <w:p w:rsidR="004856C9" w:rsidRPr="0050753A" w:rsidRDefault="000133E5" w:rsidP="004856C9">
      <w:pPr>
        <w:spacing w:after="0" w:line="240" w:lineRule="auto"/>
        <w:ind w:firstLine="567"/>
        <w:jc w:val="both"/>
        <w:outlineLvl w:val="1"/>
        <w:rPr>
          <w:rFonts w:ascii="Times New Roman" w:eastAsia="Times New Roman" w:hAnsi="Times New Roman"/>
          <w:b/>
          <w:bCs/>
          <w:sz w:val="28"/>
          <w:szCs w:val="28"/>
          <w:lang w:eastAsia="ru-RU"/>
        </w:rPr>
      </w:pPr>
      <w:r w:rsidRPr="0050753A">
        <w:rPr>
          <w:rFonts w:ascii="Times New Roman" w:hAnsi="Times New Roman"/>
          <w:sz w:val="28"/>
          <w:szCs w:val="28"/>
        </w:rPr>
        <w:t>22</w:t>
      </w:r>
      <w:r w:rsidRPr="0050753A">
        <w:rPr>
          <w:rFonts w:ascii="Times New Roman" w:hAnsi="Times New Roman"/>
        </w:rPr>
        <w:t>.</w:t>
      </w:r>
      <w:hyperlink r:id="rId110" w:anchor="5525" w:tgtFrame="KeyList" w:history="1">
        <w:r w:rsidR="004856C9" w:rsidRPr="0050753A">
          <w:rPr>
            <w:rFonts w:ascii="Times New Roman" w:eastAsia="Times New Roman" w:hAnsi="Times New Roman"/>
            <w:iCs/>
            <w:sz w:val="28"/>
            <w:szCs w:val="28"/>
            <w:lang w:eastAsia="ru-RU"/>
          </w:rPr>
          <w:t>Прохватилова О.А.</w:t>
        </w:r>
      </w:hyperlink>
      <w:r w:rsidR="004856C9" w:rsidRPr="0050753A">
        <w:rPr>
          <w:rFonts w:ascii="Times New Roman" w:eastAsia="Times New Roman" w:hAnsi="Times New Roman"/>
          <w:sz w:val="28"/>
          <w:szCs w:val="28"/>
          <w:lang w:eastAsia="ru-RU"/>
        </w:rPr>
        <w:t xml:space="preserve">,  </w:t>
      </w:r>
      <w:hyperlink r:id="rId111" w:anchor="5385" w:tgtFrame="KeyList" w:history="1">
        <w:r w:rsidR="004856C9" w:rsidRPr="0050753A">
          <w:rPr>
            <w:rFonts w:ascii="Times New Roman" w:eastAsia="Times New Roman" w:hAnsi="Times New Roman"/>
            <w:iCs/>
            <w:sz w:val="28"/>
            <w:szCs w:val="28"/>
            <w:lang w:eastAsia="ru-RU"/>
          </w:rPr>
          <w:t>Милованова М.В.</w:t>
        </w:r>
      </w:hyperlink>
      <w:r w:rsidR="004856C9" w:rsidRPr="0050753A">
        <w:rPr>
          <w:rFonts w:ascii="Times New Roman" w:eastAsia="Times New Roman" w:hAnsi="Times New Roman"/>
          <w:sz w:val="28"/>
          <w:szCs w:val="28"/>
          <w:lang w:eastAsia="ru-RU"/>
        </w:rPr>
        <w:t xml:space="preserve">  </w:t>
      </w:r>
      <w:hyperlink r:id="rId112" w:anchor="1099" w:tgtFrame="KeyList" w:history="1">
        <w:r w:rsidR="004856C9" w:rsidRPr="0050753A">
          <w:rPr>
            <w:rFonts w:ascii="Times New Roman" w:eastAsia="Times New Roman" w:hAnsi="Times New Roman"/>
            <w:sz w:val="28"/>
            <w:szCs w:val="28"/>
            <w:lang w:eastAsia="ru-RU"/>
          </w:rPr>
          <w:t>Проблемы и принципы сертификационного тестирования по русскому языку как иностранному в Волгоградском государственном университете</w:t>
        </w:r>
      </w:hyperlink>
      <w:r w:rsidR="004856C9" w:rsidRPr="0050753A">
        <w:rPr>
          <w:rFonts w:ascii="Times New Roman" w:eastAsia="Times New Roman" w:hAnsi="Times New Roman"/>
          <w:sz w:val="28"/>
          <w:szCs w:val="28"/>
          <w:lang w:eastAsia="ru-RU"/>
        </w:rPr>
        <w:t xml:space="preserve"> // </w:t>
      </w:r>
      <w:hyperlink r:id="rId113" w:anchor="1713" w:tgtFrame="KeyList" w:history="1">
        <w:r w:rsidR="004856C9" w:rsidRPr="0050753A">
          <w:rPr>
            <w:rFonts w:ascii="Times New Roman" w:eastAsia="Times New Roman" w:hAnsi="Times New Roman"/>
            <w:sz w:val="28"/>
            <w:szCs w:val="28"/>
            <w:lang w:eastAsia="ru-RU"/>
          </w:rPr>
          <w:t>Вестник Волгоградского университета. Сер. 6, Университетское образование</w:t>
        </w:r>
      </w:hyperlink>
      <w:r w:rsidR="004856C9" w:rsidRPr="0050753A">
        <w:rPr>
          <w:rFonts w:ascii="Times New Roman" w:eastAsia="Times New Roman" w:hAnsi="Times New Roman"/>
          <w:sz w:val="28"/>
          <w:szCs w:val="28"/>
          <w:lang w:eastAsia="ru-RU"/>
        </w:rPr>
        <w:t>. - 2001. - Вып. 4. - С. 35-39. </w:t>
      </w:r>
    </w:p>
    <w:p w:rsidR="004856C9" w:rsidRPr="0050753A" w:rsidRDefault="004856C9" w:rsidP="004856C9">
      <w:pPr>
        <w:spacing w:after="0" w:line="240" w:lineRule="auto"/>
        <w:ind w:firstLine="567"/>
        <w:jc w:val="both"/>
        <w:rPr>
          <w:rFonts w:ascii="Times New Roman" w:hAnsi="Times New Roman"/>
          <w:sz w:val="28"/>
          <w:szCs w:val="28"/>
        </w:rPr>
      </w:pPr>
      <w:r w:rsidRPr="0050753A">
        <w:rPr>
          <w:rFonts w:ascii="Times New Roman" w:hAnsi="Times New Roman"/>
          <w:sz w:val="28"/>
          <w:szCs w:val="28"/>
        </w:rPr>
        <w:t xml:space="preserve"> </w:t>
      </w:r>
      <w:r w:rsidR="000133E5" w:rsidRPr="0050753A">
        <w:rPr>
          <w:rFonts w:ascii="Times New Roman" w:hAnsi="Times New Roman"/>
          <w:sz w:val="28"/>
          <w:szCs w:val="28"/>
        </w:rPr>
        <w:t>23.</w:t>
      </w:r>
      <w:r w:rsidRPr="0050753A">
        <w:rPr>
          <w:rFonts w:ascii="Times New Roman" w:hAnsi="Times New Roman"/>
          <w:sz w:val="28"/>
          <w:szCs w:val="28"/>
        </w:rPr>
        <w:t>Развитие индивидуальности и формирование активных жизненных стратегий молодежи.// Материалы лонгитюдного исследования/ под ред д-ра психол.наук Н.В.Гришиной. – СПб, Изд. Дом СПбГУ,2007.</w:t>
      </w:r>
    </w:p>
    <w:p w:rsidR="004856C9" w:rsidRPr="0050753A" w:rsidRDefault="000133E5" w:rsidP="004856C9">
      <w:pPr>
        <w:spacing w:after="0" w:line="240" w:lineRule="auto"/>
        <w:ind w:firstLine="567"/>
        <w:jc w:val="both"/>
        <w:rPr>
          <w:rFonts w:ascii="Times New Roman" w:eastAsia="Times New Roman" w:hAnsi="Times New Roman"/>
          <w:b/>
          <w:bCs/>
          <w:sz w:val="28"/>
          <w:szCs w:val="28"/>
          <w:lang w:eastAsia="ru-RU"/>
        </w:rPr>
      </w:pPr>
      <w:r w:rsidRPr="0050753A">
        <w:rPr>
          <w:rFonts w:ascii="Times New Roman" w:hAnsi="Times New Roman"/>
          <w:sz w:val="28"/>
          <w:szCs w:val="28"/>
        </w:rPr>
        <w:t>24.</w:t>
      </w:r>
      <w:hyperlink r:id="rId114" w:anchor="5557" w:tgtFrame="KeyList" w:history="1">
        <w:r w:rsidR="004856C9" w:rsidRPr="0050753A">
          <w:rPr>
            <w:rFonts w:ascii="Times New Roman" w:eastAsia="Times New Roman" w:hAnsi="Times New Roman"/>
            <w:iCs/>
            <w:sz w:val="28"/>
            <w:szCs w:val="28"/>
            <w:lang w:eastAsia="ru-RU"/>
          </w:rPr>
          <w:t>Романкова Л.И.</w:t>
        </w:r>
      </w:hyperlink>
      <w:r w:rsidR="004856C9" w:rsidRPr="0050753A">
        <w:rPr>
          <w:rFonts w:ascii="Times New Roman" w:eastAsia="Times New Roman" w:hAnsi="Times New Roman"/>
          <w:sz w:val="28"/>
          <w:szCs w:val="28"/>
          <w:lang w:eastAsia="ru-RU"/>
        </w:rPr>
        <w:t xml:space="preserve">  </w:t>
      </w:r>
      <w:hyperlink r:id="rId115" w:anchor="1080" w:tgtFrame="KeyList" w:history="1">
        <w:r w:rsidR="004856C9" w:rsidRPr="0050753A">
          <w:rPr>
            <w:rFonts w:ascii="Times New Roman" w:eastAsia="Times New Roman" w:hAnsi="Times New Roman"/>
            <w:sz w:val="28"/>
            <w:szCs w:val="28"/>
            <w:lang w:eastAsia="ru-RU"/>
          </w:rPr>
          <w:t>Преподаватель высшей школы как профессия</w:t>
        </w:r>
      </w:hyperlink>
      <w:r w:rsidR="004856C9" w:rsidRPr="0050753A">
        <w:rPr>
          <w:rFonts w:ascii="Times New Roman" w:eastAsia="Times New Roman" w:hAnsi="Times New Roman"/>
          <w:sz w:val="28"/>
          <w:szCs w:val="28"/>
          <w:lang w:eastAsia="ru-RU"/>
        </w:rPr>
        <w:t xml:space="preserve"> // </w:t>
      </w:r>
      <w:hyperlink r:id="rId116" w:anchor="2012" w:tgtFrame="KeyList" w:history="1">
        <w:r w:rsidR="004856C9" w:rsidRPr="0050753A">
          <w:rPr>
            <w:rFonts w:ascii="Times New Roman" w:eastAsia="Times New Roman" w:hAnsi="Times New Roman"/>
            <w:sz w:val="28"/>
            <w:szCs w:val="28"/>
            <w:lang w:eastAsia="ru-RU"/>
          </w:rPr>
          <w:t>Экономика образования</w:t>
        </w:r>
      </w:hyperlink>
      <w:r w:rsidR="004856C9" w:rsidRPr="0050753A">
        <w:rPr>
          <w:rFonts w:ascii="Times New Roman" w:eastAsia="Times New Roman" w:hAnsi="Times New Roman"/>
          <w:sz w:val="28"/>
          <w:szCs w:val="28"/>
          <w:lang w:eastAsia="ru-RU"/>
        </w:rPr>
        <w:t xml:space="preserve">. - М., 2001. - № 6. - С. 27-38.  </w:t>
      </w:r>
    </w:p>
    <w:p w:rsidR="004856C9" w:rsidRPr="0050753A" w:rsidRDefault="000133E5" w:rsidP="004856C9">
      <w:pPr>
        <w:spacing w:after="0" w:line="240" w:lineRule="auto"/>
        <w:ind w:firstLine="567"/>
        <w:jc w:val="both"/>
        <w:outlineLvl w:val="1"/>
        <w:rPr>
          <w:rFonts w:ascii="Times New Roman" w:eastAsia="Times New Roman" w:hAnsi="Times New Roman"/>
          <w:b/>
          <w:bCs/>
          <w:sz w:val="28"/>
          <w:szCs w:val="28"/>
          <w:lang w:eastAsia="ru-RU"/>
        </w:rPr>
      </w:pPr>
      <w:r w:rsidRPr="0050753A">
        <w:rPr>
          <w:rFonts w:ascii="Times New Roman" w:hAnsi="Times New Roman"/>
          <w:sz w:val="28"/>
          <w:szCs w:val="28"/>
        </w:rPr>
        <w:t>25.</w:t>
      </w:r>
      <w:hyperlink r:id="rId117" w:anchor="5557" w:tgtFrame="KeyList" w:history="1">
        <w:r w:rsidR="004856C9" w:rsidRPr="0050753A">
          <w:rPr>
            <w:rFonts w:ascii="Times New Roman" w:eastAsia="Times New Roman" w:hAnsi="Times New Roman"/>
            <w:iCs/>
            <w:sz w:val="28"/>
            <w:szCs w:val="28"/>
            <w:lang w:eastAsia="ru-RU"/>
          </w:rPr>
          <w:t>Романкова Л.И.</w:t>
        </w:r>
      </w:hyperlink>
      <w:r w:rsidR="004856C9" w:rsidRPr="0050753A">
        <w:rPr>
          <w:rFonts w:ascii="Times New Roman" w:eastAsia="Times New Roman" w:hAnsi="Times New Roman"/>
          <w:sz w:val="28"/>
          <w:szCs w:val="28"/>
          <w:lang w:eastAsia="ru-RU"/>
        </w:rPr>
        <w:t xml:space="preserve">  </w:t>
      </w:r>
      <w:hyperlink r:id="rId118" w:anchor="1096" w:tgtFrame="KeyList" w:history="1">
        <w:r w:rsidR="004856C9" w:rsidRPr="0050753A">
          <w:rPr>
            <w:rFonts w:ascii="Times New Roman" w:eastAsia="Times New Roman" w:hAnsi="Times New Roman"/>
            <w:sz w:val="28"/>
            <w:szCs w:val="28"/>
            <w:lang w:eastAsia="ru-RU"/>
          </w:rPr>
          <w:t>Проблемы воспроизводства научно-педагогического потенциала высшей школы на современном этапе</w:t>
        </w:r>
      </w:hyperlink>
      <w:r w:rsidR="004856C9" w:rsidRPr="0050753A">
        <w:rPr>
          <w:rFonts w:ascii="Times New Roman" w:eastAsia="Times New Roman" w:hAnsi="Times New Roman"/>
          <w:sz w:val="28"/>
          <w:szCs w:val="28"/>
          <w:lang w:eastAsia="ru-RU"/>
        </w:rPr>
        <w:t xml:space="preserve"> // </w:t>
      </w:r>
      <w:hyperlink r:id="rId119" w:anchor="1928" w:tgtFrame="KeyList" w:history="1">
        <w:r w:rsidR="004856C9" w:rsidRPr="0050753A">
          <w:rPr>
            <w:rFonts w:ascii="Times New Roman" w:eastAsia="Times New Roman" w:hAnsi="Times New Roman"/>
            <w:sz w:val="28"/>
            <w:szCs w:val="28"/>
            <w:lang w:eastAsia="ru-RU"/>
          </w:rPr>
          <w:t>Подготовка научных кадров в системе высшего образования России</w:t>
        </w:r>
      </w:hyperlink>
      <w:r w:rsidR="004856C9" w:rsidRPr="0050753A">
        <w:rPr>
          <w:rFonts w:ascii="Times New Roman" w:eastAsia="Times New Roman" w:hAnsi="Times New Roman"/>
          <w:sz w:val="28"/>
          <w:szCs w:val="28"/>
          <w:lang w:eastAsia="ru-RU"/>
        </w:rPr>
        <w:t>. - М., 2002. - С. 77-137. </w:t>
      </w:r>
    </w:p>
    <w:p w:rsidR="004856C9" w:rsidRPr="0050753A" w:rsidRDefault="000133E5" w:rsidP="004856C9">
      <w:pPr>
        <w:spacing w:after="0" w:line="240" w:lineRule="auto"/>
        <w:ind w:firstLine="567"/>
        <w:jc w:val="both"/>
        <w:rPr>
          <w:rFonts w:ascii="Times New Roman" w:eastAsia="Times New Roman" w:hAnsi="Times New Roman"/>
          <w:b/>
          <w:bCs/>
          <w:sz w:val="28"/>
          <w:szCs w:val="28"/>
          <w:lang w:eastAsia="ru-RU"/>
        </w:rPr>
      </w:pPr>
      <w:r w:rsidRPr="0050753A">
        <w:rPr>
          <w:rFonts w:ascii="Times New Roman" w:hAnsi="Times New Roman"/>
          <w:sz w:val="28"/>
          <w:szCs w:val="28"/>
        </w:rPr>
        <w:t>26.</w:t>
      </w:r>
      <w:hyperlink r:id="rId120" w:anchor="5605" w:tgtFrame="KeyList" w:history="1">
        <w:r w:rsidR="004856C9" w:rsidRPr="0050753A">
          <w:rPr>
            <w:rFonts w:ascii="Times New Roman" w:eastAsia="Times New Roman" w:hAnsi="Times New Roman"/>
            <w:iCs/>
            <w:sz w:val="28"/>
            <w:szCs w:val="28"/>
            <w:lang w:eastAsia="ru-RU"/>
          </w:rPr>
          <w:t>Семенова Г.В</w:t>
        </w:r>
        <w:r w:rsidR="004856C9" w:rsidRPr="0050753A">
          <w:rPr>
            <w:rFonts w:ascii="Times New Roman" w:eastAsia="Times New Roman" w:hAnsi="Times New Roman"/>
            <w:i/>
            <w:iCs/>
            <w:sz w:val="28"/>
            <w:szCs w:val="28"/>
            <w:lang w:eastAsia="ru-RU"/>
          </w:rPr>
          <w:t>.</w:t>
        </w:r>
      </w:hyperlink>
      <w:r w:rsidR="004856C9" w:rsidRPr="0050753A">
        <w:rPr>
          <w:rFonts w:ascii="Times New Roman" w:eastAsia="Times New Roman" w:hAnsi="Times New Roman"/>
          <w:i/>
          <w:sz w:val="28"/>
          <w:szCs w:val="28"/>
          <w:lang w:eastAsia="ru-RU"/>
        </w:rPr>
        <w:t> </w:t>
      </w:r>
      <w:r w:rsidR="004856C9" w:rsidRPr="0050753A">
        <w:rPr>
          <w:rFonts w:ascii="Times New Roman" w:eastAsia="Times New Roman" w:hAnsi="Times New Roman"/>
          <w:sz w:val="28"/>
          <w:szCs w:val="28"/>
          <w:lang w:eastAsia="ru-RU"/>
        </w:rPr>
        <w:t xml:space="preserve"> </w:t>
      </w:r>
      <w:hyperlink r:id="rId121" w:anchor="1082" w:tgtFrame="KeyList" w:history="1">
        <w:r w:rsidR="004856C9" w:rsidRPr="0050753A">
          <w:rPr>
            <w:rFonts w:ascii="Times New Roman" w:eastAsia="Times New Roman" w:hAnsi="Times New Roman"/>
            <w:sz w:val="28"/>
            <w:szCs w:val="28"/>
            <w:lang w:eastAsia="ru-RU"/>
          </w:rPr>
          <w:t>Преподаватель высшей школы: каким он должен быть в XXI веке</w:t>
        </w:r>
      </w:hyperlink>
      <w:r w:rsidR="004856C9" w:rsidRPr="0050753A">
        <w:rPr>
          <w:rFonts w:ascii="Times New Roman" w:eastAsia="Times New Roman" w:hAnsi="Times New Roman"/>
          <w:sz w:val="28"/>
          <w:szCs w:val="28"/>
          <w:lang w:eastAsia="ru-RU"/>
        </w:rPr>
        <w:t xml:space="preserve"> // </w:t>
      </w:r>
      <w:hyperlink r:id="rId122" w:anchor="1926" w:tgtFrame="KeyList" w:history="1">
        <w:r w:rsidR="004856C9" w:rsidRPr="0050753A">
          <w:rPr>
            <w:rFonts w:ascii="Times New Roman" w:eastAsia="Times New Roman" w:hAnsi="Times New Roman"/>
            <w:sz w:val="28"/>
            <w:szCs w:val="28"/>
            <w:lang w:eastAsia="ru-RU"/>
          </w:rPr>
          <w:t>Перспективы развития малых и средних городов России</w:t>
        </w:r>
      </w:hyperlink>
      <w:r w:rsidR="004856C9" w:rsidRPr="0050753A">
        <w:rPr>
          <w:rFonts w:ascii="Times New Roman" w:eastAsia="Times New Roman" w:hAnsi="Times New Roman"/>
          <w:sz w:val="28"/>
          <w:szCs w:val="28"/>
          <w:lang w:eastAsia="ru-RU"/>
        </w:rPr>
        <w:t>. - Тула, 2000. - С. 64-67. </w:t>
      </w:r>
    </w:p>
    <w:p w:rsidR="004856C9" w:rsidRPr="00D40E5C" w:rsidRDefault="0031358E" w:rsidP="004856C9">
      <w:pPr>
        <w:spacing w:after="0" w:line="240" w:lineRule="auto"/>
        <w:ind w:firstLine="567"/>
        <w:jc w:val="both"/>
        <w:rPr>
          <w:rFonts w:ascii="Times New Roman" w:hAnsi="Times New Roman"/>
          <w:sz w:val="28"/>
          <w:szCs w:val="28"/>
        </w:rPr>
      </w:pPr>
      <w:r>
        <w:rPr>
          <w:rFonts w:ascii="Times New Roman" w:hAnsi="Times New Roman"/>
          <w:sz w:val="28"/>
          <w:szCs w:val="28"/>
        </w:rPr>
        <w:t>27.</w:t>
      </w:r>
      <w:r w:rsidR="004856C9" w:rsidRPr="00D40E5C">
        <w:rPr>
          <w:rFonts w:ascii="Times New Roman" w:hAnsi="Times New Roman"/>
          <w:sz w:val="28"/>
          <w:szCs w:val="28"/>
        </w:rPr>
        <w:t>Сидоренко Е. Мотивационный тренинг: практическое руководство. – СПб,2006.</w:t>
      </w:r>
    </w:p>
    <w:p w:rsidR="004856C9" w:rsidRPr="00D40E5C" w:rsidRDefault="0031358E" w:rsidP="004856C9">
      <w:pPr>
        <w:spacing w:after="0" w:line="240" w:lineRule="auto"/>
        <w:ind w:firstLine="567"/>
        <w:jc w:val="both"/>
        <w:rPr>
          <w:rFonts w:ascii="Times New Roman" w:hAnsi="Times New Roman"/>
          <w:sz w:val="28"/>
        </w:rPr>
      </w:pPr>
      <w:r>
        <w:rPr>
          <w:rFonts w:ascii="Times New Roman" w:hAnsi="Times New Roman"/>
          <w:sz w:val="28"/>
        </w:rPr>
        <w:t>28.</w:t>
      </w:r>
      <w:r w:rsidR="004856C9" w:rsidRPr="00D40E5C">
        <w:rPr>
          <w:rFonts w:ascii="Times New Roman" w:hAnsi="Times New Roman"/>
          <w:sz w:val="28"/>
        </w:rPr>
        <w:t>Сидоренко Е.В.Тренинг коммуникативной компетентности в деловом взаимодействии. – СПб,2006.</w:t>
      </w:r>
    </w:p>
    <w:p w:rsidR="004856C9" w:rsidRPr="00E95A0B" w:rsidRDefault="004856C9" w:rsidP="00E95A0B">
      <w:pPr>
        <w:spacing w:after="0" w:line="240" w:lineRule="auto"/>
        <w:ind w:firstLine="567"/>
        <w:jc w:val="both"/>
        <w:rPr>
          <w:rFonts w:ascii="Times New Roman" w:hAnsi="Times New Roman"/>
          <w:sz w:val="28"/>
        </w:rPr>
      </w:pPr>
      <w:r w:rsidRPr="00E95A0B">
        <w:rPr>
          <w:rFonts w:ascii="Times New Roman" w:hAnsi="Times New Roman"/>
          <w:sz w:val="28"/>
        </w:rPr>
        <w:t xml:space="preserve"> </w:t>
      </w:r>
      <w:r w:rsidR="0031358E">
        <w:rPr>
          <w:rFonts w:ascii="Times New Roman" w:hAnsi="Times New Roman"/>
          <w:sz w:val="28"/>
        </w:rPr>
        <w:t>29.</w:t>
      </w:r>
      <w:r w:rsidRPr="00E95A0B">
        <w:rPr>
          <w:rFonts w:ascii="Times New Roman" w:hAnsi="Times New Roman"/>
          <w:sz w:val="28"/>
        </w:rPr>
        <w:t>Смирнов С.Д. Педагогика и психология высшего образования. От деятельности к личности: учебное пособие. - 4-е изд.; стереотип. - М.: Академия, 2009.</w:t>
      </w:r>
    </w:p>
    <w:p w:rsidR="004856C9" w:rsidRPr="0050753A" w:rsidRDefault="0031358E" w:rsidP="004856C9">
      <w:pPr>
        <w:spacing w:after="0" w:line="240" w:lineRule="auto"/>
        <w:ind w:firstLine="567"/>
        <w:jc w:val="both"/>
        <w:rPr>
          <w:rFonts w:ascii="Times New Roman" w:eastAsia="Times New Roman" w:hAnsi="Times New Roman"/>
          <w:b/>
          <w:bCs/>
          <w:sz w:val="28"/>
          <w:szCs w:val="28"/>
          <w:lang w:eastAsia="ru-RU"/>
        </w:rPr>
      </w:pPr>
      <w:r w:rsidRPr="0050753A">
        <w:rPr>
          <w:rFonts w:ascii="Times New Roman" w:hAnsi="Times New Roman"/>
          <w:sz w:val="28"/>
          <w:szCs w:val="28"/>
        </w:rPr>
        <w:t>30.</w:t>
      </w:r>
      <w:hyperlink r:id="rId123" w:anchor="5665" w:tgtFrame="KeyList" w:history="1">
        <w:r w:rsidR="004856C9" w:rsidRPr="0050753A">
          <w:rPr>
            <w:rFonts w:ascii="Times New Roman" w:eastAsia="Times New Roman" w:hAnsi="Times New Roman"/>
            <w:iCs/>
            <w:sz w:val="28"/>
            <w:szCs w:val="28"/>
            <w:lang w:eastAsia="ru-RU"/>
          </w:rPr>
          <w:t>Субботина И.Г</w:t>
        </w:r>
        <w:r w:rsidR="004856C9" w:rsidRPr="0050753A">
          <w:rPr>
            <w:rFonts w:ascii="Times New Roman" w:eastAsia="Times New Roman" w:hAnsi="Times New Roman"/>
            <w:i/>
            <w:iCs/>
            <w:sz w:val="28"/>
            <w:szCs w:val="28"/>
            <w:lang w:eastAsia="ru-RU"/>
          </w:rPr>
          <w:t>.</w:t>
        </w:r>
      </w:hyperlink>
      <w:r w:rsidR="004856C9" w:rsidRPr="0050753A">
        <w:rPr>
          <w:rFonts w:ascii="Times New Roman" w:eastAsia="Times New Roman" w:hAnsi="Times New Roman"/>
          <w:sz w:val="28"/>
          <w:szCs w:val="28"/>
          <w:lang w:eastAsia="ru-RU"/>
        </w:rPr>
        <w:t xml:space="preserve">  </w:t>
      </w:r>
      <w:hyperlink r:id="rId124" w:anchor="1081" w:tgtFrame="KeyList" w:history="1">
        <w:r w:rsidR="004856C9" w:rsidRPr="0050753A">
          <w:rPr>
            <w:rFonts w:ascii="Times New Roman" w:eastAsia="Times New Roman" w:hAnsi="Times New Roman"/>
            <w:sz w:val="28"/>
            <w:szCs w:val="28"/>
            <w:lang w:eastAsia="ru-RU"/>
          </w:rPr>
          <w:t>Преподаватель высшей школы как субъект реализации публичных и частных интересов в образовательной политике РФ</w:t>
        </w:r>
      </w:hyperlink>
      <w:r w:rsidR="004856C9" w:rsidRPr="0050753A">
        <w:rPr>
          <w:rFonts w:ascii="Times New Roman" w:eastAsia="Times New Roman" w:hAnsi="Times New Roman"/>
          <w:sz w:val="28"/>
          <w:szCs w:val="28"/>
          <w:lang w:eastAsia="ru-RU"/>
        </w:rPr>
        <w:t xml:space="preserve"> // </w:t>
      </w:r>
      <w:hyperlink r:id="rId125" w:anchor="1797" w:tgtFrame="KeyList" w:history="1">
        <w:r w:rsidR="004856C9" w:rsidRPr="0050753A">
          <w:rPr>
            <w:rFonts w:ascii="Times New Roman" w:eastAsia="Times New Roman" w:hAnsi="Times New Roman"/>
            <w:sz w:val="28"/>
            <w:szCs w:val="28"/>
            <w:lang w:eastAsia="ru-RU"/>
          </w:rPr>
          <w:t>Вопросы педагогики высшей школы</w:t>
        </w:r>
      </w:hyperlink>
      <w:r w:rsidR="004856C9" w:rsidRPr="0050753A">
        <w:rPr>
          <w:rFonts w:ascii="Times New Roman" w:eastAsia="Times New Roman" w:hAnsi="Times New Roman"/>
          <w:sz w:val="28"/>
          <w:szCs w:val="28"/>
          <w:lang w:eastAsia="ru-RU"/>
        </w:rPr>
        <w:t>. - Иркутск, 2001. - Вып. 2. - С. 8-12. </w:t>
      </w:r>
    </w:p>
    <w:p w:rsidR="004856C9" w:rsidRPr="0050753A" w:rsidRDefault="0031358E" w:rsidP="004856C9">
      <w:pPr>
        <w:spacing w:after="0" w:line="240" w:lineRule="auto"/>
        <w:ind w:firstLine="567"/>
        <w:jc w:val="both"/>
        <w:rPr>
          <w:rFonts w:ascii="Times New Roman" w:hAnsi="Times New Roman"/>
          <w:sz w:val="28"/>
          <w:szCs w:val="28"/>
        </w:rPr>
      </w:pPr>
      <w:r w:rsidRPr="0050753A">
        <w:rPr>
          <w:rFonts w:ascii="Times New Roman" w:hAnsi="Times New Roman"/>
          <w:sz w:val="28"/>
          <w:szCs w:val="28"/>
        </w:rPr>
        <w:t>31.</w:t>
      </w:r>
      <w:r w:rsidR="004856C9" w:rsidRPr="0050753A">
        <w:rPr>
          <w:rFonts w:ascii="Times New Roman" w:hAnsi="Times New Roman"/>
          <w:sz w:val="28"/>
          <w:szCs w:val="28"/>
        </w:rPr>
        <w:t>Федоров А.В Развитие критического мышления в медиаобразовании: основные понятия. //Инновации в образовании, 2007. №4. – С.30-47.</w:t>
      </w:r>
    </w:p>
    <w:p w:rsidR="004856C9" w:rsidRPr="0050753A" w:rsidRDefault="0031358E" w:rsidP="004856C9">
      <w:pPr>
        <w:spacing w:after="0" w:line="240" w:lineRule="auto"/>
        <w:ind w:firstLine="567"/>
        <w:jc w:val="both"/>
        <w:rPr>
          <w:rFonts w:ascii="Times New Roman" w:hAnsi="Times New Roman"/>
          <w:sz w:val="28"/>
          <w:szCs w:val="28"/>
        </w:rPr>
      </w:pPr>
      <w:r w:rsidRPr="0050753A">
        <w:rPr>
          <w:rFonts w:ascii="Times New Roman" w:hAnsi="Times New Roman"/>
          <w:sz w:val="28"/>
          <w:szCs w:val="28"/>
        </w:rPr>
        <w:t>32.</w:t>
      </w:r>
      <w:hyperlink r:id="rId126" w:anchor="5751" w:tgtFrame="KeyList" w:history="1">
        <w:r w:rsidR="004856C9" w:rsidRPr="0050753A">
          <w:rPr>
            <w:rFonts w:ascii="Times New Roman" w:eastAsia="Times New Roman" w:hAnsi="Times New Roman"/>
            <w:iCs/>
            <w:sz w:val="28"/>
            <w:szCs w:val="28"/>
            <w:lang w:eastAsia="ru-RU"/>
          </w:rPr>
          <w:t>Фокин Ю.Г</w:t>
        </w:r>
        <w:r w:rsidR="004856C9" w:rsidRPr="0050753A">
          <w:rPr>
            <w:rFonts w:ascii="Times New Roman" w:eastAsia="Times New Roman" w:hAnsi="Times New Roman"/>
            <w:i/>
            <w:iCs/>
            <w:sz w:val="28"/>
            <w:szCs w:val="28"/>
            <w:lang w:eastAsia="ru-RU"/>
          </w:rPr>
          <w:t>.</w:t>
        </w:r>
      </w:hyperlink>
      <w:r w:rsidR="004856C9" w:rsidRPr="0050753A">
        <w:rPr>
          <w:rFonts w:ascii="Times New Roman" w:eastAsia="Times New Roman" w:hAnsi="Times New Roman"/>
          <w:sz w:val="28"/>
          <w:szCs w:val="28"/>
          <w:lang w:eastAsia="ru-RU"/>
        </w:rPr>
        <w:t xml:space="preserve">  </w:t>
      </w:r>
      <w:hyperlink r:id="rId127" w:anchor="1077" w:tgtFrame="KeyList" w:history="1">
        <w:r w:rsidR="004856C9" w:rsidRPr="0050753A">
          <w:rPr>
            <w:rFonts w:ascii="Times New Roman" w:eastAsia="Times New Roman" w:hAnsi="Times New Roman"/>
            <w:sz w:val="28"/>
            <w:szCs w:val="28"/>
            <w:lang w:eastAsia="ru-RU"/>
          </w:rPr>
          <w:t>Преподавание и воспитание в высшей школе: Методология, цели и содержание, творчество: Учеб. пособие для студентов вузов. - М.: Академия, 2002. - 215 с. (Высш. образование).</w:t>
        </w:r>
      </w:hyperlink>
    </w:p>
    <w:p w:rsidR="004856C9" w:rsidRPr="0050753A" w:rsidRDefault="0031358E" w:rsidP="004856C9">
      <w:pPr>
        <w:spacing w:after="0" w:line="240" w:lineRule="auto"/>
        <w:ind w:firstLine="567"/>
        <w:jc w:val="both"/>
        <w:rPr>
          <w:rFonts w:ascii="Times New Roman" w:eastAsia="Times New Roman" w:hAnsi="Times New Roman"/>
          <w:sz w:val="28"/>
          <w:szCs w:val="28"/>
          <w:lang w:eastAsia="ru-RU"/>
        </w:rPr>
      </w:pPr>
      <w:r w:rsidRPr="0050753A">
        <w:rPr>
          <w:rFonts w:ascii="Times New Roman" w:hAnsi="Times New Roman"/>
          <w:sz w:val="28"/>
          <w:szCs w:val="28"/>
        </w:rPr>
        <w:t>33.</w:t>
      </w:r>
      <w:hyperlink r:id="rId128" w:anchor="5840" w:tgtFrame="KeyList" w:history="1">
        <w:r w:rsidR="004856C9" w:rsidRPr="0050753A">
          <w:rPr>
            <w:rFonts w:ascii="Times New Roman" w:eastAsia="Times New Roman" w:hAnsi="Times New Roman"/>
            <w:iCs/>
            <w:sz w:val="28"/>
            <w:szCs w:val="28"/>
            <w:lang w:eastAsia="ru-RU"/>
          </w:rPr>
          <w:t>Шульга М.М.</w:t>
        </w:r>
      </w:hyperlink>
      <w:r w:rsidR="004856C9" w:rsidRPr="0050753A">
        <w:rPr>
          <w:rFonts w:ascii="Times New Roman" w:eastAsia="Times New Roman" w:hAnsi="Times New Roman"/>
          <w:sz w:val="28"/>
          <w:szCs w:val="28"/>
          <w:lang w:eastAsia="ru-RU"/>
        </w:rPr>
        <w:t xml:space="preserve">  </w:t>
      </w:r>
      <w:hyperlink r:id="rId129" w:anchor="1086" w:tgtFrame="KeyList" w:history="1">
        <w:r w:rsidR="004856C9" w:rsidRPr="0050753A">
          <w:rPr>
            <w:rFonts w:ascii="Times New Roman" w:eastAsia="Times New Roman" w:hAnsi="Times New Roman"/>
            <w:sz w:val="28"/>
            <w:szCs w:val="28"/>
            <w:lang w:eastAsia="ru-RU"/>
          </w:rPr>
          <w:t>Приватное образование и его место в системе высшего образования современной России</w:t>
        </w:r>
      </w:hyperlink>
      <w:r w:rsidR="004856C9" w:rsidRPr="0050753A">
        <w:rPr>
          <w:rFonts w:ascii="Times New Roman" w:eastAsia="Times New Roman" w:hAnsi="Times New Roman"/>
          <w:sz w:val="28"/>
          <w:szCs w:val="28"/>
          <w:lang w:eastAsia="ru-RU"/>
        </w:rPr>
        <w:t xml:space="preserve"> // </w:t>
      </w:r>
      <w:hyperlink r:id="rId130" w:anchor="1954" w:tgtFrame="KeyList" w:history="1">
        <w:r w:rsidR="004856C9" w:rsidRPr="0050753A">
          <w:rPr>
            <w:rFonts w:ascii="Times New Roman" w:eastAsia="Times New Roman" w:hAnsi="Times New Roman"/>
            <w:sz w:val="28"/>
            <w:szCs w:val="28"/>
            <w:lang w:eastAsia="ru-RU"/>
          </w:rPr>
          <w:t>Россия в глобальном контексте: Ст. рос. социологов для участников Рус. форума на XV Всемир. конгр. социологов в г. Брисбейне, Австралия, 7-13 июля</w:t>
        </w:r>
      </w:hyperlink>
      <w:r w:rsidR="004856C9" w:rsidRPr="0050753A">
        <w:rPr>
          <w:rFonts w:ascii="Times New Roman" w:eastAsia="Times New Roman" w:hAnsi="Times New Roman"/>
          <w:sz w:val="28"/>
          <w:szCs w:val="28"/>
          <w:lang w:eastAsia="ru-RU"/>
        </w:rPr>
        <w:t xml:space="preserve">. –М:,2002.-С.348-352.  </w:t>
      </w:r>
    </w:p>
    <w:p w:rsidR="00E95A0B" w:rsidRPr="0050753A" w:rsidRDefault="00E95A0B" w:rsidP="004856C9">
      <w:pPr>
        <w:spacing w:after="0" w:line="240" w:lineRule="auto"/>
        <w:ind w:left="600" w:firstLine="500"/>
        <w:rPr>
          <w:rFonts w:ascii="Times New Roman" w:hAnsi="Times New Roman"/>
          <w:sz w:val="28"/>
          <w:szCs w:val="28"/>
        </w:rPr>
      </w:pPr>
    </w:p>
    <w:p w:rsidR="00113E3E" w:rsidRDefault="00113E3E" w:rsidP="004856C9">
      <w:pPr>
        <w:spacing w:after="0" w:line="240" w:lineRule="auto"/>
        <w:ind w:left="600" w:firstLine="500"/>
        <w:rPr>
          <w:rFonts w:ascii="Times New Roman" w:hAnsi="Times New Roman"/>
          <w:sz w:val="28"/>
          <w:szCs w:val="28"/>
        </w:rPr>
      </w:pPr>
      <w:r w:rsidRPr="00D40E5C">
        <w:rPr>
          <w:rFonts w:ascii="Times New Roman" w:hAnsi="Times New Roman"/>
          <w:sz w:val="28"/>
          <w:szCs w:val="28"/>
        </w:rPr>
        <w:lastRenderedPageBreak/>
        <w:t>Литература из книги Фокина Ю.Г.</w:t>
      </w:r>
    </w:p>
    <w:p w:rsidR="00E95A0B" w:rsidRPr="00D40E5C" w:rsidRDefault="00E95A0B" w:rsidP="004856C9">
      <w:pPr>
        <w:spacing w:after="0" w:line="240" w:lineRule="auto"/>
        <w:ind w:left="600" w:firstLine="500"/>
        <w:rPr>
          <w:rFonts w:ascii="Times New Roman" w:hAnsi="Times New Roman"/>
          <w:sz w:val="28"/>
          <w:szCs w:val="28"/>
        </w:rPr>
      </w:pP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 Адамар Ж. Исследование психологии процесса изобретения в области математики: Пер. с фр. - М., 1970.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2. Альтшуллер Г. С. Алгоритм изобретения. - М., 1973.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3. Альтшуллер Г. С. Найти идею: (Введение в ТРИЗ). - Новосибирск, 1986.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4. Амонашвили Ш.А. Школа Жизни. - М., 2000.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5. Андреев А. А. Педагогика высшей школы: (Прикладная педагогика): Учеб. пособие. - М., 2000.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6. Андреев Д.Л. Роза Мира. - М., 1993.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7. Андрей Дмитриевич Сахаров: Фрагменты биографии / Авт.-сост. В.Н.Рочко. - М., 1991.</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8. Архангельский С. И. Лекции по теории обучения в высшей школе. - М., 1974.</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9. Архангельский С. И. Учебный процесс в высшей школе, его закономерные основы и методы. - М., 1980.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10. Асмолов А. Г. Непройденный путь от культуры полезности к культуре достоинства: Социально-философские проблемы образования. - М.,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11. Бабочкин П.И. Проблемы становления специалистов в высшей школе. М., 1997.</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12. Багдасарьян Н. Г. Профессиональная культура инженера: Механизмы освоения. - М., 1998.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13. Бадмаев Б.Ц. Методика преподавания психологии. - М., 2000.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14. Белич В. В. Авторское право педагога-исследователя // Советская педагогика. - 1991. - № 1. - С. 40 - 44.</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15. Белова В.Л., Стерликов Л. П. Сущность и структура гуманитарной составляющей образовательно-профессиональных программ подготовки бакалавров в технических вузах. - М., 1993.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16. Блаватская Е.П. Тайная доктрина. - М.,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17. Бодалев А. А. О предмете акмеологии // Психологический журнал. 1983. - № 5.</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18. Взятышев В. Ф. Инженерное проектирование и творческие способности. - М.,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19. Взятышев В. Ф. Об инженерном образовании, социальных технологиях и новых типах университетов // Методология исследований, проектирования и менеджмента в области высшего образования. - М., 1996.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20. Возраст познания: Сб. статей - М., 1974.</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21. Воспитательная работа в вузах России в новых условиях: Аналитический обзор НИИВО /А. А. Бартоломей, М. Б. Немировский, В.Н.Стог-ний и др. - М., 1997.</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22. Высшее образование в России: Очерк истории до 1917 года / Под ред. В. Г. Кинелева. - М., 1995.</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23. Высшее образование в Российской Федерации / Под ред. В. М.Филиппова. - М., 2000.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24. Гальперин П. Я. Введение в психологию. - М., 1976.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lastRenderedPageBreak/>
        <w:t>25. Гельман А. И. Возвращение к нравственным истокам // Коммунист. 1988. - № 9.</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26. Георгиева Т. С Высшая школа США. - М., 1989.</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27. Гершунский Б. С. Философия образования для XXI века: В поисках практико-ориентированных образовательных концепций. - М., 1998.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28. Гессен С. И. Основы педагогики. Введение в прикладную философию / Отв. ред. и сост. П. В. Алексеев. - М., 1995.</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29. Грачев Н.Н. Психология инженерного труда: Учеб. пособие. - М., 1988.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30. Громкова М. Т. Если вы - преподаватель... Позиция... Модели... Технологии. - М., 1998.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31. Громкова М. Т. Педагогические основы образования взрослых. - М., 1993.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32. Гуманитаризация высшего образования: Опыт, поиски, проблемы. - М.,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33. Гуревич П. С. Современный гуманитарный словарь-справочник. - М., 1999.</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34. Гусинский Э. Н., Турчанинова Ю. И. Введение в философию образования. - М., 2000.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35. Егоров В. Российское коллективное бессознательное. - М., 1994.</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36. Елютин В. П. Высшая школа развитого социализма. - М., 1980.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37. Жуков В. А. Инженерная педагогика как наука и практика // Педагогические проблемы инженерного образования: Тезисы докл. 27-го Международного симпозиума "Инженерная педагогика-98". - Ч. 2. - Alcbah; Bergstrasse, 1998.</w:t>
      </w:r>
    </w:p>
    <w:p w:rsidR="00113E3E" w:rsidRPr="00D40E5C" w:rsidRDefault="00113E3E" w:rsidP="00E95A0B">
      <w:pPr>
        <w:spacing w:after="0" w:line="240" w:lineRule="auto"/>
        <w:ind w:right="-346" w:firstLine="500"/>
        <w:rPr>
          <w:rFonts w:ascii="Times New Roman" w:hAnsi="Times New Roman"/>
          <w:sz w:val="28"/>
          <w:szCs w:val="28"/>
        </w:rPr>
      </w:pPr>
      <w:r w:rsidRPr="00D40E5C">
        <w:rPr>
          <w:rFonts w:ascii="Times New Roman" w:hAnsi="Times New Roman"/>
          <w:sz w:val="28"/>
          <w:szCs w:val="28"/>
        </w:rPr>
        <w:t>38. Жураковский В.М., Приходько В.М., Луканин В.Н. и др. Высшее техническое образование в России: История, состояние, проблемы развития. М., 1997.</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39. Загвязинский В. И., Гриценко Л. И. Основы дидактики высшей школы. Тюмень, 1978.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40. Загвязинский В. И. Педагогическое творчество учителя. - М., 1987.</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41. Зазыкин В. Г., Чернышев А. П. Акмеологические аспекты профессионализма. - М., 1995.</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42. Зиновьев С. В. Учебный процесс в советской высшей школе. - М., 1975.</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43. Зиновьев СИ. Лекция в советской высшей школе. - М., 1962.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44. Зинченко В. П. Интеллект и аффект в образовании. - М., 1995.</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45. Змеев С. И. Андрагогика - становление и пути развития // Педагогика. - 1995. - № 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46. Змеев СИ. Производство компетентных людей // Новые знания. 1997. - № 1.</w:t>
      </w:r>
    </w:p>
    <w:p w:rsidR="00113E3E" w:rsidRPr="00D40E5C" w:rsidRDefault="00113E3E" w:rsidP="00E95A0B">
      <w:pPr>
        <w:spacing w:after="0" w:line="240" w:lineRule="auto"/>
        <w:ind w:firstLine="500"/>
        <w:rPr>
          <w:rFonts w:ascii="Times New Roman" w:hAnsi="Times New Roman"/>
          <w:sz w:val="28"/>
          <w:szCs w:val="28"/>
        </w:rPr>
      </w:pPr>
      <w:r w:rsidRPr="0050753A">
        <w:rPr>
          <w:rFonts w:ascii="Times New Roman" w:hAnsi="Times New Roman"/>
          <w:sz w:val="28"/>
          <w:szCs w:val="28"/>
        </w:rPr>
        <w:t>47</w:t>
      </w:r>
      <w:r w:rsidRPr="00D40E5C">
        <w:rPr>
          <w:rFonts w:ascii="Times New Roman" w:hAnsi="Times New Roman"/>
          <w:sz w:val="28"/>
          <w:szCs w:val="28"/>
        </w:rPr>
        <w:t>. Зобов Р. А., Келасьев В. Н. Русский и советский менталитет // Интеллигенция и нравственность. - М., 1993.</w:t>
      </w:r>
    </w:p>
    <w:p w:rsidR="006B1CF8" w:rsidRPr="00D40E5C" w:rsidRDefault="006B1CF8" w:rsidP="00E95A0B">
      <w:pPr>
        <w:spacing w:after="0" w:line="240" w:lineRule="auto"/>
        <w:ind w:firstLine="500"/>
        <w:rPr>
          <w:rFonts w:ascii="Times New Roman" w:hAnsi="Times New Roman"/>
          <w:sz w:val="28"/>
          <w:szCs w:val="28"/>
        </w:rPr>
      </w:pPr>
      <w:r w:rsidRPr="00D40E5C">
        <w:rPr>
          <w:rFonts w:ascii="Times New Roman" w:hAnsi="Times New Roman"/>
          <w:sz w:val="28"/>
          <w:szCs w:val="28"/>
        </w:rPr>
        <w:t>Ильинский И.М. Образовательная революция.- М.: Изд-во Моск. Гуманит. социльн. академии, 2002 – 592с.</w:t>
      </w:r>
    </w:p>
    <w:p w:rsidR="006B1CF8" w:rsidRPr="00D40E5C" w:rsidRDefault="006B1CF8" w:rsidP="00E95A0B">
      <w:pPr>
        <w:spacing w:after="0" w:line="240" w:lineRule="auto"/>
        <w:ind w:firstLine="500"/>
        <w:rPr>
          <w:rFonts w:ascii="Times New Roman" w:hAnsi="Times New Roman"/>
          <w:sz w:val="28"/>
          <w:szCs w:val="28"/>
        </w:rPr>
      </w:pPr>
      <w:r w:rsidRPr="00D40E5C">
        <w:rPr>
          <w:rFonts w:ascii="Times New Roman" w:hAnsi="Times New Roman"/>
          <w:sz w:val="28"/>
          <w:szCs w:val="28"/>
        </w:rPr>
        <w:t>Ильинский И.М. Образование, молодежь, человек. Статьи, интервью, выступления. Кн.1-</w:t>
      </w:r>
      <w:smartTag w:uri="urn:schemas-microsoft-com:office:smarttags" w:element="metricconverter">
        <w:smartTagPr>
          <w:attr w:name="ProductID" w:val="2. М"/>
        </w:smartTagPr>
        <w:r w:rsidRPr="00D40E5C">
          <w:rPr>
            <w:rFonts w:ascii="Times New Roman" w:hAnsi="Times New Roman"/>
            <w:sz w:val="28"/>
            <w:szCs w:val="28"/>
          </w:rPr>
          <w:t>2. М</w:t>
        </w:r>
      </w:smartTag>
      <w:r w:rsidRPr="00D40E5C">
        <w:rPr>
          <w:rFonts w:ascii="Times New Roman" w:hAnsi="Times New Roman"/>
          <w:sz w:val="28"/>
          <w:szCs w:val="28"/>
        </w:rPr>
        <w:t xml:space="preserve">.: Изд-во Моск. Гуманит. социльн. </w:t>
      </w:r>
      <w:r w:rsidR="00A5230D" w:rsidRPr="00D40E5C">
        <w:rPr>
          <w:rFonts w:ascii="Times New Roman" w:hAnsi="Times New Roman"/>
          <w:sz w:val="28"/>
          <w:szCs w:val="28"/>
        </w:rPr>
        <w:t>Ун-та</w:t>
      </w:r>
      <w:r w:rsidRPr="00D40E5C">
        <w:rPr>
          <w:rFonts w:ascii="Times New Roman" w:hAnsi="Times New Roman"/>
          <w:sz w:val="28"/>
          <w:szCs w:val="28"/>
        </w:rPr>
        <w:t>, 200</w:t>
      </w:r>
      <w:r w:rsidR="00A5230D" w:rsidRPr="00D40E5C">
        <w:rPr>
          <w:rFonts w:ascii="Times New Roman" w:hAnsi="Times New Roman"/>
          <w:sz w:val="28"/>
          <w:szCs w:val="28"/>
        </w:rPr>
        <w:t>9.</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lastRenderedPageBreak/>
        <w:t>48. Интеллигенция и нравственность: (Социологические очерки). - М., 1993.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49. Кан-Калик В.А., Никандров Н.Д. Педагогическое творчество. - М., 1990.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50. Кантор И. М. Понятийно-терминологическая система педагогики: Логико-методологические проблемы. - М., 1980.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51. Караковский В.А., Новикова Л. И., Селиванова Н.Л. Воспитание? Воспитание... Воспитание!: Теория и практика школьных воспитательных систем / Под ред. Н.Л.Селивановой. - М., 2000.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52. Карри X. Основания математической логики. - М., 1969.</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53. Коменский Я. А. Великая дидактика // Избр. пед. соч. - М., 1982. Т. 1.</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54. Константинов Н.А., Медынский Е. Н., Шабаева М. Ф. История педагогики. - М., 1982.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55. Концепция общего среднего образования: Проект ВНИК "Базовая школа" // Учительская газета. - 1988. - 23 августа.</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56. Краткая философская энциклопедия. - М., 1994.</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57. Краткий философский словарь. - М., 1955.</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58. Криулина А.А. Умное незнание и профессиональный рост педагога // Мир через культуру. - Курск, 1996.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59. Кругликов Г. И., Симоненко В.Д., Цирлин М.Д. Основы технического творчества. - М., 1996.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60. Кон И. Логика табу. Заметки о воспитании молодежи // Литературная газета. - 1986. - № 36. - 3 сентября.</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61. Корнилов И. К. Инновационная деятельность и инженерное искусство: Монография. - М., 1996.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62. Коханович Л. И. и др. Гуманизация образования и создание комфортной гуманитарной среды в вузе. - М., 1994.</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63. Коханович Л. И., Рябов Л. П. Гуманизм - нравственная основа формирования личности студента. - М., 1993.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64. Кузнецов В. И. Принципы активной педагогики: Что и как преподавать в современной школе: Учеб. пособие. - М., 2001.</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65. Кузьмина Н.В. Профессионализм деятельности преподавателя и мастера производственного обучения профтехучилища. - Л., 1991.</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66. Легасов В. А. Проблемы безопасного развития техносферы // Коммунист. - 1987. - № 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67. Леднев В. С. Содержание образования: Сущность, структура, перспективы. - М., 1991.</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68. Леонтьев А.А. Л.С.Выготский. - М., 1990.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69. Лернер И.Я. Дидактические основы методов обучения. - М., 1981.</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70. Лернер И. Я., Скаткин М. Н. О методах обучения // Советская педагогика. - 1965. - № 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71. Лисовский В. Т., Сикевич З.В. О системе художественного воспитания в вузе // Эстетическое воспитание в техническом вузе. - М., 1991.</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72. Лихачев Д. С. Россия // Литературная газета. - 1988. - № 14.</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73. Лосев А. Ф. Дерзание духа. - М., 1998.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lastRenderedPageBreak/>
        <w:t>74. Ляпустин Б. С. Культурно-исторические типы в современном Российском обществе // Современное молодежное, детское движение и государство. - М., 2000.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75. Мелецинек А. Утверждение в качестве европейских преподавателей инженерных вузов: Описание компетенции преподавателей инженерных вузов, осуществленное ING-PAED. - Клагенфурт (Австрия), 1996.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76. Митин Б. С, Мануйлов В. Ф. Инженерное образование на пороге XXI века. - М., 1996.</w:t>
      </w:r>
    </w:p>
    <w:p w:rsidR="006B1CF8" w:rsidRPr="00D40E5C" w:rsidRDefault="006B1CF8" w:rsidP="00E95A0B">
      <w:pPr>
        <w:spacing w:after="0" w:line="240" w:lineRule="auto"/>
        <w:ind w:firstLine="500"/>
        <w:rPr>
          <w:rFonts w:ascii="Times New Roman" w:hAnsi="Times New Roman"/>
          <w:sz w:val="28"/>
          <w:szCs w:val="28"/>
        </w:rPr>
      </w:pPr>
      <w:r w:rsidRPr="00D40E5C">
        <w:rPr>
          <w:rFonts w:ascii="Times New Roman" w:hAnsi="Times New Roman"/>
          <w:sz w:val="28"/>
          <w:szCs w:val="28"/>
        </w:rPr>
        <w:t>77Михайличенко С.А. Дуюн Т.А. Открытое образование: технология, организация, проблемы. Учебное пособие. – Белгород, Изд-во БГТУ им. В.Г. Шухова,2014. – 138 с.</w:t>
      </w:r>
    </w:p>
    <w:p w:rsidR="00113E3E" w:rsidRPr="00D40E5C" w:rsidRDefault="00113E3E" w:rsidP="00E95A0B">
      <w:pPr>
        <w:spacing w:after="0" w:line="240" w:lineRule="auto"/>
        <w:ind w:firstLine="500"/>
        <w:rPr>
          <w:rFonts w:ascii="Times New Roman" w:hAnsi="Times New Roman"/>
          <w:sz w:val="28"/>
          <w:szCs w:val="28"/>
        </w:rPr>
      </w:pPr>
      <w:r w:rsidRPr="0031358E">
        <w:rPr>
          <w:rFonts w:ascii="Times New Roman" w:hAnsi="Times New Roman"/>
          <w:sz w:val="28"/>
          <w:szCs w:val="28"/>
        </w:rPr>
        <w:t>77.</w:t>
      </w:r>
      <w:r w:rsidRPr="00D40E5C">
        <w:rPr>
          <w:rFonts w:ascii="Times New Roman" w:hAnsi="Times New Roman"/>
          <w:sz w:val="28"/>
          <w:szCs w:val="28"/>
        </w:rPr>
        <w:t xml:space="preserve"> Непомнящий А. В. Гуманитарное образование в высшей технической школе: Психологическое направление. - Таганрог,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78. Никандров Н.Д. Как развиваться вузовской дидактике // Вестник высшей школы. - 1974. - № 12. - С. 81 -84.</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79. Никитаев В.В. В поисках самостоятельности: (Технологическое развитие и инженерное образование) // Высшее образование в России. - 1994. № 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80. Новиков A.M. Национальная идея России. - М., 2000.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81. Нуждин В. Н. Система развития индивидуального творческого мышления. - Иваново, 1990.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82. Образование в современном мире: Состояние и тенденции развития. М., 1986.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83. О государственной политике в области высшего образования. - М.,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84. Основы вузовской педагогики / Под ред. Н.В.Кузьминой. - Л., 1972.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85. Основы педагогики и психологии высшей школы: Учеб. пособие для слушателей курсов и факультетов повышения квалификации преподавателей вузов / Под ред. А. В. Петровского. - 1986.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86. Пахомов Н.Н. Кризис образования в контексте глобальных проблем: Философия образования для XXI века. - М.,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87. Педагогика и психология высшей школы. - Ростов н/Д, 1998.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88. Педагогика: Учеб. пособие для студ. пед. вузов / Под ред. Ю. К. Ба-банского. - М., 1983.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89. Педагогика: Учеб. пособие для студ. пед. вузов и колледжей / Под ред. П.И.Пидкасистого. - М., 1996.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90. Петрик Т.П., Дорохов А.Р. Методы инженерного творчества. Кемерово, 1997.</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91. Петровский А. В. Нерешенные проблемы перестройки педагогической науки: Новое педагогическое мышление. - М., 1989.</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92. Попков В.А., Коржуев А. В. Дидактика высшей школы: Учеб. пособие. М., 2001.</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 xml:space="preserve">93. Приходько В. М., Мануйлов В. Ф., Луканин В. Н. и др. Высшее техническое образование: Мировые тенденции развития, образовательные </w:t>
      </w:r>
      <w:r w:rsidRPr="00D40E5C">
        <w:rPr>
          <w:rFonts w:ascii="Times New Roman" w:hAnsi="Times New Roman"/>
          <w:sz w:val="28"/>
          <w:szCs w:val="28"/>
        </w:rPr>
        <w:lastRenderedPageBreak/>
        <w:t>программы, качество подготовки специалистов, инженерная подготовка / Под ред. В.М.Жураковского. - М. 1998.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94. Психологический словарь. - М., 1983.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95. Психология: Словарь / Под ред. А.В.Петровского, М.Г.Ярошев-ского. М., 1990.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96. Психолого-педагогический словарь для учителей и руководителей общеобразовательных учреждений / Сост. В. А. Мижериков. - Ростов н/Д, 1998.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97. Равкин 3. И. Педагогика Царскосельского Лицея Пушкинской поры (1811 - 1817 гг.): Историко-педагогический очерк. - М., 1999.</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98. Раушенбах Б. К рационально-образной картине мира // Коммунист. 1986. - № 8. - С. 89-97.</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99. Ремезова И. Н, Анишина Т. П. Проблема человека в философии образования // Философия образования для XXI века: Сб. статей. - М.,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100. Роберт Г.М. Правила парламентской процедуры. - Вашингтон,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101. Розов М.А. Рассуждения об интеллигентности, или Пророчество Бам-Грана // Вестник высшей школы. - 1989. - № 6. - С. 12 - 20.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102. Российская педагогическая энциклопедия / Под ред. В.В.Давыдова. М., 1993.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103. Савицкий И. О философии глобального образования // Философия образования для XXI века: Сб. статей. - М.,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104. Сахаров А. Д. Мир, прогресс, права человека: Статьи и выступления. - Л., 1990.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105. Сергеев А. П. Право интеллектуальной собственности в Российской Федерации: Учебник. - М., 1999.</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106. Сергиевский В. В., Линшитц А.Г. Информационная модель науки // Научно-техническая информация. - 1993. - № 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107. Сергиевский В. В., Полищук О. И. Облик фундаментального блока инженерного образования // Методология исследований, проектирования и менеджмента в области высшего образования: Сб. науч. тр. - М 1996.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108. Словарь практического психолога / Сост. С. Ю. Головин. - Минск 1997.</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109. Смирнов В. А. Логический анализ научных теорий и отношений между ними // Логика научного познания: Актуальные проблемы: Сб. статей. - М., 1987.</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110. Смирнов С.Д. Педагогика и психология высшего образования: От деятельности к личности: Учеб. пособие. - М., 1995.</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111. Советский энциклопедический словарь / Под ред. А. М. Прохорова. М., 1986.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112. Современная западная философия. - М., 1991.</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113. Современный словарь иностранных слов. - СПб., 1995.</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114. Сорокин П. Начало великой ревизии // Альма-матер. - 1991. - № 9.</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115. Сорокин П. Дальняя дорога: Автобиография: Пер. с англ. - М.,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116. Столович Л.Н. Жизнь, творчество, человек. - М., 1985.</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117. Судариков С. А. Основы авторского права. - Минск, 2000.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118. Суд над системой образования: Стратегия на будущее. - М., 1991.</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lastRenderedPageBreak/>
        <w:t>119. Сухотин А. Ритмы и алгоритмы. - М., 1988.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120. Тартарашвили Т. А. Либеральные колледжи (колледжи свободных искусств) в системе подготовки специалистов с высшим образованием в США. М., 1997.</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121. Тартарашвили Т. А. Либеральное образование в США: Особенности подготовки специалистов широкого профиля в колледже свободных искусств при Чикагском университете. - М., 1998.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122. Татур Ю.Г. Образовательная система России: Высшая школа. - М., 1999.</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123. Типовое положение об образовательном учреждении высшего профессионального образования (высшем учебном заведении) Российской Федерации // Бюллетень Государственного комитета Российской Федерации по высшему образованию. - 1993. - № 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124. Толстой Л. Н. Краткое изложение Евангелия // Евангелие Толстого: Избранные религиозно-философские произведения Л.Н.Толстого. - М.,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125. Укке Ю.В. Профессиональная самореализация личности и андра-гогическая ориентация последипломного образования // Последипломное образование: Потребности, проблемы, решения. - М.,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126. Умрюхин Е.А. Механизмы мозга: Информационная модель и оптимизация обучения. - М., 1999.</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127. Учебник Добрых Знаний: Тридцать уроков по Основам Миропонимания: Педагогическая концепция Новой Школы в свете Учения Живой Этики. - Томск, 1997.</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128. Файдыш Е.А. Измененные состояния сознания // Файдыш Е.А. Краткий путеводитель по внутренним мирам. - М., 1993.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129. Федоров В. Духовность и нравственность как ценности в концепции современной российской высшей школы // Вестник Международной академии наук высшей школы. - 1997. - № 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130. Фейман Р., Хибс А. Квантовая механика и интегралы по траекториям. - М., 1968.</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131. Философия образования для XXI века: Сб. статей. - М., 1992.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132. Философский словарь / Под ред. Н.Т.Фролова. - М., 1986.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133. Философский энциклопедический словарь / Ред.-сост.е.Ф. Губ-ский, Г. В. Кораблев, В.А.Лутченко. - М., 1997.</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134. Фокин Ю. Г. Каждой парадигме - свою теорию // Магистр. - 1994. - № 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135. Фокин Ю. Г., Медведев В. Е., Попова Т.В. Разработка концепции содержания базовой дисциплины психолого-педагогической подготовки преподавателей технических университетов и инженерных вузов // Итоговый отчет по гранту 97-28-1.7-130, выделенному Министерством общего и профессионального образования РФ для исследований в области педагогики. М., 2000.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136. Фокин Ю.Г. От системности целей к системности структур высшего образования // Методология исследований, проектирования и менеджмента в области высшего образования: Сб. науч. тр. - М., 1996.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lastRenderedPageBreak/>
        <w:t>137. Фокин Ю.Г. Психодидактика высшей школы: Психолого-дидактические основы преподавания. - М., 2000.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138. Харламов И. Ф. Педагогика. - М., 1990.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139. Харчев А. Г. Социология воспитания. - М., 1990.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140. Шадриков В.Д. Происхождение человечности: Учеб. пособие. - М., 1999.</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141. Шадриков В. Д. Философия образования и образовательные политики. М., 1993.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142. Шредер Ю.А. Не надо усреднять гениев! // Вестник высшей школы. 1988. - № 12.</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143. Шубинский В. С. Вопросы разработки новой педагогической теории // Новые исследования в педагогических науках. - 1989. - № 1 (53).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144. Шукшунов В. Е., Взятышев В. Ф., Ромашова Л. И. Взгляд в XXI век // Высшее образование в России. - 1993. - № 4.</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145. Шукшунов В. Е., Взятышев В. Ф., Ромашова Л. И. Через развитие образования - к новой России. - М., 1993.</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146. Щуркова Н. Е. Новое воспитание. - М., 2000.</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147. Эстетическое воспитание в техническом вузе: Учеб.-метод. пособие / Л.М.Кадцин, Г.Г.Квасов, В.Т.Лисовский и др.; Под ред. Г.С.Гуна. - М., 1991.</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148. ЭшбиУ.Р. Принципы самоорганизации. - М., 1966.</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149. Юнг К. Г. Архетип и символ. - М" 1991.</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 xml:space="preserve">150. Ягодин Г. А. Через гуманизацию и демократизацию к новому качеству образования // Материалы Всесоюзного съезда работников народного образования. 20 -22 дек. </w:t>
      </w:r>
      <w:smartTag w:uri="urn:schemas-microsoft-com:office:smarttags" w:element="metricconverter">
        <w:smartTagPr>
          <w:attr w:name="ProductID" w:val="1988 г"/>
        </w:smartTagPr>
        <w:r w:rsidRPr="00D40E5C">
          <w:rPr>
            <w:rFonts w:ascii="Times New Roman" w:hAnsi="Times New Roman"/>
            <w:sz w:val="28"/>
            <w:szCs w:val="28"/>
          </w:rPr>
          <w:t>1988 г</w:t>
        </w:r>
      </w:smartTag>
      <w:r w:rsidRPr="00D40E5C">
        <w:rPr>
          <w:rFonts w:ascii="Times New Roman" w:hAnsi="Times New Roman"/>
          <w:sz w:val="28"/>
          <w:szCs w:val="28"/>
        </w:rPr>
        <w:t>. - М., 1989.</w:t>
      </w:r>
    </w:p>
    <w:p w:rsidR="00113E3E" w:rsidRPr="00D40E5C" w:rsidRDefault="00113E3E" w:rsidP="00E95A0B">
      <w:pPr>
        <w:spacing w:after="0" w:line="240" w:lineRule="auto"/>
        <w:ind w:firstLine="500"/>
        <w:rPr>
          <w:rFonts w:ascii="Times New Roman" w:hAnsi="Times New Roman"/>
          <w:sz w:val="28"/>
          <w:szCs w:val="28"/>
        </w:rPr>
      </w:pPr>
      <w:r w:rsidRPr="00D40E5C">
        <w:rPr>
          <w:rFonts w:ascii="Times New Roman" w:hAnsi="Times New Roman"/>
          <w:sz w:val="28"/>
          <w:szCs w:val="28"/>
        </w:rPr>
        <w:t>151. Якунин В. А. Педагогическая психология. - СПб., 2000.</w:t>
      </w:r>
    </w:p>
    <w:p w:rsidR="00113E3E" w:rsidRPr="00D40E5C" w:rsidRDefault="00113E3E" w:rsidP="00E95A0B">
      <w:pPr>
        <w:spacing w:after="0" w:line="240" w:lineRule="auto"/>
        <w:ind w:firstLine="500"/>
        <w:rPr>
          <w:rFonts w:ascii="Times New Roman" w:hAnsi="Times New Roman"/>
          <w:sz w:val="28"/>
          <w:szCs w:val="28"/>
          <w:lang w:val="en-US"/>
        </w:rPr>
      </w:pPr>
      <w:r w:rsidRPr="00D40E5C">
        <w:rPr>
          <w:rFonts w:ascii="Times New Roman" w:hAnsi="Times New Roman"/>
          <w:sz w:val="28"/>
          <w:szCs w:val="28"/>
          <w:lang w:val="en-US"/>
        </w:rPr>
        <w:t xml:space="preserve">152. Knowless M.S. and ass. Androgogy in action. Applying Modern Principles of Adult Learning. - </w:t>
      </w:r>
      <w:smartTag w:uri="urn:schemas-microsoft-com:office:smarttags" w:element="City">
        <w:r w:rsidRPr="00D40E5C">
          <w:rPr>
            <w:rFonts w:ascii="Times New Roman" w:hAnsi="Times New Roman"/>
            <w:sz w:val="28"/>
            <w:szCs w:val="28"/>
            <w:lang w:val="en-US"/>
          </w:rPr>
          <w:t>San Francisco</w:t>
        </w:r>
      </w:smartTag>
      <w:r w:rsidRPr="00D40E5C">
        <w:rPr>
          <w:rFonts w:ascii="Times New Roman" w:hAnsi="Times New Roman"/>
          <w:sz w:val="28"/>
          <w:szCs w:val="28"/>
          <w:lang w:val="en-US"/>
        </w:rPr>
        <w:t xml:space="preserve">; </w:t>
      </w:r>
      <w:smartTag w:uri="urn:schemas-microsoft-com:office:smarttags" w:element="City">
        <w:smartTag w:uri="urn:schemas-microsoft-com:office:smarttags" w:element="place">
          <w:r w:rsidRPr="00D40E5C">
            <w:rPr>
              <w:rFonts w:ascii="Times New Roman" w:hAnsi="Times New Roman"/>
              <w:sz w:val="28"/>
              <w:szCs w:val="28"/>
              <w:lang w:val="en-US"/>
            </w:rPr>
            <w:t>London</w:t>
          </w:r>
        </w:smartTag>
      </w:smartTag>
      <w:r w:rsidRPr="00D40E5C">
        <w:rPr>
          <w:rFonts w:ascii="Times New Roman" w:hAnsi="Times New Roman"/>
          <w:sz w:val="28"/>
          <w:szCs w:val="28"/>
          <w:lang w:val="en-US"/>
        </w:rPr>
        <w:t>, 1985.</w:t>
      </w:r>
    </w:p>
    <w:p w:rsidR="00113E3E" w:rsidRPr="00D40E5C" w:rsidRDefault="00113E3E" w:rsidP="00E95A0B">
      <w:pPr>
        <w:spacing w:after="0" w:line="240" w:lineRule="auto"/>
        <w:ind w:firstLine="500"/>
        <w:rPr>
          <w:rFonts w:ascii="Times New Roman" w:hAnsi="Times New Roman"/>
          <w:sz w:val="28"/>
          <w:szCs w:val="28"/>
          <w:lang w:val="en-US"/>
        </w:rPr>
      </w:pPr>
      <w:r w:rsidRPr="00D40E5C">
        <w:rPr>
          <w:rFonts w:ascii="Times New Roman" w:hAnsi="Times New Roman"/>
          <w:sz w:val="28"/>
          <w:szCs w:val="28"/>
          <w:lang w:val="en-US"/>
        </w:rPr>
        <w:t xml:space="preserve">153. World Engineering Partnership for Sustainable Development // Prog, of the Conf. - </w:t>
      </w:r>
      <w:smartTag w:uri="urn:schemas-microsoft-com:office:smarttags" w:element="City">
        <w:smartTag w:uri="urn:schemas-microsoft-com:office:smarttags" w:element="place">
          <w:r w:rsidRPr="00D40E5C">
            <w:rPr>
              <w:rFonts w:ascii="Times New Roman" w:hAnsi="Times New Roman"/>
              <w:sz w:val="28"/>
              <w:szCs w:val="28"/>
              <w:lang w:val="en-US"/>
            </w:rPr>
            <w:t>Rio de Janeiro</w:t>
          </w:r>
        </w:smartTag>
      </w:smartTag>
      <w:r w:rsidRPr="00D40E5C">
        <w:rPr>
          <w:rFonts w:ascii="Times New Roman" w:hAnsi="Times New Roman"/>
          <w:sz w:val="28"/>
          <w:szCs w:val="28"/>
          <w:lang w:val="en-US"/>
        </w:rPr>
        <w:t>, 1992.</w:t>
      </w:r>
    </w:p>
    <w:p w:rsidR="00113E3E" w:rsidRPr="00D40E5C" w:rsidRDefault="00033AE4" w:rsidP="00E95A0B">
      <w:pPr>
        <w:spacing w:after="0" w:line="240" w:lineRule="auto"/>
        <w:ind w:left="600" w:firstLine="500"/>
        <w:rPr>
          <w:rFonts w:ascii="Times New Roman" w:hAnsi="Times New Roman"/>
          <w:sz w:val="28"/>
          <w:szCs w:val="28"/>
          <w:lang w:val="en-US"/>
        </w:rPr>
      </w:pPr>
      <w:r w:rsidRPr="00D40E5C">
        <w:rPr>
          <w:rFonts w:ascii="Times New Roman" w:hAnsi="Times New Roman"/>
          <w:sz w:val="28"/>
          <w:szCs w:val="28"/>
        </w:rPr>
        <w:object w:dxaOrig="7207" w:dyaOrig="5403">
          <v:shape id="_x0000_i1027" type="#_x0000_t75" style="width:5in;height:270pt">
            <v:imagedata r:id="rId131" o:title=""/>
          </v:shape>
        </w:object>
      </w:r>
    </w:p>
    <w:p w:rsidR="000F2C40" w:rsidRPr="00D40E5C" w:rsidRDefault="000F2C40" w:rsidP="00CA6215">
      <w:pPr>
        <w:pStyle w:val="5"/>
        <w:rPr>
          <w:sz w:val="32"/>
          <w:szCs w:val="32"/>
          <w:lang w:val="en-US"/>
        </w:rPr>
      </w:pPr>
    </w:p>
    <w:p w:rsidR="000F2C40" w:rsidRPr="00D40E5C" w:rsidRDefault="000F2C40" w:rsidP="00700E9B">
      <w:pPr>
        <w:autoSpaceDE w:val="0"/>
        <w:autoSpaceDN w:val="0"/>
        <w:adjustRightInd w:val="0"/>
        <w:spacing w:after="0" w:line="240" w:lineRule="auto"/>
        <w:jc w:val="both"/>
        <w:rPr>
          <w:rFonts w:ascii="Times New Roman" w:eastAsia="TimesNewRoman" w:hAnsi="Times New Roman"/>
          <w:sz w:val="28"/>
          <w:szCs w:val="28"/>
          <w:lang w:val="en-US"/>
        </w:rPr>
      </w:pPr>
    </w:p>
    <w:p w:rsidR="00E31225" w:rsidRPr="00D40E5C" w:rsidRDefault="00E31225">
      <w:pPr>
        <w:rPr>
          <w:rFonts w:ascii="Times New Roman" w:hAnsi="Times New Roman"/>
          <w:lang w:val="en-US"/>
        </w:rPr>
      </w:pPr>
    </w:p>
    <w:sectPr w:rsidR="00E31225" w:rsidRPr="00D40E5C" w:rsidSect="00146782">
      <w:headerReference w:type="default" r:id="rId13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2C0" w:rsidRDefault="000832C0" w:rsidP="00B016D1">
      <w:pPr>
        <w:spacing w:after="0" w:line="240" w:lineRule="auto"/>
      </w:pPr>
      <w:r>
        <w:separator/>
      </w:r>
    </w:p>
  </w:endnote>
  <w:endnote w:type="continuationSeparator" w:id="1">
    <w:p w:rsidR="000832C0" w:rsidRDefault="000832C0" w:rsidP="00B01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Newton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2C0" w:rsidRDefault="000832C0" w:rsidP="00B016D1">
      <w:pPr>
        <w:spacing w:after="0" w:line="240" w:lineRule="auto"/>
      </w:pPr>
      <w:r>
        <w:separator/>
      </w:r>
    </w:p>
  </w:footnote>
  <w:footnote w:type="continuationSeparator" w:id="1">
    <w:p w:rsidR="000832C0" w:rsidRDefault="000832C0" w:rsidP="00B016D1">
      <w:pPr>
        <w:spacing w:after="0" w:line="240" w:lineRule="auto"/>
      </w:pPr>
      <w:r>
        <w:continuationSeparator/>
      </w:r>
    </w:p>
  </w:footnote>
  <w:footnote w:id="2">
    <w:p w:rsidR="00013E16" w:rsidRPr="00B33CBC" w:rsidRDefault="00013E16" w:rsidP="00B016D1">
      <w:pPr>
        <w:spacing w:after="0" w:line="240" w:lineRule="auto"/>
        <w:rPr>
          <w:rFonts w:ascii="Times New Roman" w:eastAsia="Times New Roman" w:hAnsi="Times New Roman"/>
          <w:sz w:val="20"/>
          <w:szCs w:val="20"/>
          <w:lang w:eastAsia="ru-RU"/>
        </w:rPr>
      </w:pPr>
      <w:r>
        <w:rPr>
          <w:rStyle w:val="a7"/>
        </w:rPr>
        <w:footnoteRef/>
      </w:r>
      <w:r>
        <w:t xml:space="preserve"> </w:t>
      </w:r>
      <w:r w:rsidRPr="00B33CBC">
        <w:rPr>
          <w:rFonts w:ascii="Times New Roman" w:eastAsia="Times New Roman" w:hAnsi="Times New Roman"/>
          <w:b/>
          <w:bCs/>
          <w:sz w:val="20"/>
          <w:szCs w:val="20"/>
          <w:lang w:eastAsia="ru-RU"/>
        </w:rPr>
        <w:t xml:space="preserve">Источники к схеме-таблице </w:t>
      </w:r>
      <w:r>
        <w:rPr>
          <w:rFonts w:ascii="Times New Roman" w:eastAsia="Times New Roman" w:hAnsi="Times New Roman"/>
          <w:b/>
          <w:bCs/>
          <w:sz w:val="20"/>
          <w:szCs w:val="20"/>
          <w:lang w:eastAsia="ru-RU"/>
        </w:rPr>
        <w:t xml:space="preserve">: </w:t>
      </w:r>
      <w:r w:rsidRPr="00B33CBC">
        <w:rPr>
          <w:rFonts w:ascii="Times New Roman" w:eastAsia="Times New Roman" w:hAnsi="Times New Roman"/>
          <w:b/>
          <w:bCs/>
          <w:sz w:val="20"/>
          <w:szCs w:val="20"/>
          <w:lang w:eastAsia="ru-RU"/>
        </w:rPr>
        <w:t> </w:t>
      </w:r>
      <w:r w:rsidRPr="00B33CBC">
        <w:rPr>
          <w:rFonts w:ascii="Times New Roman" w:eastAsia="Times New Roman" w:hAnsi="Times New Roman"/>
          <w:sz w:val="20"/>
          <w:szCs w:val="20"/>
          <w:lang w:eastAsia="ru-RU"/>
        </w:rPr>
        <w:t>1. Авилов Б.В. Статистический обзор развития хозяйства в дореволюционной России / Энциклопедический словарь «Гранат». Т. 36. Ч. IV. – М., 1931. С. 653.</w:t>
      </w:r>
      <w:r>
        <w:rPr>
          <w:rFonts w:ascii="Times New Roman" w:eastAsia="Times New Roman" w:hAnsi="Times New Roman"/>
          <w:sz w:val="20"/>
          <w:szCs w:val="20"/>
          <w:lang w:eastAsia="ru-RU"/>
        </w:rPr>
        <w:t>;</w:t>
      </w:r>
      <w:r w:rsidRPr="00B33CBC">
        <w:rPr>
          <w:rFonts w:ascii="Times New Roman" w:eastAsia="Times New Roman" w:hAnsi="Times New Roman"/>
          <w:sz w:val="20"/>
          <w:szCs w:val="20"/>
          <w:lang w:eastAsia="ru-RU"/>
        </w:rPr>
        <w:t>2. Вишневский Д. Киевская академия в первой половине XVIII столетия. – Киев, 1897. С. 293–294, 339, 362.</w:t>
      </w:r>
      <w:r>
        <w:rPr>
          <w:rFonts w:ascii="Times New Roman" w:eastAsia="Times New Roman" w:hAnsi="Times New Roman"/>
          <w:sz w:val="20"/>
          <w:szCs w:val="20"/>
          <w:lang w:eastAsia="ru-RU"/>
        </w:rPr>
        <w:t xml:space="preserve">; </w:t>
      </w:r>
      <w:r w:rsidRPr="00B33CBC">
        <w:rPr>
          <w:rFonts w:ascii="Times New Roman" w:eastAsia="Times New Roman" w:hAnsi="Times New Roman"/>
          <w:sz w:val="20"/>
          <w:szCs w:val="20"/>
          <w:lang w:eastAsia="ru-RU"/>
        </w:rPr>
        <w:t>3. Иванов А.Е. Высшая школа России в конце XIX-начале ХХ века. – М., 1991. Приложения № 1–3. С. 354–372.</w:t>
      </w:r>
    </w:p>
    <w:p w:rsidR="00013E16" w:rsidRDefault="00013E16" w:rsidP="00B016D1">
      <w:pPr>
        <w:pStyle w:val="a5"/>
      </w:pPr>
    </w:p>
  </w:footnote>
  <w:footnote w:id="3">
    <w:p w:rsidR="00013E16" w:rsidRPr="006A5A4A" w:rsidRDefault="00013E16" w:rsidP="00B016D1">
      <w:pPr>
        <w:pStyle w:val="a5"/>
        <w:rPr>
          <w:rFonts w:ascii="Times New Roman" w:hAnsi="Times New Roman"/>
        </w:rPr>
      </w:pPr>
      <w:r w:rsidRPr="006A5A4A">
        <w:rPr>
          <w:rStyle w:val="a7"/>
          <w:rFonts w:ascii="Times New Roman" w:hAnsi="Times New Roman"/>
        </w:rPr>
        <w:footnoteRef/>
      </w:r>
      <w:r w:rsidRPr="006A5A4A">
        <w:rPr>
          <w:rFonts w:ascii="Times New Roman" w:hAnsi="Times New Roman"/>
        </w:rPr>
        <w:t xml:space="preserve"> См. Личность специалиста: проблемы, суждения и решения. / Ильяева И.А., Съедина Л.М., Шамаева О.П., Глубшев О.А. – Белгород, 2000. – С.74-75.</w:t>
      </w:r>
    </w:p>
  </w:footnote>
  <w:footnote w:id="4">
    <w:p w:rsidR="00013E16" w:rsidRPr="006A5A4A" w:rsidRDefault="00013E16" w:rsidP="00B016D1">
      <w:pPr>
        <w:pStyle w:val="a5"/>
        <w:rPr>
          <w:rFonts w:ascii="Times New Roman" w:hAnsi="Times New Roman"/>
        </w:rPr>
      </w:pPr>
      <w:r w:rsidRPr="006A5A4A">
        <w:rPr>
          <w:rStyle w:val="a7"/>
          <w:rFonts w:ascii="Times New Roman" w:hAnsi="Times New Roman"/>
        </w:rPr>
        <w:footnoteRef/>
      </w:r>
      <w:r w:rsidRPr="006A5A4A">
        <w:rPr>
          <w:rFonts w:ascii="Times New Roman" w:hAnsi="Times New Roman"/>
        </w:rPr>
        <w:t xml:space="preserve"> См. по книге Урсул А.Д. Ноосферная модель науки и образования ХХ1 века// Социально-политический журнал. -1996. -№ 4. – С.73.</w:t>
      </w:r>
    </w:p>
  </w:footnote>
  <w:footnote w:id="5">
    <w:p w:rsidR="00013E16" w:rsidRPr="00550718" w:rsidRDefault="00013E16" w:rsidP="00723EF0">
      <w:pPr>
        <w:tabs>
          <w:tab w:val="left" w:pos="360"/>
        </w:tabs>
        <w:spacing w:after="0" w:line="240" w:lineRule="auto"/>
        <w:jc w:val="both"/>
        <w:rPr>
          <w:rFonts w:ascii="Times New Roman" w:hAnsi="Times New Roman"/>
          <w:sz w:val="20"/>
          <w:szCs w:val="20"/>
        </w:rPr>
      </w:pPr>
      <w:r w:rsidRPr="00550718">
        <w:rPr>
          <w:rStyle w:val="a7"/>
          <w:rFonts w:ascii="Times New Roman" w:hAnsi="Times New Roman"/>
        </w:rPr>
        <w:footnoteRef/>
      </w:r>
      <w:r w:rsidRPr="00550718">
        <w:rPr>
          <w:rFonts w:ascii="Times New Roman" w:hAnsi="Times New Roman"/>
          <w:sz w:val="20"/>
          <w:szCs w:val="20"/>
        </w:rPr>
        <w:t xml:space="preserve"> Хамзина Г. Р. Социальное время перемен: взгляд из региона / Г. Р. Хамзина // Социологические исследования. -  2004. - №9. - С. 122-125. - ISSN 0132-1625.</w:t>
      </w:r>
    </w:p>
  </w:footnote>
  <w:footnote w:id="6">
    <w:p w:rsidR="00013E16" w:rsidRPr="00B125A9" w:rsidRDefault="00013E16" w:rsidP="00723EF0">
      <w:pPr>
        <w:pStyle w:val="a5"/>
        <w:jc w:val="both"/>
      </w:pPr>
      <w:r w:rsidRPr="00B125A9">
        <w:rPr>
          <w:rStyle w:val="a7"/>
        </w:rPr>
        <w:footnoteRef/>
      </w:r>
      <w:r w:rsidRPr="00B125A9">
        <w:t xml:space="preserve"> </w:t>
      </w:r>
      <w:r w:rsidRPr="007E06DB">
        <w:rPr>
          <w:rFonts w:ascii="Times New Roman" w:hAnsi="Times New Roman"/>
        </w:rPr>
        <w:t xml:space="preserve">Социальный атлас российских регионов [Электронный ресурс] // Независимый институт социальной политики. Режим доступа: </w:t>
      </w:r>
      <w:hyperlink r:id="rId1" w:history="1">
        <w:r w:rsidRPr="007E06DB">
          <w:rPr>
            <w:rStyle w:val="aa"/>
            <w:rFonts w:ascii="Times New Roman" w:hAnsi="Times New Roman"/>
          </w:rPr>
          <w:t>http://atlas.socpol.ru/portraits/bel.shtml</w:t>
        </w:r>
      </w:hyperlink>
      <w:r w:rsidRPr="00B125A9">
        <w:t xml:space="preserve"> </w:t>
      </w:r>
    </w:p>
  </w:footnote>
  <w:footnote w:id="7">
    <w:p w:rsidR="00013E16" w:rsidRPr="00550718" w:rsidRDefault="00013E16" w:rsidP="00723EF0">
      <w:pPr>
        <w:spacing w:after="0" w:line="240" w:lineRule="auto"/>
        <w:jc w:val="both"/>
        <w:rPr>
          <w:rFonts w:ascii="Times New Roman" w:hAnsi="Times New Roman"/>
          <w:sz w:val="20"/>
          <w:szCs w:val="20"/>
        </w:rPr>
      </w:pPr>
      <w:r w:rsidRPr="00550718">
        <w:rPr>
          <w:rStyle w:val="a7"/>
          <w:rFonts w:ascii="Times New Roman" w:hAnsi="Times New Roman"/>
        </w:rPr>
        <w:footnoteRef/>
      </w:r>
      <w:r w:rsidRPr="00550718">
        <w:rPr>
          <w:rFonts w:ascii="Times New Roman" w:hAnsi="Times New Roman"/>
          <w:sz w:val="20"/>
          <w:szCs w:val="20"/>
        </w:rPr>
        <w:t xml:space="preserve"> Миронова Г. В. Организация мультикультурного образовательного пространства педагогического колледжа : дис. ... канд. пед. наук : 13.00.08 / Миронова Галина Васильевна. -  Астрахань, 2007. - С. 42-43</w:t>
      </w:r>
    </w:p>
  </w:footnote>
  <w:footnote w:id="8">
    <w:p w:rsidR="00013E16" w:rsidRPr="00B11191" w:rsidRDefault="00013E16" w:rsidP="00723EF0">
      <w:pPr>
        <w:pStyle w:val="a5"/>
        <w:rPr>
          <w:rFonts w:ascii="Times New Roman" w:hAnsi="Times New Roman"/>
        </w:rPr>
      </w:pPr>
      <w:r w:rsidRPr="00B11191">
        <w:rPr>
          <w:rStyle w:val="a7"/>
          <w:rFonts w:ascii="Times New Roman" w:hAnsi="Times New Roman"/>
        </w:rPr>
        <w:footnoteRef/>
      </w:r>
      <w:r w:rsidRPr="00B11191">
        <w:rPr>
          <w:rFonts w:ascii="Times New Roman" w:hAnsi="Times New Roman"/>
        </w:rPr>
        <w:t xml:space="preserve"> Луковцева А.К. Психология и педагогика. М.: КДУ.- 2008. – С. 48-58</w:t>
      </w:r>
    </w:p>
  </w:footnote>
  <w:footnote w:id="9">
    <w:p w:rsidR="00013E16" w:rsidRPr="00B11191" w:rsidRDefault="00013E16" w:rsidP="00723EF0">
      <w:pPr>
        <w:pStyle w:val="a5"/>
        <w:jc w:val="both"/>
        <w:rPr>
          <w:rFonts w:ascii="Times New Roman" w:hAnsi="Times New Roman"/>
        </w:rPr>
      </w:pPr>
      <w:r w:rsidRPr="00B11191">
        <w:rPr>
          <w:rStyle w:val="a7"/>
          <w:rFonts w:ascii="Times New Roman" w:hAnsi="Times New Roman"/>
        </w:rPr>
        <w:footnoteRef/>
      </w:r>
      <w:r w:rsidRPr="00B11191">
        <w:rPr>
          <w:rFonts w:ascii="Times New Roman" w:hAnsi="Times New Roman"/>
        </w:rPr>
        <w:t xml:space="preserve"> Вербин С.Г. Практические навыки развития внимания. –Электронный ресурс. Режим доступа: </w:t>
      </w:r>
      <w:hyperlink r:id="rId2" w:history="1">
        <w:r w:rsidRPr="00B11191">
          <w:rPr>
            <w:rStyle w:val="aa"/>
            <w:rFonts w:ascii="Times New Roman" w:hAnsi="Times New Roman"/>
          </w:rPr>
          <w:t>http://www.elitarium.ru/2005/10/18/razvitie_vnimanija.html</w:t>
        </w:r>
      </w:hyperlink>
      <w:r w:rsidRPr="00B11191">
        <w:rPr>
          <w:rFonts w:ascii="Times New Roman" w:hAnsi="Times New Roman"/>
        </w:rPr>
        <w:t xml:space="preserve"> </w:t>
      </w:r>
    </w:p>
  </w:footnote>
  <w:footnote w:id="10">
    <w:p w:rsidR="00013E16" w:rsidRPr="00581831" w:rsidRDefault="00013E16" w:rsidP="00723EF0">
      <w:pPr>
        <w:pStyle w:val="a5"/>
        <w:rPr>
          <w:rFonts w:ascii="Times New Roman" w:hAnsi="Times New Roman"/>
        </w:rPr>
      </w:pPr>
      <w:r w:rsidRPr="00581831">
        <w:rPr>
          <w:rStyle w:val="a7"/>
          <w:rFonts w:ascii="Times New Roman" w:hAnsi="Times New Roman"/>
        </w:rPr>
        <w:footnoteRef/>
      </w:r>
      <w:r w:rsidRPr="00581831">
        <w:rPr>
          <w:rFonts w:ascii="Times New Roman" w:hAnsi="Times New Roman"/>
        </w:rPr>
        <w:t xml:space="preserve"> Шапарь В.Б. Занимательная психология. – </w:t>
      </w:r>
      <w:r w:rsidRPr="00581831">
        <w:rPr>
          <w:rFonts w:ascii="Times New Roman" w:hAnsi="Times New Roman"/>
          <w:iCs/>
        </w:rPr>
        <w:t>Феникс. -  Ростов</w:t>
      </w:r>
      <w:r w:rsidRPr="00581831">
        <w:rPr>
          <w:rFonts w:ascii="Times New Roman" w:hAnsi="Times New Roman"/>
          <w:iCs/>
        </w:rPr>
        <w:noBreakHyphen/>
        <w:t>на</w:t>
      </w:r>
      <w:r w:rsidRPr="00581831">
        <w:rPr>
          <w:rFonts w:ascii="Times New Roman" w:hAnsi="Times New Roman"/>
          <w:iCs/>
        </w:rPr>
        <w:noBreakHyphen/>
        <w:t>Дону; 2006</w:t>
      </w:r>
    </w:p>
  </w:footnote>
  <w:footnote w:id="11">
    <w:p w:rsidR="00013E16" w:rsidRPr="009F577C" w:rsidRDefault="00013E16" w:rsidP="00723EF0">
      <w:pPr>
        <w:pStyle w:val="a5"/>
        <w:jc w:val="both"/>
        <w:rPr>
          <w:rFonts w:ascii="Times New Roman" w:hAnsi="Times New Roman"/>
        </w:rPr>
      </w:pPr>
      <w:r w:rsidRPr="009F577C">
        <w:rPr>
          <w:rStyle w:val="a7"/>
          <w:rFonts w:ascii="Times New Roman" w:hAnsi="Times New Roman"/>
        </w:rPr>
        <w:footnoteRef/>
      </w:r>
      <w:r w:rsidRPr="009F577C">
        <w:rPr>
          <w:rFonts w:ascii="Times New Roman" w:hAnsi="Times New Roman"/>
        </w:rPr>
        <w:t xml:space="preserve"> Столяренко Л.Д. Практические упражнения для развития навыков образного и системного мышления. – Электронный ресурс. – Режим доступа: </w:t>
      </w:r>
      <w:hyperlink r:id="rId3" w:history="1">
        <w:r w:rsidRPr="009F577C">
          <w:rPr>
            <w:rStyle w:val="aa"/>
            <w:rFonts w:ascii="Times New Roman" w:hAnsi="Times New Roman"/>
          </w:rPr>
          <w:t>http://www.elitarium.ru/2012/04/11/uprazhnenija_dlja_razvitija_myshlenija.html</w:t>
        </w:r>
      </w:hyperlink>
      <w:r w:rsidRPr="009F577C">
        <w:rPr>
          <w:rFonts w:ascii="Times New Roman" w:hAnsi="Times New Roman"/>
        </w:rPr>
        <w:t xml:space="preserve"> </w:t>
      </w:r>
    </w:p>
  </w:footnote>
  <w:footnote w:id="12">
    <w:p w:rsidR="00013E16" w:rsidRPr="00993CBB" w:rsidRDefault="00013E16" w:rsidP="001964B0">
      <w:pPr>
        <w:shd w:val="clear" w:color="auto" w:fill="FFFFFF"/>
        <w:spacing w:line="245" w:lineRule="exact"/>
        <w:ind w:left="62" w:firstLine="547"/>
        <w:jc w:val="both"/>
        <w:rPr>
          <w:rFonts w:ascii="Times New Roman" w:hAnsi="Times New Roman"/>
          <w:color w:val="000000"/>
          <w:spacing w:val="11"/>
          <w:sz w:val="24"/>
        </w:rPr>
      </w:pPr>
      <w:r w:rsidRPr="00993CBB">
        <w:rPr>
          <w:rStyle w:val="a7"/>
          <w:rFonts w:ascii="Times New Roman" w:hAnsi="Times New Roman"/>
        </w:rPr>
        <w:footnoteRef/>
      </w:r>
      <w:r w:rsidRPr="00993CBB">
        <w:rPr>
          <w:rFonts w:ascii="Times New Roman" w:hAnsi="Times New Roman"/>
        </w:rPr>
        <w:t xml:space="preserve"> </w:t>
      </w:r>
      <w:r w:rsidRPr="00993CBB">
        <w:rPr>
          <w:rFonts w:ascii="Times New Roman" w:hAnsi="Times New Roman"/>
          <w:color w:val="000000"/>
          <w:spacing w:val="-3"/>
          <w:sz w:val="24"/>
        </w:rPr>
        <w:t xml:space="preserve">Асмолов А.Г. Культурно-историческая психология и конструирование миров. </w:t>
      </w:r>
      <w:r w:rsidRPr="00993CBB">
        <w:rPr>
          <w:rFonts w:ascii="Times New Roman" w:hAnsi="Times New Roman"/>
          <w:color w:val="000000"/>
          <w:spacing w:val="1"/>
          <w:sz w:val="24"/>
        </w:rPr>
        <w:t>- М., Воронеж, 1996.-С.429-430.</w:t>
      </w:r>
    </w:p>
    <w:p w:rsidR="00013E16" w:rsidRPr="00993CBB" w:rsidRDefault="00013E16" w:rsidP="001964B0">
      <w:pPr>
        <w:pStyle w:val="a5"/>
        <w:rPr>
          <w:rFonts w:ascii="Times New Roman" w:hAnsi="Times New Roman"/>
          <w:sz w:val="24"/>
        </w:rPr>
      </w:pPr>
    </w:p>
  </w:footnote>
  <w:footnote w:id="13">
    <w:p w:rsidR="00013E16" w:rsidRPr="00993CBB" w:rsidRDefault="00013E16" w:rsidP="001964B0">
      <w:pPr>
        <w:pStyle w:val="a5"/>
        <w:rPr>
          <w:rFonts w:ascii="Times New Roman" w:hAnsi="Times New Roman"/>
        </w:rPr>
      </w:pPr>
      <w:r w:rsidRPr="00993CBB">
        <w:rPr>
          <w:rStyle w:val="a7"/>
          <w:rFonts w:ascii="Times New Roman" w:hAnsi="Times New Roman"/>
        </w:rPr>
        <w:footnoteRef/>
      </w:r>
      <w:r w:rsidRPr="00993CBB">
        <w:rPr>
          <w:rFonts w:ascii="Times New Roman" w:hAnsi="Times New Roman"/>
        </w:rPr>
        <w:t xml:space="preserve"> См. Жариков Е.С. Золотов А.Б. Как приблизить час открытий. Введение в психологию научного труда. – Кишинев, Штиинца, 1990. 331с.</w:t>
      </w:r>
    </w:p>
  </w:footnote>
  <w:footnote w:id="14">
    <w:p w:rsidR="00013E16" w:rsidRPr="00DF51B0" w:rsidRDefault="00013E16">
      <w:pPr>
        <w:pStyle w:val="a5"/>
        <w:rPr>
          <w:rFonts w:ascii="Times New Roman" w:hAnsi="Times New Roman"/>
        </w:rPr>
      </w:pPr>
      <w:r w:rsidRPr="00DF51B0">
        <w:rPr>
          <w:rStyle w:val="a7"/>
          <w:rFonts w:ascii="Times New Roman" w:hAnsi="Times New Roman"/>
        </w:rPr>
        <w:footnoteRef/>
      </w:r>
      <w:r w:rsidRPr="00DF51B0">
        <w:rPr>
          <w:rFonts w:ascii="Times New Roman" w:hAnsi="Times New Roman"/>
        </w:rPr>
        <w:t xml:space="preserve"> См. Левашов В.К. Интеллектуальный потенциал общества:социологическое измерение и прогнозирование. // СОЦИС, 2008, №12. – С.23-26</w:t>
      </w:r>
    </w:p>
  </w:footnote>
  <w:footnote w:id="15">
    <w:p w:rsidR="00013E16" w:rsidRPr="009E0965" w:rsidRDefault="00013E16" w:rsidP="009E0965">
      <w:pPr>
        <w:jc w:val="both"/>
        <w:rPr>
          <w:rFonts w:ascii="Times New Roman" w:eastAsia="Times New Roman" w:hAnsi="Times New Roman"/>
        </w:rPr>
      </w:pPr>
      <w:r w:rsidRPr="009E0965">
        <w:rPr>
          <w:rStyle w:val="a7"/>
        </w:rPr>
        <w:footnoteRef/>
      </w:r>
      <w:r w:rsidRPr="009E0965">
        <w:t xml:space="preserve"> </w:t>
      </w:r>
      <w:r w:rsidRPr="009E0965">
        <w:rPr>
          <w:rFonts w:ascii="Times New Roman" w:eastAsia="Times New Roman" w:hAnsi="Times New Roman"/>
        </w:rPr>
        <w:t>Э.Фромм. Иметь или быть? -М.: Прогресс. - 1996., с. 57-58</w:t>
      </w:r>
    </w:p>
    <w:p w:rsidR="00013E16" w:rsidRDefault="00013E16">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16" w:rsidRDefault="00013E16">
    <w:pPr>
      <w:pStyle w:val="af7"/>
      <w:jc w:val="center"/>
    </w:pPr>
    <w:fldSimple w:instr=" PAGE   \* MERGEFORMAT ">
      <w:r w:rsidR="00715905">
        <w:rPr>
          <w:noProof/>
        </w:rPr>
        <w:t>3</w:t>
      </w:r>
    </w:fldSimple>
  </w:p>
  <w:p w:rsidR="00013E16" w:rsidRDefault="00013E1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9pt;height:9pt" o:bullet="t">
        <v:imagedata r:id="rId1" o:title="clip_image001"/>
      </v:shape>
    </w:pict>
  </w:numPicBullet>
  <w:abstractNum w:abstractNumId="0">
    <w:nsid w:val="FFFFFFFE"/>
    <w:multiLevelType w:val="singleLevel"/>
    <w:tmpl w:val="A8CADD78"/>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363"/>
        </w:tabs>
        <w:ind w:left="363" w:hanging="360"/>
      </w:pPr>
      <w:rPr>
        <w:rFonts w:ascii="Symbol" w:hAnsi="Symbol"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3">
    <w:nsid w:val="00000006"/>
    <w:multiLevelType w:val="singleLevel"/>
    <w:tmpl w:val="00000006"/>
    <w:name w:val="WW8Num6"/>
    <w:lvl w:ilvl="0">
      <w:start w:val="1"/>
      <w:numFmt w:val="bullet"/>
      <w:lvlText w:val=""/>
      <w:lvlJc w:val="left"/>
      <w:pPr>
        <w:tabs>
          <w:tab w:val="num" w:pos="0"/>
        </w:tabs>
        <w:ind w:left="2044" w:hanging="1335"/>
      </w:pPr>
      <w:rPr>
        <w:rFonts w:ascii="Symbol" w:hAnsi="Symbol" w:cs="Times New Roman"/>
      </w:rPr>
    </w:lvl>
  </w:abstractNum>
  <w:abstractNum w:abstractNumId="4">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5">
    <w:nsid w:val="0162345D"/>
    <w:multiLevelType w:val="hybridMultilevel"/>
    <w:tmpl w:val="25C2D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3904A19"/>
    <w:multiLevelType w:val="multilevel"/>
    <w:tmpl w:val="C6C880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445F05"/>
    <w:multiLevelType w:val="hybridMultilevel"/>
    <w:tmpl w:val="AEC8A22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5FA7054"/>
    <w:multiLevelType w:val="hybridMultilevel"/>
    <w:tmpl w:val="4DFE5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1D366E"/>
    <w:multiLevelType w:val="multilevel"/>
    <w:tmpl w:val="C958BD08"/>
    <w:lvl w:ilvl="0">
      <w:start w:val="1"/>
      <w:numFmt w:val="decimal"/>
      <w:lvlText w:val="%1."/>
      <w:lvlJc w:val="left"/>
      <w:pPr>
        <w:ind w:left="720" w:hanging="360"/>
      </w:pPr>
      <w:rPr>
        <w:rFonts w:hint="default"/>
      </w:rPr>
    </w:lvl>
    <w:lvl w:ilvl="1">
      <w:start w:val="1"/>
      <w:numFmt w:val="decimal"/>
      <w:lvlText w:val="%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72D67AE"/>
    <w:multiLevelType w:val="hybridMultilevel"/>
    <w:tmpl w:val="A47EF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DB5A2D"/>
    <w:multiLevelType w:val="hybridMultilevel"/>
    <w:tmpl w:val="9384B9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475825"/>
    <w:multiLevelType w:val="hybridMultilevel"/>
    <w:tmpl w:val="6340F2B4"/>
    <w:lvl w:ilvl="0" w:tplc="0409000F">
      <w:start w:val="1"/>
      <w:numFmt w:val="decimal"/>
      <w:lvlText w:val="%1."/>
      <w:lvlJc w:val="left"/>
      <w:pPr>
        <w:tabs>
          <w:tab w:val="num" w:pos="360"/>
        </w:tabs>
        <w:ind w:left="360" w:hanging="360"/>
      </w:pPr>
    </w:lvl>
    <w:lvl w:ilvl="1" w:tplc="83A8485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BC70955"/>
    <w:multiLevelType w:val="hybridMultilevel"/>
    <w:tmpl w:val="52D41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C386774"/>
    <w:multiLevelType w:val="hybridMultilevel"/>
    <w:tmpl w:val="5B148E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B857DD"/>
    <w:multiLevelType w:val="singleLevel"/>
    <w:tmpl w:val="0AD852AC"/>
    <w:lvl w:ilvl="0">
      <w:start w:val="1"/>
      <w:numFmt w:val="decimal"/>
      <w:lvlText w:val="%1."/>
      <w:legacy w:legacy="1" w:legacySpace="0" w:legacyIndent="845"/>
      <w:lvlJc w:val="left"/>
      <w:rPr>
        <w:rFonts w:ascii="Times New Roman" w:hAnsi="Times New Roman" w:cs="Times New Roman" w:hint="default"/>
      </w:rPr>
    </w:lvl>
  </w:abstractNum>
  <w:abstractNum w:abstractNumId="16">
    <w:nsid w:val="0F416F7E"/>
    <w:multiLevelType w:val="multilevel"/>
    <w:tmpl w:val="EF4C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D36176"/>
    <w:multiLevelType w:val="hybridMultilevel"/>
    <w:tmpl w:val="54BC03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7BB19BA"/>
    <w:multiLevelType w:val="hybridMultilevel"/>
    <w:tmpl w:val="60AAE9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963E05"/>
    <w:multiLevelType w:val="hybridMultilevel"/>
    <w:tmpl w:val="140A4282"/>
    <w:lvl w:ilvl="0" w:tplc="0A76B32E">
      <w:start w:val="1"/>
      <w:numFmt w:val="bullet"/>
      <w:lvlText w:val="•"/>
      <w:lvlJc w:val="left"/>
      <w:pPr>
        <w:tabs>
          <w:tab w:val="num" w:pos="720"/>
        </w:tabs>
        <w:ind w:left="720" w:hanging="360"/>
      </w:pPr>
      <w:rPr>
        <w:rFonts w:ascii="Calibri" w:hAnsi="Calibri" w:hint="default"/>
      </w:rPr>
    </w:lvl>
    <w:lvl w:ilvl="1" w:tplc="989637E0" w:tentative="1">
      <w:start w:val="1"/>
      <w:numFmt w:val="bullet"/>
      <w:lvlText w:val="•"/>
      <w:lvlJc w:val="left"/>
      <w:pPr>
        <w:tabs>
          <w:tab w:val="num" w:pos="1440"/>
        </w:tabs>
        <w:ind w:left="1440" w:hanging="360"/>
      </w:pPr>
      <w:rPr>
        <w:rFonts w:ascii="Calibri" w:hAnsi="Calibri" w:hint="default"/>
      </w:rPr>
    </w:lvl>
    <w:lvl w:ilvl="2" w:tplc="F426F314" w:tentative="1">
      <w:start w:val="1"/>
      <w:numFmt w:val="bullet"/>
      <w:lvlText w:val="•"/>
      <w:lvlJc w:val="left"/>
      <w:pPr>
        <w:tabs>
          <w:tab w:val="num" w:pos="2160"/>
        </w:tabs>
        <w:ind w:left="2160" w:hanging="360"/>
      </w:pPr>
      <w:rPr>
        <w:rFonts w:ascii="Calibri" w:hAnsi="Calibri" w:hint="default"/>
      </w:rPr>
    </w:lvl>
    <w:lvl w:ilvl="3" w:tplc="DF3A2ED6" w:tentative="1">
      <w:start w:val="1"/>
      <w:numFmt w:val="bullet"/>
      <w:lvlText w:val="•"/>
      <w:lvlJc w:val="left"/>
      <w:pPr>
        <w:tabs>
          <w:tab w:val="num" w:pos="2880"/>
        </w:tabs>
        <w:ind w:left="2880" w:hanging="360"/>
      </w:pPr>
      <w:rPr>
        <w:rFonts w:ascii="Calibri" w:hAnsi="Calibri" w:hint="default"/>
      </w:rPr>
    </w:lvl>
    <w:lvl w:ilvl="4" w:tplc="3D0AFED8" w:tentative="1">
      <w:start w:val="1"/>
      <w:numFmt w:val="bullet"/>
      <w:lvlText w:val="•"/>
      <w:lvlJc w:val="left"/>
      <w:pPr>
        <w:tabs>
          <w:tab w:val="num" w:pos="3600"/>
        </w:tabs>
        <w:ind w:left="3600" w:hanging="360"/>
      </w:pPr>
      <w:rPr>
        <w:rFonts w:ascii="Calibri" w:hAnsi="Calibri" w:hint="default"/>
      </w:rPr>
    </w:lvl>
    <w:lvl w:ilvl="5" w:tplc="65C23458" w:tentative="1">
      <w:start w:val="1"/>
      <w:numFmt w:val="bullet"/>
      <w:lvlText w:val="•"/>
      <w:lvlJc w:val="left"/>
      <w:pPr>
        <w:tabs>
          <w:tab w:val="num" w:pos="4320"/>
        </w:tabs>
        <w:ind w:left="4320" w:hanging="360"/>
      </w:pPr>
      <w:rPr>
        <w:rFonts w:ascii="Calibri" w:hAnsi="Calibri" w:hint="default"/>
      </w:rPr>
    </w:lvl>
    <w:lvl w:ilvl="6" w:tplc="5A12EC6C" w:tentative="1">
      <w:start w:val="1"/>
      <w:numFmt w:val="bullet"/>
      <w:lvlText w:val="•"/>
      <w:lvlJc w:val="left"/>
      <w:pPr>
        <w:tabs>
          <w:tab w:val="num" w:pos="5040"/>
        </w:tabs>
        <w:ind w:left="5040" w:hanging="360"/>
      </w:pPr>
      <w:rPr>
        <w:rFonts w:ascii="Calibri" w:hAnsi="Calibri" w:hint="default"/>
      </w:rPr>
    </w:lvl>
    <w:lvl w:ilvl="7" w:tplc="85CEBCE8" w:tentative="1">
      <w:start w:val="1"/>
      <w:numFmt w:val="bullet"/>
      <w:lvlText w:val="•"/>
      <w:lvlJc w:val="left"/>
      <w:pPr>
        <w:tabs>
          <w:tab w:val="num" w:pos="5760"/>
        </w:tabs>
        <w:ind w:left="5760" w:hanging="360"/>
      </w:pPr>
      <w:rPr>
        <w:rFonts w:ascii="Calibri" w:hAnsi="Calibri" w:hint="default"/>
      </w:rPr>
    </w:lvl>
    <w:lvl w:ilvl="8" w:tplc="B816BBEA" w:tentative="1">
      <w:start w:val="1"/>
      <w:numFmt w:val="bullet"/>
      <w:lvlText w:val="•"/>
      <w:lvlJc w:val="left"/>
      <w:pPr>
        <w:tabs>
          <w:tab w:val="num" w:pos="6480"/>
        </w:tabs>
        <w:ind w:left="6480" w:hanging="360"/>
      </w:pPr>
      <w:rPr>
        <w:rFonts w:ascii="Calibri" w:hAnsi="Calibri" w:hint="default"/>
      </w:rPr>
    </w:lvl>
  </w:abstractNum>
  <w:abstractNum w:abstractNumId="20">
    <w:nsid w:val="19D11B35"/>
    <w:multiLevelType w:val="hybridMultilevel"/>
    <w:tmpl w:val="CD141A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B110538"/>
    <w:multiLevelType w:val="multilevel"/>
    <w:tmpl w:val="BB56603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nsid w:val="1B124A3F"/>
    <w:multiLevelType w:val="hybridMultilevel"/>
    <w:tmpl w:val="0D7469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B263816"/>
    <w:multiLevelType w:val="hybridMultilevel"/>
    <w:tmpl w:val="E55C9E92"/>
    <w:lvl w:ilvl="0" w:tplc="D3E0DF80">
      <w:start w:val="1"/>
      <w:numFmt w:val="decimal"/>
      <w:lvlText w:val="%1."/>
      <w:lvlJc w:val="left"/>
      <w:pPr>
        <w:tabs>
          <w:tab w:val="num" w:pos="852"/>
        </w:tabs>
        <w:ind w:left="852" w:hanging="36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24">
    <w:nsid w:val="1BD039FC"/>
    <w:multiLevelType w:val="hybridMultilevel"/>
    <w:tmpl w:val="63424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8A4A2B"/>
    <w:multiLevelType w:val="hybridMultilevel"/>
    <w:tmpl w:val="FB22EB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1FE3003F"/>
    <w:multiLevelType w:val="hybridMultilevel"/>
    <w:tmpl w:val="1DF8F6A4"/>
    <w:lvl w:ilvl="0" w:tplc="33B63022">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0370DCE"/>
    <w:multiLevelType w:val="hybridMultilevel"/>
    <w:tmpl w:val="2EE8FEBE"/>
    <w:lvl w:ilvl="0" w:tplc="776E448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207277FC"/>
    <w:multiLevelType w:val="hybridMultilevel"/>
    <w:tmpl w:val="BAF6F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AB0556"/>
    <w:multiLevelType w:val="hybridMultilevel"/>
    <w:tmpl w:val="B630FD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1B26155"/>
    <w:multiLevelType w:val="multilevel"/>
    <w:tmpl w:val="AC98D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240054"/>
    <w:multiLevelType w:val="hybridMultilevel"/>
    <w:tmpl w:val="6C5460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3342F34"/>
    <w:multiLevelType w:val="hybridMultilevel"/>
    <w:tmpl w:val="2A5C63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D318D4"/>
    <w:multiLevelType w:val="multilevel"/>
    <w:tmpl w:val="AC98D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1F63FB"/>
    <w:multiLevelType w:val="singleLevel"/>
    <w:tmpl w:val="D0AAC266"/>
    <w:lvl w:ilvl="0">
      <w:start w:val="1"/>
      <w:numFmt w:val="decimal"/>
      <w:lvlText w:val="%1)"/>
      <w:legacy w:legacy="1" w:legacySpace="0" w:legacyIndent="216"/>
      <w:lvlJc w:val="left"/>
      <w:rPr>
        <w:rFonts w:ascii="Times New Roman" w:hAnsi="Times New Roman" w:cs="Times New Roman" w:hint="default"/>
      </w:rPr>
    </w:lvl>
  </w:abstractNum>
  <w:abstractNum w:abstractNumId="35">
    <w:nsid w:val="29DF0DD5"/>
    <w:multiLevelType w:val="hybridMultilevel"/>
    <w:tmpl w:val="9EFA53C0"/>
    <w:lvl w:ilvl="0" w:tplc="0E588E5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704340"/>
    <w:multiLevelType w:val="hybridMultilevel"/>
    <w:tmpl w:val="5E647FCE"/>
    <w:lvl w:ilvl="0" w:tplc="827678B8">
      <w:start w:val="1"/>
      <w:numFmt w:val="bullet"/>
      <w:lvlText w:val="-"/>
      <w:lvlJc w:val="left"/>
      <w:pPr>
        <w:tabs>
          <w:tab w:val="num" w:pos="720"/>
        </w:tabs>
        <w:ind w:left="720" w:hanging="360"/>
      </w:pPr>
      <w:rPr>
        <w:rFonts w:ascii="Times New Roman" w:hAnsi="Times New Roman" w:hint="default"/>
      </w:rPr>
    </w:lvl>
    <w:lvl w:ilvl="1" w:tplc="BCF6C3DC" w:tentative="1">
      <w:start w:val="1"/>
      <w:numFmt w:val="bullet"/>
      <w:lvlText w:val="-"/>
      <w:lvlJc w:val="left"/>
      <w:pPr>
        <w:tabs>
          <w:tab w:val="num" w:pos="1440"/>
        </w:tabs>
        <w:ind w:left="1440" w:hanging="360"/>
      </w:pPr>
      <w:rPr>
        <w:rFonts w:ascii="Times New Roman" w:hAnsi="Times New Roman" w:hint="default"/>
      </w:rPr>
    </w:lvl>
    <w:lvl w:ilvl="2" w:tplc="61964CC6" w:tentative="1">
      <w:start w:val="1"/>
      <w:numFmt w:val="bullet"/>
      <w:lvlText w:val="-"/>
      <w:lvlJc w:val="left"/>
      <w:pPr>
        <w:tabs>
          <w:tab w:val="num" w:pos="2160"/>
        </w:tabs>
        <w:ind w:left="2160" w:hanging="360"/>
      </w:pPr>
      <w:rPr>
        <w:rFonts w:ascii="Times New Roman" w:hAnsi="Times New Roman" w:hint="default"/>
      </w:rPr>
    </w:lvl>
    <w:lvl w:ilvl="3" w:tplc="DE3E7EA8" w:tentative="1">
      <w:start w:val="1"/>
      <w:numFmt w:val="bullet"/>
      <w:lvlText w:val="-"/>
      <w:lvlJc w:val="left"/>
      <w:pPr>
        <w:tabs>
          <w:tab w:val="num" w:pos="2880"/>
        </w:tabs>
        <w:ind w:left="2880" w:hanging="360"/>
      </w:pPr>
      <w:rPr>
        <w:rFonts w:ascii="Times New Roman" w:hAnsi="Times New Roman" w:hint="default"/>
      </w:rPr>
    </w:lvl>
    <w:lvl w:ilvl="4" w:tplc="7F72DA64" w:tentative="1">
      <w:start w:val="1"/>
      <w:numFmt w:val="bullet"/>
      <w:lvlText w:val="-"/>
      <w:lvlJc w:val="left"/>
      <w:pPr>
        <w:tabs>
          <w:tab w:val="num" w:pos="3600"/>
        </w:tabs>
        <w:ind w:left="3600" w:hanging="360"/>
      </w:pPr>
      <w:rPr>
        <w:rFonts w:ascii="Times New Roman" w:hAnsi="Times New Roman" w:hint="default"/>
      </w:rPr>
    </w:lvl>
    <w:lvl w:ilvl="5" w:tplc="BBDEDB18" w:tentative="1">
      <w:start w:val="1"/>
      <w:numFmt w:val="bullet"/>
      <w:lvlText w:val="-"/>
      <w:lvlJc w:val="left"/>
      <w:pPr>
        <w:tabs>
          <w:tab w:val="num" w:pos="4320"/>
        </w:tabs>
        <w:ind w:left="4320" w:hanging="360"/>
      </w:pPr>
      <w:rPr>
        <w:rFonts w:ascii="Times New Roman" w:hAnsi="Times New Roman" w:hint="default"/>
      </w:rPr>
    </w:lvl>
    <w:lvl w:ilvl="6" w:tplc="BBB458DC" w:tentative="1">
      <w:start w:val="1"/>
      <w:numFmt w:val="bullet"/>
      <w:lvlText w:val="-"/>
      <w:lvlJc w:val="left"/>
      <w:pPr>
        <w:tabs>
          <w:tab w:val="num" w:pos="5040"/>
        </w:tabs>
        <w:ind w:left="5040" w:hanging="360"/>
      </w:pPr>
      <w:rPr>
        <w:rFonts w:ascii="Times New Roman" w:hAnsi="Times New Roman" w:hint="default"/>
      </w:rPr>
    </w:lvl>
    <w:lvl w:ilvl="7" w:tplc="5718BE0C" w:tentative="1">
      <w:start w:val="1"/>
      <w:numFmt w:val="bullet"/>
      <w:lvlText w:val="-"/>
      <w:lvlJc w:val="left"/>
      <w:pPr>
        <w:tabs>
          <w:tab w:val="num" w:pos="5760"/>
        </w:tabs>
        <w:ind w:left="5760" w:hanging="360"/>
      </w:pPr>
      <w:rPr>
        <w:rFonts w:ascii="Times New Roman" w:hAnsi="Times New Roman" w:hint="default"/>
      </w:rPr>
    </w:lvl>
    <w:lvl w:ilvl="8" w:tplc="4AF02EE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2AE721C5"/>
    <w:multiLevelType w:val="multilevel"/>
    <w:tmpl w:val="0784B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B9C39C6"/>
    <w:multiLevelType w:val="multilevel"/>
    <w:tmpl w:val="28E6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D4E329D"/>
    <w:multiLevelType w:val="multilevel"/>
    <w:tmpl w:val="AE98A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D682D23"/>
    <w:multiLevelType w:val="hybridMultilevel"/>
    <w:tmpl w:val="986264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0EE4910"/>
    <w:multiLevelType w:val="hybridMultilevel"/>
    <w:tmpl w:val="77AA5A56"/>
    <w:lvl w:ilvl="0" w:tplc="EF6CB4BC">
      <w:start w:val="1"/>
      <w:numFmt w:val="decimal"/>
      <w:lvlText w:val="%1."/>
      <w:lvlJc w:val="left"/>
      <w:pPr>
        <w:tabs>
          <w:tab w:val="num" w:pos="108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5454445"/>
    <w:multiLevelType w:val="hybridMultilevel"/>
    <w:tmpl w:val="AEC8A22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35BC22BA"/>
    <w:multiLevelType w:val="multilevel"/>
    <w:tmpl w:val="AC98D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7B54EF0"/>
    <w:multiLevelType w:val="hybridMultilevel"/>
    <w:tmpl w:val="4698B0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8234ACB"/>
    <w:multiLevelType w:val="singleLevel"/>
    <w:tmpl w:val="0A12D888"/>
    <w:lvl w:ilvl="0">
      <w:start w:val="1"/>
      <w:numFmt w:val="decimal"/>
      <w:lvlText w:val="%1)"/>
      <w:legacy w:legacy="1" w:legacySpace="0" w:legacyIndent="432"/>
      <w:lvlJc w:val="left"/>
      <w:rPr>
        <w:rFonts w:ascii="Times New Roman" w:hAnsi="Times New Roman" w:cs="Times New Roman" w:hint="default"/>
      </w:rPr>
    </w:lvl>
  </w:abstractNum>
  <w:abstractNum w:abstractNumId="47">
    <w:nsid w:val="3BF26080"/>
    <w:multiLevelType w:val="hybridMultilevel"/>
    <w:tmpl w:val="5E50787E"/>
    <w:lvl w:ilvl="0" w:tplc="581A64C6">
      <w:start w:val="1"/>
      <w:numFmt w:val="decimal"/>
      <w:lvlText w:val="%1."/>
      <w:lvlJc w:val="left"/>
      <w:pPr>
        <w:ind w:left="928"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8">
    <w:nsid w:val="3C320719"/>
    <w:multiLevelType w:val="hybridMultilevel"/>
    <w:tmpl w:val="D26ABA8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3DD838B5"/>
    <w:multiLevelType w:val="hybridMultilevel"/>
    <w:tmpl w:val="2F5EAD76"/>
    <w:lvl w:ilvl="0" w:tplc="837C8D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3E4D5FAA"/>
    <w:multiLevelType w:val="hybridMultilevel"/>
    <w:tmpl w:val="8AE286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E811CF5"/>
    <w:multiLevelType w:val="hybridMultilevel"/>
    <w:tmpl w:val="15D845B4"/>
    <w:lvl w:ilvl="0" w:tplc="6E9021E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nsid w:val="40565870"/>
    <w:multiLevelType w:val="hybridMultilevel"/>
    <w:tmpl w:val="02E66D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07642FD"/>
    <w:multiLevelType w:val="multilevel"/>
    <w:tmpl w:val="5C56D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12C6B19"/>
    <w:multiLevelType w:val="hybridMultilevel"/>
    <w:tmpl w:val="F600E6DC"/>
    <w:lvl w:ilvl="0" w:tplc="0419000F">
      <w:start w:val="1"/>
      <w:numFmt w:val="decimal"/>
      <w:lvlText w:val="%1."/>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5">
    <w:nsid w:val="43F7226D"/>
    <w:multiLevelType w:val="hybridMultilevel"/>
    <w:tmpl w:val="B48E38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44CA3868"/>
    <w:multiLevelType w:val="hybridMultilevel"/>
    <w:tmpl w:val="63C2A5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5422CE0"/>
    <w:multiLevelType w:val="singleLevel"/>
    <w:tmpl w:val="85602020"/>
    <w:lvl w:ilvl="0">
      <w:start w:val="1"/>
      <w:numFmt w:val="decimal"/>
      <w:lvlText w:val="%1)"/>
      <w:legacy w:legacy="1" w:legacySpace="0" w:legacyIndent="221"/>
      <w:lvlJc w:val="left"/>
      <w:rPr>
        <w:rFonts w:ascii="Times New Roman" w:hAnsi="Times New Roman" w:cs="Times New Roman" w:hint="default"/>
      </w:rPr>
    </w:lvl>
  </w:abstractNum>
  <w:abstractNum w:abstractNumId="58">
    <w:nsid w:val="464C138D"/>
    <w:multiLevelType w:val="multilevel"/>
    <w:tmpl w:val="AC98D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6AC672A"/>
    <w:multiLevelType w:val="hybridMultilevel"/>
    <w:tmpl w:val="5DAAA5C6"/>
    <w:lvl w:ilvl="0" w:tplc="9DA0B0A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0">
    <w:nsid w:val="49AC0D11"/>
    <w:multiLevelType w:val="multilevel"/>
    <w:tmpl w:val="CB8EAE9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1">
    <w:nsid w:val="4BBC236D"/>
    <w:multiLevelType w:val="hybridMultilevel"/>
    <w:tmpl w:val="9012832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2">
    <w:nsid w:val="4C367E1E"/>
    <w:multiLevelType w:val="hybridMultilevel"/>
    <w:tmpl w:val="49ACB914"/>
    <w:lvl w:ilvl="0" w:tplc="D8A2390C">
      <w:start w:val="1"/>
      <w:numFmt w:val="bullet"/>
      <w:lvlText w:val="•"/>
      <w:lvlJc w:val="left"/>
      <w:pPr>
        <w:tabs>
          <w:tab w:val="num" w:pos="720"/>
        </w:tabs>
        <w:ind w:left="720" w:hanging="360"/>
      </w:pPr>
      <w:rPr>
        <w:rFonts w:ascii="Calibri" w:hAnsi="Calibri" w:hint="default"/>
      </w:rPr>
    </w:lvl>
    <w:lvl w:ilvl="1" w:tplc="DE7001B4" w:tentative="1">
      <w:start w:val="1"/>
      <w:numFmt w:val="bullet"/>
      <w:lvlText w:val="•"/>
      <w:lvlJc w:val="left"/>
      <w:pPr>
        <w:tabs>
          <w:tab w:val="num" w:pos="1440"/>
        </w:tabs>
        <w:ind w:left="1440" w:hanging="360"/>
      </w:pPr>
      <w:rPr>
        <w:rFonts w:ascii="Calibri" w:hAnsi="Calibri" w:hint="default"/>
      </w:rPr>
    </w:lvl>
    <w:lvl w:ilvl="2" w:tplc="A2203AC4" w:tentative="1">
      <w:start w:val="1"/>
      <w:numFmt w:val="bullet"/>
      <w:lvlText w:val="•"/>
      <w:lvlJc w:val="left"/>
      <w:pPr>
        <w:tabs>
          <w:tab w:val="num" w:pos="2160"/>
        </w:tabs>
        <w:ind w:left="2160" w:hanging="360"/>
      </w:pPr>
      <w:rPr>
        <w:rFonts w:ascii="Calibri" w:hAnsi="Calibri" w:hint="default"/>
      </w:rPr>
    </w:lvl>
    <w:lvl w:ilvl="3" w:tplc="DC86C4E2" w:tentative="1">
      <w:start w:val="1"/>
      <w:numFmt w:val="bullet"/>
      <w:lvlText w:val="•"/>
      <w:lvlJc w:val="left"/>
      <w:pPr>
        <w:tabs>
          <w:tab w:val="num" w:pos="2880"/>
        </w:tabs>
        <w:ind w:left="2880" w:hanging="360"/>
      </w:pPr>
      <w:rPr>
        <w:rFonts w:ascii="Calibri" w:hAnsi="Calibri" w:hint="default"/>
      </w:rPr>
    </w:lvl>
    <w:lvl w:ilvl="4" w:tplc="999A2456" w:tentative="1">
      <w:start w:val="1"/>
      <w:numFmt w:val="bullet"/>
      <w:lvlText w:val="•"/>
      <w:lvlJc w:val="left"/>
      <w:pPr>
        <w:tabs>
          <w:tab w:val="num" w:pos="3600"/>
        </w:tabs>
        <w:ind w:left="3600" w:hanging="360"/>
      </w:pPr>
      <w:rPr>
        <w:rFonts w:ascii="Calibri" w:hAnsi="Calibri" w:hint="default"/>
      </w:rPr>
    </w:lvl>
    <w:lvl w:ilvl="5" w:tplc="5FE43084" w:tentative="1">
      <w:start w:val="1"/>
      <w:numFmt w:val="bullet"/>
      <w:lvlText w:val="•"/>
      <w:lvlJc w:val="left"/>
      <w:pPr>
        <w:tabs>
          <w:tab w:val="num" w:pos="4320"/>
        </w:tabs>
        <w:ind w:left="4320" w:hanging="360"/>
      </w:pPr>
      <w:rPr>
        <w:rFonts w:ascii="Calibri" w:hAnsi="Calibri" w:hint="default"/>
      </w:rPr>
    </w:lvl>
    <w:lvl w:ilvl="6" w:tplc="7D6AF1A0" w:tentative="1">
      <w:start w:val="1"/>
      <w:numFmt w:val="bullet"/>
      <w:lvlText w:val="•"/>
      <w:lvlJc w:val="left"/>
      <w:pPr>
        <w:tabs>
          <w:tab w:val="num" w:pos="5040"/>
        </w:tabs>
        <w:ind w:left="5040" w:hanging="360"/>
      </w:pPr>
      <w:rPr>
        <w:rFonts w:ascii="Calibri" w:hAnsi="Calibri" w:hint="default"/>
      </w:rPr>
    </w:lvl>
    <w:lvl w:ilvl="7" w:tplc="0CB84200" w:tentative="1">
      <w:start w:val="1"/>
      <w:numFmt w:val="bullet"/>
      <w:lvlText w:val="•"/>
      <w:lvlJc w:val="left"/>
      <w:pPr>
        <w:tabs>
          <w:tab w:val="num" w:pos="5760"/>
        </w:tabs>
        <w:ind w:left="5760" w:hanging="360"/>
      </w:pPr>
      <w:rPr>
        <w:rFonts w:ascii="Calibri" w:hAnsi="Calibri" w:hint="default"/>
      </w:rPr>
    </w:lvl>
    <w:lvl w:ilvl="8" w:tplc="7988B1AA" w:tentative="1">
      <w:start w:val="1"/>
      <w:numFmt w:val="bullet"/>
      <w:lvlText w:val="•"/>
      <w:lvlJc w:val="left"/>
      <w:pPr>
        <w:tabs>
          <w:tab w:val="num" w:pos="6480"/>
        </w:tabs>
        <w:ind w:left="6480" w:hanging="360"/>
      </w:pPr>
      <w:rPr>
        <w:rFonts w:ascii="Calibri" w:hAnsi="Calibri" w:hint="default"/>
      </w:rPr>
    </w:lvl>
  </w:abstractNum>
  <w:abstractNum w:abstractNumId="63">
    <w:nsid w:val="4D016318"/>
    <w:multiLevelType w:val="singleLevel"/>
    <w:tmpl w:val="85602020"/>
    <w:lvl w:ilvl="0">
      <w:start w:val="1"/>
      <w:numFmt w:val="decimal"/>
      <w:lvlText w:val="%1)"/>
      <w:legacy w:legacy="1" w:legacySpace="0" w:legacyIndent="221"/>
      <w:lvlJc w:val="left"/>
      <w:rPr>
        <w:rFonts w:ascii="Times New Roman" w:hAnsi="Times New Roman" w:cs="Times New Roman" w:hint="default"/>
      </w:rPr>
    </w:lvl>
  </w:abstractNum>
  <w:abstractNum w:abstractNumId="64">
    <w:nsid w:val="4DAB6FD9"/>
    <w:multiLevelType w:val="hybridMultilevel"/>
    <w:tmpl w:val="1714D5AE"/>
    <w:lvl w:ilvl="0" w:tplc="B5D07DF8">
      <w:start w:val="1"/>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5">
    <w:nsid w:val="4E6D76C3"/>
    <w:multiLevelType w:val="hybridMultilevel"/>
    <w:tmpl w:val="B4E2B7A8"/>
    <w:lvl w:ilvl="0" w:tplc="8E0C0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E7E7A3C"/>
    <w:multiLevelType w:val="hybridMultilevel"/>
    <w:tmpl w:val="25DCB1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2C91D9F"/>
    <w:multiLevelType w:val="multilevel"/>
    <w:tmpl w:val="1946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4906703"/>
    <w:multiLevelType w:val="hybridMultilevel"/>
    <w:tmpl w:val="395A8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49D5B7A"/>
    <w:multiLevelType w:val="multilevel"/>
    <w:tmpl w:val="34B0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84401AD"/>
    <w:multiLevelType w:val="hybridMultilevel"/>
    <w:tmpl w:val="6A827044"/>
    <w:lvl w:ilvl="0" w:tplc="7D000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5B226065"/>
    <w:multiLevelType w:val="multilevel"/>
    <w:tmpl w:val="7DA6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DD91D2E"/>
    <w:multiLevelType w:val="hybridMultilevel"/>
    <w:tmpl w:val="3888229E"/>
    <w:lvl w:ilvl="0" w:tplc="0409000D">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3">
    <w:nsid w:val="5EBA447D"/>
    <w:multiLevelType w:val="hybridMultilevel"/>
    <w:tmpl w:val="5F081A8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nsid w:val="5FF6267E"/>
    <w:multiLevelType w:val="hybridMultilevel"/>
    <w:tmpl w:val="DEA892D8"/>
    <w:lvl w:ilvl="0" w:tplc="CBBA4FA8">
      <w:start w:val="1"/>
      <w:numFmt w:val="bullet"/>
      <w:lvlText w:val="•"/>
      <w:lvlJc w:val="left"/>
      <w:pPr>
        <w:tabs>
          <w:tab w:val="num" w:pos="1637"/>
        </w:tabs>
        <w:ind w:left="1637" w:hanging="360"/>
      </w:pPr>
      <w:rPr>
        <w:rFonts w:ascii="Arial" w:hAnsi="Arial" w:hint="default"/>
      </w:rPr>
    </w:lvl>
    <w:lvl w:ilvl="1" w:tplc="43A69B1A" w:tentative="1">
      <w:start w:val="1"/>
      <w:numFmt w:val="bullet"/>
      <w:lvlText w:val="•"/>
      <w:lvlJc w:val="left"/>
      <w:pPr>
        <w:tabs>
          <w:tab w:val="num" w:pos="1440"/>
        </w:tabs>
        <w:ind w:left="1440" w:hanging="360"/>
      </w:pPr>
      <w:rPr>
        <w:rFonts w:ascii="Arial" w:hAnsi="Arial" w:hint="default"/>
      </w:rPr>
    </w:lvl>
    <w:lvl w:ilvl="2" w:tplc="9F2E4D9A" w:tentative="1">
      <w:start w:val="1"/>
      <w:numFmt w:val="bullet"/>
      <w:lvlText w:val="•"/>
      <w:lvlJc w:val="left"/>
      <w:pPr>
        <w:tabs>
          <w:tab w:val="num" w:pos="2160"/>
        </w:tabs>
        <w:ind w:left="2160" w:hanging="360"/>
      </w:pPr>
      <w:rPr>
        <w:rFonts w:ascii="Arial" w:hAnsi="Arial" w:hint="default"/>
      </w:rPr>
    </w:lvl>
    <w:lvl w:ilvl="3" w:tplc="6E981902" w:tentative="1">
      <w:start w:val="1"/>
      <w:numFmt w:val="bullet"/>
      <w:lvlText w:val="•"/>
      <w:lvlJc w:val="left"/>
      <w:pPr>
        <w:tabs>
          <w:tab w:val="num" w:pos="2880"/>
        </w:tabs>
        <w:ind w:left="2880" w:hanging="360"/>
      </w:pPr>
      <w:rPr>
        <w:rFonts w:ascii="Arial" w:hAnsi="Arial" w:hint="default"/>
      </w:rPr>
    </w:lvl>
    <w:lvl w:ilvl="4" w:tplc="B0285D56" w:tentative="1">
      <w:start w:val="1"/>
      <w:numFmt w:val="bullet"/>
      <w:lvlText w:val="•"/>
      <w:lvlJc w:val="left"/>
      <w:pPr>
        <w:tabs>
          <w:tab w:val="num" w:pos="3600"/>
        </w:tabs>
        <w:ind w:left="3600" w:hanging="360"/>
      </w:pPr>
      <w:rPr>
        <w:rFonts w:ascii="Arial" w:hAnsi="Arial" w:hint="default"/>
      </w:rPr>
    </w:lvl>
    <w:lvl w:ilvl="5" w:tplc="0F70BA9E" w:tentative="1">
      <w:start w:val="1"/>
      <w:numFmt w:val="bullet"/>
      <w:lvlText w:val="•"/>
      <w:lvlJc w:val="left"/>
      <w:pPr>
        <w:tabs>
          <w:tab w:val="num" w:pos="4320"/>
        </w:tabs>
        <w:ind w:left="4320" w:hanging="360"/>
      </w:pPr>
      <w:rPr>
        <w:rFonts w:ascii="Arial" w:hAnsi="Arial" w:hint="default"/>
      </w:rPr>
    </w:lvl>
    <w:lvl w:ilvl="6" w:tplc="D7A8CECA" w:tentative="1">
      <w:start w:val="1"/>
      <w:numFmt w:val="bullet"/>
      <w:lvlText w:val="•"/>
      <w:lvlJc w:val="left"/>
      <w:pPr>
        <w:tabs>
          <w:tab w:val="num" w:pos="5040"/>
        </w:tabs>
        <w:ind w:left="5040" w:hanging="360"/>
      </w:pPr>
      <w:rPr>
        <w:rFonts w:ascii="Arial" w:hAnsi="Arial" w:hint="default"/>
      </w:rPr>
    </w:lvl>
    <w:lvl w:ilvl="7" w:tplc="96024F2C" w:tentative="1">
      <w:start w:val="1"/>
      <w:numFmt w:val="bullet"/>
      <w:lvlText w:val="•"/>
      <w:lvlJc w:val="left"/>
      <w:pPr>
        <w:tabs>
          <w:tab w:val="num" w:pos="5760"/>
        </w:tabs>
        <w:ind w:left="5760" w:hanging="360"/>
      </w:pPr>
      <w:rPr>
        <w:rFonts w:ascii="Arial" w:hAnsi="Arial" w:hint="default"/>
      </w:rPr>
    </w:lvl>
    <w:lvl w:ilvl="8" w:tplc="D8F6D6A4" w:tentative="1">
      <w:start w:val="1"/>
      <w:numFmt w:val="bullet"/>
      <w:lvlText w:val="•"/>
      <w:lvlJc w:val="left"/>
      <w:pPr>
        <w:tabs>
          <w:tab w:val="num" w:pos="6480"/>
        </w:tabs>
        <w:ind w:left="6480" w:hanging="360"/>
      </w:pPr>
      <w:rPr>
        <w:rFonts w:ascii="Arial" w:hAnsi="Arial" w:hint="default"/>
      </w:rPr>
    </w:lvl>
  </w:abstractNum>
  <w:abstractNum w:abstractNumId="75">
    <w:nsid w:val="609F6CCA"/>
    <w:multiLevelType w:val="hybridMultilevel"/>
    <w:tmpl w:val="C3400AE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61387E44"/>
    <w:multiLevelType w:val="hybridMultilevel"/>
    <w:tmpl w:val="936863B8"/>
    <w:lvl w:ilvl="0" w:tplc="0409000D">
      <w:start w:val="1"/>
      <w:numFmt w:val="bullet"/>
      <w:lvlText w:val=""/>
      <w:lvlJc w:val="left"/>
      <w:pPr>
        <w:tabs>
          <w:tab w:val="num" w:pos="1263"/>
        </w:tabs>
        <w:ind w:left="1263" w:hanging="360"/>
      </w:pPr>
      <w:rPr>
        <w:rFonts w:ascii="Wingdings" w:hAnsi="Wingdings" w:hint="default"/>
      </w:rPr>
    </w:lvl>
    <w:lvl w:ilvl="1" w:tplc="04090003" w:tentative="1">
      <w:start w:val="1"/>
      <w:numFmt w:val="bullet"/>
      <w:lvlText w:val="o"/>
      <w:lvlJc w:val="left"/>
      <w:pPr>
        <w:tabs>
          <w:tab w:val="num" w:pos="1983"/>
        </w:tabs>
        <w:ind w:left="1983" w:hanging="360"/>
      </w:pPr>
      <w:rPr>
        <w:rFonts w:ascii="Courier New" w:hAnsi="Courier New" w:cs="Courier New" w:hint="default"/>
      </w:rPr>
    </w:lvl>
    <w:lvl w:ilvl="2" w:tplc="04090005" w:tentative="1">
      <w:start w:val="1"/>
      <w:numFmt w:val="bullet"/>
      <w:lvlText w:val=""/>
      <w:lvlJc w:val="left"/>
      <w:pPr>
        <w:tabs>
          <w:tab w:val="num" w:pos="2703"/>
        </w:tabs>
        <w:ind w:left="2703" w:hanging="360"/>
      </w:pPr>
      <w:rPr>
        <w:rFonts w:ascii="Wingdings" w:hAnsi="Wingdings" w:hint="default"/>
      </w:rPr>
    </w:lvl>
    <w:lvl w:ilvl="3" w:tplc="04090001" w:tentative="1">
      <w:start w:val="1"/>
      <w:numFmt w:val="bullet"/>
      <w:lvlText w:val=""/>
      <w:lvlJc w:val="left"/>
      <w:pPr>
        <w:tabs>
          <w:tab w:val="num" w:pos="3423"/>
        </w:tabs>
        <w:ind w:left="3423" w:hanging="360"/>
      </w:pPr>
      <w:rPr>
        <w:rFonts w:ascii="Symbol" w:hAnsi="Symbol" w:hint="default"/>
      </w:rPr>
    </w:lvl>
    <w:lvl w:ilvl="4" w:tplc="04090003" w:tentative="1">
      <w:start w:val="1"/>
      <w:numFmt w:val="bullet"/>
      <w:lvlText w:val="o"/>
      <w:lvlJc w:val="left"/>
      <w:pPr>
        <w:tabs>
          <w:tab w:val="num" w:pos="4143"/>
        </w:tabs>
        <w:ind w:left="4143" w:hanging="360"/>
      </w:pPr>
      <w:rPr>
        <w:rFonts w:ascii="Courier New" w:hAnsi="Courier New" w:cs="Courier New" w:hint="default"/>
      </w:rPr>
    </w:lvl>
    <w:lvl w:ilvl="5" w:tplc="04090005" w:tentative="1">
      <w:start w:val="1"/>
      <w:numFmt w:val="bullet"/>
      <w:lvlText w:val=""/>
      <w:lvlJc w:val="left"/>
      <w:pPr>
        <w:tabs>
          <w:tab w:val="num" w:pos="4863"/>
        </w:tabs>
        <w:ind w:left="4863" w:hanging="360"/>
      </w:pPr>
      <w:rPr>
        <w:rFonts w:ascii="Wingdings" w:hAnsi="Wingdings" w:hint="default"/>
      </w:rPr>
    </w:lvl>
    <w:lvl w:ilvl="6" w:tplc="04090001" w:tentative="1">
      <w:start w:val="1"/>
      <w:numFmt w:val="bullet"/>
      <w:lvlText w:val=""/>
      <w:lvlJc w:val="left"/>
      <w:pPr>
        <w:tabs>
          <w:tab w:val="num" w:pos="5583"/>
        </w:tabs>
        <w:ind w:left="5583" w:hanging="360"/>
      </w:pPr>
      <w:rPr>
        <w:rFonts w:ascii="Symbol" w:hAnsi="Symbol" w:hint="default"/>
      </w:rPr>
    </w:lvl>
    <w:lvl w:ilvl="7" w:tplc="04090003" w:tentative="1">
      <w:start w:val="1"/>
      <w:numFmt w:val="bullet"/>
      <w:lvlText w:val="o"/>
      <w:lvlJc w:val="left"/>
      <w:pPr>
        <w:tabs>
          <w:tab w:val="num" w:pos="6303"/>
        </w:tabs>
        <w:ind w:left="6303" w:hanging="360"/>
      </w:pPr>
      <w:rPr>
        <w:rFonts w:ascii="Courier New" w:hAnsi="Courier New" w:cs="Courier New" w:hint="default"/>
      </w:rPr>
    </w:lvl>
    <w:lvl w:ilvl="8" w:tplc="04090005" w:tentative="1">
      <w:start w:val="1"/>
      <w:numFmt w:val="bullet"/>
      <w:lvlText w:val=""/>
      <w:lvlJc w:val="left"/>
      <w:pPr>
        <w:tabs>
          <w:tab w:val="num" w:pos="7023"/>
        </w:tabs>
        <w:ind w:left="7023" w:hanging="360"/>
      </w:pPr>
      <w:rPr>
        <w:rFonts w:ascii="Wingdings" w:hAnsi="Wingdings" w:hint="default"/>
      </w:rPr>
    </w:lvl>
  </w:abstractNum>
  <w:abstractNum w:abstractNumId="77">
    <w:nsid w:val="61F07B32"/>
    <w:multiLevelType w:val="hybridMultilevel"/>
    <w:tmpl w:val="15B03FDA"/>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8">
    <w:nsid w:val="6224547E"/>
    <w:multiLevelType w:val="hybridMultilevel"/>
    <w:tmpl w:val="576C5D56"/>
    <w:lvl w:ilvl="0" w:tplc="0409000D">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9">
    <w:nsid w:val="6232595F"/>
    <w:multiLevelType w:val="hybridMultilevel"/>
    <w:tmpl w:val="BC86D85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3E87A89"/>
    <w:multiLevelType w:val="hybridMultilevel"/>
    <w:tmpl w:val="527A9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7AF6FCC"/>
    <w:multiLevelType w:val="hybridMultilevel"/>
    <w:tmpl w:val="59F2FE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8C8187D"/>
    <w:multiLevelType w:val="hybridMultilevel"/>
    <w:tmpl w:val="64C8D9C2"/>
    <w:lvl w:ilvl="0" w:tplc="5DA611E4">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9A1044F"/>
    <w:multiLevelType w:val="multilevel"/>
    <w:tmpl w:val="CBEA7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A371435"/>
    <w:multiLevelType w:val="hybridMultilevel"/>
    <w:tmpl w:val="E55E072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706B7DC7"/>
    <w:multiLevelType w:val="hybridMultilevel"/>
    <w:tmpl w:val="298A171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1786212"/>
    <w:multiLevelType w:val="multilevel"/>
    <w:tmpl w:val="3E36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719F2CA7"/>
    <w:multiLevelType w:val="multilevel"/>
    <w:tmpl w:val="06566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2626309"/>
    <w:multiLevelType w:val="hybridMultilevel"/>
    <w:tmpl w:val="29D2BB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3136C90"/>
    <w:multiLevelType w:val="hybridMultilevel"/>
    <w:tmpl w:val="17F8C52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nsid w:val="735D1A5F"/>
    <w:multiLevelType w:val="hybridMultilevel"/>
    <w:tmpl w:val="6F6C22CC"/>
    <w:lvl w:ilvl="0" w:tplc="1860952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1">
    <w:nsid w:val="78982F01"/>
    <w:multiLevelType w:val="multilevel"/>
    <w:tmpl w:val="F19C917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BF95CD6"/>
    <w:multiLevelType w:val="hybridMultilevel"/>
    <w:tmpl w:val="66A43EA0"/>
    <w:lvl w:ilvl="0" w:tplc="D5BA023E">
      <w:start w:val="1"/>
      <w:numFmt w:val="decimal"/>
      <w:lvlText w:val="%1."/>
      <w:lvlJc w:val="left"/>
      <w:pPr>
        <w:ind w:left="246" w:hanging="360"/>
      </w:pPr>
      <w:rPr>
        <w:rFonts w:hint="default"/>
      </w:rPr>
    </w:lvl>
    <w:lvl w:ilvl="1" w:tplc="04190019" w:tentative="1">
      <w:start w:val="1"/>
      <w:numFmt w:val="lowerLetter"/>
      <w:lvlText w:val="%2."/>
      <w:lvlJc w:val="left"/>
      <w:pPr>
        <w:ind w:left="966" w:hanging="360"/>
      </w:pPr>
    </w:lvl>
    <w:lvl w:ilvl="2" w:tplc="0419001B" w:tentative="1">
      <w:start w:val="1"/>
      <w:numFmt w:val="lowerRoman"/>
      <w:lvlText w:val="%3."/>
      <w:lvlJc w:val="right"/>
      <w:pPr>
        <w:ind w:left="1686" w:hanging="180"/>
      </w:pPr>
    </w:lvl>
    <w:lvl w:ilvl="3" w:tplc="0419000F" w:tentative="1">
      <w:start w:val="1"/>
      <w:numFmt w:val="decimal"/>
      <w:lvlText w:val="%4."/>
      <w:lvlJc w:val="left"/>
      <w:pPr>
        <w:ind w:left="2406" w:hanging="360"/>
      </w:pPr>
    </w:lvl>
    <w:lvl w:ilvl="4" w:tplc="04190019" w:tentative="1">
      <w:start w:val="1"/>
      <w:numFmt w:val="lowerLetter"/>
      <w:lvlText w:val="%5."/>
      <w:lvlJc w:val="left"/>
      <w:pPr>
        <w:ind w:left="3126" w:hanging="360"/>
      </w:pPr>
    </w:lvl>
    <w:lvl w:ilvl="5" w:tplc="0419001B" w:tentative="1">
      <w:start w:val="1"/>
      <w:numFmt w:val="lowerRoman"/>
      <w:lvlText w:val="%6."/>
      <w:lvlJc w:val="right"/>
      <w:pPr>
        <w:ind w:left="3846" w:hanging="180"/>
      </w:pPr>
    </w:lvl>
    <w:lvl w:ilvl="6" w:tplc="0419000F" w:tentative="1">
      <w:start w:val="1"/>
      <w:numFmt w:val="decimal"/>
      <w:lvlText w:val="%7."/>
      <w:lvlJc w:val="left"/>
      <w:pPr>
        <w:ind w:left="4566" w:hanging="360"/>
      </w:pPr>
    </w:lvl>
    <w:lvl w:ilvl="7" w:tplc="04190019" w:tentative="1">
      <w:start w:val="1"/>
      <w:numFmt w:val="lowerLetter"/>
      <w:lvlText w:val="%8."/>
      <w:lvlJc w:val="left"/>
      <w:pPr>
        <w:ind w:left="5286" w:hanging="360"/>
      </w:pPr>
    </w:lvl>
    <w:lvl w:ilvl="8" w:tplc="0419001B" w:tentative="1">
      <w:start w:val="1"/>
      <w:numFmt w:val="lowerRoman"/>
      <w:lvlText w:val="%9."/>
      <w:lvlJc w:val="right"/>
      <w:pPr>
        <w:ind w:left="6006" w:hanging="180"/>
      </w:pPr>
    </w:lvl>
  </w:abstractNum>
  <w:abstractNum w:abstractNumId="93">
    <w:nsid w:val="7FEA0C42"/>
    <w:multiLevelType w:val="hybridMultilevel"/>
    <w:tmpl w:val="CF04764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0"/>
  </w:num>
  <w:num w:numId="2">
    <w:abstractNumId w:val="74"/>
  </w:num>
  <w:num w:numId="3">
    <w:abstractNumId w:val="6"/>
  </w:num>
  <w:num w:numId="4">
    <w:abstractNumId w:val="87"/>
  </w:num>
  <w:num w:numId="5">
    <w:abstractNumId w:val="38"/>
  </w:num>
  <w:num w:numId="6">
    <w:abstractNumId w:val="64"/>
  </w:num>
  <w:num w:numId="7">
    <w:abstractNumId w:val="81"/>
  </w:num>
  <w:num w:numId="8">
    <w:abstractNumId w:val="78"/>
  </w:num>
  <w:num w:numId="9">
    <w:abstractNumId w:val="72"/>
  </w:num>
  <w:num w:numId="10">
    <w:abstractNumId w:val="66"/>
  </w:num>
  <w:num w:numId="11">
    <w:abstractNumId w:val="52"/>
  </w:num>
  <w:num w:numId="12">
    <w:abstractNumId w:val="11"/>
  </w:num>
  <w:num w:numId="13">
    <w:abstractNumId w:val="71"/>
  </w:num>
  <w:num w:numId="14">
    <w:abstractNumId w:val="85"/>
  </w:num>
  <w:num w:numId="15">
    <w:abstractNumId w:val="58"/>
  </w:num>
  <w:num w:numId="16">
    <w:abstractNumId w:val="91"/>
  </w:num>
  <w:num w:numId="17">
    <w:abstractNumId w:val="39"/>
  </w:num>
  <w:num w:numId="18">
    <w:abstractNumId w:val="16"/>
  </w:num>
  <w:num w:numId="19">
    <w:abstractNumId w:val="17"/>
  </w:num>
  <w:num w:numId="20">
    <w:abstractNumId w:val="59"/>
  </w:num>
  <w:num w:numId="21">
    <w:abstractNumId w:val="90"/>
  </w:num>
  <w:num w:numId="22">
    <w:abstractNumId w:val="23"/>
  </w:num>
  <w:num w:numId="23">
    <w:abstractNumId w:val="27"/>
  </w:num>
  <w:num w:numId="24">
    <w:abstractNumId w:val="9"/>
  </w:num>
  <w:num w:numId="25">
    <w:abstractNumId w:val="32"/>
  </w:num>
  <w:num w:numId="2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7">
    <w:abstractNumId w:val="57"/>
  </w:num>
  <w:num w:numId="2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0">
    <w:abstractNumId w:val="34"/>
  </w:num>
  <w:num w:numId="31">
    <w:abstractNumId w:val="46"/>
  </w:num>
  <w:num w:numId="32">
    <w:abstractNumId w:val="63"/>
  </w:num>
  <w:num w:numId="33">
    <w:abstractNumId w:val="80"/>
  </w:num>
  <w:num w:numId="34">
    <w:abstractNumId w:val="15"/>
  </w:num>
  <w:num w:numId="35">
    <w:abstractNumId w:val="40"/>
  </w:num>
  <w:num w:numId="36">
    <w:abstractNumId w:val="76"/>
  </w:num>
  <w:num w:numId="37">
    <w:abstractNumId w:val="84"/>
  </w:num>
  <w:num w:numId="38">
    <w:abstractNumId w:val="88"/>
  </w:num>
  <w:num w:numId="39">
    <w:abstractNumId w:val="93"/>
  </w:num>
  <w:num w:numId="40">
    <w:abstractNumId w:val="29"/>
  </w:num>
  <w:num w:numId="41">
    <w:abstractNumId w:val="56"/>
  </w:num>
  <w:num w:numId="42">
    <w:abstractNumId w:val="19"/>
  </w:num>
  <w:num w:numId="43">
    <w:abstractNumId w:val="62"/>
  </w:num>
  <w:num w:numId="44">
    <w:abstractNumId w:val="44"/>
  </w:num>
  <w:num w:numId="45">
    <w:abstractNumId w:val="20"/>
  </w:num>
  <w:num w:numId="46">
    <w:abstractNumId w:val="79"/>
  </w:num>
  <w:num w:numId="47">
    <w:abstractNumId w:val="50"/>
  </w:num>
  <w:num w:numId="48">
    <w:abstractNumId w:val="61"/>
  </w:num>
  <w:num w:numId="49">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21"/>
  </w:num>
  <w:num w:numId="52">
    <w:abstractNumId w:val="41"/>
  </w:num>
  <w:num w:numId="53">
    <w:abstractNumId w:val="5"/>
  </w:num>
  <w:num w:numId="54">
    <w:abstractNumId w:val="25"/>
  </w:num>
  <w:num w:numId="55">
    <w:abstractNumId w:val="47"/>
  </w:num>
  <w:num w:numId="56">
    <w:abstractNumId w:val="53"/>
  </w:num>
  <w:num w:numId="57">
    <w:abstractNumId w:val="48"/>
  </w:num>
  <w:num w:numId="58">
    <w:abstractNumId w:val="45"/>
  </w:num>
  <w:num w:numId="59">
    <w:abstractNumId w:val="26"/>
  </w:num>
  <w:num w:numId="60">
    <w:abstractNumId w:val="73"/>
  </w:num>
  <w:num w:numId="61">
    <w:abstractNumId w:val="77"/>
  </w:num>
  <w:num w:numId="62">
    <w:abstractNumId w:val="31"/>
  </w:num>
  <w:num w:numId="63">
    <w:abstractNumId w:val="75"/>
  </w:num>
  <w:num w:numId="64">
    <w:abstractNumId w:val="12"/>
  </w:num>
  <w:num w:numId="65">
    <w:abstractNumId w:val="89"/>
  </w:num>
  <w:num w:numId="66">
    <w:abstractNumId w:val="36"/>
  </w:num>
  <w:num w:numId="67">
    <w:abstractNumId w:val="14"/>
  </w:num>
  <w:num w:numId="68">
    <w:abstractNumId w:val="69"/>
  </w:num>
  <w:num w:numId="69">
    <w:abstractNumId w:val="67"/>
  </w:num>
  <w:num w:numId="70">
    <w:abstractNumId w:val="86"/>
  </w:num>
  <w:num w:numId="71">
    <w:abstractNumId w:val="37"/>
  </w:num>
  <w:num w:numId="72">
    <w:abstractNumId w:val="83"/>
  </w:num>
  <w:num w:numId="73">
    <w:abstractNumId w:val="30"/>
  </w:num>
  <w:num w:numId="74">
    <w:abstractNumId w:val="60"/>
  </w:num>
  <w:num w:numId="75">
    <w:abstractNumId w:val="22"/>
  </w:num>
  <w:num w:numId="76">
    <w:abstractNumId w:val="65"/>
  </w:num>
  <w:num w:numId="77">
    <w:abstractNumId w:val="49"/>
  </w:num>
  <w:num w:numId="78">
    <w:abstractNumId w:val="33"/>
  </w:num>
  <w:num w:numId="79">
    <w:abstractNumId w:val="51"/>
  </w:num>
  <w:num w:numId="80">
    <w:abstractNumId w:val="1"/>
  </w:num>
  <w:num w:numId="81">
    <w:abstractNumId w:val="2"/>
  </w:num>
  <w:num w:numId="82">
    <w:abstractNumId w:val="3"/>
  </w:num>
  <w:num w:numId="83">
    <w:abstractNumId w:val="4"/>
  </w:num>
  <w:num w:numId="84">
    <w:abstractNumId w:val="43"/>
  </w:num>
  <w:num w:numId="85">
    <w:abstractNumId w:val="7"/>
  </w:num>
  <w:num w:numId="86">
    <w:abstractNumId w:val="55"/>
  </w:num>
  <w:num w:numId="87">
    <w:abstractNumId w:val="18"/>
  </w:num>
  <w:num w:numId="88">
    <w:abstractNumId w:val="28"/>
  </w:num>
  <w:num w:numId="89">
    <w:abstractNumId w:val="68"/>
  </w:num>
  <w:num w:numId="90">
    <w:abstractNumId w:val="8"/>
  </w:num>
  <w:num w:numId="91">
    <w:abstractNumId w:val="10"/>
  </w:num>
  <w:num w:numId="92">
    <w:abstractNumId w:val="24"/>
  </w:num>
  <w:num w:numId="93">
    <w:abstractNumId w:val="35"/>
  </w:num>
  <w:num w:numId="94">
    <w:abstractNumId w:val="54"/>
  </w:num>
  <w:num w:numId="95">
    <w:abstractNumId w:val="82"/>
  </w:num>
  <w:num w:numId="96">
    <w:abstractNumId w:val="92"/>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16D1"/>
    <w:rsid w:val="00002E17"/>
    <w:rsid w:val="00005B39"/>
    <w:rsid w:val="000133E5"/>
    <w:rsid w:val="00013E16"/>
    <w:rsid w:val="00017A54"/>
    <w:rsid w:val="000254A0"/>
    <w:rsid w:val="00027F36"/>
    <w:rsid w:val="00033AE4"/>
    <w:rsid w:val="00036101"/>
    <w:rsid w:val="000503B5"/>
    <w:rsid w:val="00050449"/>
    <w:rsid w:val="0006392E"/>
    <w:rsid w:val="000644D6"/>
    <w:rsid w:val="00072161"/>
    <w:rsid w:val="00076E16"/>
    <w:rsid w:val="000832C0"/>
    <w:rsid w:val="00095571"/>
    <w:rsid w:val="000B1EAE"/>
    <w:rsid w:val="000C5736"/>
    <w:rsid w:val="000C73D3"/>
    <w:rsid w:val="000D1C08"/>
    <w:rsid w:val="000F1C95"/>
    <w:rsid w:val="000F2C40"/>
    <w:rsid w:val="00101C0A"/>
    <w:rsid w:val="00106D3B"/>
    <w:rsid w:val="001070CB"/>
    <w:rsid w:val="00107480"/>
    <w:rsid w:val="00112763"/>
    <w:rsid w:val="001128EF"/>
    <w:rsid w:val="00113E3E"/>
    <w:rsid w:val="00116C38"/>
    <w:rsid w:val="00146782"/>
    <w:rsid w:val="001707E7"/>
    <w:rsid w:val="00172E9A"/>
    <w:rsid w:val="00175CFF"/>
    <w:rsid w:val="0018796D"/>
    <w:rsid w:val="00194F53"/>
    <w:rsid w:val="001964B0"/>
    <w:rsid w:val="001A4DDC"/>
    <w:rsid w:val="001B11FA"/>
    <w:rsid w:val="001B134E"/>
    <w:rsid w:val="001B1659"/>
    <w:rsid w:val="001B30EF"/>
    <w:rsid w:val="001B75C5"/>
    <w:rsid w:val="001B7D5C"/>
    <w:rsid w:val="001C3A4B"/>
    <w:rsid w:val="001C3FCB"/>
    <w:rsid w:val="001D207A"/>
    <w:rsid w:val="001D594C"/>
    <w:rsid w:val="001E0395"/>
    <w:rsid w:val="001F3C71"/>
    <w:rsid w:val="001F546A"/>
    <w:rsid w:val="00205792"/>
    <w:rsid w:val="00212D81"/>
    <w:rsid w:val="0022333B"/>
    <w:rsid w:val="00227104"/>
    <w:rsid w:val="00230AEE"/>
    <w:rsid w:val="00232D6A"/>
    <w:rsid w:val="002454DB"/>
    <w:rsid w:val="002514E9"/>
    <w:rsid w:val="00253657"/>
    <w:rsid w:val="00274C83"/>
    <w:rsid w:val="00275465"/>
    <w:rsid w:val="00287369"/>
    <w:rsid w:val="002A22D0"/>
    <w:rsid w:val="002C12B1"/>
    <w:rsid w:val="002D2733"/>
    <w:rsid w:val="002D7687"/>
    <w:rsid w:val="002E21AF"/>
    <w:rsid w:val="002E6AE4"/>
    <w:rsid w:val="002F280A"/>
    <w:rsid w:val="00301CCC"/>
    <w:rsid w:val="00306CF2"/>
    <w:rsid w:val="0031201E"/>
    <w:rsid w:val="0031358E"/>
    <w:rsid w:val="003155CF"/>
    <w:rsid w:val="003158FD"/>
    <w:rsid w:val="00350C11"/>
    <w:rsid w:val="003625D5"/>
    <w:rsid w:val="0037055B"/>
    <w:rsid w:val="00396BE8"/>
    <w:rsid w:val="003C13E3"/>
    <w:rsid w:val="003D0769"/>
    <w:rsid w:val="003D2E39"/>
    <w:rsid w:val="003E2B75"/>
    <w:rsid w:val="003E4576"/>
    <w:rsid w:val="003F630C"/>
    <w:rsid w:val="003F6A15"/>
    <w:rsid w:val="00414855"/>
    <w:rsid w:val="004174BA"/>
    <w:rsid w:val="00430F03"/>
    <w:rsid w:val="004362AF"/>
    <w:rsid w:val="00451BAF"/>
    <w:rsid w:val="00473E29"/>
    <w:rsid w:val="00475279"/>
    <w:rsid w:val="00476D71"/>
    <w:rsid w:val="004833DC"/>
    <w:rsid w:val="00483A91"/>
    <w:rsid w:val="004856C9"/>
    <w:rsid w:val="004979D7"/>
    <w:rsid w:val="004C6FF5"/>
    <w:rsid w:val="004D7406"/>
    <w:rsid w:val="00500B4A"/>
    <w:rsid w:val="00502110"/>
    <w:rsid w:val="0050753A"/>
    <w:rsid w:val="005117D8"/>
    <w:rsid w:val="005154AF"/>
    <w:rsid w:val="005168E2"/>
    <w:rsid w:val="005228E3"/>
    <w:rsid w:val="005231B6"/>
    <w:rsid w:val="00526392"/>
    <w:rsid w:val="00534BBA"/>
    <w:rsid w:val="00544DD6"/>
    <w:rsid w:val="00572965"/>
    <w:rsid w:val="00573D99"/>
    <w:rsid w:val="005A01F8"/>
    <w:rsid w:val="005A6DCE"/>
    <w:rsid w:val="005B4054"/>
    <w:rsid w:val="005C11A8"/>
    <w:rsid w:val="005C350B"/>
    <w:rsid w:val="005C4330"/>
    <w:rsid w:val="005D017F"/>
    <w:rsid w:val="005D04AB"/>
    <w:rsid w:val="005D3DDC"/>
    <w:rsid w:val="005E19E6"/>
    <w:rsid w:val="005F1925"/>
    <w:rsid w:val="005F5938"/>
    <w:rsid w:val="00612258"/>
    <w:rsid w:val="00612983"/>
    <w:rsid w:val="00633250"/>
    <w:rsid w:val="00635D45"/>
    <w:rsid w:val="006411F1"/>
    <w:rsid w:val="006638A8"/>
    <w:rsid w:val="00667DEA"/>
    <w:rsid w:val="00674E93"/>
    <w:rsid w:val="00682EBC"/>
    <w:rsid w:val="006833D7"/>
    <w:rsid w:val="006837B0"/>
    <w:rsid w:val="00696A00"/>
    <w:rsid w:val="006A21CC"/>
    <w:rsid w:val="006A5966"/>
    <w:rsid w:val="006A5A4A"/>
    <w:rsid w:val="006B1CF8"/>
    <w:rsid w:val="006B5284"/>
    <w:rsid w:val="006E2C1C"/>
    <w:rsid w:val="006E5A49"/>
    <w:rsid w:val="006F7073"/>
    <w:rsid w:val="00700E9B"/>
    <w:rsid w:val="00712E33"/>
    <w:rsid w:val="00715905"/>
    <w:rsid w:val="0072360E"/>
    <w:rsid w:val="00723EF0"/>
    <w:rsid w:val="00730609"/>
    <w:rsid w:val="00732EE8"/>
    <w:rsid w:val="00736BD7"/>
    <w:rsid w:val="00740819"/>
    <w:rsid w:val="00751659"/>
    <w:rsid w:val="00755179"/>
    <w:rsid w:val="0077301E"/>
    <w:rsid w:val="00780591"/>
    <w:rsid w:val="00796463"/>
    <w:rsid w:val="0079723B"/>
    <w:rsid w:val="007B6C3B"/>
    <w:rsid w:val="007C1A2C"/>
    <w:rsid w:val="007C2746"/>
    <w:rsid w:val="007C6EBA"/>
    <w:rsid w:val="007D0E1C"/>
    <w:rsid w:val="007E06DB"/>
    <w:rsid w:val="007E3B7D"/>
    <w:rsid w:val="007F4804"/>
    <w:rsid w:val="007F7176"/>
    <w:rsid w:val="0080142E"/>
    <w:rsid w:val="00813028"/>
    <w:rsid w:val="008152FE"/>
    <w:rsid w:val="00817EDA"/>
    <w:rsid w:val="00822742"/>
    <w:rsid w:val="0082345E"/>
    <w:rsid w:val="00836E98"/>
    <w:rsid w:val="00850C4C"/>
    <w:rsid w:val="00855606"/>
    <w:rsid w:val="008557E1"/>
    <w:rsid w:val="0085719F"/>
    <w:rsid w:val="008708AA"/>
    <w:rsid w:val="00884B3F"/>
    <w:rsid w:val="0089391E"/>
    <w:rsid w:val="008971A2"/>
    <w:rsid w:val="008E0BC7"/>
    <w:rsid w:val="008F570D"/>
    <w:rsid w:val="0090041B"/>
    <w:rsid w:val="0090646C"/>
    <w:rsid w:val="00921BE0"/>
    <w:rsid w:val="00940157"/>
    <w:rsid w:val="00940BD5"/>
    <w:rsid w:val="00940F5B"/>
    <w:rsid w:val="00942A58"/>
    <w:rsid w:val="00944582"/>
    <w:rsid w:val="00965378"/>
    <w:rsid w:val="00965717"/>
    <w:rsid w:val="0096590C"/>
    <w:rsid w:val="00971CE4"/>
    <w:rsid w:val="00974825"/>
    <w:rsid w:val="0098325F"/>
    <w:rsid w:val="00993CBB"/>
    <w:rsid w:val="0099541A"/>
    <w:rsid w:val="00997E10"/>
    <w:rsid w:val="009A18B5"/>
    <w:rsid w:val="009A42AF"/>
    <w:rsid w:val="009C0F5A"/>
    <w:rsid w:val="009C349A"/>
    <w:rsid w:val="009D7075"/>
    <w:rsid w:val="009E0965"/>
    <w:rsid w:val="009E2149"/>
    <w:rsid w:val="009F0366"/>
    <w:rsid w:val="009F46AE"/>
    <w:rsid w:val="00A21EED"/>
    <w:rsid w:val="00A30689"/>
    <w:rsid w:val="00A5230D"/>
    <w:rsid w:val="00A52617"/>
    <w:rsid w:val="00A6424F"/>
    <w:rsid w:val="00A644D2"/>
    <w:rsid w:val="00A70845"/>
    <w:rsid w:val="00A7151E"/>
    <w:rsid w:val="00A74E46"/>
    <w:rsid w:val="00A84923"/>
    <w:rsid w:val="00AA0CB4"/>
    <w:rsid w:val="00AA1697"/>
    <w:rsid w:val="00AA64D5"/>
    <w:rsid w:val="00AB26CD"/>
    <w:rsid w:val="00AE5140"/>
    <w:rsid w:val="00AE7DC6"/>
    <w:rsid w:val="00AF1CF0"/>
    <w:rsid w:val="00B016D1"/>
    <w:rsid w:val="00B0759E"/>
    <w:rsid w:val="00B10CCE"/>
    <w:rsid w:val="00B132FE"/>
    <w:rsid w:val="00B16063"/>
    <w:rsid w:val="00B21251"/>
    <w:rsid w:val="00B405EC"/>
    <w:rsid w:val="00B41FF9"/>
    <w:rsid w:val="00B45479"/>
    <w:rsid w:val="00B5375B"/>
    <w:rsid w:val="00B677CA"/>
    <w:rsid w:val="00B776F9"/>
    <w:rsid w:val="00B90CDA"/>
    <w:rsid w:val="00BB76A5"/>
    <w:rsid w:val="00BC3410"/>
    <w:rsid w:val="00BC788E"/>
    <w:rsid w:val="00BD0FB7"/>
    <w:rsid w:val="00BD7F70"/>
    <w:rsid w:val="00BE369B"/>
    <w:rsid w:val="00BF4EB0"/>
    <w:rsid w:val="00BF6302"/>
    <w:rsid w:val="00BF6F3F"/>
    <w:rsid w:val="00C1632D"/>
    <w:rsid w:val="00C33EFA"/>
    <w:rsid w:val="00C342D6"/>
    <w:rsid w:val="00C3575E"/>
    <w:rsid w:val="00C35DC3"/>
    <w:rsid w:val="00C43FA9"/>
    <w:rsid w:val="00C61A6D"/>
    <w:rsid w:val="00C673F6"/>
    <w:rsid w:val="00C749A5"/>
    <w:rsid w:val="00C8266D"/>
    <w:rsid w:val="00CA4AE0"/>
    <w:rsid w:val="00CA4DAC"/>
    <w:rsid w:val="00CA6215"/>
    <w:rsid w:val="00CB5BA8"/>
    <w:rsid w:val="00CC2A14"/>
    <w:rsid w:val="00CC36B5"/>
    <w:rsid w:val="00CC58D4"/>
    <w:rsid w:val="00CD2E5F"/>
    <w:rsid w:val="00CD35F0"/>
    <w:rsid w:val="00CE0992"/>
    <w:rsid w:val="00CE3DB5"/>
    <w:rsid w:val="00CE551D"/>
    <w:rsid w:val="00CE5AB9"/>
    <w:rsid w:val="00CF082B"/>
    <w:rsid w:val="00CF28A6"/>
    <w:rsid w:val="00D03D42"/>
    <w:rsid w:val="00D27BE9"/>
    <w:rsid w:val="00D30211"/>
    <w:rsid w:val="00D37EFC"/>
    <w:rsid w:val="00D40E5C"/>
    <w:rsid w:val="00D5545D"/>
    <w:rsid w:val="00D605A9"/>
    <w:rsid w:val="00D7223D"/>
    <w:rsid w:val="00D72965"/>
    <w:rsid w:val="00D85C5C"/>
    <w:rsid w:val="00D85DBE"/>
    <w:rsid w:val="00D92BBE"/>
    <w:rsid w:val="00D92D91"/>
    <w:rsid w:val="00D948F8"/>
    <w:rsid w:val="00D96C7B"/>
    <w:rsid w:val="00DA2295"/>
    <w:rsid w:val="00DC502A"/>
    <w:rsid w:val="00DC6DE7"/>
    <w:rsid w:val="00DD02D6"/>
    <w:rsid w:val="00DD412E"/>
    <w:rsid w:val="00DE7ABC"/>
    <w:rsid w:val="00DF0605"/>
    <w:rsid w:val="00DF51B0"/>
    <w:rsid w:val="00DF7A3C"/>
    <w:rsid w:val="00E03DDB"/>
    <w:rsid w:val="00E07E0D"/>
    <w:rsid w:val="00E107AA"/>
    <w:rsid w:val="00E2249D"/>
    <w:rsid w:val="00E25420"/>
    <w:rsid w:val="00E31225"/>
    <w:rsid w:val="00E3184A"/>
    <w:rsid w:val="00E32A95"/>
    <w:rsid w:val="00E33D87"/>
    <w:rsid w:val="00E50632"/>
    <w:rsid w:val="00E76DF4"/>
    <w:rsid w:val="00E815AF"/>
    <w:rsid w:val="00E901E4"/>
    <w:rsid w:val="00E92EC9"/>
    <w:rsid w:val="00E95A0B"/>
    <w:rsid w:val="00EA2E7F"/>
    <w:rsid w:val="00EB0E0A"/>
    <w:rsid w:val="00EB1B4B"/>
    <w:rsid w:val="00EC01F6"/>
    <w:rsid w:val="00EC07EC"/>
    <w:rsid w:val="00ED47CE"/>
    <w:rsid w:val="00EF3461"/>
    <w:rsid w:val="00EF4E59"/>
    <w:rsid w:val="00EF52F0"/>
    <w:rsid w:val="00F075BC"/>
    <w:rsid w:val="00F101A7"/>
    <w:rsid w:val="00F11C03"/>
    <w:rsid w:val="00F13B02"/>
    <w:rsid w:val="00F13D6E"/>
    <w:rsid w:val="00F3454D"/>
    <w:rsid w:val="00F370DA"/>
    <w:rsid w:val="00F564E3"/>
    <w:rsid w:val="00F64B57"/>
    <w:rsid w:val="00F666DC"/>
    <w:rsid w:val="00F84C2B"/>
    <w:rsid w:val="00F86537"/>
    <w:rsid w:val="00F86C8C"/>
    <w:rsid w:val="00F955E0"/>
    <w:rsid w:val="00FB7B20"/>
    <w:rsid w:val="00FC206E"/>
    <w:rsid w:val="00FD2D36"/>
    <w:rsid w:val="00FE7E45"/>
    <w:rsid w:val="00FF5BB9"/>
    <w:rsid w:val="00FF6601"/>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6782"/>
    <w:pPr>
      <w:spacing w:after="200" w:line="276" w:lineRule="auto"/>
    </w:pPr>
    <w:rPr>
      <w:sz w:val="22"/>
      <w:szCs w:val="22"/>
      <w:lang w:eastAsia="en-US"/>
    </w:rPr>
  </w:style>
  <w:style w:type="paragraph" w:styleId="1">
    <w:name w:val="heading 1"/>
    <w:basedOn w:val="a0"/>
    <w:next w:val="a0"/>
    <w:link w:val="10"/>
    <w:qFormat/>
    <w:rsid w:val="00B016D1"/>
    <w:pPr>
      <w:keepNext/>
      <w:spacing w:before="120" w:after="120" w:line="240" w:lineRule="auto"/>
      <w:outlineLvl w:val="0"/>
    </w:pPr>
    <w:rPr>
      <w:rFonts w:ascii="Times New Roman" w:eastAsia="Times New Roman" w:hAnsi="Times New Roman"/>
      <w:b/>
      <w:i/>
      <w:kern w:val="28"/>
      <w:sz w:val="24"/>
      <w:szCs w:val="20"/>
      <w:lang w:eastAsia="ru-RU"/>
    </w:rPr>
  </w:style>
  <w:style w:type="paragraph" w:styleId="2">
    <w:name w:val="heading 2"/>
    <w:basedOn w:val="a0"/>
    <w:next w:val="a0"/>
    <w:link w:val="20"/>
    <w:qFormat/>
    <w:rsid w:val="0090646C"/>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qFormat/>
    <w:rsid w:val="000F2C40"/>
    <w:pPr>
      <w:keepNext/>
      <w:spacing w:before="240" w:after="60"/>
      <w:outlineLvl w:val="2"/>
    </w:pPr>
    <w:rPr>
      <w:rFonts w:ascii="Arial" w:hAnsi="Arial" w:cs="Arial"/>
      <w:b/>
      <w:bCs/>
      <w:sz w:val="26"/>
      <w:szCs w:val="26"/>
    </w:rPr>
  </w:style>
  <w:style w:type="paragraph" w:styleId="4">
    <w:name w:val="heading 4"/>
    <w:basedOn w:val="a0"/>
    <w:next w:val="a0"/>
    <w:link w:val="40"/>
    <w:qFormat/>
    <w:rsid w:val="0090646C"/>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qFormat/>
    <w:rsid w:val="00836E98"/>
    <w:pPr>
      <w:widowControl w:val="0"/>
      <w:autoSpaceDE w:val="0"/>
      <w:autoSpaceDN w:val="0"/>
      <w:adjustRightInd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1964B0"/>
    <w:pPr>
      <w:spacing w:before="240" w:after="60"/>
      <w:outlineLvl w:val="5"/>
    </w:pPr>
    <w:rPr>
      <w:rFonts w:ascii="Times New Roman" w:hAnsi="Times New Roman"/>
      <w:b/>
      <w:bCs/>
    </w:rPr>
  </w:style>
  <w:style w:type="paragraph" w:styleId="7">
    <w:name w:val="heading 7"/>
    <w:basedOn w:val="a0"/>
    <w:next w:val="a0"/>
    <w:link w:val="70"/>
    <w:qFormat/>
    <w:rsid w:val="00B016D1"/>
    <w:pPr>
      <w:widowControl w:val="0"/>
      <w:spacing w:before="240" w:after="60" w:line="240" w:lineRule="auto"/>
      <w:ind w:firstLine="567"/>
      <w:jc w:val="both"/>
      <w:outlineLvl w:val="6"/>
    </w:pPr>
    <w:rPr>
      <w:rFonts w:ascii="Times New Roman" w:eastAsia="Times New Roman" w:hAnsi="Times New Roman"/>
      <w:sz w:val="24"/>
      <w:szCs w:val="24"/>
      <w:lang w:eastAsia="ru-RU"/>
    </w:rPr>
  </w:style>
  <w:style w:type="paragraph" w:styleId="8">
    <w:name w:val="heading 8"/>
    <w:basedOn w:val="a0"/>
    <w:next w:val="a0"/>
    <w:link w:val="80"/>
    <w:qFormat/>
    <w:rsid w:val="00B016D1"/>
    <w:pPr>
      <w:widowControl w:val="0"/>
      <w:spacing w:before="240" w:after="60" w:line="240" w:lineRule="auto"/>
      <w:ind w:firstLine="567"/>
      <w:jc w:val="both"/>
      <w:outlineLvl w:val="7"/>
    </w:pPr>
    <w:rPr>
      <w:rFonts w:ascii="Times New Roman" w:eastAsia="Times New Roman" w:hAnsi="Times New Roman"/>
      <w:i/>
      <w:iCs/>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016D1"/>
    <w:rPr>
      <w:rFonts w:ascii="Times New Roman" w:eastAsia="Times New Roman" w:hAnsi="Times New Roman" w:cs="Times New Roman"/>
      <w:b/>
      <w:i/>
      <w:kern w:val="28"/>
      <w:sz w:val="24"/>
      <w:szCs w:val="20"/>
      <w:lang w:eastAsia="ru-RU"/>
    </w:rPr>
  </w:style>
  <w:style w:type="character" w:customStyle="1" w:styleId="70">
    <w:name w:val="Заголовок 7 Знак"/>
    <w:link w:val="7"/>
    <w:rsid w:val="00B016D1"/>
    <w:rPr>
      <w:rFonts w:ascii="Times New Roman" w:eastAsia="Times New Roman" w:hAnsi="Times New Roman" w:cs="Times New Roman"/>
      <w:sz w:val="24"/>
      <w:szCs w:val="24"/>
      <w:lang w:eastAsia="ru-RU"/>
    </w:rPr>
  </w:style>
  <w:style w:type="character" w:customStyle="1" w:styleId="80">
    <w:name w:val="Заголовок 8 Знак"/>
    <w:link w:val="8"/>
    <w:rsid w:val="00B016D1"/>
    <w:rPr>
      <w:rFonts w:ascii="Times New Roman" w:eastAsia="Times New Roman" w:hAnsi="Times New Roman" w:cs="Times New Roman"/>
      <w:i/>
      <w:iCs/>
      <w:sz w:val="24"/>
      <w:szCs w:val="24"/>
      <w:lang w:eastAsia="ru-RU"/>
    </w:rPr>
  </w:style>
  <w:style w:type="paragraph" w:styleId="a4">
    <w:name w:val="List Paragraph"/>
    <w:basedOn w:val="a0"/>
    <w:uiPriority w:val="34"/>
    <w:qFormat/>
    <w:rsid w:val="00B016D1"/>
    <w:pPr>
      <w:ind w:left="720"/>
      <w:contextualSpacing/>
    </w:pPr>
  </w:style>
  <w:style w:type="paragraph" w:styleId="a5">
    <w:name w:val="footnote text"/>
    <w:aliases w:val="Текст сноски Знак Знак Знак,Текст сноски Знак Знак  Знак,Текст сноски Знак Знак  З,Текст сноски Знак Знак,Текст сноски Знак Знак ,Текст сноски Знак Знак  З Знак Знак Знак,Текст сноски Знак Знак  З Знак Знак Зн Знак"/>
    <w:basedOn w:val="a0"/>
    <w:link w:val="a6"/>
    <w:semiHidden/>
    <w:unhideWhenUsed/>
    <w:rsid w:val="00B016D1"/>
    <w:pPr>
      <w:spacing w:after="0" w:line="240" w:lineRule="auto"/>
    </w:pPr>
    <w:rPr>
      <w:sz w:val="20"/>
      <w:szCs w:val="20"/>
    </w:rPr>
  </w:style>
  <w:style w:type="character" w:customStyle="1" w:styleId="a6">
    <w:name w:val="Текст сноски Знак"/>
    <w:aliases w:val="Текст сноски Знак Знак Знак Знак,Текст сноски Знак Знак  Знак Знак,Текст сноски Знак Знак  З Знак,Текст сноски Знак Знак Знак1,Текст сноски Знак Знак  Знак1,Текст сноски Знак Знак  З Знак Знак Знак Знак"/>
    <w:link w:val="a5"/>
    <w:semiHidden/>
    <w:rsid w:val="00B016D1"/>
    <w:rPr>
      <w:rFonts w:ascii="Calibri" w:eastAsia="Calibri" w:hAnsi="Calibri" w:cs="Times New Roman"/>
      <w:sz w:val="20"/>
      <w:szCs w:val="20"/>
    </w:rPr>
  </w:style>
  <w:style w:type="character" w:styleId="a7">
    <w:name w:val="footnote reference"/>
    <w:aliases w:val="Знак сноски-FN"/>
    <w:semiHidden/>
    <w:unhideWhenUsed/>
    <w:rsid w:val="00B016D1"/>
    <w:rPr>
      <w:vertAlign w:val="superscript"/>
    </w:rPr>
  </w:style>
  <w:style w:type="paragraph" w:styleId="a8">
    <w:name w:val="Balloon Text"/>
    <w:basedOn w:val="a0"/>
    <w:link w:val="a9"/>
    <w:uiPriority w:val="99"/>
    <w:semiHidden/>
    <w:unhideWhenUsed/>
    <w:rsid w:val="00723EF0"/>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23EF0"/>
    <w:rPr>
      <w:rFonts w:ascii="Tahoma" w:eastAsia="Calibri" w:hAnsi="Tahoma" w:cs="Tahoma"/>
      <w:sz w:val="16"/>
      <w:szCs w:val="16"/>
    </w:rPr>
  </w:style>
  <w:style w:type="character" w:customStyle="1" w:styleId="11">
    <w:name w:val="Текст сноски Знак1"/>
    <w:aliases w:val="Текст сноски Знак Знак2,Текст сноски Знак Знак Знак Знак1,Текст сноски Знак Знак  Знак Знак1,Текст сноски Знак Знак  З Знак1,Текст сноски Знак Знак Знак2,Текст сноски Знак Знак  Знак2,Текст сноски Знак Знак  З Знак Знак Знак Знак1"/>
    <w:uiPriority w:val="99"/>
    <w:semiHidden/>
    <w:rsid w:val="00723EF0"/>
    <w:rPr>
      <w:lang w:eastAsia="en-US"/>
    </w:rPr>
  </w:style>
  <w:style w:type="paragraph" w:customStyle="1" w:styleId="EpigraphAuthor">
    <w:name w:val="Epigraph Author"/>
    <w:next w:val="a0"/>
    <w:rsid w:val="00723EF0"/>
    <w:pPr>
      <w:widowControl w:val="0"/>
      <w:autoSpaceDE w:val="0"/>
      <w:autoSpaceDN w:val="0"/>
      <w:adjustRightInd w:val="0"/>
      <w:ind w:left="3000" w:firstLine="400"/>
      <w:jc w:val="both"/>
    </w:pPr>
    <w:rPr>
      <w:rFonts w:ascii="Times New Roman" w:eastAsia="Times New Roman" w:hAnsi="Times New Roman"/>
      <w:b/>
      <w:bCs/>
      <w:sz w:val="22"/>
      <w:szCs w:val="22"/>
    </w:rPr>
  </w:style>
  <w:style w:type="character" w:styleId="aa">
    <w:name w:val="Hyperlink"/>
    <w:rsid w:val="00723EF0"/>
    <w:rPr>
      <w:color w:val="0000FF"/>
      <w:u w:val="single"/>
    </w:rPr>
  </w:style>
  <w:style w:type="paragraph" w:styleId="ab">
    <w:name w:val="Normal (Web)"/>
    <w:basedOn w:val="a0"/>
    <w:rsid w:val="00723EF0"/>
    <w:pPr>
      <w:spacing w:before="100" w:beforeAutospacing="1" w:after="100" w:afterAutospacing="1" w:line="240" w:lineRule="auto"/>
    </w:pPr>
    <w:rPr>
      <w:rFonts w:ascii="Times New Roman" w:eastAsia="Times New Roman" w:hAnsi="Times New Roman"/>
      <w:sz w:val="24"/>
      <w:szCs w:val="24"/>
      <w:lang w:val="en-US"/>
    </w:rPr>
  </w:style>
  <w:style w:type="table" w:styleId="ac">
    <w:name w:val="Table Grid"/>
    <w:basedOn w:val="a2"/>
    <w:rsid w:val="00723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py3">
    <w:name w:val="copy3"/>
    <w:basedOn w:val="a1"/>
    <w:rsid w:val="00723EF0"/>
  </w:style>
  <w:style w:type="character" w:styleId="ad">
    <w:name w:val="Strong"/>
    <w:qFormat/>
    <w:rsid w:val="00723EF0"/>
    <w:rPr>
      <w:b/>
      <w:bCs/>
    </w:rPr>
  </w:style>
  <w:style w:type="character" w:customStyle="1" w:styleId="60">
    <w:name w:val="Заголовок 6 Знак"/>
    <w:link w:val="6"/>
    <w:rsid w:val="001964B0"/>
    <w:rPr>
      <w:rFonts w:ascii="Times New Roman" w:eastAsia="Calibri" w:hAnsi="Times New Roman" w:cs="Times New Roman"/>
      <w:b/>
      <w:bCs/>
    </w:rPr>
  </w:style>
  <w:style w:type="character" w:styleId="ae">
    <w:name w:val="Emphasis"/>
    <w:qFormat/>
    <w:rsid w:val="00E76DF4"/>
    <w:rPr>
      <w:i/>
      <w:iCs/>
    </w:rPr>
  </w:style>
  <w:style w:type="paragraph" w:styleId="af">
    <w:name w:val="Body Text Indent"/>
    <w:basedOn w:val="a0"/>
    <w:link w:val="af0"/>
    <w:unhideWhenUsed/>
    <w:rsid w:val="00A70845"/>
    <w:pPr>
      <w:spacing w:after="120"/>
      <w:ind w:left="283"/>
    </w:pPr>
  </w:style>
  <w:style w:type="character" w:customStyle="1" w:styleId="af0">
    <w:name w:val="Основной текст с отступом Знак"/>
    <w:link w:val="af"/>
    <w:rsid w:val="00A70845"/>
    <w:rPr>
      <w:rFonts w:ascii="Calibri" w:eastAsia="Calibri" w:hAnsi="Calibri" w:cs="Times New Roman"/>
    </w:rPr>
  </w:style>
  <w:style w:type="paragraph" w:styleId="af1">
    <w:name w:val="Block Text"/>
    <w:basedOn w:val="a0"/>
    <w:rsid w:val="00A70845"/>
    <w:pPr>
      <w:spacing w:after="0" w:line="240" w:lineRule="auto"/>
      <w:ind w:left="-57" w:right="-57" w:firstLine="567"/>
      <w:jc w:val="both"/>
    </w:pPr>
    <w:rPr>
      <w:rFonts w:ascii="Times New Roman" w:eastAsia="Times New Roman" w:hAnsi="Times New Roman"/>
      <w:sz w:val="28"/>
      <w:szCs w:val="20"/>
      <w:lang w:eastAsia="ru-RU"/>
    </w:rPr>
  </w:style>
  <w:style w:type="character" w:customStyle="1" w:styleId="20">
    <w:name w:val="Заголовок 2 Знак"/>
    <w:link w:val="2"/>
    <w:rsid w:val="0090646C"/>
    <w:rPr>
      <w:rFonts w:ascii="Cambria" w:eastAsia="Times New Roman" w:hAnsi="Cambria" w:cs="Times New Roman"/>
      <w:b/>
      <w:bCs/>
      <w:color w:val="4F81BD"/>
      <w:sz w:val="26"/>
      <w:szCs w:val="26"/>
    </w:rPr>
  </w:style>
  <w:style w:type="character" w:customStyle="1" w:styleId="40">
    <w:name w:val="Заголовок 4 Знак"/>
    <w:link w:val="4"/>
    <w:uiPriority w:val="9"/>
    <w:semiHidden/>
    <w:rsid w:val="0090646C"/>
    <w:rPr>
      <w:rFonts w:ascii="Cambria" w:eastAsia="Times New Roman" w:hAnsi="Cambria" w:cs="Times New Roman"/>
      <w:b/>
      <w:bCs/>
      <w:i/>
      <w:iCs/>
      <w:color w:val="4F81BD"/>
    </w:rPr>
  </w:style>
  <w:style w:type="paragraph" w:styleId="21">
    <w:name w:val="Body Text Indent 2"/>
    <w:basedOn w:val="a0"/>
    <w:link w:val="22"/>
    <w:unhideWhenUsed/>
    <w:rsid w:val="0090646C"/>
    <w:pPr>
      <w:spacing w:after="120" w:line="480" w:lineRule="auto"/>
      <w:ind w:left="283"/>
    </w:pPr>
  </w:style>
  <w:style w:type="character" w:customStyle="1" w:styleId="22">
    <w:name w:val="Основной текст с отступом 2 Знак"/>
    <w:link w:val="21"/>
    <w:uiPriority w:val="99"/>
    <w:semiHidden/>
    <w:rsid w:val="0090646C"/>
    <w:rPr>
      <w:rFonts w:ascii="Calibri" w:eastAsia="Calibri" w:hAnsi="Calibri" w:cs="Times New Roman"/>
    </w:rPr>
  </w:style>
  <w:style w:type="paragraph" w:styleId="af2">
    <w:name w:val="Body Text"/>
    <w:basedOn w:val="a0"/>
    <w:link w:val="af3"/>
    <w:unhideWhenUsed/>
    <w:rsid w:val="0090646C"/>
    <w:pPr>
      <w:spacing w:after="120"/>
    </w:pPr>
  </w:style>
  <w:style w:type="character" w:customStyle="1" w:styleId="af3">
    <w:name w:val="Основной текст Знак"/>
    <w:link w:val="af2"/>
    <w:uiPriority w:val="99"/>
    <w:semiHidden/>
    <w:rsid w:val="0090646C"/>
    <w:rPr>
      <w:rFonts w:ascii="Calibri" w:eastAsia="Calibri" w:hAnsi="Calibri" w:cs="Times New Roman"/>
    </w:rPr>
  </w:style>
  <w:style w:type="character" w:customStyle="1" w:styleId="30">
    <w:name w:val="Заголовок 3 Знак"/>
    <w:link w:val="3"/>
    <w:rsid w:val="000F2C40"/>
    <w:rPr>
      <w:rFonts w:ascii="Arial" w:eastAsia="Calibri" w:hAnsi="Arial" w:cs="Arial"/>
      <w:b/>
      <w:bCs/>
      <w:sz w:val="26"/>
      <w:szCs w:val="26"/>
    </w:rPr>
  </w:style>
  <w:style w:type="paragraph" w:styleId="af4">
    <w:name w:val="List"/>
    <w:basedOn w:val="a0"/>
    <w:rsid w:val="000F2C40"/>
    <w:pPr>
      <w:spacing w:after="0" w:line="240" w:lineRule="auto"/>
      <w:ind w:left="283" w:hanging="283"/>
    </w:pPr>
    <w:rPr>
      <w:rFonts w:ascii="Times New Roman" w:eastAsia="Times New Roman" w:hAnsi="Times New Roman"/>
      <w:sz w:val="20"/>
      <w:szCs w:val="20"/>
      <w:lang w:eastAsia="ru-RU"/>
    </w:rPr>
  </w:style>
  <w:style w:type="paragraph" w:styleId="af5">
    <w:name w:val="Plain Text"/>
    <w:basedOn w:val="a0"/>
    <w:link w:val="af6"/>
    <w:rsid w:val="000F2C40"/>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0F2C40"/>
    <w:rPr>
      <w:rFonts w:ascii="Courier New" w:eastAsia="Times New Roman" w:hAnsi="Courier New" w:cs="Times New Roman"/>
      <w:sz w:val="20"/>
      <w:szCs w:val="20"/>
      <w:lang w:eastAsia="ru-RU"/>
    </w:rPr>
  </w:style>
  <w:style w:type="character" w:customStyle="1" w:styleId="submenu-table">
    <w:name w:val="submenu-table"/>
    <w:basedOn w:val="a1"/>
    <w:rsid w:val="000F2C40"/>
  </w:style>
  <w:style w:type="character" w:customStyle="1" w:styleId="50">
    <w:name w:val="Заголовок 5 Знак"/>
    <w:link w:val="5"/>
    <w:rsid w:val="00836E98"/>
    <w:rPr>
      <w:rFonts w:ascii="Times New Roman" w:eastAsia="Times New Roman" w:hAnsi="Times New Roman" w:cs="Times New Roman"/>
      <w:b/>
      <w:bCs/>
      <w:i/>
      <w:iCs/>
      <w:sz w:val="26"/>
      <w:szCs w:val="26"/>
      <w:lang w:eastAsia="ru-RU"/>
    </w:rPr>
  </w:style>
  <w:style w:type="paragraph" w:customStyle="1" w:styleId="a">
    <w:name w:val="список с точками"/>
    <w:basedOn w:val="a0"/>
    <w:rsid w:val="00836E98"/>
    <w:pPr>
      <w:numPr>
        <w:numId w:val="49"/>
      </w:numPr>
      <w:spacing w:after="0" w:line="312" w:lineRule="auto"/>
      <w:jc w:val="both"/>
    </w:pPr>
    <w:rPr>
      <w:rFonts w:ascii="Times New Roman" w:eastAsia="Times New Roman" w:hAnsi="Times New Roman"/>
      <w:sz w:val="24"/>
      <w:szCs w:val="24"/>
      <w:lang w:eastAsia="ru-RU"/>
    </w:rPr>
  </w:style>
  <w:style w:type="paragraph" w:styleId="31">
    <w:name w:val="Body Text 3"/>
    <w:basedOn w:val="a0"/>
    <w:link w:val="32"/>
    <w:rsid w:val="00836E98"/>
    <w:pPr>
      <w:widowControl w:val="0"/>
      <w:autoSpaceDE w:val="0"/>
      <w:autoSpaceDN w:val="0"/>
      <w:adjustRightInd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836E98"/>
    <w:rPr>
      <w:rFonts w:ascii="Times New Roman" w:eastAsia="Times New Roman" w:hAnsi="Times New Roman" w:cs="Times New Roman"/>
      <w:sz w:val="16"/>
      <w:szCs w:val="16"/>
      <w:lang w:eastAsia="ru-RU"/>
    </w:rPr>
  </w:style>
  <w:style w:type="paragraph" w:customStyle="1" w:styleId="ConsPlusNormal">
    <w:name w:val="ConsPlusNormal"/>
    <w:rsid w:val="00836E98"/>
    <w:pPr>
      <w:widowControl w:val="0"/>
      <w:autoSpaceDE w:val="0"/>
      <w:autoSpaceDN w:val="0"/>
      <w:adjustRightInd w:val="0"/>
      <w:ind w:firstLine="720"/>
    </w:pPr>
    <w:rPr>
      <w:rFonts w:ascii="Arial" w:eastAsia="Times New Roman" w:hAnsi="Arial" w:cs="Arial"/>
    </w:rPr>
  </w:style>
  <w:style w:type="paragraph" w:styleId="23">
    <w:name w:val="Body Text 2"/>
    <w:aliases w:val="Основной текст 2 Знак Знак Знак Знак"/>
    <w:basedOn w:val="a0"/>
    <w:link w:val="24"/>
    <w:unhideWhenUsed/>
    <w:rsid w:val="00836E98"/>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aliases w:val="Основной текст 2 Знак Знак Знак Знак Знак"/>
    <w:link w:val="23"/>
    <w:rsid w:val="00836E98"/>
    <w:rPr>
      <w:rFonts w:ascii="Times New Roman" w:eastAsia="Times New Roman" w:hAnsi="Times New Roman" w:cs="Times New Roman"/>
      <w:sz w:val="24"/>
      <w:szCs w:val="24"/>
      <w:lang w:eastAsia="ru-RU"/>
    </w:rPr>
  </w:style>
  <w:style w:type="paragraph" w:customStyle="1" w:styleId="Default">
    <w:name w:val="Default"/>
    <w:rsid w:val="00836E98"/>
    <w:pPr>
      <w:autoSpaceDE w:val="0"/>
      <w:autoSpaceDN w:val="0"/>
      <w:adjustRightInd w:val="0"/>
    </w:pPr>
    <w:rPr>
      <w:rFonts w:ascii="Times New Roman" w:hAnsi="Times New Roman"/>
      <w:color w:val="000000"/>
      <w:sz w:val="24"/>
      <w:szCs w:val="24"/>
      <w:lang w:eastAsia="en-US"/>
    </w:rPr>
  </w:style>
  <w:style w:type="paragraph" w:styleId="af7">
    <w:name w:val="header"/>
    <w:basedOn w:val="a0"/>
    <w:link w:val="af8"/>
    <w:uiPriority w:val="99"/>
    <w:unhideWhenUsed/>
    <w:rsid w:val="00836E9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8">
    <w:name w:val="Верхний колонтитул Знак"/>
    <w:link w:val="af7"/>
    <w:uiPriority w:val="99"/>
    <w:rsid w:val="00836E98"/>
    <w:rPr>
      <w:rFonts w:ascii="Times New Roman" w:eastAsia="Times New Roman" w:hAnsi="Times New Roman" w:cs="Times New Roman"/>
      <w:sz w:val="20"/>
      <w:szCs w:val="20"/>
      <w:lang w:eastAsia="ru-RU"/>
    </w:rPr>
  </w:style>
  <w:style w:type="paragraph" w:styleId="af9">
    <w:name w:val="footer"/>
    <w:basedOn w:val="a0"/>
    <w:link w:val="afa"/>
    <w:uiPriority w:val="99"/>
    <w:semiHidden/>
    <w:unhideWhenUsed/>
    <w:rsid w:val="00836E9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a">
    <w:name w:val="Нижний колонтитул Знак"/>
    <w:link w:val="af9"/>
    <w:uiPriority w:val="99"/>
    <w:semiHidden/>
    <w:rsid w:val="00836E98"/>
    <w:rPr>
      <w:rFonts w:ascii="Times New Roman" w:eastAsia="Times New Roman" w:hAnsi="Times New Roman" w:cs="Times New Roman"/>
      <w:sz w:val="20"/>
      <w:szCs w:val="20"/>
      <w:lang w:eastAsia="ru-RU"/>
    </w:rPr>
  </w:style>
  <w:style w:type="paragraph" w:customStyle="1" w:styleId="12">
    <w:name w:val="заголовок 1"/>
    <w:basedOn w:val="a0"/>
    <w:next w:val="a0"/>
    <w:rsid w:val="006F7073"/>
    <w:pPr>
      <w:keepNext/>
      <w:spacing w:before="240" w:after="60" w:line="240" w:lineRule="auto"/>
      <w:jc w:val="center"/>
    </w:pPr>
    <w:rPr>
      <w:rFonts w:ascii="Arial" w:eastAsia="Times New Roman" w:hAnsi="Arial"/>
      <w:b/>
      <w:kern w:val="28"/>
      <w:sz w:val="28"/>
      <w:szCs w:val="20"/>
      <w:lang w:eastAsia="ru-RU"/>
    </w:rPr>
  </w:style>
  <w:style w:type="paragraph" w:customStyle="1" w:styleId="afb">
    <w:name w:val="a"/>
    <w:basedOn w:val="a0"/>
    <w:rsid w:val="006F707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utback">
    <w:name w:val="butback"/>
    <w:basedOn w:val="a1"/>
    <w:rsid w:val="00E32A95"/>
  </w:style>
  <w:style w:type="character" w:customStyle="1" w:styleId="subtitle">
    <w:name w:val="subtitle"/>
    <w:basedOn w:val="a1"/>
    <w:rsid w:val="00C43FA9"/>
  </w:style>
  <w:style w:type="character" w:customStyle="1" w:styleId="read-article">
    <w:name w:val="read-article"/>
    <w:basedOn w:val="a1"/>
    <w:rsid w:val="00C43FA9"/>
  </w:style>
  <w:style w:type="character" w:customStyle="1" w:styleId="readings-count">
    <w:name w:val="readings-count"/>
    <w:basedOn w:val="a1"/>
    <w:rsid w:val="00C43FA9"/>
  </w:style>
  <w:style w:type="character" w:customStyle="1" w:styleId="rate-article">
    <w:name w:val="rate-article"/>
    <w:basedOn w:val="a1"/>
    <w:rsid w:val="00C43FA9"/>
  </w:style>
  <w:style w:type="character" w:customStyle="1" w:styleId="user-rate">
    <w:name w:val="user-rate"/>
    <w:basedOn w:val="a1"/>
    <w:rsid w:val="00C43FA9"/>
  </w:style>
  <w:style w:type="character" w:customStyle="1" w:styleId="btn-text">
    <w:name w:val="btn-text"/>
    <w:basedOn w:val="a1"/>
    <w:rsid w:val="00C43FA9"/>
  </w:style>
  <w:style w:type="character" w:customStyle="1" w:styleId="bak">
    <w:name w:val="bak"/>
    <w:basedOn w:val="a1"/>
    <w:rsid w:val="00C43FA9"/>
  </w:style>
  <w:style w:type="character" w:customStyle="1" w:styleId="favorites-count">
    <w:name w:val="favorites-count"/>
    <w:basedOn w:val="a1"/>
    <w:rsid w:val="00C43FA9"/>
  </w:style>
  <w:style w:type="character" w:customStyle="1" w:styleId="downloads-count">
    <w:name w:val="downloads-count"/>
    <w:basedOn w:val="a1"/>
    <w:rsid w:val="00C43FA9"/>
  </w:style>
  <w:style w:type="character" w:customStyle="1" w:styleId="title">
    <w:name w:val="title"/>
    <w:basedOn w:val="a1"/>
    <w:rsid w:val="00C43FA9"/>
  </w:style>
  <w:style w:type="character" w:customStyle="1" w:styleId="search-hl">
    <w:name w:val="search-hl"/>
    <w:basedOn w:val="a1"/>
    <w:rsid w:val="00C43FA9"/>
  </w:style>
  <w:style w:type="character" w:customStyle="1" w:styleId="edition">
    <w:name w:val="edition"/>
    <w:basedOn w:val="a1"/>
    <w:rsid w:val="00C43FA9"/>
  </w:style>
  <w:style w:type="character" w:customStyle="1" w:styleId="num">
    <w:name w:val="num"/>
    <w:basedOn w:val="a1"/>
    <w:rsid w:val="00C43FA9"/>
  </w:style>
  <w:style w:type="character" w:customStyle="1" w:styleId="apple-converted-space">
    <w:name w:val="apple-converted-space"/>
    <w:basedOn w:val="a1"/>
    <w:rsid w:val="00C43FA9"/>
  </w:style>
  <w:style w:type="character" w:customStyle="1" w:styleId="label1">
    <w:name w:val="label1"/>
    <w:basedOn w:val="a1"/>
    <w:rsid w:val="005154AF"/>
  </w:style>
</w:styles>
</file>

<file path=word/webSettings.xml><?xml version="1.0" encoding="utf-8"?>
<w:webSettings xmlns:r="http://schemas.openxmlformats.org/officeDocument/2006/relationships" xmlns:w="http://schemas.openxmlformats.org/wordprocessingml/2006/main">
  <w:divs>
    <w:div w:id="1252354820">
      <w:bodyDiv w:val="1"/>
      <w:marLeft w:val="0"/>
      <w:marRight w:val="0"/>
      <w:marTop w:val="0"/>
      <w:marBottom w:val="0"/>
      <w:divBdr>
        <w:top w:val="none" w:sz="0" w:space="0" w:color="auto"/>
        <w:left w:val="none" w:sz="0" w:space="0" w:color="auto"/>
        <w:bottom w:val="none" w:sz="0" w:space="0" w:color="auto"/>
        <w:right w:val="none" w:sz="0" w:space="0" w:color="auto"/>
      </w:divBdr>
    </w:div>
    <w:div w:id="1635720748">
      <w:bodyDiv w:val="1"/>
      <w:marLeft w:val="0"/>
      <w:marRight w:val="0"/>
      <w:marTop w:val="0"/>
      <w:marBottom w:val="0"/>
      <w:divBdr>
        <w:top w:val="none" w:sz="0" w:space="0" w:color="auto"/>
        <w:left w:val="none" w:sz="0" w:space="0" w:color="auto"/>
        <w:bottom w:val="none" w:sz="0" w:space="0" w:color="auto"/>
        <w:right w:val="none" w:sz="0" w:space="0" w:color="auto"/>
      </w:divBdr>
      <w:divsChild>
        <w:div w:id="1359895187">
          <w:marLeft w:val="0"/>
          <w:marRight w:val="0"/>
          <w:marTop w:val="0"/>
          <w:marBottom w:val="0"/>
          <w:divBdr>
            <w:top w:val="none" w:sz="0" w:space="0" w:color="auto"/>
            <w:left w:val="none" w:sz="0" w:space="0" w:color="auto"/>
            <w:bottom w:val="none" w:sz="0" w:space="0" w:color="auto"/>
            <w:right w:val="none" w:sz="0" w:space="0" w:color="auto"/>
          </w:divBdr>
          <w:divsChild>
            <w:div w:id="83501461">
              <w:marLeft w:val="0"/>
              <w:marRight w:val="0"/>
              <w:marTop w:val="0"/>
              <w:marBottom w:val="0"/>
              <w:divBdr>
                <w:top w:val="none" w:sz="0" w:space="0" w:color="auto"/>
                <w:left w:val="none" w:sz="0" w:space="0" w:color="auto"/>
                <w:bottom w:val="none" w:sz="0" w:space="0" w:color="auto"/>
                <w:right w:val="none" w:sz="0" w:space="0" w:color="auto"/>
              </w:divBdr>
              <w:divsChild>
                <w:div w:id="526335923">
                  <w:marLeft w:val="0"/>
                  <w:marRight w:val="0"/>
                  <w:marTop w:val="0"/>
                  <w:marBottom w:val="100"/>
                  <w:divBdr>
                    <w:top w:val="none" w:sz="0" w:space="0" w:color="auto"/>
                    <w:left w:val="none" w:sz="0" w:space="0" w:color="auto"/>
                    <w:bottom w:val="none" w:sz="0" w:space="0" w:color="auto"/>
                    <w:right w:val="none" w:sz="0" w:space="0" w:color="auto"/>
                  </w:divBdr>
                </w:div>
                <w:div w:id="656230609">
                  <w:marLeft w:val="0"/>
                  <w:marRight w:val="0"/>
                  <w:marTop w:val="0"/>
                  <w:marBottom w:val="100"/>
                  <w:divBdr>
                    <w:top w:val="none" w:sz="0" w:space="0" w:color="auto"/>
                    <w:left w:val="none" w:sz="0" w:space="0" w:color="auto"/>
                    <w:bottom w:val="none" w:sz="0" w:space="0" w:color="auto"/>
                    <w:right w:val="none" w:sz="0" w:space="0" w:color="auto"/>
                  </w:divBdr>
                  <w:divsChild>
                    <w:div w:id="1881360463">
                      <w:marLeft w:val="0"/>
                      <w:marRight w:val="0"/>
                      <w:marTop w:val="0"/>
                      <w:marBottom w:val="0"/>
                      <w:divBdr>
                        <w:top w:val="none" w:sz="0" w:space="0" w:color="auto"/>
                        <w:left w:val="none" w:sz="0" w:space="0" w:color="auto"/>
                        <w:bottom w:val="none" w:sz="0" w:space="0" w:color="auto"/>
                        <w:right w:val="none" w:sz="0" w:space="0" w:color="auto"/>
                      </w:divBdr>
                    </w:div>
                  </w:divsChild>
                </w:div>
                <w:div w:id="1730498371">
                  <w:marLeft w:val="0"/>
                  <w:marRight w:val="0"/>
                  <w:marTop w:val="0"/>
                  <w:marBottom w:val="100"/>
                  <w:divBdr>
                    <w:top w:val="none" w:sz="0" w:space="0" w:color="auto"/>
                    <w:left w:val="none" w:sz="0" w:space="0" w:color="auto"/>
                    <w:bottom w:val="none" w:sz="0" w:space="0" w:color="auto"/>
                    <w:right w:val="none" w:sz="0" w:space="0" w:color="auto"/>
                  </w:divBdr>
                  <w:divsChild>
                    <w:div w:id="1482692889">
                      <w:marLeft w:val="0"/>
                      <w:marRight w:val="0"/>
                      <w:marTop w:val="0"/>
                      <w:marBottom w:val="0"/>
                      <w:divBdr>
                        <w:top w:val="none" w:sz="0" w:space="0" w:color="auto"/>
                        <w:left w:val="none" w:sz="0" w:space="0" w:color="auto"/>
                        <w:bottom w:val="none" w:sz="0" w:space="0" w:color="auto"/>
                        <w:right w:val="none" w:sz="0" w:space="0" w:color="auto"/>
                      </w:divBdr>
                    </w:div>
                    <w:div w:id="15469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6328">
              <w:marLeft w:val="0"/>
              <w:marRight w:val="0"/>
              <w:marTop w:val="0"/>
              <w:marBottom w:val="0"/>
              <w:divBdr>
                <w:top w:val="none" w:sz="0" w:space="0" w:color="auto"/>
                <w:left w:val="none" w:sz="0" w:space="0" w:color="auto"/>
                <w:bottom w:val="none" w:sz="0" w:space="0" w:color="auto"/>
                <w:right w:val="none" w:sz="0" w:space="0" w:color="auto"/>
              </w:divBdr>
              <w:divsChild>
                <w:div w:id="984235271">
                  <w:marLeft w:val="0"/>
                  <w:marRight w:val="0"/>
                  <w:marTop w:val="0"/>
                  <w:marBottom w:val="0"/>
                  <w:divBdr>
                    <w:top w:val="none" w:sz="0" w:space="0" w:color="auto"/>
                    <w:left w:val="single" w:sz="4" w:space="3" w:color="CCCCCC"/>
                    <w:bottom w:val="none" w:sz="0" w:space="0" w:color="auto"/>
                    <w:right w:val="none" w:sz="0" w:space="0" w:color="auto"/>
                  </w:divBdr>
                </w:div>
                <w:div w:id="15167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7214">
          <w:marLeft w:val="0"/>
          <w:marRight w:val="350"/>
          <w:marTop w:val="50"/>
          <w:marBottom w:val="40"/>
          <w:divBdr>
            <w:top w:val="single" w:sz="4" w:space="0" w:color="CCCCCC"/>
            <w:left w:val="single" w:sz="4" w:space="0" w:color="CCCCCC"/>
            <w:bottom w:val="single" w:sz="4" w:space="0" w:color="CCCCCC"/>
            <w:right w:val="single" w:sz="4" w:space="0" w:color="CCCCCC"/>
          </w:divBdr>
          <w:divsChild>
            <w:div w:id="12603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hyperlink" Target="http://www.srcc.msu.su/nivc/about/lab/lab1_7/univer_press4/Authors7.htm" TargetMode="External"/><Relationship Id="rId21" Type="http://schemas.openxmlformats.org/officeDocument/2006/relationships/image" Target="media/image10.jpeg"/><Relationship Id="rId42" Type="http://schemas.openxmlformats.org/officeDocument/2006/relationships/hyperlink" Target="http://ru.wikipedia.org/wiki/%D0%92%D0%BE%D0%BB%D1%8F_%28%D0%BF%D1%81%D0%B8%D1%85%D0%BE%D0%BB%D0%BE%D0%B3%D0%B8%D1%8F%29" TargetMode="External"/><Relationship Id="rId47" Type="http://schemas.openxmlformats.org/officeDocument/2006/relationships/hyperlink" Target="http://ru.wikipedia.org/wiki/%D0%98%D0%BD%D0%B4%D0%B8%D0%B2%D0%B8%D0%B4%D1%83%D0%B0%D0%BB%D0%B8%D0%B7%D0%BC" TargetMode="External"/><Relationship Id="rId63" Type="http://schemas.openxmlformats.org/officeDocument/2006/relationships/hyperlink" Target="https://ru.wikipedia.org/wiki/%D0%90%D0%BD%D0%B3%D0%BB%D0%B8%D0%B9%D1%81%D0%BA%D0%B8%D0%B9_%D1%8F%D0%B7%D1%8B%D0%BA" TargetMode="External"/><Relationship Id="rId68" Type="http://schemas.openxmlformats.org/officeDocument/2006/relationships/hyperlink" Target="http://www.srcc.msu.su/nivc/about/lab/lab1_7/univer_press4/Authors4.htm" TargetMode="External"/><Relationship Id="rId84" Type="http://schemas.openxmlformats.org/officeDocument/2006/relationships/hyperlink" Target="http://www.srcc.msu.su/nivc/about/lab/lab1_7/univer_press4/Titles9.htm" TargetMode="External"/><Relationship Id="rId89" Type="http://schemas.openxmlformats.org/officeDocument/2006/relationships/hyperlink" Target="http://www.srcc.msu.su/nivc/about/lab/lab1_7/univer_press4/Authors5.htm" TargetMode="External"/><Relationship Id="rId112" Type="http://schemas.openxmlformats.org/officeDocument/2006/relationships/hyperlink" Target="http://www.srcc.msu.su/nivc/about/lab/lab1_7/univer_press4/Titles9.htm" TargetMode="External"/><Relationship Id="rId133" Type="http://schemas.openxmlformats.org/officeDocument/2006/relationships/fontTable" Target="fontTable.xml"/><Relationship Id="rId16" Type="http://schemas.openxmlformats.org/officeDocument/2006/relationships/hyperlink" Target="http://ru.wikipedia.org/wiki/%D0%9F%D0%BE%D0%B2%D0%B5%D0%B4%D0%B5%D0%BD%D0%B8%D0%B5" TargetMode="External"/><Relationship Id="rId107" Type="http://schemas.openxmlformats.org/officeDocument/2006/relationships/hyperlink" Target="http://www.srcc.msu.su/nivc/about/lab/lab1_7/univer_press4/Titles9.htm" TargetMode="External"/><Relationship Id="rId11" Type="http://schemas.openxmlformats.org/officeDocument/2006/relationships/hyperlink" Target="http://ru.wikipedia.org/wiki/11_%D1%84%D0%B5%D0%B2%D1%80%D0%B0%D0%BB%D1%8F" TargetMode="External"/><Relationship Id="rId32" Type="http://schemas.openxmlformats.org/officeDocument/2006/relationships/hyperlink" Target="http://en.wikipedia.org/wiki/Poetry" TargetMode="External"/><Relationship Id="rId37" Type="http://schemas.openxmlformats.org/officeDocument/2006/relationships/hyperlink" Target="http://ru.wikipedia.org/wiki/%D0%92%D0%BE%D1%81%D0%BF%D1%80%D0%B8%D1%8F%D1%82%D0%B8%D0%B5" TargetMode="External"/><Relationship Id="rId53" Type="http://schemas.openxmlformats.org/officeDocument/2006/relationships/hyperlink" Target="http://ru.wikipedia.org/wiki/%D0%A2%D1%89%D0%B5%D1%81%D0%BB%D0%B0%D0%B2%D0%B8%D0%B5" TargetMode="External"/><Relationship Id="rId58" Type="http://schemas.openxmlformats.org/officeDocument/2006/relationships/hyperlink" Target="http://ru.wikipedia.org/wiki/%D0%97%D0%BD%D0%B0%D0%BD%D0%B8%D1%8F" TargetMode="External"/><Relationship Id="rId74" Type="http://schemas.openxmlformats.org/officeDocument/2006/relationships/hyperlink" Target="http://www.srcc.msu.su/nivc/about/lab/lab1_7/univer_press4/Authors4.htm" TargetMode="External"/><Relationship Id="rId79" Type="http://schemas.openxmlformats.org/officeDocument/2006/relationships/hyperlink" Target="http://www.srcc.msu.su/nivc/about/lab/lab1_7/univer_press4/Journals1.htm" TargetMode="External"/><Relationship Id="rId102" Type="http://schemas.openxmlformats.org/officeDocument/2006/relationships/hyperlink" Target="http://www.srcc.msu.su/nivc/about/lab/lab1_7/univer_press4/Journals2.htm" TargetMode="External"/><Relationship Id="rId123" Type="http://schemas.openxmlformats.org/officeDocument/2006/relationships/hyperlink" Target="http://www.srcc.msu.su/nivc/about/lab/lab1_7/univer_press4/Authors8.htm" TargetMode="External"/><Relationship Id="rId128" Type="http://schemas.openxmlformats.org/officeDocument/2006/relationships/hyperlink" Target="http://www.srcc.msu.su/nivc/about/lab/lab1_7/univer_press4/Authors9.htm" TargetMode="External"/><Relationship Id="rId5" Type="http://schemas.openxmlformats.org/officeDocument/2006/relationships/webSettings" Target="webSettings.xml"/><Relationship Id="rId90" Type="http://schemas.openxmlformats.org/officeDocument/2006/relationships/hyperlink" Target="http://www.srcc.msu.su/nivc/about/lab/lab1_7/univer_press4/Titles9.htm" TargetMode="External"/><Relationship Id="rId95" Type="http://schemas.openxmlformats.org/officeDocument/2006/relationships/hyperlink" Target="http://www.srcc.msu.su/nivc/about/lab/lab1_7/univer_press4/Authors6.htm" TargetMode="External"/><Relationship Id="rId14" Type="http://schemas.openxmlformats.org/officeDocument/2006/relationships/image" Target="media/image5.jpeg"/><Relationship Id="rId22" Type="http://schemas.openxmlformats.org/officeDocument/2006/relationships/hyperlink" Target="http://ru.wikipedia.org/wiki/%D0%A4%D0%BB%D0%B5%D0%B3%D0%BC%D0%B0%D1%82%D0%B8%D0%BA" TargetMode="External"/><Relationship Id="rId27" Type="http://schemas.openxmlformats.org/officeDocument/2006/relationships/hyperlink" Target="http://en.wikipedia.org/wiki/Emoticon" TargetMode="External"/><Relationship Id="rId30" Type="http://schemas.openxmlformats.org/officeDocument/2006/relationships/hyperlink" Target="http://en.wikipedia.org/wiki/Passion_%28emotion%29" TargetMode="External"/><Relationship Id="rId35" Type="http://schemas.openxmlformats.org/officeDocument/2006/relationships/hyperlink" Target="http://en.wikipedia.org/wiki/Passive-aggressive" TargetMode="External"/><Relationship Id="rId43" Type="http://schemas.openxmlformats.org/officeDocument/2006/relationships/hyperlink" Target="http://ru.wikipedia.org/wiki/%D0%98%D0%BD%D1%82%D1%80%D0%BE%D0%B2%D0%B5%D1%80%D1%81%D0%B8%D1%8F_%E2%80%94_%D1%8D%D0%BA%D1%81%D1%82%D1%80%D0%B0%D0%B2%D0%B5%D1%80%D1%81%D0%B8%D1%8F" TargetMode="External"/><Relationship Id="rId48" Type="http://schemas.openxmlformats.org/officeDocument/2006/relationships/hyperlink" Target="http://ru.wikipedia.org/wiki/%D0%9A%D0%BE%D0%BB%D0%BB%D0%B5%D0%BA%D1%82%D0%B8%D0%B2%D0%B8%D0%B7%D0%BC" TargetMode="External"/><Relationship Id="rId56" Type="http://schemas.openxmlformats.org/officeDocument/2006/relationships/hyperlink" Target="http://ru.wikipedia.org/wiki/%D0%AD%D0%B3%D0%BE%D0%B8%D0%B7%D0%BC" TargetMode="External"/><Relationship Id="rId64" Type="http://schemas.openxmlformats.org/officeDocument/2006/relationships/hyperlink" Target="https://en.wikipedia.org/wiki/Professor" TargetMode="External"/><Relationship Id="rId69" Type="http://schemas.openxmlformats.org/officeDocument/2006/relationships/hyperlink" Target="http://www.srcc.msu.su/nivc/about/lab/lab1_7/univer_press4/Titles9.htm" TargetMode="External"/><Relationship Id="rId77" Type="http://schemas.openxmlformats.org/officeDocument/2006/relationships/hyperlink" Target="http://www.srcc.msu.su/nivc/about/lab/lab1_7/univer_press4/Authors5.htm" TargetMode="External"/><Relationship Id="rId100" Type="http://schemas.openxmlformats.org/officeDocument/2006/relationships/hyperlink" Target="http://www.srcc.msu.su/nivc/about/lab/lab1_7/univer_press4/Authors5.htm" TargetMode="External"/><Relationship Id="rId105" Type="http://schemas.openxmlformats.org/officeDocument/2006/relationships/hyperlink" Target="http://www.srcc.msu.su/nivc/about/lab/lab1_7/univer_press4/Journals3.htm" TargetMode="External"/><Relationship Id="rId113" Type="http://schemas.openxmlformats.org/officeDocument/2006/relationships/hyperlink" Target="http://www.srcc.msu.su/nivc/about/lab/lab1_7/univer_press4/Journals1.htm" TargetMode="External"/><Relationship Id="rId118" Type="http://schemas.openxmlformats.org/officeDocument/2006/relationships/hyperlink" Target="http://www.srcc.msu.su/nivc/about/lab/lab1_7/univer_press4/Titles9.htm" TargetMode="External"/><Relationship Id="rId126" Type="http://schemas.openxmlformats.org/officeDocument/2006/relationships/hyperlink" Target="http://www.srcc.msu.su/nivc/about/lab/lab1_7/univer_press4/Authors9.htm" TargetMode="External"/><Relationship Id="rId13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ru.wikipedia.org/wiki/%D0%A1%D0%B0%D0%BC%D0%BE%D0%BA%D1%80%D0%B8%D1%82%D0%B8%D1%87%D0%BD%D0%BE%D1%81%D1%82%D1%8C" TargetMode="External"/><Relationship Id="rId72" Type="http://schemas.openxmlformats.org/officeDocument/2006/relationships/hyperlink" Target="http://www.srcc.msu.su/nivc/about/lab/lab1_7/univer_press4/Titles9.htm" TargetMode="External"/><Relationship Id="rId80" Type="http://schemas.openxmlformats.org/officeDocument/2006/relationships/hyperlink" Target="http://www.srcc.msu.su/nivc/about/lab/lab1_7/univer_press4/Authors5.htm" TargetMode="External"/><Relationship Id="rId85" Type="http://schemas.openxmlformats.org/officeDocument/2006/relationships/hyperlink" Target="http://www.srcc.msu.su/nivc/about/lab/lab1_7/univer_press4/Journals3.htm" TargetMode="External"/><Relationship Id="rId93" Type="http://schemas.openxmlformats.org/officeDocument/2006/relationships/hyperlink" Target="http://www.srcc.msu.su/nivc/about/lab/lab1_7/univer_press4/Titles9.htm" TargetMode="External"/><Relationship Id="rId98" Type="http://schemas.openxmlformats.org/officeDocument/2006/relationships/hyperlink" Target="http://www.srcc.msu.su/nivc/about/lab/lab1_7/univer_press4/Journals1.htm" TargetMode="External"/><Relationship Id="rId121" Type="http://schemas.openxmlformats.org/officeDocument/2006/relationships/hyperlink" Target="http://www.srcc.msu.su/nivc/about/lab/lab1_7/univer_press4/Titles9.htm" TargetMode="External"/><Relationship Id="rId3" Type="http://schemas.openxmlformats.org/officeDocument/2006/relationships/styles" Target="styles.xml"/><Relationship Id="rId12" Type="http://schemas.openxmlformats.org/officeDocument/2006/relationships/hyperlink" Target="http://ru.wikipedia.org/wiki/1921" TargetMode="External"/><Relationship Id="rId17" Type="http://schemas.openxmlformats.org/officeDocument/2006/relationships/image" Target="media/image6.jpeg"/><Relationship Id="rId25" Type="http://schemas.openxmlformats.org/officeDocument/2006/relationships/hyperlink" Target="http://ru.wikipedia.org/wiki/%D0%9C%D0%B5%D0%BB%D0%B0%D0%BD%D1%85%D0%BE%D0%BB%D0%B8%D0%BA" TargetMode="External"/><Relationship Id="rId33" Type="http://schemas.openxmlformats.org/officeDocument/2006/relationships/hyperlink" Target="http://en.wikipedia.org/wiki/Art" TargetMode="External"/><Relationship Id="rId38" Type="http://schemas.openxmlformats.org/officeDocument/2006/relationships/hyperlink" Target="http://ru.wikipedia.org/wiki/%D0%9C%D1%8B%D1%88%D0%BB%D0%B5%D0%BD%D0%B8%D0%B5_%28%D0%BF%D1%81%D0%B8%D1%85%D0%BE%D0%BB%D0%BE%D0%B3%D0%B8%D1%8F%29" TargetMode="External"/><Relationship Id="rId46" Type="http://schemas.openxmlformats.org/officeDocument/2006/relationships/hyperlink" Target="http://ru.wikipedia.org/wiki/%D0%9E%D0%B1%D1%89%D0%B5%D1%81%D1%82%D0%B2%D0%BE" TargetMode="External"/><Relationship Id="rId59" Type="http://schemas.openxmlformats.org/officeDocument/2006/relationships/hyperlink" Target="http://ru.wikipedia.org/wiki/%D0%A3%D0%BC%D0%B5%D0%BD%D0%B8%D0%B5" TargetMode="External"/><Relationship Id="rId67" Type="http://schemas.openxmlformats.org/officeDocument/2006/relationships/hyperlink" Target="http://cyberleninka.ru/article/n/sovremennye-problemy-pedagogiki-i-psihologii-bibliograficheskiy-obzor" TargetMode="External"/><Relationship Id="rId103" Type="http://schemas.openxmlformats.org/officeDocument/2006/relationships/hyperlink" Target="http://www.srcc.msu.su/nivc/about/lab/lab1_7/univer_press4/Authors7.htm" TargetMode="External"/><Relationship Id="rId108" Type="http://schemas.openxmlformats.org/officeDocument/2006/relationships/hyperlink" Target="http://www.srcc.msu.su/nivc/about/lab/lab1_7/univer_press4/Journals0.htm" TargetMode="External"/><Relationship Id="rId116" Type="http://schemas.openxmlformats.org/officeDocument/2006/relationships/hyperlink" Target="http://www.srcc.msu.su/nivc/about/lab/lab1_7/univer_press4/Journals3.htm" TargetMode="External"/><Relationship Id="rId124" Type="http://schemas.openxmlformats.org/officeDocument/2006/relationships/hyperlink" Target="http://www.srcc.msu.su/nivc/about/lab/lab1_7/univer_press4/Titles9.htm" TargetMode="External"/><Relationship Id="rId129" Type="http://schemas.openxmlformats.org/officeDocument/2006/relationships/hyperlink" Target="http://www.srcc.msu.su/nivc/about/lab/lab1_7/univer_press4/Titles9.htm" TargetMode="External"/><Relationship Id="rId20" Type="http://schemas.openxmlformats.org/officeDocument/2006/relationships/image" Target="media/image9.jpeg"/><Relationship Id="rId41" Type="http://schemas.openxmlformats.org/officeDocument/2006/relationships/hyperlink" Target="http://ru.wikipedia.org/wiki/%D0%9F%D1%81%D0%B8%D1%85%D0%B8%D1%87%D0%B5%D1%81%D0%BA%D0%B8%D0%B5_%D0%BF%D1%80%D0%BE%D1%86%D0%B5%D1%81%D1%81%D1%8B" TargetMode="External"/><Relationship Id="rId54" Type="http://schemas.openxmlformats.org/officeDocument/2006/relationships/hyperlink" Target="http://ru.wikipedia.org/wiki/%D0%97%D0%B0%D1%81%D1%82%D0%B5%D0%BD%D1%87%D0%B8%D0%B2%D0%BE%D1%81%D1%82%D1%8C" TargetMode="External"/><Relationship Id="rId62" Type="http://schemas.openxmlformats.org/officeDocument/2006/relationships/hyperlink" Target="https://ru.wikipedia.org/wiki/%D0%A1%D0%A8%D0%90" TargetMode="External"/><Relationship Id="rId70" Type="http://schemas.openxmlformats.org/officeDocument/2006/relationships/hyperlink" Target="http://www.srcc.msu.su/nivc/about/lab/lab1_7/univer_press4/Journals1.htm" TargetMode="External"/><Relationship Id="rId75" Type="http://schemas.openxmlformats.org/officeDocument/2006/relationships/hyperlink" Target="http://www.srcc.msu.su/nivc/about/lab/lab1_7/univer_press4/Titles9.htm" TargetMode="External"/><Relationship Id="rId83" Type="http://schemas.openxmlformats.org/officeDocument/2006/relationships/hyperlink" Target="http://www.srcc.msu.su/nivc/about/lab/lab1_7/univer_press4/Authors5.htm" TargetMode="External"/><Relationship Id="rId88" Type="http://schemas.openxmlformats.org/officeDocument/2006/relationships/hyperlink" Target="http://www.srcc.msu.su/nivc/about/lab/lab1_7/univer_press4/Journals2.htm" TargetMode="External"/><Relationship Id="rId91" Type="http://schemas.openxmlformats.org/officeDocument/2006/relationships/hyperlink" Target="http://www.srcc.msu.su/nivc/about/lab/lab1_7/univer_press4/Journals1.htm" TargetMode="External"/><Relationship Id="rId96" Type="http://schemas.openxmlformats.org/officeDocument/2006/relationships/hyperlink" Target="http://www.srcc.msu.su/nivc/about/lab/lab1_7/univer_press4/Authors3.htm" TargetMode="External"/><Relationship Id="rId111" Type="http://schemas.openxmlformats.org/officeDocument/2006/relationships/hyperlink" Target="http://www.srcc.msu.su/nivc/about/lab/lab1_7/univer_press4/Authors6.htm"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E%D1%80%D0%B3%D0%B0%D0%BD%D1%8B_%D1%87%D1%83%D0%B2%D1%81%D1%82%D0%B2" TargetMode="External"/><Relationship Id="rId23" Type="http://schemas.openxmlformats.org/officeDocument/2006/relationships/hyperlink" Target="http://ru.wikipedia.org/wiki/%D0%A5%D0%BE%D0%BB%D0%B5%D1%80%D0%B8%D0%BA" TargetMode="External"/><Relationship Id="rId28" Type="http://schemas.openxmlformats.org/officeDocument/2006/relationships/hyperlink" Target="http://en.wikipedia.org/wiki/Aggression" TargetMode="External"/><Relationship Id="rId36" Type="http://schemas.openxmlformats.org/officeDocument/2006/relationships/hyperlink" Target="http://ru.wikipedia.org/wiki/%D0%9F%D1%81%D0%B8%D1%85%D0%B8%D1%87%D0%B5%D1%81%D0%BA%D0%B8%D0%B5_%D0%BF%D1%80%D0%BE%D1%86%D0%B5%D1%81%D1%81%D1%8B" TargetMode="External"/><Relationship Id="rId49" Type="http://schemas.openxmlformats.org/officeDocument/2006/relationships/hyperlink" Target="http://ru.wikipedia.org/wiki/%D0%9B%D0%B5%D0%BD%D1%8C" TargetMode="External"/><Relationship Id="rId57" Type="http://schemas.openxmlformats.org/officeDocument/2006/relationships/image" Target="media/image12.png"/><Relationship Id="rId106" Type="http://schemas.openxmlformats.org/officeDocument/2006/relationships/hyperlink" Target="http://www.srcc.msu.su/nivc/about/lab/lab1_7/univer_press4/Authors7.htm" TargetMode="External"/><Relationship Id="rId114" Type="http://schemas.openxmlformats.org/officeDocument/2006/relationships/hyperlink" Target="http://www.srcc.msu.su/nivc/about/lab/lab1_7/univer_press4/Authors7.htm" TargetMode="External"/><Relationship Id="rId119" Type="http://schemas.openxmlformats.org/officeDocument/2006/relationships/hyperlink" Target="http://www.srcc.msu.su/nivc/about/lab/lab1_7/univer_press4/Journals3.htm" TargetMode="External"/><Relationship Id="rId127" Type="http://schemas.openxmlformats.org/officeDocument/2006/relationships/hyperlink" Target="http://www.srcc.msu.su/nivc/about/lab/lab1_7/univer_press4/Titles9.htm" TargetMode="External"/><Relationship Id="rId10" Type="http://schemas.openxmlformats.org/officeDocument/2006/relationships/hyperlink" Target="http://ru.wikipedia.org/wiki/%D0%A1%D0%BE%D0%B2%D0%B5%D1%82_%D0%BD%D0%B0%D1%80%D0%BE%D0%B4%D0%BD%D1%8B%D1%85_%D0%BA%D0%BE%D0%BC%D0%B8%D1%81%D1%81%D0%B0%D1%80%D0%BE%D0%B2_%D0%A0%D0%A1%D0%A4%D0%A1%D0%A0" TargetMode="External"/><Relationship Id="rId31" Type="http://schemas.openxmlformats.org/officeDocument/2006/relationships/hyperlink" Target="http://en.wikipedia.org/wiki/Introverted" TargetMode="External"/><Relationship Id="rId44" Type="http://schemas.openxmlformats.org/officeDocument/2006/relationships/hyperlink" Target="http://ru.wikipedia.org/wiki/%D0%93%D1%80%D0%B5%D1%87%D0%B5%D1%81%D0%BA%D0%B8%D0%B9_%D1%8F%D0%B7%D1%8B%D0%BA" TargetMode="External"/><Relationship Id="rId52" Type="http://schemas.openxmlformats.org/officeDocument/2006/relationships/hyperlink" Target="http://ru.wikipedia.org/wiki/%D0%A1%D0%BA%D1%80%D0%BE%D0%BC%D0%BD%D0%BE%D1%81%D1%82%D1%8C" TargetMode="External"/><Relationship Id="rId60" Type="http://schemas.openxmlformats.org/officeDocument/2006/relationships/hyperlink" Target="http://ru.wikipedia.org/wiki/%D0%9D%D0%B0%D0%B2%D1%8B%D0%BA%D0%B8" TargetMode="External"/><Relationship Id="rId65" Type="http://schemas.openxmlformats.org/officeDocument/2006/relationships/image" Target="media/image13.jpeg"/><Relationship Id="rId73" Type="http://schemas.openxmlformats.org/officeDocument/2006/relationships/hyperlink" Target="http://www.srcc.msu.su/nivc/about/lab/lab1_7/univer_press4/Journals3.htm" TargetMode="External"/><Relationship Id="rId78" Type="http://schemas.openxmlformats.org/officeDocument/2006/relationships/hyperlink" Target="http://www.srcc.msu.su/nivc/about/lab/lab1_7/univer_press4/Titles9.htm" TargetMode="External"/><Relationship Id="rId81" Type="http://schemas.openxmlformats.org/officeDocument/2006/relationships/hyperlink" Target="http://www.srcc.msu.su/nivc/about/lab/lab1_7/univer_press4/Titles9.htm" TargetMode="External"/><Relationship Id="rId86" Type="http://schemas.openxmlformats.org/officeDocument/2006/relationships/hyperlink" Target="http://www.srcc.msu.su/nivc/about/lab/lab1_7/univer_press4/Authors5.htm" TargetMode="External"/><Relationship Id="rId94" Type="http://schemas.openxmlformats.org/officeDocument/2006/relationships/hyperlink" Target="http://www.srcc.msu.su/nivc/about/lab/lab1_7/univer_press4/Journals2.htm" TargetMode="External"/><Relationship Id="rId99" Type="http://schemas.openxmlformats.org/officeDocument/2006/relationships/hyperlink" Target="http://www.srcc.msu.su/nivc/about/lab/lab1_7/univer_press4/Authors6.htm" TargetMode="External"/><Relationship Id="rId101" Type="http://schemas.openxmlformats.org/officeDocument/2006/relationships/hyperlink" Target="http://www.srcc.msu.su/nivc/about/lab/lab1_7/univer_press4/Titles9.htm" TargetMode="External"/><Relationship Id="rId122" Type="http://schemas.openxmlformats.org/officeDocument/2006/relationships/hyperlink" Target="http://www.srcc.msu.su/nivc/about/lab/lab1_7/univer_press4/Journals3.htm" TargetMode="External"/><Relationship Id="rId130" Type="http://schemas.openxmlformats.org/officeDocument/2006/relationships/hyperlink" Target="http://www.srcc.msu.su/nivc/about/lab/lab1_7/univer_press4/Journals3.htm" TargetMode="Externa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image" Target="media/image7.jpeg"/><Relationship Id="rId39" Type="http://schemas.openxmlformats.org/officeDocument/2006/relationships/hyperlink" Target="http://ru.wikipedia.org/wiki/%D0%92%D0%BD%D0%B8%D0%BC%D0%B0%D0%BD%D0%B8%D0%B5" TargetMode="External"/><Relationship Id="rId109" Type="http://schemas.openxmlformats.org/officeDocument/2006/relationships/hyperlink" Target="http://www.srcc.msu.su/nivc/about/lab/lab1_7/univer_press4/Titles9.htm" TargetMode="External"/><Relationship Id="rId34" Type="http://schemas.openxmlformats.org/officeDocument/2006/relationships/hyperlink" Target="http://en.wikipedia.org/wiki/Problem_of_evil" TargetMode="External"/><Relationship Id="rId50" Type="http://schemas.openxmlformats.org/officeDocument/2006/relationships/hyperlink" Target="http://ru.wikipedia.org/wiki/%D0%93%D0%BE%D1%80%D0%B4%D0%BE%D1%81%D1%82%D1%8C" TargetMode="External"/><Relationship Id="rId55" Type="http://schemas.openxmlformats.org/officeDocument/2006/relationships/hyperlink" Target="http://ru.wikipedia.org/wiki/%D0%AD%D0%B3%D0%BE%D1%86%D0%B5%D0%BD%D1%82%D1%80%D0%B8%D0%B7%D0%BC" TargetMode="External"/><Relationship Id="rId76" Type="http://schemas.openxmlformats.org/officeDocument/2006/relationships/hyperlink" Target="http://www.srcc.msu.su/nivc/about/lab/lab1_7/univer_press4/Journals2.htm" TargetMode="External"/><Relationship Id="rId97" Type="http://schemas.openxmlformats.org/officeDocument/2006/relationships/hyperlink" Target="http://www.srcc.msu.su/nivc/about/lab/lab1_7/univer_press4/Titles9.htm" TargetMode="External"/><Relationship Id="rId104" Type="http://schemas.openxmlformats.org/officeDocument/2006/relationships/hyperlink" Target="http://www.srcc.msu.su/nivc/about/lab/lab1_7/univer_press4/Titles9.htm" TargetMode="External"/><Relationship Id="rId120" Type="http://schemas.openxmlformats.org/officeDocument/2006/relationships/hyperlink" Target="http://www.srcc.msu.su/nivc/about/lab/lab1_7/univer_press4/Authors8.htm" TargetMode="External"/><Relationship Id="rId125" Type="http://schemas.openxmlformats.org/officeDocument/2006/relationships/hyperlink" Target="http://www.srcc.msu.su/nivc/about/lab/lab1_7/univer_press4/Journals2.htm" TargetMode="External"/><Relationship Id="rId7" Type="http://schemas.openxmlformats.org/officeDocument/2006/relationships/endnotes" Target="endnotes.xml"/><Relationship Id="rId71" Type="http://schemas.openxmlformats.org/officeDocument/2006/relationships/hyperlink" Target="http://www.srcc.msu.su/nivc/about/lab/lab1_7/univer_press4/Authors4.htm" TargetMode="External"/><Relationship Id="rId92" Type="http://schemas.openxmlformats.org/officeDocument/2006/relationships/hyperlink" Target="http://www.srcc.msu.su/nivc/about/lab/lab1_7/univer_press4/Authors5.htm" TargetMode="External"/><Relationship Id="rId2" Type="http://schemas.openxmlformats.org/officeDocument/2006/relationships/numbering" Target="numbering.xml"/><Relationship Id="rId29" Type="http://schemas.openxmlformats.org/officeDocument/2006/relationships/hyperlink" Target="http://en.wikipedia.org/wiki/Energy" TargetMode="External"/><Relationship Id="rId24" Type="http://schemas.openxmlformats.org/officeDocument/2006/relationships/hyperlink" Target="http://ru.wikipedia.org/wiki/%D0%A1%D0%B0%D0%BD%D0%B3%D0%B2%D0%B8%D0%BD%D0%B8%D0%BA" TargetMode="External"/><Relationship Id="rId40" Type="http://schemas.openxmlformats.org/officeDocument/2006/relationships/hyperlink" Target="http://ru.wikipedia.org/w/index.php?title=%D0%9F%D1%81%D0%B8%D1%85%D0%B8%D1%87%D0%B5%D1%81%D0%BA%D0%BE%D0%B5_%D1%8F%D0%B2%D0%BB%D0%B5%D0%BD%D0%B8%D0%B5&amp;action=edit&amp;redlink=1" TargetMode="External"/><Relationship Id="rId45" Type="http://schemas.openxmlformats.org/officeDocument/2006/relationships/hyperlink" Target="http://ru.wikipedia.org/wiki/%D0%9B%D0%B8%D1%87%D0%BD%D0%BE%D1%81%D1%82%D1%8C" TargetMode="External"/><Relationship Id="rId66" Type="http://schemas.openxmlformats.org/officeDocument/2006/relationships/hyperlink" Target="http://cyberleninka.ru/journal/n/vestnik-moskovskogo-gosudarstvennogo-gumanitarnogo-universiteta-im-m-a-sholohova-pedagogika-i-psihologiya" TargetMode="External"/><Relationship Id="rId87" Type="http://schemas.openxmlformats.org/officeDocument/2006/relationships/hyperlink" Target="http://www.srcc.msu.su/nivc/about/lab/lab1_7/univer_press4/Titles9.htm" TargetMode="External"/><Relationship Id="rId110" Type="http://schemas.openxmlformats.org/officeDocument/2006/relationships/hyperlink" Target="http://www.srcc.msu.su/nivc/about/lab/lab1_7/univer_press4/Authors7.htm" TargetMode="External"/><Relationship Id="rId115" Type="http://schemas.openxmlformats.org/officeDocument/2006/relationships/hyperlink" Target="http://www.srcc.msu.su/nivc/about/lab/lab1_7/univer_press4/Titles9.htm" TargetMode="External"/><Relationship Id="rId131" Type="http://schemas.openxmlformats.org/officeDocument/2006/relationships/image" Target="media/image14.emf"/><Relationship Id="rId61" Type="http://schemas.openxmlformats.org/officeDocument/2006/relationships/hyperlink" Target="http://www.isras.ru/?page_id=538&amp;id=101" TargetMode="External"/><Relationship Id="rId82" Type="http://schemas.openxmlformats.org/officeDocument/2006/relationships/hyperlink" Target="http://www.srcc.msu.su/nivc/about/lab/lab1_7/univer_press4/Journals2.htm" TargetMode="External"/><Relationship Id="rId19"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www.elitarium.ru/2012/04/11/uprazhnenija_dlja_razvitija_myshlenija.html" TargetMode="External"/><Relationship Id="rId2" Type="http://schemas.openxmlformats.org/officeDocument/2006/relationships/hyperlink" Target="http://www.elitarium.ru/2005/10/18/razvitie_vnimanija.html" TargetMode="External"/><Relationship Id="rId1" Type="http://schemas.openxmlformats.org/officeDocument/2006/relationships/hyperlink" Target="http://atlas.socpol.ru/portraits/bel.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F971-EEB8-416F-A9F3-47723AA6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272</Pages>
  <Words>93300</Words>
  <Characters>531816</Characters>
  <Application>Microsoft Office Word</Application>
  <DocSecurity>0</DocSecurity>
  <Lines>4431</Lines>
  <Paragraphs>1247</Paragraphs>
  <ScaleCrop>false</ScaleCrop>
  <Company/>
  <LinksUpToDate>false</LinksUpToDate>
  <CharactersWithSpaces>623869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aspir5</cp:lastModifiedBy>
  <cp:revision>2</cp:revision>
  <dcterms:created xsi:type="dcterms:W3CDTF">2015-12-11T13:29:00Z</dcterms:created>
  <dcterms:modified xsi:type="dcterms:W3CDTF">2015-12-11T13:29:00Z</dcterms:modified>
</cp:coreProperties>
</file>