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A76D7A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947">
        <w:rPr>
          <w:rFonts w:ascii="Times New Roman" w:hAnsi="Times New Roman" w:cs="Times New Roman"/>
          <w:sz w:val="24"/>
          <w:szCs w:val="24"/>
        </w:rPr>
        <w:t xml:space="preserve">а </w:t>
      </w:r>
      <w:r w:rsidR="00BC63F3">
        <w:rPr>
          <w:rFonts w:ascii="Times New Roman" w:hAnsi="Times New Roman" w:cs="Times New Roman"/>
          <w:sz w:val="24"/>
          <w:szCs w:val="24"/>
        </w:rPr>
        <w:t>май</w:t>
      </w:r>
      <w:r w:rsidR="00E053DC">
        <w:rPr>
          <w:rFonts w:ascii="Times New Roman" w:hAnsi="Times New Roman" w:cs="Times New Roman"/>
          <w:sz w:val="24"/>
          <w:szCs w:val="24"/>
        </w:rPr>
        <w:t xml:space="preserve"> 2016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969"/>
        <w:gridCol w:w="1984"/>
        <w:gridCol w:w="2629"/>
      </w:tblGrid>
      <w:tr w:rsidR="001420A9" w:rsidRPr="000C33E0" w:rsidTr="007B4E25">
        <w:trPr>
          <w:trHeight w:val="626"/>
        </w:trPr>
        <w:tc>
          <w:tcPr>
            <w:tcW w:w="675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396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984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C66CA4" w:rsidRPr="000C33E0" w:rsidTr="00D15B54">
        <w:trPr>
          <w:trHeight w:val="567"/>
        </w:trPr>
        <w:tc>
          <w:tcPr>
            <w:tcW w:w="14786" w:type="dxa"/>
            <w:gridSpan w:val="5"/>
            <w:vAlign w:val="center"/>
          </w:tcPr>
          <w:p w:rsidR="00C66CA4" w:rsidRPr="000C33E0" w:rsidRDefault="00C66CA4" w:rsidP="00C66CA4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ИНСТИТУТ</w:t>
            </w:r>
          </w:p>
        </w:tc>
      </w:tr>
      <w:tr w:rsidR="00C66CA4" w:rsidRPr="000C33E0" w:rsidTr="00591DC6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591DC6" w:rsidRDefault="00591DC6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научно-практической конференции молодых учёных «Исследования и инновации в Вузе»</w:t>
            </w:r>
          </w:p>
        </w:tc>
        <w:tc>
          <w:tcPr>
            <w:tcW w:w="3969" w:type="dxa"/>
          </w:tcPr>
          <w:p w:rsidR="00591DC6" w:rsidRPr="000C33E0" w:rsidRDefault="00591DC6" w:rsidP="00591DC6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Ярмош</w:t>
            </w:r>
            <w:proofErr w:type="spell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C66CA4" w:rsidRPr="00591DC6" w:rsidRDefault="00591DC6" w:rsidP="00591DC6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АиГ</w:t>
            </w:r>
            <w:proofErr w:type="spell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91DC6" w:rsidRPr="00591DC6" w:rsidRDefault="00591DC6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66CA4" w:rsidRPr="00591DC6" w:rsidRDefault="00591DC6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C66CA4" w:rsidRPr="00591DC6" w:rsidRDefault="00591DC6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туденты, аспиранты, молодые ученые</w:t>
            </w:r>
          </w:p>
        </w:tc>
      </w:tr>
      <w:tr w:rsidR="00C66CA4" w:rsidRPr="000C33E0" w:rsidTr="00591DC6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591DC6" w:rsidRDefault="00591DC6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Кафедральная конференция «Материаловедение. </w:t>
            </w:r>
            <w:proofErr w:type="spellStart"/>
            <w:r w:rsidRPr="00591DC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Нанотехнологии</w:t>
            </w:r>
            <w:proofErr w:type="spellEnd"/>
            <w:r w:rsidRPr="00591DC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 Наука</w:t>
            </w:r>
            <w:proofErr w:type="gramStart"/>
            <w:r w:rsidRPr="00591DC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969" w:type="dxa"/>
          </w:tcPr>
          <w:p w:rsidR="00591DC6" w:rsidRPr="000C33E0" w:rsidRDefault="00591DC6" w:rsidP="00591DC6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Нецвет Д.Д.</w:t>
            </w:r>
          </w:p>
          <w:p w:rsidR="00C66CA4" w:rsidRPr="00591DC6" w:rsidRDefault="00591DC6" w:rsidP="00591DC6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91DC6" w:rsidRPr="00591DC6" w:rsidRDefault="00591DC6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66CA4" w:rsidRPr="00591DC6" w:rsidRDefault="00591DC6" w:rsidP="00591DC6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C66CA4" w:rsidRPr="00591DC6" w:rsidRDefault="00591DC6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туде</w:t>
            </w: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 xml:space="preserve">нты </w:t>
            </w:r>
            <w:proofErr w:type="spellStart"/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91DC6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</w:t>
            </w:r>
          </w:p>
        </w:tc>
      </w:tr>
      <w:tr w:rsidR="00C66CA4" w:rsidRPr="000C33E0" w:rsidTr="00591DC6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591DC6" w:rsidRDefault="00591DC6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Научно-техническая конференция студентов, аспирантов и молодых ученых (секция «Строительные композиты нового поколения»)</w:t>
            </w:r>
          </w:p>
        </w:tc>
        <w:tc>
          <w:tcPr>
            <w:tcW w:w="3969" w:type="dxa"/>
          </w:tcPr>
          <w:p w:rsidR="00591DC6" w:rsidRPr="000C33E0" w:rsidRDefault="00591DC6" w:rsidP="00591DC6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Чернышева Н.В.,</w:t>
            </w:r>
          </w:p>
          <w:p w:rsidR="00C66CA4" w:rsidRPr="00591DC6" w:rsidRDefault="00591DC6" w:rsidP="00591DC6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(АСИ, кафедра </w:t>
            </w: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СМиК</w:t>
            </w:r>
            <w:proofErr w:type="spell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91DC6" w:rsidRPr="00591DC6" w:rsidRDefault="00591DC6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66CA4" w:rsidRPr="00591DC6" w:rsidRDefault="00591DC6" w:rsidP="00591DC6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C66CA4" w:rsidRPr="00591DC6" w:rsidRDefault="00591DC6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CA4" w:rsidRPr="00591DC6">
              <w:rPr>
                <w:rFonts w:ascii="Times New Roman" w:hAnsi="Times New Roman" w:cs="Times New Roman"/>
                <w:sz w:val="24"/>
                <w:szCs w:val="24"/>
              </w:rPr>
              <w:t>туденты, аспиранты, молодые ученые</w:t>
            </w:r>
          </w:p>
        </w:tc>
      </w:tr>
      <w:tr w:rsidR="00C66CA4" w:rsidRPr="000C33E0" w:rsidTr="00591DC6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591DC6" w:rsidRDefault="00591DC6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студентов, аспирантов и молодых ученых «Инновации и энергосбережение при обслуживании зданий и инженерных энергосистем»</w:t>
            </w:r>
          </w:p>
        </w:tc>
        <w:tc>
          <w:tcPr>
            <w:tcW w:w="3969" w:type="dxa"/>
          </w:tcPr>
          <w:p w:rsidR="00591DC6" w:rsidRDefault="00591DC6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Семиненко</w:t>
            </w:r>
            <w:proofErr w:type="spellEnd"/>
            <w:r w:rsidRPr="00591DC6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C66CA4" w:rsidRPr="00591DC6" w:rsidRDefault="00591DC6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91DC6" w:rsidRPr="00591DC6" w:rsidRDefault="00591DC6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66CA4" w:rsidRPr="00591DC6" w:rsidRDefault="00591DC6" w:rsidP="00591DC6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C66CA4" w:rsidRPr="00591DC6" w:rsidRDefault="00591DC6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C66CA4" w:rsidRPr="000C33E0" w:rsidTr="00591DC6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591DC6" w:rsidRDefault="00591DC6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Семинар-конференция «Основные тенденции рынка недвижимости Белгородской области в 2015 году. Конъюнктура рынка и долг</w:t>
            </w: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срочная перспектива»</w:t>
            </w:r>
          </w:p>
        </w:tc>
        <w:tc>
          <w:tcPr>
            <w:tcW w:w="3969" w:type="dxa"/>
          </w:tcPr>
          <w:p w:rsidR="00591DC6" w:rsidRPr="000C33E0" w:rsidRDefault="00591DC6" w:rsidP="00591DC6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Щенятская</w:t>
            </w:r>
            <w:proofErr w:type="spell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66CA4" w:rsidRPr="00591DC6" w:rsidRDefault="00591DC6" w:rsidP="00591DC6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ЭУН)</w:t>
            </w:r>
          </w:p>
        </w:tc>
        <w:tc>
          <w:tcPr>
            <w:tcW w:w="1984" w:type="dxa"/>
            <w:vAlign w:val="center"/>
          </w:tcPr>
          <w:p w:rsidR="00591DC6" w:rsidRDefault="00591DC6" w:rsidP="00591DC6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66CA4" w:rsidRPr="00591DC6" w:rsidRDefault="00591DC6" w:rsidP="00591DC6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C66CA4" w:rsidRPr="00591DC6" w:rsidRDefault="00591DC6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</w:t>
            </w:r>
          </w:p>
        </w:tc>
      </w:tr>
      <w:tr w:rsidR="00C66CA4" w:rsidRPr="000C33E0" w:rsidTr="00591DC6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591DC6" w:rsidRDefault="00591DC6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Студенческая научная конференция «Актуальные проблемы строительства и ЖКХ»</w:t>
            </w:r>
          </w:p>
        </w:tc>
        <w:tc>
          <w:tcPr>
            <w:tcW w:w="3969" w:type="dxa"/>
          </w:tcPr>
          <w:p w:rsidR="00591DC6" w:rsidRDefault="00591DC6" w:rsidP="00591DC6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 xml:space="preserve"> Солодов  </w:t>
            </w: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</w:p>
          <w:p w:rsidR="00C66CA4" w:rsidRPr="00591DC6" w:rsidRDefault="00591DC6" w:rsidP="00591DC6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proofErr w:type="spellStart"/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СиГХ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91DC6" w:rsidRPr="00591DC6" w:rsidRDefault="00591DC6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66CA4" w:rsidRPr="00591DC6" w:rsidRDefault="00591DC6" w:rsidP="00591DC6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C66CA4" w:rsidRPr="00591DC6" w:rsidRDefault="00591DC6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1DC6">
              <w:rPr>
                <w:rFonts w:ascii="Times New Roman" w:hAnsi="Times New Roman" w:cs="Times New Roman"/>
                <w:sz w:val="24"/>
                <w:szCs w:val="24"/>
              </w:rPr>
              <w:t>акалавры, специалисты, магистры</w:t>
            </w:r>
          </w:p>
        </w:tc>
      </w:tr>
      <w:tr w:rsidR="00667F2D" w:rsidRPr="000C33E0" w:rsidTr="001B1B35">
        <w:trPr>
          <w:trHeight w:val="626"/>
        </w:trPr>
        <w:tc>
          <w:tcPr>
            <w:tcW w:w="14786" w:type="dxa"/>
            <w:gridSpan w:val="5"/>
            <w:vAlign w:val="center"/>
          </w:tcPr>
          <w:p w:rsidR="00667F2D" w:rsidRPr="000C33E0" w:rsidRDefault="00667F2D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ЭКОНОМИКИ И МЕНЕДЖМЕНТА</w:t>
            </w:r>
          </w:p>
        </w:tc>
      </w:tr>
      <w:tr w:rsidR="00667F2D" w:rsidRPr="000C33E0" w:rsidTr="00591DC6">
        <w:trPr>
          <w:trHeight w:val="626"/>
        </w:trPr>
        <w:tc>
          <w:tcPr>
            <w:tcW w:w="675" w:type="dxa"/>
            <w:vAlign w:val="center"/>
          </w:tcPr>
          <w:p w:rsidR="00667F2D" w:rsidRPr="000C33E0" w:rsidRDefault="00667F2D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7F2D" w:rsidRPr="000C33E0" w:rsidRDefault="00667F2D" w:rsidP="00667F2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английскому языку</w:t>
            </w:r>
          </w:p>
        </w:tc>
        <w:tc>
          <w:tcPr>
            <w:tcW w:w="3969" w:type="dxa"/>
          </w:tcPr>
          <w:p w:rsidR="00667F2D" w:rsidRPr="000C33E0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Беловодская</w:t>
            </w:r>
            <w:proofErr w:type="spell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И. И., Беседина Т. В.,</w:t>
            </w:r>
          </w:p>
          <w:p w:rsidR="00667F2D" w:rsidRPr="000C33E0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Л. А., Могутова О. А., </w:t>
            </w: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Шарыпина</w:t>
            </w:r>
            <w:proofErr w:type="spell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Л. А., Баженова А. О.</w:t>
            </w:r>
          </w:p>
          <w:p w:rsidR="00667F2D" w:rsidRPr="000C33E0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(кафедра иностранных языков)</w:t>
            </w:r>
          </w:p>
        </w:tc>
        <w:tc>
          <w:tcPr>
            <w:tcW w:w="1984" w:type="dxa"/>
            <w:vAlign w:val="center"/>
          </w:tcPr>
          <w:p w:rsidR="00667F2D" w:rsidRDefault="00667F2D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67F2D" w:rsidRPr="000C33E0" w:rsidRDefault="00667F2D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667F2D" w:rsidRPr="000C33E0" w:rsidRDefault="00667F2D" w:rsidP="00667F2D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туденты и магистранты</w:t>
            </w:r>
          </w:p>
        </w:tc>
      </w:tr>
      <w:tr w:rsidR="00667F2D" w:rsidRPr="000C33E0" w:rsidTr="00591DC6">
        <w:trPr>
          <w:trHeight w:val="1262"/>
        </w:trPr>
        <w:tc>
          <w:tcPr>
            <w:tcW w:w="675" w:type="dxa"/>
            <w:vAlign w:val="center"/>
          </w:tcPr>
          <w:p w:rsidR="00667F2D" w:rsidRPr="000C33E0" w:rsidRDefault="00667F2D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7F2D" w:rsidRPr="00667F2D" w:rsidRDefault="00667F2D" w:rsidP="00667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Межвузовский 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969" w:type="dxa"/>
          </w:tcPr>
          <w:p w:rsidR="00667F2D" w:rsidRPr="00667F2D" w:rsidRDefault="00667F2D" w:rsidP="00667F2D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hAnsi="Times New Roman" w:cs="Times New Roman"/>
                <w:sz w:val="24"/>
                <w:szCs w:val="24"/>
              </w:rPr>
              <w:t>Доцент Бендерская О.Б.</w:t>
            </w:r>
          </w:p>
          <w:p w:rsidR="00667F2D" w:rsidRPr="00667F2D" w:rsidRDefault="00667F2D" w:rsidP="00667F2D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hAnsi="Times New Roman" w:cs="Times New Roman"/>
                <w:sz w:val="24"/>
                <w:szCs w:val="24"/>
              </w:rPr>
              <w:t>(кафедра бухгалтерского учета и аудита)</w:t>
            </w:r>
          </w:p>
        </w:tc>
        <w:tc>
          <w:tcPr>
            <w:tcW w:w="1984" w:type="dxa"/>
            <w:vAlign w:val="center"/>
          </w:tcPr>
          <w:p w:rsidR="00667F2D" w:rsidRPr="000C33E0" w:rsidRDefault="00667F2D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29" w:type="dxa"/>
          </w:tcPr>
          <w:p w:rsidR="00667F2D" w:rsidRPr="000C33E0" w:rsidRDefault="00667F2D" w:rsidP="00667F2D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667F2D" w:rsidRPr="000C33E0" w:rsidRDefault="00667F2D" w:rsidP="00667F2D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. молодые ученые), аспиранты</w:t>
            </w:r>
          </w:p>
        </w:tc>
      </w:tr>
      <w:tr w:rsidR="00667F2D" w:rsidRPr="000C33E0" w:rsidTr="00591DC6">
        <w:trPr>
          <w:trHeight w:val="626"/>
        </w:trPr>
        <w:tc>
          <w:tcPr>
            <w:tcW w:w="675" w:type="dxa"/>
            <w:vAlign w:val="center"/>
          </w:tcPr>
          <w:p w:rsidR="00667F2D" w:rsidRPr="000C33E0" w:rsidRDefault="00667F2D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7F2D" w:rsidRPr="00667F2D" w:rsidRDefault="00667F2D" w:rsidP="00667F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«Проблемы использования потенциала человеческих ресурсов России»</w:t>
            </w:r>
          </w:p>
        </w:tc>
        <w:tc>
          <w:tcPr>
            <w:tcW w:w="3969" w:type="dxa"/>
          </w:tcPr>
          <w:p w:rsidR="00667F2D" w:rsidRPr="00667F2D" w:rsidRDefault="00667F2D" w:rsidP="00667F2D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hAnsi="Times New Roman" w:cs="Times New Roman"/>
                <w:sz w:val="24"/>
                <w:szCs w:val="24"/>
              </w:rPr>
              <w:t>Давыденко Т.А.</w:t>
            </w:r>
          </w:p>
          <w:p w:rsidR="00667F2D" w:rsidRPr="00667F2D" w:rsidRDefault="00667F2D" w:rsidP="00667F2D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667F2D">
              <w:rPr>
                <w:rFonts w:ascii="Times New Roman" w:hAnsi="Times New Roman" w:cs="Times New Roman"/>
                <w:sz w:val="24"/>
                <w:szCs w:val="24"/>
              </w:rPr>
              <w:t>ТиМН</w:t>
            </w:r>
            <w:proofErr w:type="spellEnd"/>
            <w:r w:rsidRPr="00667F2D">
              <w:rPr>
                <w:rFonts w:ascii="Times New Roman" w:hAnsi="Times New Roman" w:cs="Times New Roman"/>
                <w:sz w:val="24"/>
                <w:szCs w:val="24"/>
              </w:rPr>
              <w:t xml:space="preserve">, секция </w:t>
            </w:r>
            <w:proofErr w:type="gramStart"/>
            <w:r w:rsidRPr="00667F2D">
              <w:rPr>
                <w:rFonts w:ascii="Times New Roman" w:hAnsi="Times New Roman" w:cs="Times New Roman"/>
                <w:sz w:val="24"/>
                <w:szCs w:val="24"/>
              </w:rPr>
              <w:t>теоретической</w:t>
            </w:r>
            <w:proofErr w:type="gramEnd"/>
            <w:r w:rsidRPr="00667F2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анализа экономических систем)</w:t>
            </w:r>
          </w:p>
        </w:tc>
        <w:tc>
          <w:tcPr>
            <w:tcW w:w="1984" w:type="dxa"/>
            <w:vAlign w:val="center"/>
          </w:tcPr>
          <w:p w:rsidR="00667F2D" w:rsidRDefault="00667F2D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67F2D" w:rsidRPr="000C33E0" w:rsidRDefault="00667F2D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667F2D" w:rsidRPr="000C33E0" w:rsidRDefault="00667F2D" w:rsidP="00667F2D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</w:p>
        </w:tc>
      </w:tr>
      <w:tr w:rsidR="00667F2D" w:rsidRPr="000C33E0" w:rsidTr="00591DC6">
        <w:trPr>
          <w:trHeight w:val="626"/>
        </w:trPr>
        <w:tc>
          <w:tcPr>
            <w:tcW w:w="675" w:type="dxa"/>
            <w:vAlign w:val="center"/>
          </w:tcPr>
          <w:p w:rsidR="00667F2D" w:rsidRPr="000C33E0" w:rsidRDefault="00667F2D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7F2D" w:rsidRPr="00667F2D" w:rsidRDefault="00667F2D" w:rsidP="0066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hAnsi="Times New Roman" w:cs="Times New Roman"/>
                <w:sz w:val="24"/>
                <w:szCs w:val="24"/>
              </w:rPr>
              <w:t>«Час памяти» (студенты БГТУ о воевавших родственниках в ВОВ 1941-1945 гг.)</w:t>
            </w:r>
          </w:p>
        </w:tc>
        <w:tc>
          <w:tcPr>
            <w:tcW w:w="3969" w:type="dxa"/>
          </w:tcPr>
          <w:p w:rsidR="00667F2D" w:rsidRPr="00667F2D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2D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667F2D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667F2D" w:rsidRPr="00667F2D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667F2D">
              <w:rPr>
                <w:rFonts w:ascii="Times New Roman" w:hAnsi="Times New Roman" w:cs="Times New Roman"/>
                <w:sz w:val="24"/>
                <w:szCs w:val="24"/>
              </w:rPr>
              <w:t>ТиМН</w:t>
            </w:r>
            <w:proofErr w:type="spellEnd"/>
            <w:r w:rsidRPr="00667F2D">
              <w:rPr>
                <w:rFonts w:ascii="Times New Roman" w:hAnsi="Times New Roman" w:cs="Times New Roman"/>
                <w:sz w:val="24"/>
                <w:szCs w:val="24"/>
              </w:rPr>
              <w:t>, секция  логики, эпистемологии и философии науки)</w:t>
            </w:r>
          </w:p>
        </w:tc>
        <w:tc>
          <w:tcPr>
            <w:tcW w:w="1984" w:type="dxa"/>
            <w:vAlign w:val="center"/>
          </w:tcPr>
          <w:p w:rsidR="00667F2D" w:rsidRDefault="00667F2D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67F2D" w:rsidRPr="000C33E0" w:rsidRDefault="00667F2D" w:rsidP="005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667F2D" w:rsidRPr="000C33E0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</w:p>
        </w:tc>
      </w:tr>
      <w:tr w:rsidR="00667F2D" w:rsidRPr="000C33E0" w:rsidTr="00591DC6">
        <w:trPr>
          <w:trHeight w:val="626"/>
        </w:trPr>
        <w:tc>
          <w:tcPr>
            <w:tcW w:w="675" w:type="dxa"/>
            <w:vAlign w:val="center"/>
          </w:tcPr>
          <w:p w:rsidR="00667F2D" w:rsidRPr="000C33E0" w:rsidRDefault="00667F2D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7F2D" w:rsidRPr="00667F2D" w:rsidRDefault="00667F2D" w:rsidP="0066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3969" w:type="dxa"/>
          </w:tcPr>
          <w:p w:rsidR="00667F2D" w:rsidRPr="00667F2D" w:rsidRDefault="00667F2D" w:rsidP="00667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Беседина Т.В.,</w:t>
            </w:r>
          </w:p>
          <w:p w:rsidR="00667F2D" w:rsidRPr="00667F2D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67F2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иностранных языков</w:t>
            </w:r>
            <w:r w:rsidRPr="00667F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67F2D" w:rsidRPr="000C33E0" w:rsidRDefault="00667F2D" w:rsidP="005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</w:tcPr>
          <w:p w:rsidR="00667F2D" w:rsidRPr="000C33E0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D2">
              <w:rPr>
                <w:rFonts w:ascii="Times New Roman" w:eastAsia="Times New Roman" w:hAnsi="Times New Roman" w:cs="Times New Roman"/>
              </w:rPr>
              <w:t>члены кафедры</w:t>
            </w:r>
          </w:p>
        </w:tc>
      </w:tr>
      <w:tr w:rsidR="00667F2D" w:rsidRPr="000C33E0" w:rsidTr="00591DC6">
        <w:trPr>
          <w:trHeight w:val="626"/>
        </w:trPr>
        <w:tc>
          <w:tcPr>
            <w:tcW w:w="675" w:type="dxa"/>
            <w:vAlign w:val="center"/>
          </w:tcPr>
          <w:p w:rsidR="00667F2D" w:rsidRPr="000C33E0" w:rsidRDefault="00667F2D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7F2D" w:rsidRPr="00667F2D" w:rsidRDefault="00667F2D" w:rsidP="00667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hAnsi="Times New Roman" w:cs="Times New Roman"/>
                <w:sz w:val="24"/>
              </w:rPr>
              <w:t>Выставка научных работ студентов и молодых ученых, отобранных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3969" w:type="dxa"/>
          </w:tcPr>
          <w:p w:rsidR="00667F2D" w:rsidRPr="00667F2D" w:rsidRDefault="00667F2D" w:rsidP="00667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2D">
              <w:rPr>
                <w:rFonts w:ascii="Times New Roman" w:hAnsi="Times New Roman" w:cs="Times New Roman"/>
                <w:sz w:val="24"/>
              </w:rPr>
              <w:t>Кафедра стратегического управления</w:t>
            </w:r>
          </w:p>
        </w:tc>
        <w:tc>
          <w:tcPr>
            <w:tcW w:w="1984" w:type="dxa"/>
            <w:vAlign w:val="center"/>
          </w:tcPr>
          <w:p w:rsidR="00667F2D" w:rsidRDefault="00667F2D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67F2D" w:rsidRPr="000C33E0" w:rsidRDefault="00667F2D" w:rsidP="005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667F2D" w:rsidRPr="000C33E0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аспиранты, молодые ученые</w:t>
            </w:r>
          </w:p>
        </w:tc>
      </w:tr>
      <w:tr w:rsidR="00667F2D" w:rsidRPr="000C33E0" w:rsidTr="00591DC6">
        <w:trPr>
          <w:trHeight w:val="626"/>
        </w:trPr>
        <w:tc>
          <w:tcPr>
            <w:tcW w:w="675" w:type="dxa"/>
            <w:vAlign w:val="center"/>
          </w:tcPr>
          <w:p w:rsidR="00667F2D" w:rsidRPr="000C33E0" w:rsidRDefault="00667F2D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7F2D" w:rsidRPr="003A608B" w:rsidRDefault="003A608B" w:rsidP="0066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Конкурс ВКР по специальности «Экономическая безопасность» и  направлению подготовки бакалавров «Менеджмент»</w:t>
            </w:r>
          </w:p>
        </w:tc>
        <w:tc>
          <w:tcPr>
            <w:tcW w:w="3969" w:type="dxa"/>
          </w:tcPr>
          <w:p w:rsidR="00667F2D" w:rsidRPr="003A608B" w:rsidRDefault="003A608B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Кафедра стратегического управления</w:t>
            </w:r>
          </w:p>
        </w:tc>
        <w:tc>
          <w:tcPr>
            <w:tcW w:w="1984" w:type="dxa"/>
            <w:vAlign w:val="center"/>
          </w:tcPr>
          <w:p w:rsidR="00667F2D" w:rsidRPr="003A608B" w:rsidRDefault="003A608B" w:rsidP="005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Май-сентябрь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67F2D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667F2D" w:rsidRPr="000C33E0" w:rsidTr="00591DC6">
        <w:trPr>
          <w:trHeight w:val="626"/>
        </w:trPr>
        <w:tc>
          <w:tcPr>
            <w:tcW w:w="675" w:type="dxa"/>
            <w:vAlign w:val="center"/>
          </w:tcPr>
          <w:p w:rsidR="00667F2D" w:rsidRPr="000C33E0" w:rsidRDefault="00667F2D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7F2D" w:rsidRPr="000C33E0" w:rsidRDefault="00667F2D" w:rsidP="0066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gram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егионально клуба маркетологов</w:t>
            </w:r>
          </w:p>
        </w:tc>
        <w:tc>
          <w:tcPr>
            <w:tcW w:w="3969" w:type="dxa"/>
          </w:tcPr>
          <w:p w:rsidR="00667F2D" w:rsidRPr="000C33E0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  <w:p w:rsidR="00667F2D" w:rsidRPr="000C33E0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маркетинга)</w:t>
            </w:r>
          </w:p>
        </w:tc>
        <w:tc>
          <w:tcPr>
            <w:tcW w:w="1984" w:type="dxa"/>
            <w:vAlign w:val="center"/>
          </w:tcPr>
          <w:p w:rsidR="00667F2D" w:rsidRPr="000C33E0" w:rsidRDefault="00667F2D" w:rsidP="005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</w:tcPr>
          <w:p w:rsidR="00667F2D" w:rsidRPr="000C33E0" w:rsidRDefault="003A608B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7F2D" w:rsidRPr="000C33E0">
              <w:rPr>
                <w:rFonts w:ascii="Times New Roman" w:hAnsi="Times New Roman" w:cs="Times New Roman"/>
                <w:sz w:val="24"/>
                <w:szCs w:val="24"/>
              </w:rPr>
              <w:t>туденты, аспиранты, молодые ученые, преподаватели ИЭМ, практики</w:t>
            </w:r>
          </w:p>
        </w:tc>
      </w:tr>
      <w:tr w:rsidR="00667F2D" w:rsidRPr="000C33E0" w:rsidTr="00591DC6">
        <w:trPr>
          <w:trHeight w:val="626"/>
        </w:trPr>
        <w:tc>
          <w:tcPr>
            <w:tcW w:w="675" w:type="dxa"/>
            <w:vAlign w:val="center"/>
          </w:tcPr>
          <w:p w:rsidR="00667F2D" w:rsidRPr="000C33E0" w:rsidRDefault="00667F2D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67F2D" w:rsidRPr="003A608B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 w:rsidRPr="003A608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в </w:t>
            </w:r>
            <w:r w:rsidRPr="003A608B">
              <w:rPr>
                <w:rFonts w:ascii="Times New Roman" w:eastAsia="Times New Roman" w:hAnsi="Times New Roman" w:cs="Times New Roman"/>
                <w:sz w:val="24"/>
              </w:rPr>
              <w:t xml:space="preserve">Международной научно-практической конференции «Актуальные проблемы </w:t>
            </w:r>
            <w:proofErr w:type="gramStart"/>
            <w:r w:rsidRPr="003A608B">
              <w:rPr>
                <w:rFonts w:ascii="Times New Roman" w:eastAsia="Times New Roman" w:hAnsi="Times New Roman" w:cs="Times New Roman"/>
                <w:sz w:val="24"/>
              </w:rPr>
              <w:t>экономического</w:t>
            </w:r>
            <w:proofErr w:type="gramEnd"/>
            <w:r w:rsidRPr="003A608B">
              <w:rPr>
                <w:rFonts w:ascii="Times New Roman" w:eastAsia="Times New Roman" w:hAnsi="Times New Roman" w:cs="Times New Roman"/>
                <w:sz w:val="24"/>
              </w:rPr>
              <w:t xml:space="preserve"> развития». БГТУ им. В.Г.</w:t>
            </w:r>
            <w:r w:rsidRPr="003A60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608B">
              <w:rPr>
                <w:rFonts w:ascii="Times New Roman" w:eastAsia="Times New Roman" w:hAnsi="Times New Roman" w:cs="Times New Roman"/>
                <w:sz w:val="24"/>
              </w:rPr>
              <w:t>Шухова.</w:t>
            </w:r>
          </w:p>
        </w:tc>
        <w:tc>
          <w:tcPr>
            <w:tcW w:w="3969" w:type="dxa"/>
          </w:tcPr>
          <w:p w:rsidR="003A608B" w:rsidRPr="003A608B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</w:rPr>
              <w:t>Кафедра финансового менеджмента</w:t>
            </w:r>
          </w:p>
          <w:p w:rsidR="00667F2D" w:rsidRPr="003A608B" w:rsidRDefault="00667F2D" w:rsidP="0066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67F2D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667F2D" w:rsidRPr="000C33E0" w:rsidRDefault="003A608B" w:rsidP="00667F2D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туденты, аспиранты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3A608B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конференция, посвященная проблемам развития туризма: «Роль индустрии туризма в экономике РФ»</w:t>
            </w:r>
          </w:p>
        </w:tc>
        <w:tc>
          <w:tcPr>
            <w:tcW w:w="3969" w:type="dxa"/>
          </w:tcPr>
          <w:p w:rsidR="003A608B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Стрябкова</w:t>
            </w:r>
            <w:proofErr w:type="spellEnd"/>
            <w:r w:rsidRPr="003A608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A608B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и вн</w:t>
            </w: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ешнеэкономической деятельности)</w:t>
            </w:r>
          </w:p>
          <w:p w:rsidR="003A608B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608B" w:rsidRP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3A608B" w:rsidRDefault="003A608B" w:rsidP="003A608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студенты, аспиранты</w:t>
            </w: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, молодые ученые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3A608B" w:rsidRDefault="003A608B" w:rsidP="003A608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олимпиада  по дисциплине «МЭО в глобальной экономике»</w:t>
            </w:r>
          </w:p>
        </w:tc>
        <w:tc>
          <w:tcPr>
            <w:tcW w:w="3969" w:type="dxa"/>
          </w:tcPr>
          <w:p w:rsidR="003A608B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Стрябкова</w:t>
            </w:r>
            <w:proofErr w:type="spellEnd"/>
            <w:r w:rsidRPr="003A608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A608B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(Кафедра менеджмента и внешнеэкономической деятельности)</w:t>
            </w:r>
          </w:p>
          <w:p w:rsidR="003A608B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608B" w:rsidRP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3A608B" w:rsidRDefault="003A608B" w:rsidP="00591DC6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3A608B" w:rsidRDefault="003A608B" w:rsidP="003A608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3A608B" w:rsidRDefault="003A608B" w:rsidP="003A608B">
            <w:p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</w:rPr>
              <w:t>Конкурс ВКР по специальности «Маркетинг»</w:t>
            </w:r>
          </w:p>
        </w:tc>
        <w:tc>
          <w:tcPr>
            <w:tcW w:w="3969" w:type="dxa"/>
          </w:tcPr>
          <w:p w:rsidR="003A608B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608B">
              <w:rPr>
                <w:rFonts w:ascii="Times New Roman" w:hAnsi="Times New Roman" w:cs="Times New Roman"/>
                <w:sz w:val="24"/>
              </w:rPr>
              <w:t>Щетинина Е.Д.</w:t>
            </w:r>
          </w:p>
          <w:p w:rsidR="003A608B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608B">
              <w:rPr>
                <w:rFonts w:ascii="Times New Roman" w:hAnsi="Times New Roman" w:cs="Times New Roman"/>
                <w:sz w:val="24"/>
              </w:rPr>
              <w:t>(</w:t>
            </w:r>
            <w:r w:rsidRPr="003A608B">
              <w:rPr>
                <w:rFonts w:ascii="Times New Roman" w:hAnsi="Times New Roman" w:cs="Times New Roman"/>
                <w:sz w:val="24"/>
              </w:rPr>
              <w:t>Кафедра маркетинга</w:t>
            </w:r>
            <w:r w:rsidRPr="003A608B">
              <w:rPr>
                <w:rFonts w:ascii="Times New Roman" w:hAnsi="Times New Roman" w:cs="Times New Roman"/>
                <w:sz w:val="24"/>
              </w:rPr>
              <w:t>)</w:t>
            </w:r>
          </w:p>
          <w:p w:rsidR="003A608B" w:rsidRPr="003A608B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608B" w:rsidRP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8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A608B" w:rsidRPr="000C33E0" w:rsidTr="008446BA">
        <w:trPr>
          <w:trHeight w:val="626"/>
        </w:trPr>
        <w:tc>
          <w:tcPr>
            <w:tcW w:w="14786" w:type="dxa"/>
            <w:gridSpan w:val="5"/>
            <w:vAlign w:val="center"/>
          </w:tcPr>
          <w:p w:rsidR="003A608B" w:rsidRPr="000C33E0" w:rsidRDefault="003A608B" w:rsidP="003A608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ТРАНСПОРТНО-ТЕХНОЛОГИЧЕСКИЙ ИНСТИТУТ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0C33E0" w:rsidRDefault="003A608B" w:rsidP="003A6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олимпиада по специальности «Дорожно-строительное материаловедение»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«Автомобильные и железные дороги»</w:t>
            </w:r>
          </w:p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Траутваин</w:t>
            </w:r>
            <w:proofErr w:type="spellEnd"/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0C33E0" w:rsidRDefault="003A608B" w:rsidP="003A6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студенческая конференция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 комплексов, машин и механизмов</w:t>
            </w: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к.т.н., 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 Н</w:t>
            </w: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магистранты, аспиранты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A608B" w:rsidRPr="00584153" w:rsidRDefault="003A608B" w:rsidP="003A6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Межкафедральный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 на тему</w:t>
            </w:r>
            <w:r w:rsidRPr="00584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Научные достижения студентов, аспирантов молодых ученых»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транспортных и технологических машин</w:t>
            </w: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к.т.н., 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Е.В.</w:t>
            </w:r>
          </w:p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3A608B" w:rsidRPr="000C33E0" w:rsidTr="00D74144">
        <w:trPr>
          <w:trHeight w:val="626"/>
        </w:trPr>
        <w:tc>
          <w:tcPr>
            <w:tcW w:w="14786" w:type="dxa"/>
            <w:gridSpan w:val="5"/>
            <w:vAlign w:val="center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proofErr w:type="gramStart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СТРОИТЕЛЬНОГО</w:t>
            </w:r>
            <w:proofErr w:type="gramEnd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МАТЕРИАЛОВЕДИНИЯ И ТЕХНОСФЕРНОЙ БЕЗОПАСНОСТИ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196237" w:rsidRDefault="003A608B" w:rsidP="003A6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 конференция, посвященная Дню охраны труда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безопасности жизнедеятельности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196237" w:rsidRDefault="003A608B" w:rsidP="003A6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Межвузовский конкурс студенческих научных работ «Безопасность технологических процессов и производств»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безопасности жизнедеятельности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196237" w:rsidRDefault="003A608B" w:rsidP="003A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37">
              <w:rPr>
                <w:rFonts w:ascii="Times New Roman" w:hAnsi="Times New Roman" w:cs="Times New Roman"/>
                <w:sz w:val="24"/>
                <w:szCs w:val="24"/>
              </w:rPr>
              <w:t>46-я студенческая конференция, посвященная Дню Химика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ТСК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196237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Влияние вида алюмосиликатного сырья в составе сырьевой смеси при производстве белого цемента в соответствии с ГОСТ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молодые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уечные</w:t>
            </w:r>
            <w:proofErr w:type="spellEnd"/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0C33E0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студентов, посвященная дню химиков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  <w:proofErr w:type="gramStart"/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аспиранты, молодые ученые</w:t>
            </w:r>
          </w:p>
        </w:tc>
      </w:tr>
      <w:tr w:rsidR="003A608B" w:rsidRPr="000C33E0" w:rsidTr="00027159">
        <w:trPr>
          <w:trHeight w:val="626"/>
        </w:trPr>
        <w:tc>
          <w:tcPr>
            <w:tcW w:w="14786" w:type="dxa"/>
            <w:gridSpan w:val="5"/>
            <w:vAlign w:val="center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Заседания студенческого дискуссионного клуба «Логос»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0C33E0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памяти». Студенты БГТУ о подвигах родных в Великую Отечественную войну 1941 -1945 гг.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Солодова</w:t>
            </w:r>
            <w:proofErr w:type="spellEnd"/>
            <w:r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A608B" w:rsidRPr="000C33E0" w:rsidTr="00031C2D">
        <w:trPr>
          <w:trHeight w:val="341"/>
        </w:trPr>
        <w:tc>
          <w:tcPr>
            <w:tcW w:w="14786" w:type="dxa"/>
            <w:gridSpan w:val="5"/>
            <w:vAlign w:val="center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ЭНЕРГЕТИЧЕСКИЙ ИНСТИТУТ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0C33E0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научно-практическая 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«Энергетика и </w:t>
            </w: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с изданием сборника статей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Энергетический институт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0C33E0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«Оптимизация потребления энергоресурсов кампусом БГТУ им. В.Г. Шухова»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Кафедра энергетики </w:t>
            </w:r>
            <w:proofErr w:type="spellStart"/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теплотехнологии</w:t>
            </w:r>
            <w:proofErr w:type="spellEnd"/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BC63F3" w:rsidRDefault="003A608B" w:rsidP="003A60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0C33E0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автоматизации и математического моделирования технологических объектов»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0C33E0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системы в электроэнергетике»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3A608B" w:rsidRPr="000C33E0" w:rsidTr="00591DC6">
        <w:trPr>
          <w:trHeight w:val="626"/>
        </w:trPr>
        <w:tc>
          <w:tcPr>
            <w:tcW w:w="675" w:type="dxa"/>
            <w:vAlign w:val="center"/>
          </w:tcPr>
          <w:p w:rsidR="003A608B" w:rsidRPr="000C33E0" w:rsidRDefault="003A608B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A608B" w:rsidRPr="000C33E0" w:rsidRDefault="003A608B" w:rsidP="003A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студенческие конференции</w:t>
            </w:r>
          </w:p>
        </w:tc>
        <w:tc>
          <w:tcPr>
            <w:tcW w:w="3969" w:type="dxa"/>
          </w:tcPr>
          <w:p w:rsidR="003A608B" w:rsidRPr="000C33E0" w:rsidRDefault="003A608B" w:rsidP="003A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Энергетический институт</w:t>
            </w:r>
          </w:p>
        </w:tc>
        <w:tc>
          <w:tcPr>
            <w:tcW w:w="1984" w:type="dxa"/>
            <w:vAlign w:val="center"/>
          </w:tcPr>
          <w:p w:rsidR="003A608B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608B" w:rsidRPr="000C33E0" w:rsidRDefault="003A608B" w:rsidP="0059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3A608B" w:rsidRPr="000C33E0" w:rsidRDefault="003A608B" w:rsidP="003A6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BA" w:rsidRDefault="00802EBA" w:rsidP="00B7220A">
      <w:pPr>
        <w:spacing w:after="0" w:line="240" w:lineRule="auto"/>
      </w:pPr>
      <w:r>
        <w:separator/>
      </w:r>
    </w:p>
  </w:endnote>
  <w:endnote w:type="continuationSeparator" w:id="0">
    <w:p w:rsidR="00802EBA" w:rsidRDefault="00802EBA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BA" w:rsidRDefault="00802EBA" w:rsidP="00B7220A">
      <w:pPr>
        <w:spacing w:after="0" w:line="240" w:lineRule="auto"/>
      </w:pPr>
      <w:r>
        <w:separator/>
      </w:r>
    </w:p>
  </w:footnote>
  <w:footnote w:type="continuationSeparator" w:id="0">
    <w:p w:rsidR="00802EBA" w:rsidRDefault="00802EBA" w:rsidP="00B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B79"/>
    <w:multiLevelType w:val="hybridMultilevel"/>
    <w:tmpl w:val="2C18E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94762"/>
    <w:multiLevelType w:val="hybridMultilevel"/>
    <w:tmpl w:val="5836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920"/>
    <w:rsid w:val="000036DE"/>
    <w:rsid w:val="00010B75"/>
    <w:rsid w:val="00080F8B"/>
    <w:rsid w:val="00083920"/>
    <w:rsid w:val="000A6DBC"/>
    <w:rsid w:val="000B051D"/>
    <w:rsid w:val="000B7947"/>
    <w:rsid w:val="000C33E0"/>
    <w:rsid w:val="000D07A8"/>
    <w:rsid w:val="000F7988"/>
    <w:rsid w:val="00100BA6"/>
    <w:rsid w:val="0012039A"/>
    <w:rsid w:val="0014208E"/>
    <w:rsid w:val="001420A9"/>
    <w:rsid w:val="00153FA2"/>
    <w:rsid w:val="00175CEA"/>
    <w:rsid w:val="00181782"/>
    <w:rsid w:val="00196237"/>
    <w:rsid w:val="001970FD"/>
    <w:rsid w:val="001A2D82"/>
    <w:rsid w:val="001A6236"/>
    <w:rsid w:val="001B4C06"/>
    <w:rsid w:val="001C67FD"/>
    <w:rsid w:val="001D4824"/>
    <w:rsid w:val="001F63E7"/>
    <w:rsid w:val="002065B1"/>
    <w:rsid w:val="0021034E"/>
    <w:rsid w:val="002E0C28"/>
    <w:rsid w:val="00306C73"/>
    <w:rsid w:val="003A608B"/>
    <w:rsid w:val="003C122E"/>
    <w:rsid w:val="003E5B34"/>
    <w:rsid w:val="003F32BC"/>
    <w:rsid w:val="00444E58"/>
    <w:rsid w:val="004842FD"/>
    <w:rsid w:val="00497672"/>
    <w:rsid w:val="004A7C3B"/>
    <w:rsid w:val="004C65E8"/>
    <w:rsid w:val="004D7890"/>
    <w:rsid w:val="0050368C"/>
    <w:rsid w:val="005066C3"/>
    <w:rsid w:val="00532905"/>
    <w:rsid w:val="005354EA"/>
    <w:rsid w:val="0053583D"/>
    <w:rsid w:val="00584153"/>
    <w:rsid w:val="00591DC6"/>
    <w:rsid w:val="00597929"/>
    <w:rsid w:val="005A5E4C"/>
    <w:rsid w:val="005E1A3F"/>
    <w:rsid w:val="006462DC"/>
    <w:rsid w:val="00653113"/>
    <w:rsid w:val="00660F59"/>
    <w:rsid w:val="00667B0C"/>
    <w:rsid w:val="00667F2D"/>
    <w:rsid w:val="006805EC"/>
    <w:rsid w:val="006B0338"/>
    <w:rsid w:val="006B7BE3"/>
    <w:rsid w:val="006E5F00"/>
    <w:rsid w:val="00724E45"/>
    <w:rsid w:val="00751A14"/>
    <w:rsid w:val="00767A8C"/>
    <w:rsid w:val="0077354E"/>
    <w:rsid w:val="00791ACA"/>
    <w:rsid w:val="007B4E25"/>
    <w:rsid w:val="007C2D37"/>
    <w:rsid w:val="00802EBA"/>
    <w:rsid w:val="00837637"/>
    <w:rsid w:val="00894C2C"/>
    <w:rsid w:val="008A179B"/>
    <w:rsid w:val="008C50DC"/>
    <w:rsid w:val="008C572D"/>
    <w:rsid w:val="008E62C4"/>
    <w:rsid w:val="00912794"/>
    <w:rsid w:val="00914DDB"/>
    <w:rsid w:val="00972B63"/>
    <w:rsid w:val="009A36F5"/>
    <w:rsid w:val="009B0BAF"/>
    <w:rsid w:val="009C7B4A"/>
    <w:rsid w:val="00A16CC4"/>
    <w:rsid w:val="00A40C17"/>
    <w:rsid w:val="00A45F8B"/>
    <w:rsid w:val="00A76D7A"/>
    <w:rsid w:val="00A84309"/>
    <w:rsid w:val="00A921DA"/>
    <w:rsid w:val="00AC7656"/>
    <w:rsid w:val="00AF00F4"/>
    <w:rsid w:val="00B66495"/>
    <w:rsid w:val="00B7220A"/>
    <w:rsid w:val="00B734C2"/>
    <w:rsid w:val="00B743D0"/>
    <w:rsid w:val="00BB76FB"/>
    <w:rsid w:val="00BC63F3"/>
    <w:rsid w:val="00BD20AB"/>
    <w:rsid w:val="00C17424"/>
    <w:rsid w:val="00C4027C"/>
    <w:rsid w:val="00C66CA4"/>
    <w:rsid w:val="00C874CA"/>
    <w:rsid w:val="00C878AA"/>
    <w:rsid w:val="00C94A77"/>
    <w:rsid w:val="00CA16F9"/>
    <w:rsid w:val="00CB5B3D"/>
    <w:rsid w:val="00CB6FB4"/>
    <w:rsid w:val="00D130E6"/>
    <w:rsid w:val="00D15BD4"/>
    <w:rsid w:val="00D466DA"/>
    <w:rsid w:val="00D46916"/>
    <w:rsid w:val="00D61714"/>
    <w:rsid w:val="00E053DC"/>
    <w:rsid w:val="00EA744E"/>
    <w:rsid w:val="00ED6377"/>
    <w:rsid w:val="00F41A4A"/>
    <w:rsid w:val="00F42E3C"/>
    <w:rsid w:val="00F44AD4"/>
    <w:rsid w:val="00F53238"/>
    <w:rsid w:val="00F9189F"/>
    <w:rsid w:val="00FA0E5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2015-12-21T09:05:00Z</dcterms:created>
  <dcterms:modified xsi:type="dcterms:W3CDTF">2016-04-20T09:59:00Z</dcterms:modified>
</cp:coreProperties>
</file>