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20" w:rsidRPr="00B63D09" w:rsidRDefault="00083920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План студенческих научно-прак</w:t>
      </w:r>
      <w:r w:rsidR="00522E6D">
        <w:rPr>
          <w:rFonts w:ascii="Times New Roman" w:hAnsi="Times New Roman" w:cs="Times New Roman"/>
          <w:b/>
          <w:sz w:val="28"/>
          <w:szCs w:val="28"/>
        </w:rPr>
        <w:t xml:space="preserve">тических и научно-методических </w:t>
      </w:r>
      <w:r w:rsidRPr="00B63D09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0B7947" w:rsidRPr="00B63D09" w:rsidRDefault="00A76D7A" w:rsidP="00B63D09">
      <w:pPr>
        <w:spacing w:after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D09">
        <w:rPr>
          <w:rFonts w:ascii="Times New Roman" w:hAnsi="Times New Roman" w:cs="Times New Roman"/>
          <w:b/>
          <w:sz w:val="28"/>
          <w:szCs w:val="28"/>
        </w:rPr>
        <w:t>н</w:t>
      </w:r>
      <w:r w:rsidR="000B7947" w:rsidRPr="00B63D0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24E51" w:rsidRPr="00F24E51">
        <w:rPr>
          <w:rFonts w:ascii="Times New Roman" w:hAnsi="Times New Roman" w:cs="Times New Roman"/>
          <w:b/>
          <w:sz w:val="28"/>
          <w:szCs w:val="28"/>
        </w:rPr>
        <w:t>май-июнь</w:t>
      </w:r>
      <w:r w:rsidR="00031728" w:rsidRPr="00F24E5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970FD" w:rsidRPr="00F24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920" w:rsidRPr="00F24E51">
        <w:rPr>
          <w:rFonts w:ascii="Times New Roman" w:hAnsi="Times New Roman" w:cs="Times New Roman"/>
          <w:b/>
          <w:sz w:val="28"/>
          <w:szCs w:val="28"/>
        </w:rPr>
        <w:t>г</w:t>
      </w:r>
      <w:r w:rsidRPr="00F24E5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969"/>
        <w:gridCol w:w="1984"/>
        <w:gridCol w:w="2629"/>
      </w:tblGrid>
      <w:tr w:rsidR="001420A9" w:rsidRPr="000C33E0" w:rsidTr="00424B54">
        <w:trPr>
          <w:trHeight w:val="626"/>
          <w:jc w:val="center"/>
        </w:trPr>
        <w:tc>
          <w:tcPr>
            <w:tcW w:w="675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396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1984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29" w:type="dxa"/>
          </w:tcPr>
          <w:p w:rsidR="00C878AA" w:rsidRPr="000C33E0" w:rsidRDefault="00C878AA" w:rsidP="00424B54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</w:tr>
      <w:tr w:rsidR="00C66CA4" w:rsidRPr="000C33E0" w:rsidTr="00424B54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C66CA4" w:rsidRPr="000C33E0" w:rsidRDefault="00C66CA4" w:rsidP="00424B54">
            <w:pPr>
              <w:tabs>
                <w:tab w:val="left" w:pos="301"/>
                <w:tab w:val="left" w:pos="1646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E0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АРХИТЕКТУРНО-СТРОИТЕЛЬНЫЙ ИНСТИТУТ</w:t>
            </w:r>
          </w:p>
        </w:tc>
      </w:tr>
      <w:tr w:rsidR="00493EE1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493EE1" w:rsidRPr="006E1C0A" w:rsidRDefault="00493EE1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93EE1" w:rsidRPr="00493EE1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Семинар в режиме </w:t>
            </w:r>
            <w:proofErr w:type="spellStart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вебинара</w:t>
            </w:r>
            <w:proofErr w:type="spellEnd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«Эффективность применения </w:t>
            </w:r>
            <w:proofErr w:type="spellStart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наносистем</w:t>
            </w:r>
            <w:proofErr w:type="spellEnd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в различных областях материаловедения»</w:t>
            </w:r>
          </w:p>
        </w:tc>
        <w:tc>
          <w:tcPr>
            <w:tcW w:w="3969" w:type="dxa"/>
            <w:vAlign w:val="center"/>
          </w:tcPr>
          <w:p w:rsidR="00493EE1" w:rsidRPr="00493EE1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материаловедения и технологии материалов</w:t>
            </w:r>
          </w:p>
        </w:tc>
        <w:tc>
          <w:tcPr>
            <w:tcW w:w="1984" w:type="dxa"/>
            <w:vAlign w:val="center"/>
          </w:tcPr>
          <w:p w:rsidR="00493EE1" w:rsidRPr="00493EE1" w:rsidRDefault="00493EE1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493EE1" w:rsidRPr="00F96879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магистратуры, молодые ученые</w:t>
            </w:r>
          </w:p>
        </w:tc>
      </w:tr>
      <w:tr w:rsidR="00493EE1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493EE1" w:rsidRPr="006E1C0A" w:rsidRDefault="00493EE1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93EE1" w:rsidRPr="00493EE1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Круглый стол в режиме </w:t>
            </w:r>
            <w:proofErr w:type="spellStart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вебинара</w:t>
            </w:r>
            <w:proofErr w:type="spellEnd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«Обсуждение итогов пилотной апробации дополнительных профессиональных образовательных программ профессиональной переподготовки и повышения квалификации в области разработки и производства </w:t>
            </w:r>
            <w:proofErr w:type="spellStart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наномодифицирующих</w:t>
            </w:r>
            <w:proofErr w:type="spellEnd"/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добавок для композиционных материалов строительного назначения»</w:t>
            </w:r>
          </w:p>
        </w:tc>
        <w:tc>
          <w:tcPr>
            <w:tcW w:w="3969" w:type="dxa"/>
            <w:vAlign w:val="center"/>
          </w:tcPr>
          <w:p w:rsidR="00493EE1" w:rsidRPr="00493EE1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материаловедения и технологии материалов</w:t>
            </w:r>
          </w:p>
        </w:tc>
        <w:tc>
          <w:tcPr>
            <w:tcW w:w="1984" w:type="dxa"/>
            <w:vAlign w:val="center"/>
          </w:tcPr>
          <w:p w:rsidR="00493EE1" w:rsidRPr="00493EE1" w:rsidRDefault="00493EE1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493EE1" w:rsidRPr="00F96879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магистратуры, молодые ученые</w:t>
            </w:r>
          </w:p>
        </w:tc>
      </w:tr>
      <w:tr w:rsidR="00493EE1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493EE1" w:rsidRPr="006E1C0A" w:rsidRDefault="00493EE1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93EE1" w:rsidRPr="00493EE1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Кафедральная конференция в рамках Научно-технической конференции студентов, аспирантов и молодых ученых БГТУ им. В.Г. Шухова</w:t>
            </w:r>
          </w:p>
        </w:tc>
        <w:tc>
          <w:tcPr>
            <w:tcW w:w="3969" w:type="dxa"/>
            <w:vAlign w:val="center"/>
          </w:tcPr>
          <w:p w:rsidR="00493EE1" w:rsidRPr="00493EE1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материаловедения и технологии материалов</w:t>
            </w:r>
          </w:p>
        </w:tc>
        <w:tc>
          <w:tcPr>
            <w:tcW w:w="1984" w:type="dxa"/>
            <w:vAlign w:val="center"/>
          </w:tcPr>
          <w:p w:rsidR="00493EE1" w:rsidRPr="00493EE1" w:rsidRDefault="00493EE1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93EE1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493EE1" w:rsidRPr="00F96879" w:rsidRDefault="00493EE1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F96879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Кафедральная конференция в рамках Научно-технической конференции студентов, аспирантов и молодых ученых.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Нецвет Д.Д., 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B51980" w:rsidP="00522E6D">
            <w:pPr>
              <w:tabs>
                <w:tab w:val="left" w:pos="33"/>
                <w:tab w:val="left" w:pos="1646"/>
              </w:tabs>
              <w:ind w:left="33" w:right="202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ind w:right="20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Международные конференции молодых ученых, аспирантов и докторантов, посвященные памяти акад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мика В.Г. Шухова в БГТУ им. В.Г. Шухова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522E6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Ярмош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Т.С.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 xml:space="preserve">кафедра </w:t>
            </w:r>
            <w:proofErr w:type="spellStart"/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АиГ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right="202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ind w:right="20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аспиранты,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Выставка лучших курсовых работ кафедрального смотра-конкурса по направлению «Архитектура»</w:t>
            </w:r>
          </w:p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(по результатам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преддипломной практики 5 курса)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Колесникова Л.И.,</w:t>
            </w:r>
          </w:p>
          <w:p w:rsidR="00B51980" w:rsidRPr="00B51980" w:rsidRDefault="00B51980" w:rsidP="00522E6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Ярмош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Т.С., Горожанкин В.К.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 xml:space="preserve">кафедра </w:t>
            </w:r>
            <w:proofErr w:type="spellStart"/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АиГ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right="202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ind w:right="20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 5 курса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Международная научно-техническая конференция молодых ученых</w:t>
            </w:r>
          </w:p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БГТУ им. В.Г. Шухова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Отдел организации научно-исследовательской работы студентов, кафедра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АиГ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right="202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ind w:right="20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аспиранты,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Научная студенческая конференция «Архитектура и градостроительство»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522E6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Ярмош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Т.С.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>к</w:t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афедра </w:t>
            </w:r>
            <w:proofErr w:type="spellStart"/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АиГ</w:t>
            </w:r>
            <w:proofErr w:type="spellEnd"/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right="202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B51980" w:rsidRPr="00B51980" w:rsidRDefault="00522E6D" w:rsidP="00B51980">
            <w:pPr>
              <w:tabs>
                <w:tab w:val="left" w:pos="301"/>
                <w:tab w:val="left" w:pos="1646"/>
              </w:tabs>
              <w:ind w:right="202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Семинар-конференция «Основные тенденции рынка недвижимости Белгородской области в 2016 году. Конъюнктура рынка и долгосрочная перспектива»</w:t>
            </w:r>
          </w:p>
        </w:tc>
        <w:tc>
          <w:tcPr>
            <w:tcW w:w="3969" w:type="dxa"/>
            <w:vAlign w:val="center"/>
          </w:tcPr>
          <w:p w:rsidR="00B51980" w:rsidRPr="00B51980" w:rsidRDefault="00522E6D" w:rsidP="00522E6D">
            <w:pPr>
              <w:tabs>
                <w:tab w:val="left" w:pos="301"/>
                <w:tab w:val="left" w:pos="1646"/>
              </w:tabs>
              <w:ind w:left="74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Щенятская</w:t>
            </w:r>
            <w:proofErr w:type="spellEnd"/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М.А.,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>Кафедра ЭУН</w:t>
            </w:r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Научно-техническая конференция студентов, асп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рантов и молодых ученых (секция «Строительные композиты нового покол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е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ния»)</w:t>
            </w:r>
          </w:p>
        </w:tc>
        <w:tc>
          <w:tcPr>
            <w:tcW w:w="3969" w:type="dxa"/>
            <w:vAlign w:val="center"/>
          </w:tcPr>
          <w:p w:rsidR="00B51980" w:rsidRPr="00B51980" w:rsidRDefault="00522E6D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Чернышева Н.В.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СМИиК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магистранты, аспиранты,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Лекторий "Основы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геоте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нологий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!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Шин Е.Р.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ГКИИ</w:t>
            </w:r>
          </w:p>
        </w:tc>
        <w:tc>
          <w:tcPr>
            <w:tcW w:w="1984" w:type="dxa"/>
            <w:vAlign w:val="center"/>
          </w:tcPr>
          <w:p w:rsidR="00B51980" w:rsidRPr="00B51980" w:rsidRDefault="00B51980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B51980" w:rsidRPr="00B51980" w:rsidRDefault="00522E6D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Внутривузовская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международная конференция молодых ученых, секция Конструкции в строительстве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Попов А.Д.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 xml:space="preserve">кафедра </w:t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ДАС</w:t>
            </w:r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B51980" w:rsidRPr="00B51980" w:rsidRDefault="00522E6D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ученые, сотрудники кафедры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B51980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I тур Всероссийского смотра-конкурса выпускных квалификационных работ по направлению «Архитектура»</w:t>
            </w:r>
          </w:p>
        </w:tc>
        <w:tc>
          <w:tcPr>
            <w:tcW w:w="3969" w:type="dxa"/>
            <w:vAlign w:val="center"/>
          </w:tcPr>
          <w:p w:rsidR="00B51980" w:rsidRPr="00B51980" w:rsidRDefault="00522E6D" w:rsidP="00522E6D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М.В., 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Колесникова Л.И.,</w:t>
            </w:r>
          </w:p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Ярмош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Т.С.,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афедра </w:t>
            </w:r>
            <w:proofErr w:type="spellStart"/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АиГ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522E6D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юнь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Студенты, магистранты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B51980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Мастер-класс по астрон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</w:t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мии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Андреева Н.В.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>к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афедра </w:t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ГКИИ</w:t>
            </w:r>
          </w:p>
        </w:tc>
        <w:tc>
          <w:tcPr>
            <w:tcW w:w="1984" w:type="dxa"/>
            <w:vAlign w:val="center"/>
          </w:tcPr>
          <w:p w:rsidR="00B51980" w:rsidRPr="00B51980" w:rsidRDefault="00B51980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629" w:type="dxa"/>
            <w:vAlign w:val="center"/>
          </w:tcPr>
          <w:p w:rsidR="00B51980" w:rsidRPr="00B51980" w:rsidRDefault="00522E6D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B51980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Экскурсии по научным центрам БГТУ им. В.Г. Шухова, на заводы «КВИЛ», «ЖБК-1», «СК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СТиФ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», «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Энергомаш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Нецвет Д.Д., 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B51980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6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B51980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Научная</w:t>
            </w:r>
            <w:proofErr w:type="gram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квест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-игра «Там, внизу, много места» (STA-Студия)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Нецвет Д.Д., 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</w: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кафедра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МиТМ</w:t>
            </w:r>
            <w:proofErr w:type="spellEnd"/>
          </w:p>
        </w:tc>
        <w:tc>
          <w:tcPr>
            <w:tcW w:w="1984" w:type="dxa"/>
            <w:vAlign w:val="center"/>
          </w:tcPr>
          <w:p w:rsidR="00B51980" w:rsidRPr="00B51980" w:rsidRDefault="00B51980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Июнь</w:t>
            </w:r>
          </w:p>
        </w:tc>
        <w:tc>
          <w:tcPr>
            <w:tcW w:w="2629" w:type="dxa"/>
            <w:vAlign w:val="center"/>
          </w:tcPr>
          <w:p w:rsidR="00B51980" w:rsidRPr="00B51980" w:rsidRDefault="00522E6D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Школ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ьники, студенты </w:t>
            </w:r>
            <w:proofErr w:type="spellStart"/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и магистратуры, молодые ученые</w:t>
            </w:r>
          </w:p>
        </w:tc>
      </w:tr>
      <w:tr w:rsidR="00B51980" w:rsidRPr="006E1C0A" w:rsidTr="00B51980">
        <w:trPr>
          <w:trHeight w:val="567"/>
          <w:jc w:val="center"/>
        </w:trPr>
        <w:tc>
          <w:tcPr>
            <w:tcW w:w="675" w:type="dxa"/>
            <w:vAlign w:val="center"/>
          </w:tcPr>
          <w:p w:rsidR="00B51980" w:rsidRPr="006E1C0A" w:rsidRDefault="00B51980" w:rsidP="00B51980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Экспозиция творческих работ студентов</w:t>
            </w:r>
          </w:p>
        </w:tc>
        <w:tc>
          <w:tcPr>
            <w:tcW w:w="3969" w:type="dxa"/>
            <w:vAlign w:val="center"/>
          </w:tcPr>
          <w:p w:rsidR="00B51980" w:rsidRPr="00B51980" w:rsidRDefault="00B51980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Попов А.Д., </w:t>
            </w:r>
            <w:proofErr w:type="spellStart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Тикунова</w:t>
            </w:r>
            <w:proofErr w:type="spellEnd"/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С.В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.,</w:t>
            </w:r>
            <w:r w:rsidR="00522E6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>кафедра</w:t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522E6D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ДАС</w:t>
            </w:r>
          </w:p>
        </w:tc>
        <w:tc>
          <w:tcPr>
            <w:tcW w:w="1984" w:type="dxa"/>
            <w:vAlign w:val="center"/>
          </w:tcPr>
          <w:p w:rsidR="00B51980" w:rsidRPr="00B51980" w:rsidRDefault="00B51980" w:rsidP="00522E6D">
            <w:pPr>
              <w:tabs>
                <w:tab w:val="left" w:pos="33"/>
                <w:tab w:val="left" w:pos="1646"/>
              </w:tabs>
              <w:ind w:left="33" w:hanging="33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2629" w:type="dxa"/>
            <w:vAlign w:val="center"/>
          </w:tcPr>
          <w:p w:rsidR="00B51980" w:rsidRPr="00B51980" w:rsidRDefault="00522E6D" w:rsidP="00B51980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B51980" w:rsidRPr="00B51980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</w:t>
            </w:r>
          </w:p>
        </w:tc>
      </w:tr>
      <w:tr w:rsidR="0044176A" w:rsidRPr="000C33E0" w:rsidTr="00472402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44176A" w:rsidRDefault="0044176A" w:rsidP="0044176A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44176A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ИНСТИТУТ</w:t>
            </w:r>
            <w:r w:rsidRPr="0044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76A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ТЕХНОЛОГИЧЕСКОГО</w:t>
            </w:r>
            <w:r w:rsidRPr="0044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76A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ОБОРУДОВАНИЯ</w:t>
            </w:r>
            <w:r w:rsidRPr="0044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76A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И</w:t>
            </w:r>
            <w:r w:rsidRPr="004417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4176A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МАШИНОСТРОЕНИЯ</w:t>
            </w:r>
          </w:p>
        </w:tc>
      </w:tr>
      <w:tr w:rsidR="00FA272E" w:rsidRPr="000C33E0" w:rsidTr="00FA272E">
        <w:trPr>
          <w:trHeight w:val="567"/>
          <w:jc w:val="center"/>
        </w:trPr>
        <w:tc>
          <w:tcPr>
            <w:tcW w:w="675" w:type="dxa"/>
            <w:vAlign w:val="center"/>
          </w:tcPr>
          <w:p w:rsidR="00FA272E" w:rsidRPr="006E1C0A" w:rsidRDefault="00FA272E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A272E" w:rsidRPr="00FA272E" w:rsidRDefault="00FA272E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Ол</w:t>
            </w:r>
            <w:r w:rsidR="00280BA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импиада по «Инженерной графике»</w:t>
            </w:r>
          </w:p>
        </w:tc>
        <w:tc>
          <w:tcPr>
            <w:tcW w:w="3969" w:type="dxa"/>
            <w:vAlign w:val="center"/>
          </w:tcPr>
          <w:p w:rsidR="00FA272E" w:rsidRDefault="00FA272E" w:rsidP="00FA272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Латышев Сергей Сергеевич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</w:p>
          <w:p w:rsidR="00FA272E" w:rsidRPr="00FA272E" w:rsidRDefault="00FA272E" w:rsidP="00FA272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</w:t>
            </w: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афедра НГГ</w:t>
            </w:r>
          </w:p>
        </w:tc>
        <w:tc>
          <w:tcPr>
            <w:tcW w:w="1984" w:type="dxa"/>
            <w:vAlign w:val="center"/>
          </w:tcPr>
          <w:p w:rsidR="00FA272E" w:rsidRPr="00FA272E" w:rsidRDefault="00FA272E" w:rsidP="00FA272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FA272E" w:rsidRPr="00FA272E" w:rsidRDefault="00FA272E" w:rsidP="00FA272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магистратуры,</w:t>
            </w:r>
          </w:p>
        </w:tc>
      </w:tr>
      <w:tr w:rsidR="00FA272E" w:rsidRPr="000C33E0" w:rsidTr="00FA272E">
        <w:trPr>
          <w:trHeight w:val="567"/>
          <w:jc w:val="center"/>
        </w:trPr>
        <w:tc>
          <w:tcPr>
            <w:tcW w:w="675" w:type="dxa"/>
            <w:vAlign w:val="center"/>
          </w:tcPr>
          <w:p w:rsidR="00FA272E" w:rsidRPr="006E1C0A" w:rsidRDefault="00FA272E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FA272E" w:rsidRPr="00FA272E" w:rsidRDefault="00FA272E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Олимпиада по «Компьютерной графике»</w:t>
            </w:r>
          </w:p>
        </w:tc>
        <w:tc>
          <w:tcPr>
            <w:tcW w:w="3969" w:type="dxa"/>
            <w:vAlign w:val="center"/>
          </w:tcPr>
          <w:p w:rsidR="00FA272E" w:rsidRPr="00FA272E" w:rsidRDefault="00FA272E" w:rsidP="00FA272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Латышев Сергей Сергеевич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br/>
              <w:t>к</w:t>
            </w: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афедра НГГ</w:t>
            </w:r>
          </w:p>
        </w:tc>
        <w:tc>
          <w:tcPr>
            <w:tcW w:w="1984" w:type="dxa"/>
            <w:vAlign w:val="center"/>
          </w:tcPr>
          <w:p w:rsidR="00FA272E" w:rsidRPr="00FA272E" w:rsidRDefault="00FA272E" w:rsidP="00FA272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2629" w:type="dxa"/>
            <w:vAlign w:val="center"/>
          </w:tcPr>
          <w:p w:rsidR="00FA272E" w:rsidRPr="00FA272E" w:rsidRDefault="00FA272E" w:rsidP="00FA272E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Студенты </w:t>
            </w:r>
            <w:proofErr w:type="spellStart"/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бакалавриата</w:t>
            </w:r>
            <w:proofErr w:type="spellEnd"/>
            <w:r w:rsidRPr="00FA272E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, магистратуры,</w:t>
            </w:r>
          </w:p>
        </w:tc>
      </w:tr>
      <w:tr w:rsidR="00844593" w:rsidRPr="000C33E0" w:rsidTr="00722DC5">
        <w:trPr>
          <w:trHeight w:val="567"/>
          <w:jc w:val="center"/>
        </w:trPr>
        <w:tc>
          <w:tcPr>
            <w:tcW w:w="14786" w:type="dxa"/>
            <w:gridSpan w:val="5"/>
            <w:vAlign w:val="center"/>
          </w:tcPr>
          <w:p w:rsidR="00844593" w:rsidRDefault="00844593" w:rsidP="00844593">
            <w:pPr>
              <w:tabs>
                <w:tab w:val="left" w:pos="301"/>
                <w:tab w:val="left" w:pos="1646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ИНСТИТУТ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ЭНЕРГЕТИКИ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ИНФОРМАЦИОННЫХ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ТЕХНОЛОГИЙ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И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УПРАВЛЯЮЩИХ</w:t>
            </w:r>
            <w:r w:rsidRPr="0084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593">
              <w:rPr>
                <w:rFonts w:ascii="Times New Roman" w:eastAsia="Times New Roman" w:hAnsi="Times New Roman" w:cs="Times New Roman" w:hint="eastAsia"/>
                <w:b/>
                <w:sz w:val="24"/>
                <w:szCs w:val="24"/>
              </w:rPr>
              <w:t>СИСТЕМ</w:t>
            </w:r>
          </w:p>
        </w:tc>
      </w:tr>
      <w:tr w:rsidR="00660AED" w:rsidRPr="000C33E0" w:rsidTr="00280BA2">
        <w:trPr>
          <w:trHeight w:val="567"/>
          <w:jc w:val="center"/>
        </w:trPr>
        <w:tc>
          <w:tcPr>
            <w:tcW w:w="675" w:type="dxa"/>
            <w:vAlign w:val="center"/>
          </w:tcPr>
          <w:p w:rsidR="00660AED" w:rsidRPr="006E1C0A" w:rsidRDefault="00660AED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660AED" w:rsidRPr="00660AED" w:rsidRDefault="00660AED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Научные студенческие конференции</w:t>
            </w:r>
          </w:p>
        </w:tc>
        <w:tc>
          <w:tcPr>
            <w:tcW w:w="3969" w:type="dxa"/>
            <w:vAlign w:val="center"/>
          </w:tcPr>
          <w:p w:rsidR="00660AED" w:rsidRPr="00660AED" w:rsidRDefault="00660AED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Институт ЭИТУС</w:t>
            </w:r>
          </w:p>
        </w:tc>
        <w:tc>
          <w:tcPr>
            <w:tcW w:w="1984" w:type="dxa"/>
            <w:vAlign w:val="center"/>
          </w:tcPr>
          <w:p w:rsidR="00660AED" w:rsidRPr="00660AED" w:rsidRDefault="00660AED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апрель-май</w:t>
            </w:r>
          </w:p>
        </w:tc>
        <w:tc>
          <w:tcPr>
            <w:tcW w:w="2629" w:type="dxa"/>
            <w:vAlign w:val="center"/>
          </w:tcPr>
          <w:p w:rsidR="00660AED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="00660AED"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9F6095" w:rsidRPr="000C33E0" w:rsidTr="009F6095">
        <w:trPr>
          <w:trHeight w:val="567"/>
          <w:jc w:val="center"/>
        </w:trPr>
        <w:tc>
          <w:tcPr>
            <w:tcW w:w="675" w:type="dxa"/>
            <w:vAlign w:val="center"/>
          </w:tcPr>
          <w:p w:rsidR="009F6095" w:rsidRPr="006E1C0A" w:rsidRDefault="009F6095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Научный семинар 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96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984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9F6095" w:rsidRDefault="009F6095" w:rsidP="009F6095">
            <w:pPr>
              <w:jc w:val="center"/>
            </w:pP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9F6095" w:rsidRPr="000C33E0" w:rsidTr="009F6095">
        <w:trPr>
          <w:trHeight w:val="567"/>
          <w:jc w:val="center"/>
        </w:trPr>
        <w:tc>
          <w:tcPr>
            <w:tcW w:w="675" w:type="dxa"/>
            <w:vAlign w:val="center"/>
          </w:tcPr>
          <w:p w:rsidR="009F6095" w:rsidRPr="006E1C0A" w:rsidRDefault="009F6095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«Актуальные проблемы менеджмента качества, стандартизации, сертификации и метрологического обеспечения»</w:t>
            </w:r>
          </w:p>
        </w:tc>
        <w:tc>
          <w:tcPr>
            <w:tcW w:w="396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стандартизации и управления качеством</w:t>
            </w:r>
          </w:p>
        </w:tc>
        <w:tc>
          <w:tcPr>
            <w:tcW w:w="1984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9F6095" w:rsidRDefault="009F6095" w:rsidP="009F6095">
            <w:pPr>
              <w:jc w:val="center"/>
            </w:pP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9F6095" w:rsidRPr="000C33E0" w:rsidTr="009F6095">
        <w:trPr>
          <w:trHeight w:val="567"/>
          <w:jc w:val="center"/>
        </w:trPr>
        <w:tc>
          <w:tcPr>
            <w:tcW w:w="675" w:type="dxa"/>
            <w:vAlign w:val="center"/>
          </w:tcPr>
          <w:p w:rsidR="009F6095" w:rsidRPr="006E1C0A" w:rsidRDefault="009F6095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gramStart"/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Межрегиональный</w:t>
            </w:r>
            <w:proofErr w:type="gramEnd"/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Хакатон</w:t>
            </w:r>
            <w:proofErr w:type="spellEnd"/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по технологиям распознавания образов«</w:t>
            </w:r>
            <w:proofErr w:type="spellStart"/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OpenView</w:t>
            </w:r>
            <w:proofErr w:type="spellEnd"/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технической кибернетики</w:t>
            </w:r>
          </w:p>
        </w:tc>
        <w:tc>
          <w:tcPr>
            <w:tcW w:w="1984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9F6095" w:rsidRDefault="009F6095" w:rsidP="009F6095">
            <w:pPr>
              <w:jc w:val="center"/>
            </w:pP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9F6095" w:rsidRPr="000C33E0" w:rsidTr="009F6095">
        <w:trPr>
          <w:trHeight w:val="567"/>
          <w:jc w:val="center"/>
        </w:trPr>
        <w:tc>
          <w:tcPr>
            <w:tcW w:w="675" w:type="dxa"/>
            <w:vAlign w:val="center"/>
          </w:tcPr>
          <w:p w:rsidR="009F6095" w:rsidRPr="006E1C0A" w:rsidRDefault="009F6095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Весенний научно-практический семинар по автоматике, робототехнике и интеллектуальным системам</w:t>
            </w:r>
          </w:p>
        </w:tc>
        <w:tc>
          <w:tcPr>
            <w:tcW w:w="396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технической кибернетики</w:t>
            </w:r>
          </w:p>
        </w:tc>
        <w:tc>
          <w:tcPr>
            <w:tcW w:w="1984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9F6095" w:rsidRDefault="009F6095" w:rsidP="009F6095">
            <w:pPr>
              <w:jc w:val="center"/>
            </w:pP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9F6095" w:rsidRPr="000C33E0" w:rsidTr="009F6095">
        <w:trPr>
          <w:trHeight w:val="567"/>
          <w:jc w:val="center"/>
        </w:trPr>
        <w:tc>
          <w:tcPr>
            <w:tcW w:w="675" w:type="dxa"/>
            <w:vAlign w:val="center"/>
          </w:tcPr>
          <w:p w:rsidR="009F6095" w:rsidRPr="006E1C0A" w:rsidRDefault="009F6095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Научно-практический семинар "Актуальные проблемы электроэнергетики, электротехники, автоматизации"</w:t>
            </w:r>
          </w:p>
        </w:tc>
        <w:tc>
          <w:tcPr>
            <w:tcW w:w="396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электроэнергетики и автоматики</w:t>
            </w:r>
          </w:p>
        </w:tc>
        <w:tc>
          <w:tcPr>
            <w:tcW w:w="1984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М</w:t>
            </w: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ай</w:t>
            </w:r>
          </w:p>
        </w:tc>
        <w:tc>
          <w:tcPr>
            <w:tcW w:w="2629" w:type="dxa"/>
            <w:vAlign w:val="center"/>
          </w:tcPr>
          <w:p w:rsidR="009F6095" w:rsidRDefault="009F6095" w:rsidP="009F6095">
            <w:pPr>
              <w:jc w:val="center"/>
            </w:pP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9F6095" w:rsidRPr="000C33E0" w:rsidTr="009F6095">
        <w:trPr>
          <w:trHeight w:val="567"/>
          <w:jc w:val="center"/>
        </w:trPr>
        <w:tc>
          <w:tcPr>
            <w:tcW w:w="675" w:type="dxa"/>
            <w:vAlign w:val="center"/>
          </w:tcPr>
          <w:p w:rsidR="009F6095" w:rsidRPr="006E1C0A" w:rsidRDefault="009F6095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Научный семинар «Информационные технологии в задачах моделирования и управления, вопросы информационной безопасности»</w:t>
            </w:r>
          </w:p>
        </w:tc>
        <w:tc>
          <w:tcPr>
            <w:tcW w:w="396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984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юнь</w:t>
            </w:r>
          </w:p>
        </w:tc>
        <w:tc>
          <w:tcPr>
            <w:tcW w:w="2629" w:type="dxa"/>
            <w:vAlign w:val="center"/>
          </w:tcPr>
          <w:p w:rsidR="009F6095" w:rsidRDefault="009F6095" w:rsidP="009F6095">
            <w:pPr>
              <w:jc w:val="center"/>
            </w:pP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  <w:tr w:rsidR="009F6095" w:rsidRPr="000C33E0" w:rsidTr="009F6095">
        <w:trPr>
          <w:trHeight w:val="567"/>
          <w:jc w:val="center"/>
        </w:trPr>
        <w:tc>
          <w:tcPr>
            <w:tcW w:w="675" w:type="dxa"/>
            <w:vAlign w:val="center"/>
          </w:tcPr>
          <w:p w:rsidR="009F6095" w:rsidRPr="006E1C0A" w:rsidRDefault="009F6095" w:rsidP="00424B54">
            <w:pPr>
              <w:pStyle w:val="a8"/>
              <w:numPr>
                <w:ilvl w:val="0"/>
                <w:numId w:val="2"/>
              </w:numPr>
              <w:tabs>
                <w:tab w:val="left" w:pos="1646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Научно-методический семинар «Актуальные проблемы менеджмента качества, стандартизации, сертификации и метрологического обеспечения»</w:t>
            </w:r>
          </w:p>
        </w:tc>
        <w:tc>
          <w:tcPr>
            <w:tcW w:w="3969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Кафедра стандартизации и управления качеством</w:t>
            </w:r>
          </w:p>
        </w:tc>
        <w:tc>
          <w:tcPr>
            <w:tcW w:w="1984" w:type="dxa"/>
            <w:vAlign w:val="center"/>
          </w:tcPr>
          <w:p w:rsidR="009F6095" w:rsidRPr="00660AED" w:rsidRDefault="009F6095" w:rsidP="00280BA2">
            <w:pPr>
              <w:tabs>
                <w:tab w:val="left" w:pos="301"/>
                <w:tab w:val="left" w:pos="1646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 w:rsidRPr="00660AE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юнь</w:t>
            </w:r>
          </w:p>
        </w:tc>
        <w:tc>
          <w:tcPr>
            <w:tcW w:w="2629" w:type="dxa"/>
            <w:vAlign w:val="center"/>
          </w:tcPr>
          <w:p w:rsidR="009F6095" w:rsidRDefault="009F6095" w:rsidP="009F6095">
            <w:pPr>
              <w:jc w:val="center"/>
            </w:pP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</w:t>
            </w:r>
            <w:r w:rsidRPr="0035755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туденты, аспиранты, молодые ученые</w:t>
            </w:r>
          </w:p>
        </w:tc>
      </w:tr>
    </w:tbl>
    <w:p w:rsidR="00B51980" w:rsidRPr="00B7220A" w:rsidRDefault="00B51980" w:rsidP="00B63D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1980" w:rsidRPr="00B7220A" w:rsidSect="000E7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755" w:rsidRDefault="001A5755" w:rsidP="00B7220A">
      <w:pPr>
        <w:spacing w:after="0" w:line="240" w:lineRule="auto"/>
      </w:pPr>
      <w:r>
        <w:separator/>
      </w:r>
    </w:p>
  </w:endnote>
  <w:endnote w:type="continuationSeparator" w:id="0">
    <w:p w:rsidR="001A5755" w:rsidRDefault="001A5755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755" w:rsidRDefault="001A5755" w:rsidP="00B7220A">
      <w:pPr>
        <w:spacing w:after="0" w:line="240" w:lineRule="auto"/>
      </w:pPr>
      <w:r>
        <w:separator/>
      </w:r>
    </w:p>
  </w:footnote>
  <w:footnote w:type="continuationSeparator" w:id="0">
    <w:p w:rsidR="001A5755" w:rsidRDefault="001A5755" w:rsidP="00B72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B79"/>
    <w:multiLevelType w:val="hybridMultilevel"/>
    <w:tmpl w:val="2C18E3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994762"/>
    <w:multiLevelType w:val="hybridMultilevel"/>
    <w:tmpl w:val="5836A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20"/>
    <w:rsid w:val="000036DE"/>
    <w:rsid w:val="00010B75"/>
    <w:rsid w:val="00031728"/>
    <w:rsid w:val="00080F8B"/>
    <w:rsid w:val="00083920"/>
    <w:rsid w:val="000A6DBC"/>
    <w:rsid w:val="000B051D"/>
    <w:rsid w:val="000B7947"/>
    <w:rsid w:val="000C33E0"/>
    <w:rsid w:val="000D07A8"/>
    <w:rsid w:val="000D44A7"/>
    <w:rsid w:val="000E73CF"/>
    <w:rsid w:val="000F7988"/>
    <w:rsid w:val="00100BA6"/>
    <w:rsid w:val="0012039A"/>
    <w:rsid w:val="0014208E"/>
    <w:rsid w:val="001420A9"/>
    <w:rsid w:val="00147CFE"/>
    <w:rsid w:val="00153FA2"/>
    <w:rsid w:val="00175CEA"/>
    <w:rsid w:val="00181782"/>
    <w:rsid w:val="00196237"/>
    <w:rsid w:val="001970FD"/>
    <w:rsid w:val="001A2D82"/>
    <w:rsid w:val="001A5755"/>
    <w:rsid w:val="001A6236"/>
    <w:rsid w:val="001B4C06"/>
    <w:rsid w:val="001C6720"/>
    <w:rsid w:val="001C67FD"/>
    <w:rsid w:val="001D4824"/>
    <w:rsid w:val="001F63E7"/>
    <w:rsid w:val="002065B1"/>
    <w:rsid w:val="0021034E"/>
    <w:rsid w:val="00270866"/>
    <w:rsid w:val="00280BA2"/>
    <w:rsid w:val="002E0C28"/>
    <w:rsid w:val="002F4EC1"/>
    <w:rsid w:val="00303E1C"/>
    <w:rsid w:val="00306C73"/>
    <w:rsid w:val="003A608B"/>
    <w:rsid w:val="003C122E"/>
    <w:rsid w:val="003D4BD9"/>
    <w:rsid w:val="003E423C"/>
    <w:rsid w:val="003E5B34"/>
    <w:rsid w:val="003F32BC"/>
    <w:rsid w:val="003F4423"/>
    <w:rsid w:val="00424B54"/>
    <w:rsid w:val="0044176A"/>
    <w:rsid w:val="00444E58"/>
    <w:rsid w:val="004842FD"/>
    <w:rsid w:val="00493EE1"/>
    <w:rsid w:val="00497672"/>
    <w:rsid w:val="004A218A"/>
    <w:rsid w:val="004A7C3B"/>
    <w:rsid w:val="004C5CF5"/>
    <w:rsid w:val="004C65E8"/>
    <w:rsid w:val="004D7890"/>
    <w:rsid w:val="0050368C"/>
    <w:rsid w:val="005066C3"/>
    <w:rsid w:val="00522E6D"/>
    <w:rsid w:val="00532905"/>
    <w:rsid w:val="005354EA"/>
    <w:rsid w:val="0053583D"/>
    <w:rsid w:val="00570C90"/>
    <w:rsid w:val="00584153"/>
    <w:rsid w:val="00591DC6"/>
    <w:rsid w:val="00597929"/>
    <w:rsid w:val="005A5E4C"/>
    <w:rsid w:val="005E1A3F"/>
    <w:rsid w:val="006462DC"/>
    <w:rsid w:val="00653113"/>
    <w:rsid w:val="00660AED"/>
    <w:rsid w:val="00660F59"/>
    <w:rsid w:val="00667262"/>
    <w:rsid w:val="00667B0C"/>
    <w:rsid w:val="00667F2D"/>
    <w:rsid w:val="006805EC"/>
    <w:rsid w:val="00695A36"/>
    <w:rsid w:val="006B0338"/>
    <w:rsid w:val="006B7BE3"/>
    <w:rsid w:val="006B7F1A"/>
    <w:rsid w:val="006E1C0A"/>
    <w:rsid w:val="006E5F00"/>
    <w:rsid w:val="00724E45"/>
    <w:rsid w:val="00732D4A"/>
    <w:rsid w:val="00751A14"/>
    <w:rsid w:val="00751BE8"/>
    <w:rsid w:val="00767A8C"/>
    <w:rsid w:val="0077354E"/>
    <w:rsid w:val="00791ACA"/>
    <w:rsid w:val="007B342C"/>
    <w:rsid w:val="007B4E25"/>
    <w:rsid w:val="007C2D37"/>
    <w:rsid w:val="00802EBA"/>
    <w:rsid w:val="00837637"/>
    <w:rsid w:val="00844593"/>
    <w:rsid w:val="00894C2C"/>
    <w:rsid w:val="008A179B"/>
    <w:rsid w:val="008C50DC"/>
    <w:rsid w:val="008C572D"/>
    <w:rsid w:val="008E62C4"/>
    <w:rsid w:val="00912794"/>
    <w:rsid w:val="00914DDB"/>
    <w:rsid w:val="00922A91"/>
    <w:rsid w:val="00972B63"/>
    <w:rsid w:val="009A36F5"/>
    <w:rsid w:val="009B0BAF"/>
    <w:rsid w:val="009C077D"/>
    <w:rsid w:val="009C7B4A"/>
    <w:rsid w:val="009F6095"/>
    <w:rsid w:val="00A16CC4"/>
    <w:rsid w:val="00A37222"/>
    <w:rsid w:val="00A40C17"/>
    <w:rsid w:val="00A40F4D"/>
    <w:rsid w:val="00A45F8B"/>
    <w:rsid w:val="00A63C19"/>
    <w:rsid w:val="00A76D7A"/>
    <w:rsid w:val="00A84309"/>
    <w:rsid w:val="00A921DA"/>
    <w:rsid w:val="00A971FC"/>
    <w:rsid w:val="00AC7656"/>
    <w:rsid w:val="00AE49D2"/>
    <w:rsid w:val="00AF00F4"/>
    <w:rsid w:val="00B51980"/>
    <w:rsid w:val="00B63D09"/>
    <w:rsid w:val="00B66495"/>
    <w:rsid w:val="00B7220A"/>
    <w:rsid w:val="00B734C2"/>
    <w:rsid w:val="00B743D0"/>
    <w:rsid w:val="00BB76FB"/>
    <w:rsid w:val="00BC62E8"/>
    <w:rsid w:val="00BC63F3"/>
    <w:rsid w:val="00BD20AB"/>
    <w:rsid w:val="00C17424"/>
    <w:rsid w:val="00C4027C"/>
    <w:rsid w:val="00C66CA4"/>
    <w:rsid w:val="00C874CA"/>
    <w:rsid w:val="00C878AA"/>
    <w:rsid w:val="00C94A77"/>
    <w:rsid w:val="00CA16F9"/>
    <w:rsid w:val="00CB5B3D"/>
    <w:rsid w:val="00CB6FB4"/>
    <w:rsid w:val="00D130E6"/>
    <w:rsid w:val="00D15BD4"/>
    <w:rsid w:val="00D466DA"/>
    <w:rsid w:val="00D46916"/>
    <w:rsid w:val="00D61714"/>
    <w:rsid w:val="00D7273D"/>
    <w:rsid w:val="00DB208F"/>
    <w:rsid w:val="00E053DC"/>
    <w:rsid w:val="00E465EB"/>
    <w:rsid w:val="00EA744E"/>
    <w:rsid w:val="00ED6377"/>
    <w:rsid w:val="00F24E51"/>
    <w:rsid w:val="00F41A4A"/>
    <w:rsid w:val="00F42E3C"/>
    <w:rsid w:val="00F44AD4"/>
    <w:rsid w:val="00F53238"/>
    <w:rsid w:val="00F57524"/>
    <w:rsid w:val="00F9189F"/>
    <w:rsid w:val="00F96879"/>
    <w:rsid w:val="00FA0E56"/>
    <w:rsid w:val="00FA272E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  <w:style w:type="paragraph" w:customStyle="1" w:styleId="1">
    <w:name w:val="Обычный1"/>
    <w:rsid w:val="00A76D7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</w:rPr>
  </w:style>
  <w:style w:type="paragraph" w:styleId="a8">
    <w:name w:val="List Paragraph"/>
    <w:basedOn w:val="a"/>
    <w:uiPriority w:val="34"/>
    <w:qFormat/>
    <w:rsid w:val="009B0BAF"/>
    <w:pPr>
      <w:ind w:left="720"/>
      <w:contextualSpacing/>
    </w:pPr>
  </w:style>
  <w:style w:type="paragraph" w:styleId="a9">
    <w:name w:val="Body Text"/>
    <w:basedOn w:val="a"/>
    <w:link w:val="aa"/>
    <w:rsid w:val="00695A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95A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2016-09-12T09:31:00Z</dcterms:created>
  <dcterms:modified xsi:type="dcterms:W3CDTF">2017-04-17T13:21:00Z</dcterms:modified>
</cp:coreProperties>
</file>