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CC4423">
        <w:rPr>
          <w:rFonts w:ascii="Times New Roman" w:hAnsi="Times New Roman" w:cs="Times New Roman"/>
          <w:b/>
          <w:bCs/>
          <w:sz w:val="22"/>
          <w:szCs w:val="22"/>
        </w:rPr>
        <w:t>обучение по специальностям</w:t>
      </w:r>
      <w:proofErr w:type="gramEnd"/>
      <w:r w:rsidRPr="00CC4423">
        <w:rPr>
          <w:rFonts w:ascii="Times New Roman" w:hAnsi="Times New Roman" w:cs="Times New Roman"/>
          <w:b/>
          <w:bCs/>
          <w:sz w:val="22"/>
          <w:szCs w:val="22"/>
        </w:rPr>
        <w:t>, направлениям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201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F04051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Шухова), 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 № 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право ведения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17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5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90А01</w:t>
      </w:r>
      <w:r w:rsidR="00F04051">
        <w:rPr>
          <w:rFonts w:ascii="Times New Roman" w:hAnsi="Times New Roman" w:cs="Times New Roman"/>
        </w:rPr>
        <w:t xml:space="preserve"> </w:t>
      </w:r>
      <w:r w:rsidR="00EF62C9">
        <w:rPr>
          <w:rFonts w:ascii="Times New Roman" w:hAnsi="Times New Roman" w:cs="Times New Roman"/>
        </w:rPr>
        <w:t xml:space="preserve"> </w:t>
      </w:r>
      <w:proofErr w:type="gramEnd"/>
    </w:p>
    <w:p w:rsidR="0017209C" w:rsidRPr="00CC4423" w:rsidRDefault="0017209C" w:rsidP="00F04051">
      <w:pPr>
        <w:pStyle w:val="ConsPlusNonformat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2026</w:t>
      </w:r>
      <w:r w:rsidRPr="00CC4423">
        <w:rPr>
          <w:rFonts w:ascii="Times New Roman" w:hAnsi="Times New Roman" w:cs="Times New Roman"/>
        </w:rPr>
        <w:t xml:space="preserve">, </w:t>
      </w:r>
      <w:r w:rsidR="00EF62C9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регистрационный   №  </w:t>
      </w:r>
      <w:r>
        <w:rPr>
          <w:rFonts w:ascii="Times New Roman" w:hAnsi="Times New Roman" w:cs="Times New Roman"/>
        </w:rPr>
        <w:t>1931</w:t>
      </w:r>
      <w:r w:rsidR="00F04051">
        <w:rPr>
          <w:rFonts w:ascii="Times New Roman" w:hAnsi="Times New Roman" w:cs="Times New Roman"/>
        </w:rPr>
        <w:t xml:space="preserve">,   </w:t>
      </w:r>
      <w:r w:rsidRPr="00CC4423">
        <w:rPr>
          <w:rFonts w:ascii="Times New Roman" w:hAnsi="Times New Roman" w:cs="Times New Roman"/>
        </w:rPr>
        <w:t>выданного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дальнейшем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"Исполнитель",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лице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учебной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работе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М., действующего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Приказа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A3CB9">
        <w:rPr>
          <w:rFonts w:ascii="Times New Roman" w:hAnsi="Times New Roman" w:cs="Times New Roman"/>
        </w:rPr>
        <w:t>02</w:t>
      </w:r>
      <w:r w:rsidRPr="002A30ED">
        <w:rPr>
          <w:rFonts w:ascii="Times New Roman" w:hAnsi="Times New Roman" w:cs="Times New Roman"/>
        </w:rPr>
        <w:t>.</w:t>
      </w:r>
      <w:r w:rsidR="00BA3CB9">
        <w:rPr>
          <w:rFonts w:ascii="Times New Roman" w:hAnsi="Times New Roman" w:cs="Times New Roman"/>
        </w:rPr>
        <w:t>02</w:t>
      </w:r>
      <w:r w:rsidRPr="002A30ED">
        <w:rPr>
          <w:rFonts w:ascii="Times New Roman" w:hAnsi="Times New Roman" w:cs="Times New Roman"/>
        </w:rPr>
        <w:t>.201</w:t>
      </w:r>
      <w:r w:rsidR="00BA3CB9">
        <w:rPr>
          <w:rFonts w:ascii="Times New Roman" w:hAnsi="Times New Roman" w:cs="Times New Roman"/>
        </w:rPr>
        <w:t>7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 xml:space="preserve"> г. </w:t>
      </w:r>
      <w:r w:rsidR="00F04051">
        <w:rPr>
          <w:rFonts w:ascii="Times New Roman" w:hAnsi="Times New Roman" w:cs="Times New Roman"/>
        </w:rPr>
        <w:t xml:space="preserve">  </w:t>
      </w:r>
      <w:r w:rsidRPr="002A30ED">
        <w:rPr>
          <w:rFonts w:ascii="Times New Roman" w:hAnsi="Times New Roman" w:cs="Times New Roman"/>
        </w:rPr>
        <w:t xml:space="preserve">№  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>4/</w:t>
      </w:r>
      <w:r w:rsidR="00086F37">
        <w:rPr>
          <w:rFonts w:ascii="Times New Roman" w:hAnsi="Times New Roman" w:cs="Times New Roman"/>
        </w:rPr>
        <w:t>2</w:t>
      </w:r>
      <w:r w:rsidR="00BA3C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proofErr w:type="gramStart"/>
      <w:r w:rsidRPr="001944EA">
        <w:rPr>
          <w:rFonts w:ascii="Times New Roman" w:hAnsi="Times New Roman" w:cs="Times New Roman"/>
        </w:rPr>
        <w:t>обучение</w:t>
      </w:r>
      <w:proofErr w:type="gramEnd"/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</w:t>
      </w:r>
      <w:bookmarkStart w:id="1" w:name="_GoBack"/>
      <w:bookmarkEnd w:id="1"/>
      <w:r w:rsidRPr="00CC442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C4423">
        <w:rPr>
          <w:rFonts w:ascii="Times New Roman" w:hAnsi="Times New Roman" w:cs="Times New Roman"/>
        </w:rPr>
        <w:t>Обучающегося</w:t>
      </w:r>
      <w:proofErr w:type="gramEnd"/>
      <w:r w:rsidRPr="00CC4423">
        <w:rPr>
          <w:rFonts w:ascii="Times New Roman" w:hAnsi="Times New Roman" w:cs="Times New Roman"/>
        </w:rPr>
        <w:t>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2.1.2. Применять к </w:t>
      </w:r>
      <w:proofErr w:type="gramStart"/>
      <w:r w:rsidRPr="00CC4423">
        <w:rPr>
          <w:rFonts w:ascii="Times New Roman" w:hAnsi="Times New Roman" w:cs="Times New Roman"/>
        </w:rPr>
        <w:t>Обучающемуся</w:t>
      </w:r>
      <w:proofErr w:type="gramEnd"/>
      <w:r w:rsidRPr="00CC442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proofErr w:type="gramStart"/>
      <w:r w:rsidR="0017209C" w:rsidRPr="00BC6662">
        <w:rPr>
          <w:sz w:val="20"/>
          <w:szCs w:val="20"/>
        </w:rPr>
        <w:t>Договор</w:t>
      </w:r>
      <w:proofErr w:type="gramEnd"/>
      <w:r w:rsidR="0017209C" w:rsidRPr="00BC6662">
        <w:rPr>
          <w:sz w:val="20"/>
          <w:szCs w:val="20"/>
        </w:rPr>
        <w:t xml:space="preserve">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- 2 -</w:t>
      </w: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</w:t>
      </w:r>
      <w:proofErr w:type="gramStart"/>
      <w:r w:rsidRPr="00EC3E15">
        <w:rPr>
          <w:rFonts w:ascii="Times New Roman" w:hAnsi="Times New Roman" w:cs="Times New Roman"/>
          <w:b/>
          <w:bCs/>
          <w:sz w:val="16"/>
          <w:szCs w:val="16"/>
        </w:rPr>
        <w:t>Обучающегося</w:t>
      </w:r>
      <w:proofErr w:type="gramEnd"/>
      <w:r w:rsidRPr="00EC3E15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2.4.6. Обеспечить </w:t>
      </w:r>
      <w:proofErr w:type="gramStart"/>
      <w:r w:rsidRPr="00CC4423">
        <w:rPr>
          <w:rFonts w:ascii="Times New Roman" w:hAnsi="Times New Roman" w:cs="Times New Roman"/>
        </w:rPr>
        <w:t>Обучающемуся</w:t>
      </w:r>
      <w:proofErr w:type="gramEnd"/>
      <w:r w:rsidRPr="00CC4423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proofErr w:type="gramStart"/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  <w:proofErr w:type="gramEnd"/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- 3 -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</w:t>
      </w:r>
      <w:r w:rsidRPr="00CC4423">
        <w:rPr>
          <w:rFonts w:ascii="Times New Roman" w:hAnsi="Times New Roman" w:cs="Times New Roman"/>
        </w:rPr>
        <w:t xml:space="preserve">образовательных услуг </w:t>
      </w:r>
      <w:r>
        <w:rPr>
          <w:rFonts w:ascii="Times New Roman" w:hAnsi="Times New Roman" w:cs="Times New Roman"/>
        </w:rPr>
        <w:t xml:space="preserve">после заключения настоящего </w:t>
      </w:r>
      <w:r w:rsidR="00EE36A9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>не допускается</w:t>
      </w:r>
      <w:r w:rsidR="00B2399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исключением увеличения стоимости с учетом </w:t>
      </w:r>
      <w:r w:rsidRPr="00CC4423"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для заочной формы обучения - два раза в год равными долями, либо однократно в полном объеме. Первый платеж или полная оплата осуществляется до 5–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- для заочной формы обучения с применением дистанционных образовательных технологий - два раза в год равными долями, либо однократно в полном объеме. Первый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платеж или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полная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оплата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28–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декабря текущего года после уведомления о том, что </w:t>
      </w:r>
      <w:r>
        <w:rPr>
          <w:rFonts w:ascii="Times New Roman" w:hAnsi="Times New Roman" w:cs="Times New Roman"/>
        </w:rPr>
        <w:t>обучающийся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 своевременной оплате, второй платеж осуществляется до 1-го июня текущего учебного года.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3.3. Оплата </w:t>
      </w:r>
      <w:r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 текущего года, второй платеж осуществляется до 1-го января текущего учебного года.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текущего года, второй платеж осуществляется до 1-го февраля текущего учебного года.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t xml:space="preserve"> - </w:t>
      </w:r>
      <w:r w:rsidRPr="00CC4423">
        <w:rPr>
          <w:rFonts w:ascii="Times New Roman" w:hAnsi="Times New Roman" w:cs="Times New Roman"/>
        </w:rPr>
        <w:t xml:space="preserve">для заочной формы обучения с применением дистанционных образовательных технологий - два раза в год равными долями, либо однократно в полном объеме. Первый платеж или полная оплата осуществляется 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до 28–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декабря текущего года, второй платеж осуществляется до 1-го июня текущего учебного года. </w:t>
      </w: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4.2. Настоящий </w:t>
      </w:r>
      <w:proofErr w:type="gramStart"/>
      <w:r w:rsidRPr="00CC4423">
        <w:rPr>
          <w:rFonts w:ascii="Times New Roman" w:hAnsi="Times New Roman" w:cs="Times New Roman"/>
        </w:rPr>
        <w:t>Договор</w:t>
      </w:r>
      <w:proofErr w:type="gramEnd"/>
      <w:r w:rsidRPr="00CC442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209C" w:rsidRPr="00856C9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</w:t>
      </w:r>
      <w:proofErr w:type="gramStart"/>
      <w:r w:rsidRPr="00CC4423">
        <w:rPr>
          <w:rFonts w:ascii="Times New Roman" w:hAnsi="Times New Roman" w:cs="Times New Roman"/>
        </w:rPr>
        <w:t>Договор</w:t>
      </w:r>
      <w:proofErr w:type="gramEnd"/>
      <w:r w:rsidRPr="00CC442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CC4423">
          <w:rPr>
            <w:rFonts w:ascii="Times New Roman" w:hAnsi="Times New Roman" w:cs="Times New Roman"/>
            <w:color w:val="0000FF"/>
          </w:rPr>
          <w:t>пунктом 21</w:t>
        </w:r>
      </w:hyperlink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34, ст. 4437).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DE" w:rsidRPr="003527DE" w:rsidRDefault="003527DE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17209C" w:rsidRPr="00864370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7209C" w:rsidRPr="00903C2A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4423">
        <w:rPr>
          <w:rFonts w:ascii="Times New Roman" w:hAnsi="Times New Roman" w:cs="Times New Roman"/>
        </w:rPr>
        <w:t>приказа</w:t>
      </w:r>
      <w:proofErr w:type="gramEnd"/>
      <w:r w:rsidRPr="00CC4423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17209C" w:rsidRPr="00903C2A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209C" w:rsidRDefault="0017209C" w:rsidP="0048488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"/>
      <w:bookmarkEnd w:id="2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283056" w:rsidRDefault="00283056" w:rsidP="0028305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3921"/>
        <w:gridCol w:w="3710"/>
      </w:tblGrid>
      <w:tr w:rsidR="0017209C" w:rsidRPr="00BC7C61" w:rsidTr="00283056">
        <w:trPr>
          <w:trHeight w:val="11206"/>
        </w:trPr>
        <w:tc>
          <w:tcPr>
            <w:tcW w:w="3001" w:type="dxa"/>
          </w:tcPr>
          <w:p w:rsidR="0017209C" w:rsidRPr="00ED406D" w:rsidRDefault="0017209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17209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Исполнитель</w:t>
            </w:r>
          </w:p>
          <w:p w:rsidR="0017209C" w:rsidRPr="00BC7C61" w:rsidRDefault="0017209C" w:rsidP="003435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7209C" w:rsidRPr="00BC7C61" w:rsidRDefault="0017209C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17209C" w:rsidRPr="00EB4EEB" w:rsidRDefault="0017209C" w:rsidP="0034353D"/>
          <w:p w:rsidR="0017209C" w:rsidRPr="00BC7C61" w:rsidRDefault="0017209C" w:rsidP="0034353D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308012, г. Белгород, </w:t>
            </w:r>
          </w:p>
          <w:p w:rsidR="0017209C" w:rsidRPr="00BC7C61" w:rsidRDefault="0017209C" w:rsidP="0034353D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ул. Костюкова, 46</w:t>
            </w:r>
          </w:p>
          <w:p w:rsidR="0017209C" w:rsidRPr="00EB4EEB" w:rsidRDefault="0017209C" w:rsidP="0034353D"/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6B0B3B">
              <w:rPr>
                <w:sz w:val="18"/>
                <w:szCs w:val="18"/>
              </w:rPr>
              <w:t xml:space="preserve">Платежные </w:t>
            </w:r>
            <w:r w:rsidRPr="00035AC1">
              <w:rPr>
                <w:sz w:val="18"/>
                <w:szCs w:val="18"/>
              </w:rPr>
              <w:t>реквизиты: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ИНН 3123017793/КПП 312301001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УФК по Белгородской области</w:t>
            </w:r>
          </w:p>
          <w:p w:rsidR="0017209C" w:rsidRPr="00AA1E5F" w:rsidRDefault="0017209C" w:rsidP="0034353D">
            <w:pPr>
              <w:ind w:right="-113"/>
              <w:rPr>
                <w:sz w:val="18"/>
                <w:szCs w:val="18"/>
              </w:rPr>
            </w:pPr>
            <w:proofErr w:type="gramStart"/>
            <w:r w:rsidRPr="00035AC1">
              <w:rPr>
                <w:sz w:val="18"/>
                <w:szCs w:val="18"/>
              </w:rPr>
              <w:t>(БГТУ им. В.Г. Шухова</w:t>
            </w:r>
            <w:proofErr w:type="gramEnd"/>
          </w:p>
          <w:p w:rsidR="0017209C" w:rsidRPr="00035AC1" w:rsidRDefault="0017209C" w:rsidP="0034353D">
            <w:pPr>
              <w:ind w:right="-113"/>
              <w:rPr>
                <w:sz w:val="18"/>
                <w:szCs w:val="18"/>
              </w:rPr>
            </w:pPr>
            <w:proofErr w:type="gramStart"/>
            <w:r w:rsidRPr="00035AC1">
              <w:rPr>
                <w:sz w:val="18"/>
                <w:szCs w:val="18"/>
              </w:rPr>
              <w:t>л</w:t>
            </w:r>
            <w:proofErr w:type="gramEnd"/>
            <w:r w:rsidRPr="00035AC1">
              <w:rPr>
                <w:sz w:val="18"/>
                <w:szCs w:val="18"/>
              </w:rPr>
              <w:t>/с 20266Х90860)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расчетный счет № 40501810014032000002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Белгород  г. Белгород</w:t>
            </w:r>
          </w:p>
          <w:p w:rsidR="0017209C" w:rsidRPr="00AA1E5F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 xml:space="preserve">БИК 041403001, 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ОКПО 02066339,</w:t>
            </w:r>
          </w:p>
          <w:p w:rsidR="0017209C" w:rsidRPr="00AA1E5F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ТМО</w:t>
            </w:r>
            <w:r w:rsidRPr="00035AC1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7</w:t>
            </w:r>
            <w:r w:rsidRPr="00035AC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000001</w:t>
            </w:r>
            <w:r w:rsidRPr="00035AC1">
              <w:rPr>
                <w:sz w:val="18"/>
                <w:szCs w:val="18"/>
              </w:rPr>
              <w:t>,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ОКВ</w:t>
            </w:r>
            <w:r>
              <w:rPr>
                <w:sz w:val="18"/>
                <w:szCs w:val="18"/>
              </w:rPr>
              <w:t>Э</w:t>
            </w:r>
            <w:r w:rsidRPr="00035AC1">
              <w:rPr>
                <w:sz w:val="18"/>
                <w:szCs w:val="18"/>
              </w:rPr>
              <w:t>Д 80.30.1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Назначение платежа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035AC1">
              <w:rPr>
                <w:sz w:val="18"/>
                <w:szCs w:val="18"/>
              </w:rPr>
              <w:t>00000000000000000130</w:t>
            </w:r>
          </w:p>
          <w:p w:rsidR="0017209C" w:rsidRPr="00BC7C61" w:rsidRDefault="0017209C" w:rsidP="0034353D">
            <w:pPr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Платная образовательная деятельность по </w:t>
            </w:r>
            <w:proofErr w:type="gramStart"/>
            <w:r w:rsidRPr="00BC7C61">
              <w:rPr>
                <w:sz w:val="18"/>
                <w:szCs w:val="18"/>
              </w:rPr>
              <w:t>обучению студентов по договору</w:t>
            </w:r>
            <w:proofErr w:type="gramEnd"/>
            <w:r w:rsidRPr="00BC7C61">
              <w:rPr>
                <w:sz w:val="18"/>
                <w:szCs w:val="18"/>
              </w:rPr>
              <w:t xml:space="preserve"> №___________________</w:t>
            </w: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86717" w:rsidRDefault="00486717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Default="0017209C" w:rsidP="0034353D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BC7C61" w:rsidRDefault="0017209C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Проректор</w:t>
            </w:r>
          </w:p>
          <w:p w:rsidR="0017209C" w:rsidRPr="00BC7C61" w:rsidRDefault="0017209C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по учебной работе</w:t>
            </w:r>
          </w:p>
          <w:p w:rsidR="0017209C" w:rsidRPr="00BC7C61" w:rsidRDefault="0017209C" w:rsidP="0034353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209C" w:rsidRPr="00BC7C61" w:rsidRDefault="0017209C" w:rsidP="0034353D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 w:rsidRPr="00BC7C61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17209C" w:rsidRPr="00BC7C61" w:rsidRDefault="0017209C" w:rsidP="0034353D">
            <w:pPr>
              <w:widowControl w:val="0"/>
              <w:rPr>
                <w:sz w:val="12"/>
                <w:szCs w:val="12"/>
              </w:rPr>
            </w:pP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</w:p>
          <w:p w:rsidR="0017209C" w:rsidRPr="00BC7C61" w:rsidRDefault="0017209C" w:rsidP="0034353D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3921" w:type="dxa"/>
          </w:tcPr>
          <w:p w:rsidR="0017209C" w:rsidRPr="00ED406D" w:rsidRDefault="0017209C" w:rsidP="004100C8">
            <w:pPr>
              <w:jc w:val="center"/>
              <w:rPr>
                <w:sz w:val="10"/>
                <w:szCs w:val="10"/>
              </w:rPr>
            </w:pPr>
          </w:p>
          <w:p w:rsidR="0017209C" w:rsidRDefault="0017209C" w:rsidP="0053607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17209C" w:rsidRPr="00B52FCD" w:rsidRDefault="0017209C" w:rsidP="0053607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536074" w:rsidP="00536074">
            <w:pPr>
              <w:ind w:right="75"/>
            </w:pPr>
            <w:r>
              <w:t>_</w:t>
            </w:r>
            <w:r w:rsidR="0017209C" w:rsidRPr="00BC7C61">
              <w:t>_____________________________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17209C" w:rsidRDefault="00536074" w:rsidP="00536074">
            <w:pPr>
              <w:ind w:right="75"/>
            </w:pPr>
            <w:r>
              <w:t>_</w:t>
            </w:r>
            <w:r w:rsidR="0017209C">
              <w:t>_____________________________</w:t>
            </w:r>
          </w:p>
          <w:p w:rsidR="0017209C" w:rsidRPr="00BC7C61" w:rsidRDefault="00536074" w:rsidP="00536074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>
              <w:t>_</w:t>
            </w:r>
            <w:r w:rsidR="0017209C">
              <w:t>_____________________________</w:t>
            </w:r>
          </w:p>
          <w:p w:rsidR="0017209C" w:rsidRDefault="0017209C" w:rsidP="0053607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17209C" w:rsidRDefault="00536074" w:rsidP="0053607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17209C">
              <w:rPr>
                <w:sz w:val="14"/>
                <w:szCs w:val="14"/>
              </w:rPr>
              <w:t>____________________________________________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17209C" w:rsidRPr="00397604" w:rsidRDefault="0017209C" w:rsidP="00536074">
            <w:pPr>
              <w:ind w:right="75"/>
              <w:jc w:val="center"/>
              <w:rPr>
                <w:sz w:val="6"/>
                <w:szCs w:val="6"/>
              </w:rPr>
            </w:pPr>
          </w:p>
          <w:p w:rsidR="0017209C" w:rsidRDefault="00536074" w:rsidP="00536074">
            <w:pPr>
              <w:ind w:right="75"/>
            </w:pPr>
            <w:r>
              <w:rPr>
                <w:sz w:val="18"/>
                <w:szCs w:val="18"/>
              </w:rPr>
              <w:t>__</w:t>
            </w:r>
            <w:r w:rsidR="0017209C">
              <w:rPr>
                <w:sz w:val="18"/>
                <w:szCs w:val="18"/>
              </w:rPr>
              <w:t>_____________________</w:t>
            </w:r>
            <w:r w:rsidR="0017209C">
              <w:rPr>
                <w:sz w:val="18"/>
                <w:szCs w:val="18"/>
              </w:rPr>
              <w:softHyphen/>
              <w:t>_________________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(юридический адрес /  </w:t>
            </w:r>
            <w:proofErr w:type="gramStart"/>
            <w:r w:rsidRPr="00BC7C61">
              <w:rPr>
                <w:sz w:val="14"/>
                <w:szCs w:val="14"/>
              </w:rPr>
              <w:t>адрес</w:t>
            </w:r>
            <w:proofErr w:type="gramEnd"/>
            <w:r w:rsidRPr="00BC7C61">
              <w:rPr>
                <w:sz w:val="14"/>
                <w:szCs w:val="14"/>
              </w:rPr>
              <w:t xml:space="preserve"> места жительства</w:t>
            </w:r>
            <w:r w:rsidR="005716B0"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17209C" w:rsidRPr="00BC7C61" w:rsidRDefault="00536074" w:rsidP="0053607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="0017209C" w:rsidRPr="00BC7C61">
              <w:t>_____________________________</w:t>
            </w:r>
          </w:p>
          <w:p w:rsidR="0017209C" w:rsidRPr="0005159F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17209C" w:rsidRPr="0005159F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17209C" w:rsidRPr="0005159F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17209C" w:rsidRPr="005067E0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___________________________________</w:t>
            </w: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(платежные реквизиты, ИНН, КПП</w:t>
            </w:r>
            <w:r>
              <w:rPr>
                <w:sz w:val="14"/>
                <w:szCs w:val="14"/>
              </w:rPr>
              <w:t xml:space="preserve">  (</w:t>
            </w:r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 паспортные данные, серия, номер, когда и кем выдан)</w:t>
            </w:r>
            <w:proofErr w:type="gramEnd"/>
          </w:p>
          <w:p w:rsidR="0017209C" w:rsidRPr="004C4F3D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17209C" w:rsidRPr="00BC7C61" w:rsidRDefault="00536074" w:rsidP="0053607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17209C" w:rsidRPr="00BC7C61">
              <w:rPr>
                <w:sz w:val="18"/>
                <w:szCs w:val="18"/>
              </w:rPr>
              <w:t>_______________________________________</w:t>
            </w:r>
          </w:p>
          <w:p w:rsidR="0017209C" w:rsidRPr="00BC7C61" w:rsidRDefault="00536074" w:rsidP="0053607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="0017209C" w:rsidRPr="00BC7C61">
              <w:t>_____________________________</w:t>
            </w: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17209C" w:rsidRPr="00A425A4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D50C4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D50C4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D50C4" w:rsidRPr="00B52FCD" w:rsidRDefault="006D50C4" w:rsidP="006D50C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D50C4" w:rsidRPr="00486717" w:rsidRDefault="006D50C4" w:rsidP="006D50C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17209C" w:rsidRPr="004C4F3D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17"/>
                <w:szCs w:val="17"/>
              </w:rPr>
            </w:pPr>
            <w:proofErr w:type="gramStart"/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BC7C61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 w:rsidRPr="00BC7C61">
              <w:rPr>
                <w:sz w:val="17"/>
                <w:szCs w:val="17"/>
              </w:rPr>
              <w:t xml:space="preserve"> им. В.Г. Шухова.</w:t>
            </w:r>
          </w:p>
          <w:p w:rsidR="0017209C" w:rsidRPr="002213FF" w:rsidRDefault="0017209C" w:rsidP="0053607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2213FF" w:rsidRDefault="0017209C" w:rsidP="00536074">
            <w:pPr>
              <w:ind w:right="75"/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17209C" w:rsidRPr="004C4F3D" w:rsidRDefault="0017209C" w:rsidP="0053607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6"/>
                <w:szCs w:val="16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 w:rsidR="003527DE">
              <w:rPr>
                <w:sz w:val="20"/>
                <w:szCs w:val="20"/>
              </w:rPr>
              <w:t>_________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17209C" w:rsidRPr="00ED406D" w:rsidRDefault="0017209C" w:rsidP="004100C8">
            <w:pPr>
              <w:jc w:val="center"/>
              <w:rPr>
                <w:sz w:val="10"/>
                <w:szCs w:val="10"/>
              </w:rPr>
            </w:pPr>
          </w:p>
          <w:p w:rsidR="0017209C" w:rsidRDefault="0017209C" w:rsidP="00410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17209C" w:rsidRPr="00B52FCD" w:rsidRDefault="0017209C" w:rsidP="004100C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17209C" w:rsidP="004100C8">
            <w:pPr>
              <w:jc w:val="center"/>
            </w:pPr>
            <w:r w:rsidRPr="00BC7C61">
              <w:t>_____________________________</w:t>
            </w:r>
          </w:p>
          <w:p w:rsidR="0017209C" w:rsidRPr="00BC7C61" w:rsidRDefault="0017209C" w:rsidP="004100C8">
            <w:pPr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17209C" w:rsidRDefault="0017209C" w:rsidP="004100C8">
            <w:pPr>
              <w:jc w:val="center"/>
            </w:pPr>
            <w:r>
              <w:t>_____________________________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120"/>
              </w:tabs>
              <w:ind w:right="-142"/>
            </w:pPr>
            <w:r>
              <w:t>_____________________________</w:t>
            </w:r>
          </w:p>
          <w:p w:rsidR="0017209C" w:rsidRDefault="0017209C" w:rsidP="004100C8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17209C" w:rsidRDefault="0017209C" w:rsidP="00536074">
            <w:pPr>
              <w:tabs>
                <w:tab w:val="left" w:pos="709"/>
                <w:tab w:val="left" w:pos="6120"/>
              </w:tabs>
              <w:ind w:right="-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  <w:r w:rsidR="00536074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</w:t>
            </w:r>
          </w:p>
          <w:p w:rsidR="0017209C" w:rsidRPr="00BC7C61" w:rsidRDefault="0017209C" w:rsidP="004100C8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17209C" w:rsidRPr="00397604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6"/>
                <w:szCs w:val="6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17209C" w:rsidRPr="00BC7C61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(адрес  места  жительства</w:t>
            </w:r>
            <w:r w:rsidR="005716B0"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  <w:proofErr w:type="gramEnd"/>
          </w:p>
          <w:p w:rsidR="0017209C" w:rsidRPr="00BC7C61" w:rsidRDefault="0017209C" w:rsidP="0053607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17209C" w:rsidRPr="00B52FCD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 w:rsidR="00536074">
              <w:rPr>
                <w:sz w:val="20"/>
                <w:szCs w:val="20"/>
              </w:rPr>
              <w:t>_</w:t>
            </w:r>
          </w:p>
          <w:p w:rsidR="0017209C" w:rsidRPr="0005159F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</w:t>
            </w:r>
            <w:r w:rsidR="00536074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</w:t>
            </w:r>
            <w:r w:rsidR="00536074">
              <w:rPr>
                <w:sz w:val="16"/>
                <w:szCs w:val="16"/>
              </w:rPr>
              <w:t>____</w:t>
            </w:r>
            <w:r w:rsidR="006D50C4">
              <w:rPr>
                <w:sz w:val="16"/>
                <w:szCs w:val="16"/>
              </w:rPr>
              <w:t>_</w:t>
            </w:r>
          </w:p>
          <w:p w:rsidR="0017209C" w:rsidRPr="0005159F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7209C" w:rsidRDefault="00536074" w:rsidP="0053607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="0017209C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</w:t>
            </w:r>
            <w:r w:rsidR="0017209C">
              <w:rPr>
                <w:sz w:val="16"/>
                <w:szCs w:val="16"/>
              </w:rPr>
              <w:t>_</w:t>
            </w:r>
          </w:p>
          <w:p w:rsidR="0017209C" w:rsidRPr="005067E0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17209C" w:rsidRPr="00BC7C61" w:rsidRDefault="0017209C" w:rsidP="006D50C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</w:t>
            </w:r>
            <w:r w:rsidR="006D50C4">
              <w:rPr>
                <w:sz w:val="20"/>
                <w:szCs w:val="20"/>
              </w:rPr>
              <w:t>__</w:t>
            </w:r>
          </w:p>
          <w:p w:rsidR="0017209C" w:rsidRPr="00BC7C61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17209C" w:rsidRPr="007A71F4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6"/>
                <w:szCs w:val="16"/>
              </w:rPr>
            </w:pPr>
          </w:p>
          <w:p w:rsidR="0017209C" w:rsidRPr="00BC7C61" w:rsidRDefault="0017209C" w:rsidP="006D50C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17209C" w:rsidRPr="00BC7C61" w:rsidRDefault="0017209C" w:rsidP="006D50C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17209C" w:rsidRDefault="006D50C4" w:rsidP="006D50C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="0017209C" w:rsidRPr="00BC7C6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17209C">
              <w:rPr>
                <w:sz w:val="22"/>
                <w:szCs w:val="22"/>
              </w:rPr>
              <w:t>_</w:t>
            </w:r>
          </w:p>
          <w:p w:rsidR="0017209C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="0017209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  <w:p w:rsidR="0017209C" w:rsidRPr="00A425A4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20"/>
                <w:szCs w:val="20"/>
              </w:rPr>
            </w:pPr>
          </w:p>
          <w:p w:rsidR="0017209C" w:rsidRPr="00BC7C61" w:rsidRDefault="0017209C" w:rsidP="006D50C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 w:rsidR="006D50C4">
              <w:rPr>
                <w:sz w:val="22"/>
                <w:szCs w:val="22"/>
              </w:rPr>
              <w:t>___________</w:t>
            </w:r>
          </w:p>
          <w:p w:rsidR="0017209C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17209C" w:rsidRPr="00BC7C61">
              <w:rPr>
                <w:sz w:val="16"/>
                <w:szCs w:val="16"/>
              </w:rPr>
              <w:t>(подпись)</w:t>
            </w:r>
          </w:p>
          <w:p w:rsidR="0017209C" w:rsidRPr="00B52FCD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7209C" w:rsidRPr="00486717" w:rsidRDefault="0017209C" w:rsidP="006D50C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</w:t>
            </w:r>
            <w:r w:rsidR="006D50C4" w:rsidRPr="00486717">
              <w:rPr>
                <w:sz w:val="20"/>
                <w:szCs w:val="20"/>
              </w:rPr>
              <w:t>_______</w:t>
            </w:r>
            <w:r w:rsidRPr="00486717">
              <w:rPr>
                <w:sz w:val="20"/>
                <w:szCs w:val="20"/>
              </w:rPr>
              <w:t>_ 201__г.</w:t>
            </w:r>
          </w:p>
          <w:p w:rsidR="0017209C" w:rsidRPr="004C4F3D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7209C" w:rsidRPr="00BC7C61" w:rsidRDefault="0017209C" w:rsidP="004100C8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BC7C61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 w:rsidR="00903C2A">
              <w:rPr>
                <w:sz w:val="16"/>
                <w:szCs w:val="16"/>
              </w:rPr>
              <w:t xml:space="preserve"> </w:t>
            </w:r>
            <w:r w:rsidRPr="00680958">
              <w:rPr>
                <w:sz w:val="16"/>
                <w:szCs w:val="16"/>
              </w:rPr>
              <w:t>заявления в БГТУ им. В.Г. Шухова.</w:t>
            </w:r>
          </w:p>
          <w:p w:rsidR="0017209C" w:rsidRPr="002213FF" w:rsidRDefault="0017209C" w:rsidP="004100C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2213FF" w:rsidRDefault="0017209C" w:rsidP="004100C8">
            <w:pPr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17209C" w:rsidRPr="004C4F3D" w:rsidRDefault="0017209C" w:rsidP="004100C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17209C" w:rsidRPr="00BC7C61" w:rsidRDefault="0017209C" w:rsidP="004100C8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17209C" w:rsidRPr="00BC7C61" w:rsidRDefault="0017209C" w:rsidP="004100C8">
            <w:pPr>
              <w:jc w:val="center"/>
              <w:rPr>
                <w:sz w:val="16"/>
                <w:szCs w:val="16"/>
              </w:rPr>
            </w:pP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</w:t>
            </w:r>
            <w:r w:rsidR="00536074">
              <w:rPr>
                <w:sz w:val="20"/>
                <w:szCs w:val="20"/>
              </w:rPr>
              <w:t>__________</w:t>
            </w:r>
            <w:r w:rsidRPr="00BC7C61">
              <w:rPr>
                <w:sz w:val="20"/>
                <w:szCs w:val="20"/>
              </w:rPr>
              <w:t>_</w:t>
            </w:r>
          </w:p>
          <w:p w:rsidR="0017209C" w:rsidRPr="00BC7C61" w:rsidRDefault="0017209C" w:rsidP="004100C8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09C" w:rsidRDefault="0017209C" w:rsidP="00B87E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209C" w:rsidSect="00283056">
      <w:pgSz w:w="11906" w:h="16838"/>
      <w:pgMar w:top="426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790"/>
    <w:rsid w:val="00B925A4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C5161C3AE2CC53E2E8FC0FER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40F9115D32B04B754D60ACF7965E310DCBEC5D64C2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AEC5161C3AE2CC53E2E8FC0EEEC073C298EEE41E8ACA7F4R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40F9115D32B04B754D60ACF7965E310DCAE45D64CAAE2CC53E2E8FC0EEEC073C298EEE41E8A8A6F4R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Санкина Ольга Николаевна</cp:lastModifiedBy>
  <cp:revision>36</cp:revision>
  <cp:lastPrinted>2016-11-07T12:30:00Z</cp:lastPrinted>
  <dcterms:created xsi:type="dcterms:W3CDTF">2016-10-11T06:00:00Z</dcterms:created>
  <dcterms:modified xsi:type="dcterms:W3CDTF">2017-03-22T07:26:00Z</dcterms:modified>
</cp:coreProperties>
</file>