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E65203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65203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261AF5" w:rsidRPr="00620910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261AF5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261AF5" w:rsidRPr="00D55824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056E46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261AF5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___________;_____________________________.</w:t>
      </w:r>
    </w:p>
    <w:p w:rsidR="00261AF5" w:rsidRPr="006452A7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«__»________201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«__»________201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 провела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экспертизу материалов</w:t>
      </w:r>
      <w:r w:rsidRPr="006452A7">
        <w:rPr>
          <w:rFonts w:ascii="Times New Roman" w:hAnsi="Times New Roman" w:cs="Times New Roman"/>
          <w:sz w:val="24"/>
          <w:szCs w:val="24"/>
        </w:rPr>
        <w:br/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публикации </w:t>
      </w:r>
      <w:proofErr w:type="gramStart"/>
      <w:r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52A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«О государственной тайне», Перечнем сведений, отнесенных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261AF5" w:rsidRPr="00400EAE" w:rsidRDefault="00261AF5" w:rsidP="00261AF5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61AF5" w:rsidRPr="00400EAE" w:rsidRDefault="00261AF5" w:rsidP="00261AF5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620910">
        <w:rPr>
          <w:rFonts w:ascii="Times New Roman" w:hAnsi="Times New Roman" w:cs="Times New Roman"/>
          <w:sz w:val="24"/>
          <w:szCs w:val="24"/>
        </w:rPr>
        <w:t>________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не подпадают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261AF5" w:rsidRDefault="00261AF5" w:rsidP="0026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056E46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261AF5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AF5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61AF5" w:rsidRPr="00620910" w:rsidRDefault="00261AF5" w:rsidP="00261A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Ф.И.О.</w:t>
      </w:r>
    </w:p>
    <w:p w:rsidR="00E65203" w:rsidRDefault="00E65203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D55824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FC0E48">
        <w:rPr>
          <w:rFonts w:ascii="Times New Roman" w:hAnsi="Times New Roman"/>
          <w:sz w:val="24"/>
          <w:szCs w:val="24"/>
        </w:rPr>
        <w:t>Наумов Андрей Евгеньевич</w:t>
      </w:r>
      <w:r w:rsidR="00FC0E48" w:rsidRPr="00400EAE">
        <w:rPr>
          <w:rFonts w:ascii="Times New Roman" w:hAnsi="Times New Roman"/>
          <w:sz w:val="24"/>
          <w:szCs w:val="24"/>
        </w:rPr>
        <w:t xml:space="preserve"> –</w:t>
      </w:r>
      <w:r w:rsidR="00FC0E48"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="00FC0E48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FC0E48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FC0E48" w:rsidRPr="00400EAE">
        <w:rPr>
          <w:rFonts w:ascii="Times New Roman" w:hAnsi="Times New Roman"/>
          <w:sz w:val="24"/>
          <w:szCs w:val="24"/>
        </w:rPr>
        <w:t>. наук</w:t>
      </w:r>
      <w:r w:rsidR="00FC0E48">
        <w:rPr>
          <w:rFonts w:ascii="Times New Roman" w:hAnsi="Times New Roman"/>
          <w:sz w:val="24"/>
          <w:szCs w:val="24"/>
        </w:rPr>
        <w:t>, доц.</w:t>
      </w:r>
      <w:r w:rsidR="00FC0E48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FC0E48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>К</w:t>
      </w:r>
      <w:r w:rsidR="00056E46">
        <w:rPr>
          <w:rFonts w:ascii="Times New Roman" w:hAnsi="Times New Roman" w:cs="Times New Roman"/>
          <w:sz w:val="24"/>
          <w:szCs w:val="24"/>
        </w:rPr>
        <w:t>урочкина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98044C" w:rsidRDefault="00FB6D9F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824" w:rsidRPr="00D55824">
        <w:rPr>
          <w:rFonts w:ascii="Times New Roman" w:hAnsi="Times New Roman" w:cs="Times New Roman"/>
          <w:sz w:val="24"/>
          <w:szCs w:val="24"/>
        </w:rPr>
        <w:t>.</w:t>
      </w:r>
      <w:r w:rsidR="00D55824"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98044C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98044C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044C">
        <w:rPr>
          <w:rFonts w:ascii="Times New Roman" w:hAnsi="Times New Roman" w:cs="Times New Roman"/>
          <w:color w:val="FF0000"/>
          <w:sz w:val="24"/>
          <w:szCs w:val="24"/>
        </w:rPr>
        <w:t xml:space="preserve">и композиционных материалов, д–р </w:t>
      </w:r>
      <w:proofErr w:type="spellStart"/>
      <w:r w:rsidRPr="0098044C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Pr="0098044C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D55824" w:rsidRPr="0098044C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32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 w:rsidR="006322FB"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00EAE">
        <w:rPr>
          <w:rFonts w:ascii="Times New Roman" w:hAnsi="Times New Roman" w:cs="Times New Roman"/>
          <w:sz w:val="24"/>
          <w:szCs w:val="24"/>
        </w:rPr>
        <w:t xml:space="preserve">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  <w:proofErr w:type="gramEnd"/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056E46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2C7CD5">
        <w:rPr>
          <w:rFonts w:ascii="Times New Roman" w:hAnsi="Times New Roman"/>
          <w:sz w:val="24"/>
          <w:szCs w:val="24"/>
        </w:rPr>
        <w:t>Пустовая</w:t>
      </w:r>
      <w:proofErr w:type="spellEnd"/>
      <w:r w:rsidR="002C7CD5">
        <w:rPr>
          <w:rFonts w:ascii="Times New Roman" w:hAnsi="Times New Roman"/>
          <w:sz w:val="24"/>
          <w:szCs w:val="24"/>
        </w:rPr>
        <w:t xml:space="preserve"> В.И.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D55824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98044C">
        <w:rPr>
          <w:rFonts w:ascii="Times New Roman" w:hAnsi="Times New Roman"/>
          <w:color w:val="FF0000"/>
          <w:sz w:val="24"/>
          <w:szCs w:val="24"/>
        </w:rPr>
        <w:t>ТЦКМ</w:t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  <w:t>Борисов И.Н.</w:t>
      </w:r>
      <w:bookmarkEnd w:id="0"/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56E46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1AF5"/>
    <w:rsid w:val="00264B21"/>
    <w:rsid w:val="002C11A5"/>
    <w:rsid w:val="002C7CD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044C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3441C"/>
    <w:rsid w:val="00E65203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1D2B-8BB9-4E01-852B-E2B30385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23</cp:revision>
  <cp:lastPrinted>2015-06-25T13:30:00Z</cp:lastPrinted>
  <dcterms:created xsi:type="dcterms:W3CDTF">2017-01-17T06:58:00Z</dcterms:created>
  <dcterms:modified xsi:type="dcterms:W3CDTF">2019-08-27T08:32:00Z</dcterms:modified>
</cp:coreProperties>
</file>