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606" w:rsidRPr="00622F92" w:rsidRDefault="00B97606" w:rsidP="00B97606">
      <w:pPr>
        <w:jc w:val="center"/>
        <w:rPr>
          <w:b/>
          <w:bCs/>
          <w:sz w:val="28"/>
          <w:szCs w:val="28"/>
        </w:rPr>
      </w:pPr>
      <w:r w:rsidRPr="00622F92">
        <w:rPr>
          <w:b/>
          <w:bCs/>
          <w:sz w:val="28"/>
          <w:szCs w:val="28"/>
        </w:rPr>
        <w:t xml:space="preserve">Заявка на участие </w:t>
      </w:r>
    </w:p>
    <w:p w:rsidR="00B97606" w:rsidRPr="00622F92" w:rsidRDefault="00B97606" w:rsidP="00B97606">
      <w:pPr>
        <w:jc w:val="center"/>
        <w:rPr>
          <w:b/>
          <w:bCs/>
          <w:sz w:val="28"/>
          <w:szCs w:val="28"/>
        </w:rPr>
      </w:pPr>
      <w:r w:rsidRPr="00622F92">
        <w:rPr>
          <w:b/>
          <w:bCs/>
          <w:sz w:val="28"/>
          <w:szCs w:val="28"/>
        </w:rPr>
        <w:t xml:space="preserve">во  Всероссийской научно-практической конференции </w:t>
      </w:r>
    </w:p>
    <w:p w:rsidR="00B97606" w:rsidRPr="00622F92" w:rsidRDefault="00B97606" w:rsidP="00B97606">
      <w:pPr>
        <w:jc w:val="center"/>
        <w:rPr>
          <w:b/>
          <w:bCs/>
          <w:sz w:val="28"/>
          <w:szCs w:val="28"/>
        </w:rPr>
      </w:pPr>
      <w:r w:rsidRPr="00622F92">
        <w:rPr>
          <w:b/>
          <w:bCs/>
          <w:sz w:val="28"/>
          <w:szCs w:val="28"/>
        </w:rPr>
        <w:t>«Развитие региональных систем подготовки квалифицированных рабочих кадров: проблемы и перспективы»</w:t>
      </w:r>
    </w:p>
    <w:p w:rsidR="00B97606" w:rsidRPr="00622F92" w:rsidRDefault="00B97606" w:rsidP="00B97606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97606" w:rsidRPr="00622F92" w:rsidRDefault="00B97606" w:rsidP="00B97606">
      <w:pPr>
        <w:jc w:val="center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  <w:r w:rsidRPr="00622F92">
        <w:rPr>
          <w:rFonts w:eastAsia="Calibri"/>
          <w:b/>
          <w:sz w:val="28"/>
          <w:szCs w:val="28"/>
          <w:lang w:eastAsia="en-US"/>
        </w:rPr>
        <w:t>город Белгород, 10 ноября 2017 года</w:t>
      </w:r>
    </w:p>
    <w:p w:rsidR="00B97606" w:rsidRPr="00706A27" w:rsidRDefault="00B97606" w:rsidP="00B97606">
      <w:pPr>
        <w:jc w:val="center"/>
        <w:rPr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38"/>
        <w:gridCol w:w="4133"/>
      </w:tblGrid>
      <w:tr w:rsidR="00B97606" w:rsidRPr="0094119A" w:rsidTr="00FC73BF">
        <w:trPr>
          <w:trHeight w:val="344"/>
        </w:trPr>
        <w:tc>
          <w:tcPr>
            <w:tcW w:w="2841" w:type="pct"/>
          </w:tcPr>
          <w:p w:rsidR="00B97606" w:rsidRPr="005F465E" w:rsidRDefault="00B97606" w:rsidP="00FC73BF">
            <w:pPr>
              <w:rPr>
                <w:sz w:val="24"/>
                <w:szCs w:val="24"/>
              </w:rPr>
            </w:pPr>
            <w:r w:rsidRPr="0094119A">
              <w:rPr>
                <w:sz w:val="24"/>
                <w:szCs w:val="24"/>
                <w:lang w:val="en-US"/>
              </w:rPr>
              <w:t> </w:t>
            </w:r>
            <w:r w:rsidRPr="0094119A">
              <w:rPr>
                <w:sz w:val="24"/>
                <w:szCs w:val="24"/>
              </w:rPr>
              <w:t>Фамилия</w:t>
            </w:r>
            <w:r w:rsidRPr="0094119A">
              <w:rPr>
                <w:sz w:val="24"/>
                <w:szCs w:val="24"/>
                <w:lang w:val="en-US"/>
              </w:rPr>
              <w:t xml:space="preserve">, </w:t>
            </w:r>
            <w:r w:rsidRPr="0094119A">
              <w:rPr>
                <w:sz w:val="24"/>
                <w:szCs w:val="24"/>
              </w:rPr>
              <w:t>имя</w:t>
            </w:r>
            <w:r w:rsidRPr="0094119A">
              <w:rPr>
                <w:sz w:val="24"/>
                <w:szCs w:val="24"/>
                <w:lang w:val="en-US"/>
              </w:rPr>
              <w:t xml:space="preserve">, </w:t>
            </w:r>
            <w:r w:rsidRPr="0094119A">
              <w:rPr>
                <w:sz w:val="24"/>
                <w:szCs w:val="24"/>
              </w:rPr>
              <w:t>отчество</w:t>
            </w:r>
          </w:p>
        </w:tc>
        <w:tc>
          <w:tcPr>
            <w:tcW w:w="2159" w:type="pct"/>
          </w:tcPr>
          <w:p w:rsidR="00B97606" w:rsidRPr="0094119A" w:rsidRDefault="00B97606" w:rsidP="00FC73BF">
            <w:pPr>
              <w:rPr>
                <w:sz w:val="24"/>
                <w:szCs w:val="24"/>
                <w:lang w:val="en-US"/>
              </w:rPr>
            </w:pPr>
          </w:p>
        </w:tc>
      </w:tr>
      <w:tr w:rsidR="00B97606" w:rsidRPr="0094119A" w:rsidTr="00FC73BF">
        <w:trPr>
          <w:trHeight w:val="419"/>
        </w:trPr>
        <w:tc>
          <w:tcPr>
            <w:tcW w:w="2841" w:type="pct"/>
          </w:tcPr>
          <w:p w:rsidR="00B97606" w:rsidRPr="0094119A" w:rsidRDefault="00B97606" w:rsidP="00FC73BF">
            <w:pPr>
              <w:rPr>
                <w:sz w:val="24"/>
                <w:szCs w:val="24"/>
              </w:rPr>
            </w:pPr>
            <w:r w:rsidRPr="0094119A">
              <w:rPr>
                <w:sz w:val="24"/>
                <w:szCs w:val="24"/>
              </w:rPr>
              <w:t>Страна, субъект Российской Федерации</w:t>
            </w:r>
          </w:p>
        </w:tc>
        <w:tc>
          <w:tcPr>
            <w:tcW w:w="2159" w:type="pct"/>
          </w:tcPr>
          <w:p w:rsidR="00B97606" w:rsidRPr="0094119A" w:rsidRDefault="00B97606" w:rsidP="00FC73BF">
            <w:pPr>
              <w:rPr>
                <w:sz w:val="24"/>
                <w:szCs w:val="24"/>
              </w:rPr>
            </w:pPr>
          </w:p>
        </w:tc>
      </w:tr>
      <w:tr w:rsidR="00B97606" w:rsidRPr="0094119A" w:rsidTr="00FC73BF">
        <w:trPr>
          <w:trHeight w:val="396"/>
        </w:trPr>
        <w:tc>
          <w:tcPr>
            <w:tcW w:w="2841" w:type="pct"/>
          </w:tcPr>
          <w:p w:rsidR="00B97606" w:rsidRPr="0094119A" w:rsidRDefault="00B97606" w:rsidP="00FC73BF">
            <w:pPr>
              <w:rPr>
                <w:sz w:val="24"/>
                <w:szCs w:val="24"/>
              </w:rPr>
            </w:pPr>
            <w:r w:rsidRPr="0094119A">
              <w:rPr>
                <w:sz w:val="24"/>
                <w:szCs w:val="24"/>
              </w:rPr>
              <w:t>Город</w:t>
            </w:r>
          </w:p>
        </w:tc>
        <w:tc>
          <w:tcPr>
            <w:tcW w:w="2159" w:type="pct"/>
          </w:tcPr>
          <w:p w:rsidR="00B97606" w:rsidRPr="0094119A" w:rsidRDefault="00B97606" w:rsidP="00FC73BF">
            <w:pPr>
              <w:rPr>
                <w:sz w:val="24"/>
                <w:szCs w:val="24"/>
              </w:rPr>
            </w:pPr>
          </w:p>
        </w:tc>
      </w:tr>
      <w:tr w:rsidR="00B97606" w:rsidRPr="0094119A" w:rsidTr="00FC73BF">
        <w:trPr>
          <w:trHeight w:val="560"/>
        </w:trPr>
        <w:tc>
          <w:tcPr>
            <w:tcW w:w="2841" w:type="pct"/>
          </w:tcPr>
          <w:p w:rsidR="00B97606" w:rsidRPr="0094119A" w:rsidRDefault="00B97606" w:rsidP="00FC7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представляемой организации</w:t>
            </w:r>
          </w:p>
        </w:tc>
        <w:tc>
          <w:tcPr>
            <w:tcW w:w="2159" w:type="pct"/>
          </w:tcPr>
          <w:p w:rsidR="00B97606" w:rsidRPr="0094119A" w:rsidRDefault="00B97606" w:rsidP="00FC73BF">
            <w:pPr>
              <w:rPr>
                <w:sz w:val="24"/>
                <w:szCs w:val="24"/>
              </w:rPr>
            </w:pPr>
          </w:p>
        </w:tc>
      </w:tr>
      <w:tr w:rsidR="00B97606" w:rsidRPr="0094119A" w:rsidTr="00FC73BF">
        <w:trPr>
          <w:trHeight w:val="393"/>
        </w:trPr>
        <w:tc>
          <w:tcPr>
            <w:tcW w:w="2841" w:type="pct"/>
          </w:tcPr>
          <w:p w:rsidR="00B97606" w:rsidRPr="005F465E" w:rsidRDefault="00B97606" w:rsidP="00FC73BF">
            <w:pPr>
              <w:rPr>
                <w:sz w:val="24"/>
                <w:szCs w:val="24"/>
              </w:rPr>
            </w:pPr>
            <w:r w:rsidRPr="0094119A">
              <w:rPr>
                <w:sz w:val="24"/>
                <w:szCs w:val="24"/>
              </w:rPr>
              <w:t>Адресорганизации</w:t>
            </w:r>
          </w:p>
        </w:tc>
        <w:tc>
          <w:tcPr>
            <w:tcW w:w="2159" w:type="pct"/>
          </w:tcPr>
          <w:p w:rsidR="00B97606" w:rsidRPr="0094119A" w:rsidRDefault="00B97606" w:rsidP="00FC73BF">
            <w:pPr>
              <w:rPr>
                <w:sz w:val="24"/>
                <w:szCs w:val="24"/>
                <w:lang w:val="en-US"/>
              </w:rPr>
            </w:pPr>
          </w:p>
        </w:tc>
      </w:tr>
      <w:tr w:rsidR="00B97606" w:rsidRPr="0094119A" w:rsidTr="00FC73BF">
        <w:trPr>
          <w:trHeight w:val="398"/>
        </w:trPr>
        <w:tc>
          <w:tcPr>
            <w:tcW w:w="2841" w:type="pct"/>
          </w:tcPr>
          <w:p w:rsidR="00B97606" w:rsidRPr="005F465E" w:rsidRDefault="00B97606" w:rsidP="00FC73BF">
            <w:pPr>
              <w:rPr>
                <w:sz w:val="24"/>
                <w:szCs w:val="24"/>
              </w:rPr>
            </w:pPr>
            <w:r w:rsidRPr="0094119A">
              <w:rPr>
                <w:sz w:val="24"/>
                <w:szCs w:val="24"/>
              </w:rPr>
              <w:t>Должность</w:t>
            </w:r>
          </w:p>
        </w:tc>
        <w:tc>
          <w:tcPr>
            <w:tcW w:w="2159" w:type="pct"/>
          </w:tcPr>
          <w:p w:rsidR="00B97606" w:rsidRPr="0094119A" w:rsidRDefault="00B97606" w:rsidP="00FC73BF">
            <w:pPr>
              <w:rPr>
                <w:sz w:val="24"/>
                <w:szCs w:val="24"/>
                <w:lang w:val="en-US"/>
              </w:rPr>
            </w:pPr>
          </w:p>
        </w:tc>
      </w:tr>
      <w:tr w:rsidR="00B97606" w:rsidRPr="0094119A" w:rsidTr="00FC73BF">
        <w:trPr>
          <w:trHeight w:val="632"/>
        </w:trPr>
        <w:tc>
          <w:tcPr>
            <w:tcW w:w="2841" w:type="pct"/>
          </w:tcPr>
          <w:p w:rsidR="00B97606" w:rsidRPr="0094119A" w:rsidRDefault="00B97606" w:rsidP="00FC7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Отрасль (область профессиональной деятельности)</w:t>
            </w:r>
          </w:p>
        </w:tc>
        <w:tc>
          <w:tcPr>
            <w:tcW w:w="2159" w:type="pct"/>
          </w:tcPr>
          <w:p w:rsidR="00B97606" w:rsidRPr="0094119A" w:rsidRDefault="00B97606" w:rsidP="00FC73BF">
            <w:pPr>
              <w:rPr>
                <w:sz w:val="24"/>
                <w:szCs w:val="24"/>
                <w:lang w:val="en-US"/>
              </w:rPr>
            </w:pPr>
          </w:p>
        </w:tc>
      </w:tr>
      <w:tr w:rsidR="00B97606" w:rsidRPr="0021380D" w:rsidTr="00FC73BF">
        <w:trPr>
          <w:trHeight w:val="252"/>
        </w:trPr>
        <w:tc>
          <w:tcPr>
            <w:tcW w:w="2841" w:type="pct"/>
          </w:tcPr>
          <w:p w:rsidR="00B97606" w:rsidRPr="005F465E" w:rsidRDefault="00B97606" w:rsidP="00FC73BF">
            <w:pPr>
              <w:rPr>
                <w:sz w:val="24"/>
                <w:szCs w:val="24"/>
              </w:rPr>
            </w:pPr>
            <w:r w:rsidRPr="0094119A">
              <w:rPr>
                <w:sz w:val="24"/>
                <w:szCs w:val="24"/>
              </w:rPr>
              <w:t>Ученаястепень</w:t>
            </w:r>
            <w:r w:rsidRPr="0021380D">
              <w:rPr>
                <w:sz w:val="24"/>
                <w:szCs w:val="24"/>
              </w:rPr>
              <w:t xml:space="preserve">, </w:t>
            </w:r>
            <w:r w:rsidRPr="0094119A">
              <w:rPr>
                <w:sz w:val="24"/>
                <w:szCs w:val="24"/>
              </w:rPr>
              <w:t>звание</w:t>
            </w:r>
            <w:r>
              <w:rPr>
                <w:sz w:val="24"/>
                <w:szCs w:val="24"/>
              </w:rPr>
              <w:t xml:space="preserve"> (при наличии)</w:t>
            </w:r>
          </w:p>
        </w:tc>
        <w:tc>
          <w:tcPr>
            <w:tcW w:w="2159" w:type="pct"/>
          </w:tcPr>
          <w:p w:rsidR="00B97606" w:rsidRPr="0021380D" w:rsidRDefault="00B97606" w:rsidP="00FC73BF">
            <w:pPr>
              <w:rPr>
                <w:sz w:val="24"/>
                <w:szCs w:val="24"/>
              </w:rPr>
            </w:pPr>
          </w:p>
        </w:tc>
      </w:tr>
      <w:tr w:rsidR="00B97606" w:rsidRPr="0094119A" w:rsidTr="00FC73BF">
        <w:trPr>
          <w:trHeight w:val="64"/>
        </w:trPr>
        <w:tc>
          <w:tcPr>
            <w:tcW w:w="2841" w:type="pct"/>
          </w:tcPr>
          <w:p w:rsidR="00B97606" w:rsidRPr="0094119A" w:rsidRDefault="00B97606" w:rsidP="00FC73BF">
            <w:pPr>
              <w:rPr>
                <w:sz w:val="24"/>
                <w:szCs w:val="24"/>
              </w:rPr>
            </w:pPr>
            <w:r w:rsidRPr="0094119A">
              <w:rPr>
                <w:sz w:val="24"/>
                <w:szCs w:val="24"/>
              </w:rPr>
              <w:t>Контактныйтелефон</w:t>
            </w:r>
            <w:r w:rsidRPr="0094119A">
              <w:rPr>
                <w:sz w:val="24"/>
                <w:szCs w:val="24"/>
                <w:lang w:val="en-US"/>
              </w:rPr>
              <w:t xml:space="preserve">, </w:t>
            </w:r>
            <w:r w:rsidRPr="0094119A">
              <w:rPr>
                <w:sz w:val="24"/>
                <w:szCs w:val="24"/>
              </w:rPr>
              <w:t>факс</w:t>
            </w:r>
          </w:p>
        </w:tc>
        <w:tc>
          <w:tcPr>
            <w:tcW w:w="2159" w:type="pct"/>
          </w:tcPr>
          <w:p w:rsidR="00B97606" w:rsidRPr="0094119A" w:rsidRDefault="00B97606" w:rsidP="00FC73BF">
            <w:pPr>
              <w:rPr>
                <w:sz w:val="24"/>
                <w:szCs w:val="24"/>
                <w:lang w:val="en-US"/>
              </w:rPr>
            </w:pPr>
          </w:p>
        </w:tc>
      </w:tr>
      <w:tr w:rsidR="00B97606" w:rsidRPr="0094119A" w:rsidTr="00FC73BF">
        <w:trPr>
          <w:trHeight w:val="305"/>
        </w:trPr>
        <w:tc>
          <w:tcPr>
            <w:tcW w:w="2841" w:type="pct"/>
          </w:tcPr>
          <w:p w:rsidR="00B97606" w:rsidRPr="0094119A" w:rsidRDefault="00B97606" w:rsidP="00FC73BF">
            <w:pPr>
              <w:rPr>
                <w:sz w:val="24"/>
                <w:szCs w:val="24"/>
              </w:rPr>
            </w:pPr>
            <w:r w:rsidRPr="0094119A"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2159" w:type="pct"/>
          </w:tcPr>
          <w:p w:rsidR="00B97606" w:rsidRPr="0094119A" w:rsidRDefault="00B97606" w:rsidP="00FC73BF">
            <w:pPr>
              <w:rPr>
                <w:sz w:val="24"/>
                <w:szCs w:val="24"/>
              </w:rPr>
            </w:pPr>
          </w:p>
        </w:tc>
      </w:tr>
      <w:tr w:rsidR="00B97606" w:rsidRPr="0094119A" w:rsidTr="00FC73BF">
        <w:trPr>
          <w:trHeight w:val="349"/>
        </w:trPr>
        <w:tc>
          <w:tcPr>
            <w:tcW w:w="2841" w:type="pct"/>
          </w:tcPr>
          <w:p w:rsidR="00B97606" w:rsidRPr="00905D8A" w:rsidRDefault="00B97606" w:rsidP="00FC73B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Форма у</w:t>
            </w:r>
            <w:r w:rsidRPr="00905D8A">
              <w:rPr>
                <w:b/>
                <w:bCs/>
                <w:sz w:val="24"/>
                <w:szCs w:val="24"/>
              </w:rPr>
              <w:t>части</w:t>
            </w:r>
            <w:r>
              <w:rPr>
                <w:b/>
                <w:bCs/>
                <w:sz w:val="24"/>
                <w:szCs w:val="24"/>
              </w:rPr>
              <w:t>я</w:t>
            </w:r>
            <w:r w:rsidRPr="00905D8A">
              <w:rPr>
                <w:b/>
                <w:bCs/>
                <w:sz w:val="24"/>
                <w:szCs w:val="24"/>
              </w:rPr>
              <w:t xml:space="preserve"> в работе </w:t>
            </w:r>
            <w:r>
              <w:rPr>
                <w:b/>
                <w:bCs/>
                <w:sz w:val="24"/>
                <w:szCs w:val="24"/>
              </w:rPr>
              <w:t>конференции</w:t>
            </w:r>
          </w:p>
        </w:tc>
        <w:tc>
          <w:tcPr>
            <w:tcW w:w="2159" w:type="pct"/>
          </w:tcPr>
          <w:p w:rsidR="00B97606" w:rsidRPr="00E563A2" w:rsidRDefault="00B97606" w:rsidP="00FC73BF">
            <w:pPr>
              <w:ind w:firstLine="0"/>
              <w:rPr>
                <w:bCs/>
                <w:i/>
                <w:sz w:val="24"/>
                <w:szCs w:val="24"/>
              </w:rPr>
            </w:pPr>
            <w:r w:rsidRPr="00E563A2">
              <w:rPr>
                <w:bCs/>
                <w:i/>
                <w:sz w:val="24"/>
                <w:szCs w:val="24"/>
              </w:rPr>
              <w:t>Например: пленарное заседание, работа в секции, участие без выступления</w:t>
            </w:r>
            <w:r>
              <w:rPr>
                <w:bCs/>
                <w:i/>
                <w:sz w:val="24"/>
                <w:szCs w:val="24"/>
              </w:rPr>
              <w:t xml:space="preserve"> и т.д.</w:t>
            </w:r>
          </w:p>
        </w:tc>
      </w:tr>
      <w:tr w:rsidR="00B97606" w:rsidRPr="0094119A" w:rsidTr="00FC73BF">
        <w:trPr>
          <w:trHeight w:val="389"/>
        </w:trPr>
        <w:tc>
          <w:tcPr>
            <w:tcW w:w="2841" w:type="pct"/>
          </w:tcPr>
          <w:p w:rsidR="00B97606" w:rsidRPr="0094119A" w:rsidRDefault="00B97606" w:rsidP="00FC73BF">
            <w:pPr>
              <w:rPr>
                <w:bCs/>
                <w:sz w:val="24"/>
                <w:szCs w:val="24"/>
              </w:rPr>
            </w:pPr>
            <w:r w:rsidRPr="00905D8A">
              <w:rPr>
                <w:b/>
                <w:bCs/>
                <w:sz w:val="24"/>
                <w:szCs w:val="24"/>
              </w:rPr>
              <w:t>Темавыступления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59" w:type="pct"/>
          </w:tcPr>
          <w:p w:rsidR="00B97606" w:rsidRPr="0094119A" w:rsidRDefault="00B97606" w:rsidP="00FC73BF">
            <w:pPr>
              <w:rPr>
                <w:bCs/>
                <w:sz w:val="24"/>
                <w:szCs w:val="24"/>
              </w:rPr>
            </w:pPr>
          </w:p>
        </w:tc>
      </w:tr>
      <w:tr w:rsidR="00B97606" w:rsidRPr="0094119A" w:rsidTr="00FC73BF">
        <w:trPr>
          <w:trHeight w:val="529"/>
        </w:trPr>
        <w:tc>
          <w:tcPr>
            <w:tcW w:w="2841" w:type="pct"/>
          </w:tcPr>
          <w:p w:rsidR="00B97606" w:rsidRPr="0094119A" w:rsidRDefault="00B97606" w:rsidP="00FC73B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Необходимость в техническом оснащении выступления</w:t>
            </w:r>
          </w:p>
        </w:tc>
        <w:tc>
          <w:tcPr>
            <w:tcW w:w="2159" w:type="pct"/>
          </w:tcPr>
          <w:p w:rsidR="00B97606" w:rsidRPr="0094119A" w:rsidRDefault="00B97606" w:rsidP="00FC73BF">
            <w:pPr>
              <w:rPr>
                <w:sz w:val="24"/>
                <w:szCs w:val="24"/>
              </w:rPr>
            </w:pPr>
          </w:p>
        </w:tc>
      </w:tr>
      <w:tr w:rsidR="00B97606" w:rsidRPr="0094119A" w:rsidTr="00FC73BF">
        <w:trPr>
          <w:trHeight w:val="529"/>
        </w:trPr>
        <w:tc>
          <w:tcPr>
            <w:tcW w:w="2841" w:type="pct"/>
          </w:tcPr>
          <w:p w:rsidR="00B97606" w:rsidRPr="0094119A" w:rsidRDefault="00B97606" w:rsidP="00FC73BF">
            <w:pPr>
              <w:rPr>
                <w:sz w:val="24"/>
                <w:szCs w:val="24"/>
              </w:rPr>
            </w:pPr>
            <w:r w:rsidRPr="0094119A">
              <w:rPr>
                <w:bCs/>
                <w:sz w:val="24"/>
                <w:szCs w:val="24"/>
              </w:rPr>
              <w:t>Необходимость бронирования номера в гостинице</w:t>
            </w:r>
          </w:p>
        </w:tc>
        <w:tc>
          <w:tcPr>
            <w:tcW w:w="2159" w:type="pct"/>
          </w:tcPr>
          <w:p w:rsidR="00B97606" w:rsidRPr="0094119A" w:rsidRDefault="00B97606" w:rsidP="00FC73BF">
            <w:pPr>
              <w:rPr>
                <w:sz w:val="24"/>
                <w:szCs w:val="24"/>
              </w:rPr>
            </w:pPr>
          </w:p>
        </w:tc>
      </w:tr>
      <w:tr w:rsidR="00B97606" w:rsidRPr="0094119A" w:rsidTr="00FC73BF">
        <w:trPr>
          <w:trHeight w:val="283"/>
        </w:trPr>
        <w:tc>
          <w:tcPr>
            <w:tcW w:w="2841" w:type="pct"/>
          </w:tcPr>
          <w:p w:rsidR="00B97606" w:rsidRPr="0094119A" w:rsidRDefault="00B97606" w:rsidP="00FC73B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Дата, время прибытия (№ поезда, № вагона, № рейса самолета)</w:t>
            </w:r>
          </w:p>
        </w:tc>
        <w:tc>
          <w:tcPr>
            <w:tcW w:w="2159" w:type="pct"/>
          </w:tcPr>
          <w:p w:rsidR="00B97606" w:rsidRPr="0094119A" w:rsidRDefault="00B97606" w:rsidP="00FC73BF">
            <w:pPr>
              <w:rPr>
                <w:sz w:val="24"/>
                <w:szCs w:val="24"/>
              </w:rPr>
            </w:pPr>
          </w:p>
        </w:tc>
      </w:tr>
      <w:tr w:rsidR="00B97606" w:rsidRPr="0094119A" w:rsidTr="00FC73BF">
        <w:trPr>
          <w:trHeight w:val="246"/>
        </w:trPr>
        <w:tc>
          <w:tcPr>
            <w:tcW w:w="2841" w:type="pct"/>
          </w:tcPr>
          <w:p w:rsidR="00B97606" w:rsidRPr="0094119A" w:rsidRDefault="00B97606" w:rsidP="00FC73B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Дата, время отъезда (№ поезда, № вагона, № рейса самолета)</w:t>
            </w:r>
          </w:p>
        </w:tc>
        <w:tc>
          <w:tcPr>
            <w:tcW w:w="2159" w:type="pct"/>
          </w:tcPr>
          <w:p w:rsidR="00B97606" w:rsidRPr="0094119A" w:rsidRDefault="00B97606" w:rsidP="00FC73BF">
            <w:pPr>
              <w:rPr>
                <w:sz w:val="24"/>
                <w:szCs w:val="24"/>
              </w:rPr>
            </w:pPr>
          </w:p>
        </w:tc>
      </w:tr>
    </w:tbl>
    <w:p w:rsidR="00F31465" w:rsidRDefault="00F31465">
      <w:bookmarkStart w:id="0" w:name="_GoBack"/>
      <w:bookmarkEnd w:id="0"/>
    </w:p>
    <w:sectPr w:rsidR="00F31465" w:rsidSect="00142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97606"/>
    <w:rsid w:val="00142336"/>
    <w:rsid w:val="00B97606"/>
    <w:rsid w:val="00BE336A"/>
    <w:rsid w:val="00F31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606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606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Губернатора Белгородской области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Лобашова Юлия Александровна</dc:creator>
  <cp:lastModifiedBy>Filin</cp:lastModifiedBy>
  <cp:revision>2</cp:revision>
  <dcterms:created xsi:type="dcterms:W3CDTF">2017-10-11T08:22:00Z</dcterms:created>
  <dcterms:modified xsi:type="dcterms:W3CDTF">2017-10-11T08:22:00Z</dcterms:modified>
</cp:coreProperties>
</file>