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4F" w:rsidRP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4F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8D3D4F" w:rsidRP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4F">
        <w:rPr>
          <w:rFonts w:ascii="Times New Roman" w:hAnsi="Times New Roman" w:cs="Times New Roman"/>
          <w:b/>
          <w:sz w:val="28"/>
          <w:szCs w:val="28"/>
        </w:rPr>
        <w:t xml:space="preserve">НА СБОРНИК НАУЧНЫХ СТАТЕЙ «ВАПРОЛДЗДЖХЖХЖХХХХХХХХХХХ </w:t>
      </w:r>
      <w:proofErr w:type="spellStart"/>
      <w:r w:rsidRPr="008D3D4F">
        <w:rPr>
          <w:rFonts w:ascii="Times New Roman" w:hAnsi="Times New Roman" w:cs="Times New Roman"/>
          <w:b/>
          <w:sz w:val="28"/>
          <w:szCs w:val="28"/>
        </w:rPr>
        <w:t>ЛЛЛЛЛЛЛЛЛЛЛЛЛЛЛЛЛЛЛЛЛЛЛЛЛООООООООООООоОоооол</w:t>
      </w:r>
      <w:proofErr w:type="spellEnd"/>
      <w:r w:rsidRPr="008D3D4F">
        <w:rPr>
          <w:rFonts w:ascii="Times New Roman" w:hAnsi="Times New Roman" w:cs="Times New Roman"/>
          <w:b/>
          <w:sz w:val="28"/>
          <w:szCs w:val="28"/>
        </w:rPr>
        <w:t xml:space="preserve">» (Т.1) / составитель и ответственный редактор  Т.С. Иванова. </w:t>
      </w:r>
    </w:p>
    <w:p w:rsid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4F">
        <w:rPr>
          <w:rFonts w:ascii="Times New Roman" w:hAnsi="Times New Roman" w:cs="Times New Roman"/>
          <w:b/>
          <w:sz w:val="28"/>
          <w:szCs w:val="28"/>
        </w:rPr>
        <w:t>БЕЛГОРОДСКИЙ ГОСУДАРСТВЕННЫЙ ТЕХНОЛОГИЧЕСКИЙ УНИВЕРСИТЕТ ИМ. В.Г. Ш</w:t>
      </w:r>
      <w:r>
        <w:rPr>
          <w:rFonts w:ascii="Times New Roman" w:hAnsi="Times New Roman" w:cs="Times New Roman"/>
          <w:b/>
          <w:sz w:val="28"/>
          <w:szCs w:val="28"/>
        </w:rPr>
        <w:t>УХОВА</w:t>
      </w:r>
      <w:r w:rsidRPr="008D3D4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D3D4F" w:rsidRP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4F">
        <w:rPr>
          <w:rFonts w:ascii="Times New Roman" w:hAnsi="Times New Roman" w:cs="Times New Roman"/>
          <w:b/>
          <w:sz w:val="28"/>
          <w:szCs w:val="28"/>
        </w:rPr>
        <w:t xml:space="preserve">Белгород, 2018. </w:t>
      </w:r>
    </w:p>
    <w:p w:rsid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И.И.</w:t>
      </w:r>
      <w:r w:rsidRPr="008D3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4F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университет </w:t>
      </w:r>
    </w:p>
    <w:p w:rsid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4F">
        <w:rPr>
          <w:rFonts w:ascii="Times New Roman" w:hAnsi="Times New Roman" w:cs="Times New Roman"/>
          <w:sz w:val="28"/>
          <w:szCs w:val="28"/>
        </w:rPr>
        <w:t>(Махачкала, Российская Федерация)</w:t>
      </w:r>
    </w:p>
    <w:p w:rsidR="008D3D4F" w:rsidRDefault="008D3D4F" w:rsidP="008D3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3D4F" w:rsidRDefault="008D3D4F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4F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8D3D4F">
        <w:rPr>
          <w:rFonts w:ascii="Times New Roman" w:hAnsi="Times New Roman" w:cs="Times New Roman"/>
          <w:sz w:val="28"/>
          <w:szCs w:val="28"/>
        </w:rPr>
        <w:t xml:space="preserve"> Данная рецензия подготовлена на сборник статей «</w:t>
      </w:r>
      <w:r>
        <w:rPr>
          <w:rFonts w:ascii="Times New Roman" w:hAnsi="Times New Roman" w:cs="Times New Roman"/>
          <w:sz w:val="28"/>
          <w:szCs w:val="28"/>
        </w:rPr>
        <w:t>ССССССССССМСПРОШЛШ</w:t>
      </w:r>
      <w:r w:rsidRPr="008D3D4F">
        <w:rPr>
          <w:rFonts w:ascii="Times New Roman" w:hAnsi="Times New Roman" w:cs="Times New Roman"/>
          <w:sz w:val="28"/>
          <w:szCs w:val="28"/>
        </w:rPr>
        <w:t xml:space="preserve">», изданный в </w:t>
      </w:r>
      <w:r>
        <w:rPr>
          <w:rFonts w:ascii="Times New Roman" w:hAnsi="Times New Roman" w:cs="Times New Roman"/>
          <w:sz w:val="28"/>
          <w:szCs w:val="28"/>
        </w:rPr>
        <w:t>г. Белгород</w:t>
      </w:r>
      <w:r w:rsidRPr="008D3D4F">
        <w:rPr>
          <w:rFonts w:ascii="Times New Roman" w:hAnsi="Times New Roman" w:cs="Times New Roman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sz w:val="28"/>
          <w:szCs w:val="28"/>
        </w:rPr>
        <w:t>8 году.</w:t>
      </w:r>
    </w:p>
    <w:p w:rsidR="008D3D4F" w:rsidRDefault="008D3D4F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4F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8D3D4F">
        <w:rPr>
          <w:rFonts w:ascii="Times New Roman" w:hAnsi="Times New Roman" w:cs="Times New Roman"/>
          <w:sz w:val="28"/>
          <w:szCs w:val="28"/>
        </w:rPr>
        <w:t xml:space="preserve"> рецензия, сборник научных статей, гуманитарные науки. </w:t>
      </w:r>
    </w:p>
    <w:p w:rsidR="008D3D4F" w:rsidRDefault="008D3D4F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2B1" w:rsidRPr="006F12B1" w:rsidRDefault="006F12B1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2B1">
        <w:rPr>
          <w:rFonts w:ascii="Times New Roman" w:hAnsi="Times New Roman" w:cs="Times New Roman"/>
          <w:b/>
          <w:sz w:val="28"/>
          <w:szCs w:val="28"/>
        </w:rPr>
        <w:t>Научная новизна.</w:t>
      </w:r>
    </w:p>
    <w:p w:rsidR="006F12B1" w:rsidRPr="006F12B1" w:rsidRDefault="006F12B1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2B1">
        <w:rPr>
          <w:rFonts w:ascii="Times New Roman" w:hAnsi="Times New Roman" w:cs="Times New Roman"/>
          <w:b/>
          <w:sz w:val="28"/>
          <w:szCs w:val="28"/>
        </w:rPr>
        <w:t>Практическая значимость.</w:t>
      </w:r>
    </w:p>
    <w:p w:rsidR="008D3D4F" w:rsidRDefault="008D3D4F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4F">
        <w:rPr>
          <w:rFonts w:ascii="Times New Roman" w:hAnsi="Times New Roman" w:cs="Times New Roman"/>
          <w:sz w:val="28"/>
          <w:szCs w:val="28"/>
        </w:rPr>
        <w:t xml:space="preserve">Значимость данного сборника определяется тем, что в нем решили опубликовать свои статьи ученые не только из </w:t>
      </w:r>
      <w:r>
        <w:rPr>
          <w:rFonts w:ascii="Times New Roman" w:hAnsi="Times New Roman" w:cs="Times New Roman"/>
          <w:sz w:val="28"/>
          <w:szCs w:val="28"/>
        </w:rPr>
        <w:t>Белгорода, но и …………………………………..</w:t>
      </w:r>
      <w:r w:rsidRPr="008D3D4F">
        <w:rPr>
          <w:rFonts w:ascii="Times New Roman" w:hAnsi="Times New Roman" w:cs="Times New Roman"/>
          <w:sz w:val="28"/>
          <w:szCs w:val="28"/>
        </w:rPr>
        <w:t xml:space="preserve"> и из других городов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D4F">
        <w:rPr>
          <w:rFonts w:ascii="Times New Roman" w:hAnsi="Times New Roman" w:cs="Times New Roman"/>
          <w:i/>
          <w:sz w:val="28"/>
          <w:szCs w:val="28"/>
        </w:rPr>
        <w:t>и других государств.</w:t>
      </w:r>
      <w:r w:rsidRPr="008D3D4F">
        <w:rPr>
          <w:rFonts w:ascii="Times New Roman" w:hAnsi="Times New Roman" w:cs="Times New Roman"/>
          <w:sz w:val="28"/>
          <w:szCs w:val="28"/>
        </w:rPr>
        <w:t xml:space="preserve"> Сборник и данные в нем статьи дают нам основание полагать, что в </w:t>
      </w:r>
      <w:r>
        <w:rPr>
          <w:rFonts w:ascii="Times New Roman" w:hAnsi="Times New Roman" w:cs="Times New Roman"/>
          <w:sz w:val="28"/>
          <w:szCs w:val="28"/>
        </w:rPr>
        <w:t>Белг</w:t>
      </w:r>
      <w:r w:rsidR="002118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роде</w:t>
      </w:r>
      <w:r w:rsidRPr="008D3D4F">
        <w:rPr>
          <w:rFonts w:ascii="Times New Roman" w:hAnsi="Times New Roman" w:cs="Times New Roman"/>
          <w:sz w:val="28"/>
          <w:szCs w:val="28"/>
        </w:rPr>
        <w:t xml:space="preserve"> сложилась качественная научная школа по исследованию </w:t>
      </w:r>
      <w:r>
        <w:rPr>
          <w:rFonts w:ascii="Times New Roman" w:hAnsi="Times New Roman" w:cs="Times New Roman"/>
          <w:sz w:val="28"/>
          <w:szCs w:val="28"/>
        </w:rPr>
        <w:t>…………………..</w:t>
      </w:r>
      <w:r w:rsidRPr="008D3D4F">
        <w:rPr>
          <w:rFonts w:ascii="Times New Roman" w:hAnsi="Times New Roman" w:cs="Times New Roman"/>
          <w:sz w:val="28"/>
          <w:szCs w:val="28"/>
        </w:rPr>
        <w:t>.</w:t>
      </w:r>
    </w:p>
    <w:p w:rsidR="008D3D4F" w:rsidRPr="006F12B1" w:rsidRDefault="006F12B1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2B1">
        <w:rPr>
          <w:rFonts w:ascii="Times New Roman" w:hAnsi="Times New Roman" w:cs="Times New Roman"/>
          <w:b/>
          <w:sz w:val="28"/>
          <w:szCs w:val="28"/>
        </w:rPr>
        <w:t xml:space="preserve">Научные тематики, области и сферы интересов представленные в сборнике. </w:t>
      </w:r>
    </w:p>
    <w:p w:rsidR="006F12B1" w:rsidRPr="006F12B1" w:rsidRDefault="006F12B1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2B1">
        <w:rPr>
          <w:rFonts w:ascii="Times New Roman" w:hAnsi="Times New Roman" w:cs="Times New Roman"/>
          <w:b/>
          <w:sz w:val="28"/>
          <w:szCs w:val="28"/>
        </w:rPr>
        <w:t>Структура издания, ее достоинства и недостатки.</w:t>
      </w:r>
    </w:p>
    <w:p w:rsidR="0021187E" w:rsidRDefault="008D3D4F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D4F">
        <w:rPr>
          <w:rFonts w:ascii="Times New Roman" w:hAnsi="Times New Roman" w:cs="Times New Roman"/>
          <w:sz w:val="28"/>
          <w:szCs w:val="28"/>
        </w:rPr>
        <w:t xml:space="preserve">По тематикам научное издание удачно разделено на </w:t>
      </w:r>
      <w:r w:rsidR="0021187E">
        <w:rPr>
          <w:rFonts w:ascii="Times New Roman" w:hAnsi="Times New Roman" w:cs="Times New Roman"/>
          <w:sz w:val="28"/>
          <w:szCs w:val="28"/>
        </w:rPr>
        <w:t>………</w:t>
      </w:r>
      <w:r w:rsidRPr="008D3D4F">
        <w:rPr>
          <w:rFonts w:ascii="Times New Roman" w:hAnsi="Times New Roman" w:cs="Times New Roman"/>
          <w:sz w:val="28"/>
          <w:szCs w:val="28"/>
        </w:rPr>
        <w:t xml:space="preserve"> части, которые имеют одинаковую научную и практическую ценность. В то же время хочется выделить ряд научных исследований, которые проливают свет </w:t>
      </w:r>
      <w:proofErr w:type="gramStart"/>
      <w:r w:rsidRPr="008D3D4F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8D3D4F">
        <w:rPr>
          <w:rFonts w:ascii="Times New Roman" w:hAnsi="Times New Roman" w:cs="Times New Roman"/>
          <w:sz w:val="28"/>
          <w:szCs w:val="28"/>
        </w:rPr>
        <w:t xml:space="preserve"> обрасти, которые не подвергались специальному изучению. Это в первую очередь такие статьи, как </w:t>
      </w:r>
      <w:r w:rsidRPr="0021187E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21187E" w:rsidRPr="0021187E">
        <w:rPr>
          <w:rFonts w:ascii="Times New Roman" w:hAnsi="Times New Roman" w:cs="Times New Roman"/>
          <w:color w:val="FF0000"/>
          <w:sz w:val="28"/>
          <w:szCs w:val="28"/>
        </w:rPr>
        <w:t>………………..</w:t>
      </w:r>
      <w:r w:rsidRPr="0021187E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21187E" w:rsidRPr="0021187E">
        <w:rPr>
          <w:rFonts w:ascii="Times New Roman" w:hAnsi="Times New Roman" w:cs="Times New Roman"/>
          <w:color w:val="FF0000"/>
          <w:sz w:val="28"/>
          <w:szCs w:val="28"/>
        </w:rPr>
        <w:t>Ф.И.О.</w:t>
      </w:r>
      <w:r w:rsidRPr="0021187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21187E" w:rsidRPr="0021187E">
        <w:rPr>
          <w:rFonts w:ascii="Times New Roman" w:hAnsi="Times New Roman" w:cs="Times New Roman"/>
          <w:color w:val="FF0000"/>
          <w:sz w:val="28"/>
          <w:szCs w:val="28"/>
        </w:rPr>
        <w:t xml:space="preserve">………. и др. </w:t>
      </w:r>
      <w:r w:rsidRPr="008D3D4F">
        <w:rPr>
          <w:rFonts w:ascii="Times New Roman" w:hAnsi="Times New Roman" w:cs="Times New Roman"/>
          <w:sz w:val="28"/>
          <w:szCs w:val="28"/>
        </w:rPr>
        <w:t>В сборнике даны и такие статьи, проблемы в которых обсуждались в полной мере в различных симпозиумах, конференциях, семинарах и т.п. Кроме того, по этим проблемам опубликованы монографии, защищены диссертации, написаны учебники и т.д. Несмотря на это, в новых статья</w:t>
      </w:r>
      <w:r w:rsidR="0021187E">
        <w:rPr>
          <w:rFonts w:ascii="Times New Roman" w:hAnsi="Times New Roman" w:cs="Times New Roman"/>
          <w:sz w:val="28"/>
          <w:szCs w:val="28"/>
        </w:rPr>
        <w:t>х</w:t>
      </w:r>
      <w:r w:rsidRPr="008D3D4F">
        <w:rPr>
          <w:rFonts w:ascii="Times New Roman" w:hAnsi="Times New Roman" w:cs="Times New Roman"/>
          <w:sz w:val="28"/>
          <w:szCs w:val="28"/>
        </w:rPr>
        <w:t xml:space="preserve"> дается иная трактовка преодоления проблем </w:t>
      </w:r>
      <w:proofErr w:type="gramStart"/>
      <w:r w:rsidRPr="008D3D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3D4F">
        <w:rPr>
          <w:rFonts w:ascii="Times New Roman" w:hAnsi="Times New Roman" w:cs="Times New Roman"/>
          <w:sz w:val="28"/>
          <w:szCs w:val="28"/>
        </w:rPr>
        <w:t xml:space="preserve"> </w:t>
      </w:r>
      <w:r w:rsidR="0021187E">
        <w:rPr>
          <w:rFonts w:ascii="Times New Roman" w:hAnsi="Times New Roman" w:cs="Times New Roman"/>
          <w:sz w:val="28"/>
          <w:szCs w:val="28"/>
        </w:rPr>
        <w:t>………………..</w:t>
      </w:r>
      <w:r w:rsidRPr="008D3D4F">
        <w:rPr>
          <w:rFonts w:ascii="Times New Roman" w:hAnsi="Times New Roman" w:cs="Times New Roman"/>
          <w:sz w:val="28"/>
          <w:szCs w:val="28"/>
        </w:rPr>
        <w:t xml:space="preserve">, что очень важно в преподавательской деятельности. </w:t>
      </w:r>
    </w:p>
    <w:p w:rsidR="0021187E" w:rsidRDefault="006F12B1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2B1">
        <w:rPr>
          <w:rFonts w:ascii="Times New Roman" w:hAnsi="Times New Roman" w:cs="Times New Roman"/>
          <w:b/>
          <w:sz w:val="28"/>
          <w:szCs w:val="28"/>
        </w:rPr>
        <w:t>Краткая характеристика научных направлений, охваченных статьями сборника с анализом центральных статей, их значимостью в научном сообществе, актуальностью, достоверностью, достижение поставленной цели и т.д.</w:t>
      </w:r>
    </w:p>
    <w:p w:rsidR="006F12B1" w:rsidRDefault="006F12B1" w:rsidP="008D3D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резюме:</w:t>
      </w:r>
    </w:p>
    <w:p w:rsidR="006F12B1" w:rsidRDefault="006F12B1" w:rsidP="006F1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сборника;</w:t>
      </w:r>
    </w:p>
    <w:p w:rsidR="006F12B1" w:rsidRDefault="006F12B1" w:rsidP="006F1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Научная значимость публикаций;</w:t>
      </w:r>
    </w:p>
    <w:p w:rsidR="006F12B1" w:rsidRPr="006F12B1" w:rsidRDefault="006F12B1" w:rsidP="006F12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Возможность открытой печати.</w:t>
      </w:r>
    </w:p>
    <w:p w:rsidR="0021187E" w:rsidRDefault="0021187E" w:rsidP="00211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87E" w:rsidRDefault="0021187E" w:rsidP="00211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И.И.</w:t>
      </w:r>
      <w:r w:rsidRPr="008D3D4F">
        <w:rPr>
          <w:rFonts w:ascii="Times New Roman" w:hAnsi="Times New Roman" w:cs="Times New Roman"/>
          <w:sz w:val="28"/>
          <w:szCs w:val="28"/>
        </w:rPr>
        <w:t xml:space="preserve"> </w:t>
      </w:r>
      <w:r w:rsidR="008D3D4F" w:rsidRPr="008D3D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ученая степень</w:t>
      </w:r>
      <w:r w:rsidR="008D3D4F" w:rsidRPr="008D3D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звание, должность, место работы</w:t>
      </w:r>
      <w:r w:rsidR="008D3D4F" w:rsidRPr="008D3D4F">
        <w:rPr>
          <w:rFonts w:ascii="Times New Roman" w:hAnsi="Times New Roman" w:cs="Times New Roman"/>
          <w:sz w:val="28"/>
          <w:szCs w:val="28"/>
        </w:rPr>
        <w:t>.</w:t>
      </w:r>
    </w:p>
    <w:p w:rsidR="0021187E" w:rsidRDefault="0021187E" w:rsidP="00211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87E" w:rsidRDefault="0021187E" w:rsidP="00211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87E">
        <w:rPr>
          <w:rFonts w:ascii="Times New Roman" w:hAnsi="Times New Roman" w:cs="Times New Roman"/>
          <w:b/>
          <w:sz w:val="28"/>
          <w:szCs w:val="28"/>
        </w:rPr>
        <w:t>Рецензируемый материал</w:t>
      </w:r>
    </w:p>
    <w:p w:rsidR="0021187E" w:rsidRPr="0021187E" w:rsidRDefault="0021187E" w:rsidP="002118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87E" w:rsidRDefault="0021187E" w:rsidP="00211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ЫВАПРПГРШЛОДЖЭЖ Э Ж РОЛДБЖЮЭ</w:t>
      </w:r>
      <w:proofErr w:type="gramStart"/>
      <w:r w:rsidR="008D3D4F" w:rsidRPr="008D3D4F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8D3D4F" w:rsidRPr="008D3D4F">
        <w:rPr>
          <w:rFonts w:ascii="Times New Roman" w:hAnsi="Times New Roman" w:cs="Times New Roman"/>
          <w:sz w:val="28"/>
          <w:szCs w:val="28"/>
        </w:rPr>
        <w:t xml:space="preserve">ост. и отв. ред. Т.С. </w:t>
      </w:r>
      <w:r>
        <w:rPr>
          <w:rFonts w:ascii="Times New Roman" w:hAnsi="Times New Roman" w:cs="Times New Roman"/>
          <w:sz w:val="28"/>
          <w:szCs w:val="28"/>
        </w:rPr>
        <w:t>Иванова</w:t>
      </w:r>
      <w:r w:rsidR="008D3D4F" w:rsidRPr="008D3D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Белгород</w:t>
      </w:r>
      <w:r w:rsidR="008D3D4F" w:rsidRPr="008D3D4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Изд-во БГТУ</w:t>
      </w:r>
      <w:r w:rsidR="008D3D4F" w:rsidRPr="008D3D4F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8D3D4F" w:rsidRPr="008D3D4F">
        <w:rPr>
          <w:rFonts w:ascii="Times New Roman" w:hAnsi="Times New Roman" w:cs="Times New Roman"/>
          <w:sz w:val="28"/>
          <w:szCs w:val="28"/>
        </w:rPr>
        <w:t xml:space="preserve">. </w:t>
      </w:r>
      <w:r w:rsidR="006F12B1">
        <w:rPr>
          <w:rFonts w:ascii="Times New Roman" w:hAnsi="Times New Roman" w:cs="Times New Roman"/>
          <w:sz w:val="28"/>
          <w:szCs w:val="28"/>
        </w:rPr>
        <w:t>Т. 1</w:t>
      </w:r>
      <w:r w:rsidR="006F12B1" w:rsidRPr="008D3D4F">
        <w:rPr>
          <w:rFonts w:ascii="Times New Roman" w:hAnsi="Times New Roman" w:cs="Times New Roman"/>
          <w:sz w:val="28"/>
          <w:szCs w:val="28"/>
        </w:rPr>
        <w:t>.</w:t>
      </w:r>
      <w:r w:rsidR="006F12B1">
        <w:rPr>
          <w:rFonts w:ascii="Times New Roman" w:hAnsi="Times New Roman" w:cs="Times New Roman"/>
          <w:sz w:val="28"/>
          <w:szCs w:val="28"/>
        </w:rPr>
        <w:t xml:space="preserve"> 256 с.</w:t>
      </w:r>
      <w:bookmarkStart w:id="0" w:name="_GoBack"/>
      <w:bookmarkEnd w:id="0"/>
    </w:p>
    <w:p w:rsidR="0021187E" w:rsidRDefault="0021187E" w:rsidP="00211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87E" w:rsidRDefault="0021187E" w:rsidP="00211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E31" w:rsidRPr="008D3D4F" w:rsidRDefault="00296E31" w:rsidP="00211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6E31" w:rsidRPr="008D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18D"/>
    <w:multiLevelType w:val="hybridMultilevel"/>
    <w:tmpl w:val="88F0CD30"/>
    <w:lvl w:ilvl="0" w:tplc="BE0A03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4F"/>
    <w:rsid w:val="0021187E"/>
    <w:rsid w:val="00296E31"/>
    <w:rsid w:val="006F12B1"/>
    <w:rsid w:val="008D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2018-05-04T11:45:00Z</dcterms:created>
  <dcterms:modified xsi:type="dcterms:W3CDTF">2018-05-04T11:45:00Z</dcterms:modified>
</cp:coreProperties>
</file>