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9E" w:rsidRPr="00C07B9E" w:rsidRDefault="00C07B9E" w:rsidP="00C07B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7B9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00BD4" w:rsidRDefault="00600BD4" w:rsidP="00E9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DB6" w:rsidRPr="00C07B9E" w:rsidRDefault="001426C8" w:rsidP="00E9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9E">
        <w:rPr>
          <w:rFonts w:ascii="Times New Roman" w:hAnsi="Times New Roman" w:cs="Times New Roman"/>
          <w:b/>
          <w:sz w:val="28"/>
          <w:szCs w:val="28"/>
        </w:rPr>
        <w:t>График</w:t>
      </w:r>
      <w:r w:rsidR="002A178A" w:rsidRPr="00C07B9E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8F1DEE" w:rsidRPr="00C07B9E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C07B9E" w:rsidRPr="00C07B9E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A178A" w:rsidRPr="00C07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D67" w:rsidRPr="00C07B9E" w:rsidRDefault="002A178A" w:rsidP="00E9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9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07B9E" w:rsidRPr="00C07B9E">
        <w:rPr>
          <w:rFonts w:ascii="Times New Roman" w:hAnsi="Times New Roman" w:cs="Times New Roman"/>
          <w:b/>
          <w:sz w:val="28"/>
          <w:szCs w:val="28"/>
        </w:rPr>
        <w:t xml:space="preserve">октябре-ноябре </w:t>
      </w:r>
      <w:r w:rsidRPr="00C07B9E">
        <w:rPr>
          <w:rFonts w:ascii="Times New Roman" w:hAnsi="Times New Roman" w:cs="Times New Roman"/>
          <w:b/>
          <w:sz w:val="28"/>
          <w:szCs w:val="28"/>
        </w:rPr>
        <w:t>201</w:t>
      </w:r>
      <w:r w:rsidR="00E95DB6" w:rsidRPr="00C07B9E">
        <w:rPr>
          <w:rFonts w:ascii="Times New Roman" w:hAnsi="Times New Roman" w:cs="Times New Roman"/>
          <w:b/>
          <w:sz w:val="28"/>
          <w:szCs w:val="28"/>
        </w:rPr>
        <w:t>9</w:t>
      </w:r>
      <w:r w:rsidRPr="00C07B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07B9E" w:rsidRPr="00C07B9E">
        <w:rPr>
          <w:rFonts w:ascii="Times New Roman" w:hAnsi="Times New Roman" w:cs="Times New Roman"/>
          <w:b/>
          <w:sz w:val="28"/>
          <w:szCs w:val="28"/>
        </w:rPr>
        <w:t>а</w:t>
      </w:r>
    </w:p>
    <w:p w:rsidR="00E95DB6" w:rsidRDefault="00E95DB6" w:rsidP="00E95D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427" w:type="dxa"/>
        <w:jc w:val="right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6095"/>
        <w:gridCol w:w="1701"/>
        <w:gridCol w:w="2065"/>
      </w:tblGrid>
      <w:tr w:rsidR="00600BD4" w:rsidRPr="00942F5E" w:rsidTr="00600BD4">
        <w:trPr>
          <w:tblHeader/>
          <w:jc w:val="right"/>
        </w:trPr>
        <w:tc>
          <w:tcPr>
            <w:tcW w:w="566" w:type="dxa"/>
            <w:vAlign w:val="center"/>
          </w:tcPr>
          <w:p w:rsidR="00600BD4" w:rsidRPr="00942F5E" w:rsidRDefault="00600BD4" w:rsidP="00DB2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0BD4" w:rsidRPr="00942F5E" w:rsidRDefault="00600BD4" w:rsidP="00DB2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2F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2F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:rsidR="00600BD4" w:rsidRDefault="00600BD4" w:rsidP="002C0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3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600BD4" w:rsidRPr="00942F5E" w:rsidRDefault="00600BD4" w:rsidP="002C0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обучающей программы</w:t>
            </w:r>
          </w:p>
        </w:tc>
        <w:tc>
          <w:tcPr>
            <w:tcW w:w="1701" w:type="dxa"/>
            <w:vAlign w:val="center"/>
          </w:tcPr>
          <w:p w:rsidR="00600BD4" w:rsidRPr="00942F5E" w:rsidRDefault="00600BD4" w:rsidP="002A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42F5E">
              <w:rPr>
                <w:rFonts w:ascii="Times New Roman" w:hAnsi="Times New Roman" w:cs="Times New Roman"/>
                <w:b/>
                <w:sz w:val="24"/>
                <w:szCs w:val="24"/>
              </w:rPr>
              <w:t>аты проведения</w:t>
            </w:r>
          </w:p>
        </w:tc>
        <w:tc>
          <w:tcPr>
            <w:tcW w:w="2065" w:type="dxa"/>
            <w:vAlign w:val="center"/>
          </w:tcPr>
          <w:p w:rsidR="00600BD4" w:rsidRPr="00942F5E" w:rsidRDefault="00600BD4" w:rsidP="002A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5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00BD4" w:rsidRPr="00942F5E" w:rsidTr="00600BD4">
        <w:trPr>
          <w:jc w:val="right"/>
        </w:trPr>
        <w:tc>
          <w:tcPr>
            <w:tcW w:w="10427" w:type="dxa"/>
            <w:gridSpan w:val="4"/>
            <w:vAlign w:val="center"/>
          </w:tcPr>
          <w:p w:rsidR="00600BD4" w:rsidRPr="00EA192D" w:rsidRDefault="00600BD4" w:rsidP="0095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92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0447C" w:rsidRPr="00942F5E" w:rsidTr="00600BD4">
        <w:trPr>
          <w:jc w:val="right"/>
        </w:trPr>
        <w:tc>
          <w:tcPr>
            <w:tcW w:w="566" w:type="dxa"/>
            <w:vAlign w:val="center"/>
          </w:tcPr>
          <w:p w:rsidR="0090447C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90447C" w:rsidRDefault="0090447C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«Технологическое предпринимательство»</w:t>
            </w:r>
          </w:p>
        </w:tc>
        <w:tc>
          <w:tcPr>
            <w:tcW w:w="1701" w:type="dxa"/>
            <w:vAlign w:val="center"/>
          </w:tcPr>
          <w:p w:rsidR="0090447C" w:rsidRDefault="0090447C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 г. – 18.10.2019 г.</w:t>
            </w:r>
          </w:p>
        </w:tc>
        <w:tc>
          <w:tcPr>
            <w:tcW w:w="2065" w:type="dxa"/>
            <w:vAlign w:val="center"/>
          </w:tcPr>
          <w:p w:rsidR="0090447C" w:rsidRDefault="0090447C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«Технологии эффективных решений»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B6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«Перспективный бизнес сегодня и завтра»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F1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13B6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F1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13B6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proofErr w:type="spellEnd"/>
          </w:p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0889">
              <w:rPr>
                <w:rFonts w:ascii="Times New Roman" w:hAnsi="Times New Roman" w:cs="Times New Roman"/>
                <w:iCs/>
                <w:sz w:val="24"/>
                <w:szCs w:val="24"/>
              </w:rPr>
              <w:t>«Закупки для субъектов малого предпринимательства»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«Ключевые управленческие навыки предпринимателя»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«Технологии эффективных решений»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Старооскольский городской округ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«Ключевые управленческие навыки предпринимателя»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«Ключевые управленческие навыки предпринимателя»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0D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600BD4" w:rsidRPr="00050BD4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«Азбука предпринимателя»</w:t>
            </w:r>
          </w:p>
        </w:tc>
        <w:tc>
          <w:tcPr>
            <w:tcW w:w="1701" w:type="dxa"/>
            <w:vAlign w:val="center"/>
          </w:tcPr>
          <w:p w:rsidR="00600BD4" w:rsidRPr="00050BD4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6E">
              <w:rPr>
                <w:rFonts w:ascii="Times New Roman" w:hAnsi="Times New Roman" w:cs="Times New Roman"/>
                <w:sz w:val="24"/>
                <w:szCs w:val="24"/>
              </w:rPr>
              <w:t>14.10.2019 г. –18.10.2019 г.</w:t>
            </w:r>
          </w:p>
        </w:tc>
        <w:tc>
          <w:tcPr>
            <w:tcW w:w="2065" w:type="dxa"/>
            <w:vAlign w:val="center"/>
          </w:tcPr>
          <w:p w:rsidR="00600BD4" w:rsidRPr="00050BD4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6E">
              <w:rPr>
                <w:rFonts w:ascii="Times New Roman" w:hAnsi="Times New Roman" w:cs="Times New Roman"/>
                <w:sz w:val="24"/>
                <w:szCs w:val="24"/>
              </w:rPr>
              <w:t>г. Губкин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DB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«Технологии эффективных решений»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94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 xml:space="preserve"> «Бизнес-планирование и бизнес-моделирование»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94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600BD4" w:rsidRPr="00050BD4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«Азбука предпринимателя»</w:t>
            </w:r>
          </w:p>
        </w:tc>
        <w:tc>
          <w:tcPr>
            <w:tcW w:w="1701" w:type="dxa"/>
            <w:vAlign w:val="center"/>
          </w:tcPr>
          <w:p w:rsidR="00600BD4" w:rsidRPr="00050BD4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6E">
              <w:rPr>
                <w:rFonts w:ascii="Times New Roman" w:hAnsi="Times New Roman" w:cs="Times New Roman"/>
                <w:sz w:val="24"/>
                <w:szCs w:val="24"/>
              </w:rPr>
              <w:t>21.10.2019 г. –25.10.2019 г.</w:t>
            </w:r>
          </w:p>
        </w:tc>
        <w:tc>
          <w:tcPr>
            <w:tcW w:w="2065" w:type="dxa"/>
            <w:vAlign w:val="center"/>
          </w:tcPr>
          <w:p w:rsidR="00600BD4" w:rsidRPr="00050BD4" w:rsidRDefault="00600BD4" w:rsidP="0064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0889">
              <w:rPr>
                <w:rFonts w:ascii="Times New Roman" w:hAnsi="Times New Roman" w:cs="Times New Roman"/>
                <w:iCs/>
                <w:sz w:val="24"/>
                <w:szCs w:val="24"/>
              </w:rPr>
              <w:t>«Закупки для субъектов малого предпринимательства»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94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онференц-зал 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4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 xml:space="preserve"> «Диверсификация деятельности организации. Точки роста»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94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«Технологии эффективных решений»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94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51FB3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 xml:space="preserve"> «Бизнес-планирование и бизнес-моделирование»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94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83D8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238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производительности труда субъектами МСП. Бережливое производство»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28.10.2019 г. – 01.11.2019 г.</w:t>
            </w:r>
          </w:p>
        </w:tc>
        <w:tc>
          <w:tcPr>
            <w:tcW w:w="2065" w:type="dxa"/>
            <w:vAlign w:val="center"/>
          </w:tcPr>
          <w:p w:rsidR="00600BD4" w:rsidRPr="00446C7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10427" w:type="dxa"/>
            <w:gridSpan w:val="4"/>
            <w:vAlign w:val="center"/>
          </w:tcPr>
          <w:p w:rsidR="00600BD4" w:rsidRPr="00EA192D" w:rsidRDefault="00600BD4" w:rsidP="0095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92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A5725" w:rsidRPr="00942F5E" w:rsidTr="00600BD4">
        <w:trPr>
          <w:jc w:val="right"/>
        </w:trPr>
        <w:tc>
          <w:tcPr>
            <w:tcW w:w="566" w:type="dxa"/>
            <w:vAlign w:val="center"/>
          </w:tcPr>
          <w:p w:rsidR="00BA5725" w:rsidRDefault="00BA5725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vAlign w:val="center"/>
          </w:tcPr>
          <w:p w:rsidR="00BA5725" w:rsidRDefault="00BA5725" w:rsidP="00955F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«Технологическое предпринимательство»</w:t>
            </w:r>
          </w:p>
        </w:tc>
        <w:tc>
          <w:tcPr>
            <w:tcW w:w="1701" w:type="dxa"/>
            <w:vAlign w:val="center"/>
          </w:tcPr>
          <w:p w:rsidR="00BA5725" w:rsidRDefault="00BA5725" w:rsidP="006A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06.11.2019 г. – 22.11.2019 г.</w:t>
            </w:r>
          </w:p>
        </w:tc>
        <w:tc>
          <w:tcPr>
            <w:tcW w:w="2065" w:type="dxa"/>
            <w:vAlign w:val="center"/>
          </w:tcPr>
          <w:p w:rsidR="00BA5725" w:rsidRPr="00050BD4" w:rsidRDefault="00BA5725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600BD4" w:rsidP="00BA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0889">
              <w:rPr>
                <w:rFonts w:ascii="Times New Roman" w:hAnsi="Times New Roman" w:cs="Times New Roman"/>
                <w:iCs/>
                <w:sz w:val="24"/>
                <w:szCs w:val="24"/>
              </w:rPr>
              <w:t>«Закупки для субъектов малого предпринимательства»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6A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BA5725" w:rsidP="0090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 xml:space="preserve"> «Диверсификация деятельности организации. Точки роста»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6A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.2019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7FDA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2065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600BD4" w:rsidRPr="00942F5E" w:rsidTr="00600BD4">
        <w:trPr>
          <w:jc w:val="right"/>
        </w:trPr>
        <w:tc>
          <w:tcPr>
            <w:tcW w:w="566" w:type="dxa"/>
            <w:vAlign w:val="center"/>
          </w:tcPr>
          <w:p w:rsidR="00600BD4" w:rsidRPr="00E95DB6" w:rsidRDefault="0090447C" w:rsidP="00BA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:rsidR="00600BD4" w:rsidRPr="00E95DB6" w:rsidRDefault="00600BD4" w:rsidP="009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879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предприниматель»</w:t>
            </w:r>
          </w:p>
        </w:tc>
        <w:tc>
          <w:tcPr>
            <w:tcW w:w="1701" w:type="dxa"/>
            <w:vAlign w:val="center"/>
          </w:tcPr>
          <w:p w:rsidR="00600BD4" w:rsidRPr="00E95DB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76"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E508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6C76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5" w:type="dxa"/>
            <w:vAlign w:val="center"/>
          </w:tcPr>
          <w:p w:rsidR="00600BD4" w:rsidRPr="00446C76" w:rsidRDefault="00600BD4" w:rsidP="002A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D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к</w:t>
            </w:r>
            <w:r w:rsidRPr="005920C4">
              <w:rPr>
                <w:rFonts w:ascii="Times New Roman" w:hAnsi="Times New Roman" w:cs="Times New Roman"/>
                <w:iCs/>
                <w:sz w:val="24"/>
                <w:szCs w:val="24"/>
              </w:rPr>
              <w:t>онференц-зал центра «Мой бизнес»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</w:tbl>
    <w:p w:rsidR="002A178A" w:rsidRDefault="002A178A" w:rsidP="002A178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0BD4" w:rsidRDefault="00600BD4" w:rsidP="002A178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740" w:type="dxa"/>
        <w:jc w:val="center"/>
        <w:tblLook w:val="01E0" w:firstRow="1" w:lastRow="1" w:firstColumn="1" w:lastColumn="1" w:noHBand="0" w:noVBand="0"/>
      </w:tblPr>
      <w:tblGrid>
        <w:gridCol w:w="5259"/>
        <w:gridCol w:w="1134"/>
        <w:gridCol w:w="4347"/>
      </w:tblGrid>
      <w:tr w:rsidR="00600BD4" w:rsidRPr="006E06B5" w:rsidTr="00600BD4">
        <w:trPr>
          <w:trHeight w:val="1188"/>
          <w:jc w:val="center"/>
        </w:trPr>
        <w:tc>
          <w:tcPr>
            <w:tcW w:w="5259" w:type="dxa"/>
            <w:hideMark/>
          </w:tcPr>
          <w:p w:rsidR="00600BD4" w:rsidRPr="006E06B5" w:rsidRDefault="00600BD4" w:rsidP="00600BD4">
            <w:pPr>
              <w:spacing w:after="0" w:line="240" w:lineRule="auto"/>
              <w:ind w:left="18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06B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Заместитель начальника департамента – начальник управления инвестиций </w:t>
            </w:r>
          </w:p>
          <w:p w:rsidR="00600BD4" w:rsidRPr="006E06B5" w:rsidRDefault="00600BD4" w:rsidP="00600BD4">
            <w:pPr>
              <w:spacing w:after="0" w:line="240" w:lineRule="auto"/>
              <w:ind w:left="18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06B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 инноваций департамента экономического развития области</w:t>
            </w:r>
          </w:p>
        </w:tc>
        <w:tc>
          <w:tcPr>
            <w:tcW w:w="1134" w:type="dxa"/>
          </w:tcPr>
          <w:p w:rsidR="00600BD4" w:rsidRPr="006E06B5" w:rsidRDefault="00600BD4" w:rsidP="00FB6F4A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</w:tcPr>
          <w:p w:rsidR="00600BD4" w:rsidRPr="006E06B5" w:rsidRDefault="00600BD4" w:rsidP="00FB6F4A">
            <w:pPr>
              <w:spacing w:after="0" w:line="240" w:lineRule="auto"/>
              <w:ind w:left="-284"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00BD4" w:rsidRPr="006E06B5" w:rsidRDefault="00600BD4" w:rsidP="00FB6F4A">
            <w:pPr>
              <w:spacing w:after="0" w:line="240" w:lineRule="auto"/>
              <w:ind w:left="-284" w:right="-108"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00BD4" w:rsidRPr="006E06B5" w:rsidRDefault="00600BD4" w:rsidP="00FB6F4A">
            <w:pPr>
              <w:spacing w:after="0" w:line="240" w:lineRule="auto"/>
              <w:ind w:left="-284" w:right="-108"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00BD4" w:rsidRPr="006E06B5" w:rsidRDefault="00600BD4" w:rsidP="00FB6F4A">
            <w:pPr>
              <w:spacing w:after="0" w:line="240" w:lineRule="auto"/>
              <w:ind w:left="-284" w:right="-108"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06B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Я.В. Тарасова</w:t>
            </w:r>
          </w:p>
        </w:tc>
      </w:tr>
    </w:tbl>
    <w:p w:rsidR="00600BD4" w:rsidRPr="002A178A" w:rsidRDefault="00600BD4" w:rsidP="002A178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600BD4" w:rsidRPr="002A178A" w:rsidSect="00600BD4">
      <w:headerReference w:type="default" r:id="rId9"/>
      <w:pgSz w:w="11906" w:h="16838"/>
      <w:pgMar w:top="1135" w:right="510" w:bottom="56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52" w:rsidRDefault="003E0152" w:rsidP="009538ED">
      <w:pPr>
        <w:spacing w:after="0" w:line="240" w:lineRule="auto"/>
      </w:pPr>
      <w:r>
        <w:separator/>
      </w:r>
    </w:p>
  </w:endnote>
  <w:endnote w:type="continuationSeparator" w:id="0">
    <w:p w:rsidR="003E0152" w:rsidRDefault="003E0152" w:rsidP="0095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52" w:rsidRDefault="003E0152" w:rsidP="009538ED">
      <w:pPr>
        <w:spacing w:after="0" w:line="240" w:lineRule="auto"/>
      </w:pPr>
      <w:r>
        <w:separator/>
      </w:r>
    </w:p>
  </w:footnote>
  <w:footnote w:type="continuationSeparator" w:id="0">
    <w:p w:rsidR="003E0152" w:rsidRDefault="003E0152" w:rsidP="0095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658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5F1B" w:rsidRPr="009538ED" w:rsidRDefault="00263A5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38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5F1B" w:rsidRPr="009538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38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57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38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5F1B" w:rsidRDefault="00955F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20C"/>
    <w:multiLevelType w:val="hybridMultilevel"/>
    <w:tmpl w:val="5C5EF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934"/>
    <w:multiLevelType w:val="hybridMultilevel"/>
    <w:tmpl w:val="330E01B0"/>
    <w:lvl w:ilvl="0" w:tplc="0156B5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8A"/>
    <w:rsid w:val="00004521"/>
    <w:rsid w:val="000366F1"/>
    <w:rsid w:val="00041790"/>
    <w:rsid w:val="00050BD4"/>
    <w:rsid w:val="00054902"/>
    <w:rsid w:val="000820C6"/>
    <w:rsid w:val="000A3266"/>
    <w:rsid w:val="000C0D67"/>
    <w:rsid w:val="000C1532"/>
    <w:rsid w:val="000D14F4"/>
    <w:rsid w:val="000D53F1"/>
    <w:rsid w:val="000D62B5"/>
    <w:rsid w:val="000F1A4A"/>
    <w:rsid w:val="00110668"/>
    <w:rsid w:val="00110D33"/>
    <w:rsid w:val="001235A9"/>
    <w:rsid w:val="001426C8"/>
    <w:rsid w:val="0014484C"/>
    <w:rsid w:val="001601A0"/>
    <w:rsid w:val="0017101E"/>
    <w:rsid w:val="00174B66"/>
    <w:rsid w:val="00190DBD"/>
    <w:rsid w:val="001A16B2"/>
    <w:rsid w:val="001B581C"/>
    <w:rsid w:val="001F2649"/>
    <w:rsid w:val="00221197"/>
    <w:rsid w:val="0022265D"/>
    <w:rsid w:val="00236608"/>
    <w:rsid w:val="00263A5C"/>
    <w:rsid w:val="00265105"/>
    <w:rsid w:val="002753E2"/>
    <w:rsid w:val="00287F68"/>
    <w:rsid w:val="002A0614"/>
    <w:rsid w:val="002A1062"/>
    <w:rsid w:val="002A178A"/>
    <w:rsid w:val="002B3066"/>
    <w:rsid w:val="002C0EF7"/>
    <w:rsid w:val="002E6F92"/>
    <w:rsid w:val="002F13B6"/>
    <w:rsid w:val="00300A67"/>
    <w:rsid w:val="00316ABA"/>
    <w:rsid w:val="00320708"/>
    <w:rsid w:val="0032298F"/>
    <w:rsid w:val="00353450"/>
    <w:rsid w:val="00360556"/>
    <w:rsid w:val="003605BC"/>
    <w:rsid w:val="00361F75"/>
    <w:rsid w:val="0036743E"/>
    <w:rsid w:val="003870BD"/>
    <w:rsid w:val="003A22F7"/>
    <w:rsid w:val="003A5D51"/>
    <w:rsid w:val="003B0B5B"/>
    <w:rsid w:val="003B1600"/>
    <w:rsid w:val="003C46A9"/>
    <w:rsid w:val="003E0152"/>
    <w:rsid w:val="00414740"/>
    <w:rsid w:val="00456DD8"/>
    <w:rsid w:val="00462C80"/>
    <w:rsid w:val="004A37E3"/>
    <w:rsid w:val="004B4FC1"/>
    <w:rsid w:val="004B7FDA"/>
    <w:rsid w:val="004D1229"/>
    <w:rsid w:val="004F31E3"/>
    <w:rsid w:val="004F555A"/>
    <w:rsid w:val="0051146E"/>
    <w:rsid w:val="00515158"/>
    <w:rsid w:val="005246CA"/>
    <w:rsid w:val="0054712B"/>
    <w:rsid w:val="00551381"/>
    <w:rsid w:val="00553D69"/>
    <w:rsid w:val="0055583E"/>
    <w:rsid w:val="00573106"/>
    <w:rsid w:val="00574F19"/>
    <w:rsid w:val="005920C4"/>
    <w:rsid w:val="00600BD4"/>
    <w:rsid w:val="006135A5"/>
    <w:rsid w:val="0062708D"/>
    <w:rsid w:val="006354DB"/>
    <w:rsid w:val="006459F7"/>
    <w:rsid w:val="006464F6"/>
    <w:rsid w:val="006663BA"/>
    <w:rsid w:val="00667CC2"/>
    <w:rsid w:val="00693171"/>
    <w:rsid w:val="006A7BE1"/>
    <w:rsid w:val="006D4E8A"/>
    <w:rsid w:val="006F7FEA"/>
    <w:rsid w:val="00717742"/>
    <w:rsid w:val="00723121"/>
    <w:rsid w:val="00723879"/>
    <w:rsid w:val="007325D9"/>
    <w:rsid w:val="007432CE"/>
    <w:rsid w:val="00786819"/>
    <w:rsid w:val="00795039"/>
    <w:rsid w:val="007B1A5C"/>
    <w:rsid w:val="007C4189"/>
    <w:rsid w:val="007D5B3E"/>
    <w:rsid w:val="007F1A9D"/>
    <w:rsid w:val="00801024"/>
    <w:rsid w:val="00801B59"/>
    <w:rsid w:val="00814F02"/>
    <w:rsid w:val="008370AC"/>
    <w:rsid w:val="00841EA1"/>
    <w:rsid w:val="008644D9"/>
    <w:rsid w:val="00883869"/>
    <w:rsid w:val="00895999"/>
    <w:rsid w:val="008968E2"/>
    <w:rsid w:val="008B026D"/>
    <w:rsid w:val="008E3EDE"/>
    <w:rsid w:val="008F1DEE"/>
    <w:rsid w:val="008F1FA2"/>
    <w:rsid w:val="008F268E"/>
    <w:rsid w:val="008F2A10"/>
    <w:rsid w:val="00902ADC"/>
    <w:rsid w:val="0090447C"/>
    <w:rsid w:val="009225D9"/>
    <w:rsid w:val="00935542"/>
    <w:rsid w:val="0094295F"/>
    <w:rsid w:val="00942F5E"/>
    <w:rsid w:val="009538ED"/>
    <w:rsid w:val="00955F1B"/>
    <w:rsid w:val="00955FE5"/>
    <w:rsid w:val="00962EE8"/>
    <w:rsid w:val="009678DB"/>
    <w:rsid w:val="00975D14"/>
    <w:rsid w:val="00983D8B"/>
    <w:rsid w:val="00996A3B"/>
    <w:rsid w:val="00A22D55"/>
    <w:rsid w:val="00A647AF"/>
    <w:rsid w:val="00AC0E60"/>
    <w:rsid w:val="00AC371E"/>
    <w:rsid w:val="00AD2143"/>
    <w:rsid w:val="00B2310A"/>
    <w:rsid w:val="00B36B38"/>
    <w:rsid w:val="00B376FF"/>
    <w:rsid w:val="00B652F7"/>
    <w:rsid w:val="00B67E9A"/>
    <w:rsid w:val="00B91D42"/>
    <w:rsid w:val="00BA5725"/>
    <w:rsid w:val="00BB448B"/>
    <w:rsid w:val="00BC54E4"/>
    <w:rsid w:val="00BD2944"/>
    <w:rsid w:val="00BF1056"/>
    <w:rsid w:val="00C074E2"/>
    <w:rsid w:val="00C07B9E"/>
    <w:rsid w:val="00C1555B"/>
    <w:rsid w:val="00C62263"/>
    <w:rsid w:val="00C63FA8"/>
    <w:rsid w:val="00C87DC2"/>
    <w:rsid w:val="00CB6E99"/>
    <w:rsid w:val="00CE3814"/>
    <w:rsid w:val="00CF6983"/>
    <w:rsid w:val="00CF7ADB"/>
    <w:rsid w:val="00D218AF"/>
    <w:rsid w:val="00D35B1C"/>
    <w:rsid w:val="00D51FB3"/>
    <w:rsid w:val="00D64874"/>
    <w:rsid w:val="00DB182B"/>
    <w:rsid w:val="00DB1C9D"/>
    <w:rsid w:val="00DB283A"/>
    <w:rsid w:val="00DE1514"/>
    <w:rsid w:val="00DF38AB"/>
    <w:rsid w:val="00DF38EE"/>
    <w:rsid w:val="00E23266"/>
    <w:rsid w:val="00E50889"/>
    <w:rsid w:val="00E63519"/>
    <w:rsid w:val="00E63E5F"/>
    <w:rsid w:val="00E95DB6"/>
    <w:rsid w:val="00E95FA3"/>
    <w:rsid w:val="00EA037B"/>
    <w:rsid w:val="00EA192D"/>
    <w:rsid w:val="00EB56F2"/>
    <w:rsid w:val="00EC41DA"/>
    <w:rsid w:val="00EC7A9E"/>
    <w:rsid w:val="00EE3D5F"/>
    <w:rsid w:val="00EF20B8"/>
    <w:rsid w:val="00EF5E4D"/>
    <w:rsid w:val="00F67785"/>
    <w:rsid w:val="00F76FBE"/>
    <w:rsid w:val="00F90BBF"/>
    <w:rsid w:val="00FD20E8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8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8ED"/>
  </w:style>
  <w:style w:type="paragraph" w:styleId="a7">
    <w:name w:val="footer"/>
    <w:basedOn w:val="a"/>
    <w:link w:val="a8"/>
    <w:uiPriority w:val="99"/>
    <w:unhideWhenUsed/>
    <w:rsid w:val="0095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8ED"/>
  </w:style>
  <w:style w:type="paragraph" w:styleId="a9">
    <w:name w:val="Balloon Text"/>
    <w:basedOn w:val="a"/>
    <w:link w:val="aa"/>
    <w:uiPriority w:val="99"/>
    <w:semiHidden/>
    <w:unhideWhenUsed/>
    <w:rsid w:val="0099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8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8ED"/>
  </w:style>
  <w:style w:type="paragraph" w:styleId="a7">
    <w:name w:val="footer"/>
    <w:basedOn w:val="a"/>
    <w:link w:val="a8"/>
    <w:uiPriority w:val="99"/>
    <w:unhideWhenUsed/>
    <w:rsid w:val="0095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8ED"/>
  </w:style>
  <w:style w:type="paragraph" w:styleId="a9">
    <w:name w:val="Balloon Text"/>
    <w:basedOn w:val="a"/>
    <w:link w:val="aa"/>
    <w:uiPriority w:val="99"/>
    <w:semiHidden/>
    <w:unhideWhenUsed/>
    <w:rsid w:val="0099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6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F8C5-2DA2-466A-970B-C44A537F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</dc:creator>
  <cp:lastModifiedBy>Трошева Ольга Алексеевна</cp:lastModifiedBy>
  <cp:revision>7</cp:revision>
  <cp:lastPrinted>2019-09-26T12:16:00Z</cp:lastPrinted>
  <dcterms:created xsi:type="dcterms:W3CDTF">2019-09-26T08:52:00Z</dcterms:created>
  <dcterms:modified xsi:type="dcterms:W3CDTF">2019-09-27T11:55:00Z</dcterms:modified>
</cp:coreProperties>
</file>