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51" w:rsidRPr="008A1651" w:rsidRDefault="002179D5" w:rsidP="008A1651">
      <w:pPr>
        <w:jc w:val="center"/>
        <w:rPr>
          <w:rFonts w:ascii="Arial" w:hAnsi="Arial" w:cs="Arial"/>
          <w:sz w:val="15"/>
          <w:szCs w:val="15"/>
          <w:lang w:val="ru-RU"/>
        </w:rPr>
      </w:pPr>
      <w:r>
        <w:rPr>
          <w:rFonts w:ascii="Arial" w:hAnsi="Arial" w:cs="Arial"/>
          <w:noProof/>
          <w:sz w:val="15"/>
          <w:szCs w:val="15"/>
          <w:lang w:val="ru-RU" w:eastAsia="ru-RU"/>
        </w:rPr>
        <mc:AlternateContent>
          <mc:Choice Requires="wps">
            <w:drawing>
              <wp:anchor distT="0" distB="0" distL="114300" distR="114300" simplePos="0" relativeHeight="251659264" behindDoc="0" locked="0" layoutInCell="1" allowOverlap="1">
                <wp:simplePos x="0" y="0"/>
                <wp:positionH relativeFrom="column">
                  <wp:posOffset>221932</wp:posOffset>
                </wp:positionH>
                <wp:positionV relativeFrom="paragraph">
                  <wp:posOffset>-471155</wp:posOffset>
                </wp:positionV>
                <wp:extent cx="6418263" cy="0"/>
                <wp:effectExtent l="0" t="0" r="2095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2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3FFFA2" id="Lin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5pt,-37.1pt" to="522.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x/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" strokeweight=".5pt"/>
            </w:pict>
          </mc:Fallback>
        </mc:AlternateContent>
      </w:r>
      <w:r w:rsidR="008A1651" w:rsidRPr="008A1651">
        <w:rPr>
          <w:rFonts w:ascii="Arial" w:hAnsi="Arial" w:cs="Arial"/>
          <w:sz w:val="15"/>
          <w:szCs w:val="15"/>
          <w:lang w:val="ru-RU"/>
        </w:rPr>
        <w:t>Федеральное государственное бюджетное образовательное учреждение высшего образования</w:t>
      </w:r>
    </w:p>
    <w:p w:rsidR="008A1651" w:rsidRPr="0070638F" w:rsidRDefault="008A1651" w:rsidP="008A1651">
      <w:pPr>
        <w:jc w:val="center"/>
        <w:rPr>
          <w:sz w:val="16"/>
          <w:szCs w:val="16"/>
          <w:lang w:val="ru-RU"/>
        </w:rPr>
      </w:pPr>
      <w:r w:rsidRPr="0070638F">
        <w:rPr>
          <w:rFonts w:ascii="Arial" w:hAnsi="Arial" w:cs="Arial"/>
          <w:sz w:val="16"/>
          <w:szCs w:val="16"/>
          <w:lang w:val="ru-RU"/>
        </w:rPr>
        <w:t>«</w:t>
      </w:r>
      <w:r w:rsidRPr="0070638F">
        <w:rPr>
          <w:rFonts w:ascii="Arial" w:eastAsia="Arial" w:hAnsi="Arial" w:cs="Arial"/>
          <w:b/>
          <w:bCs/>
          <w:sz w:val="16"/>
          <w:szCs w:val="16"/>
          <w:lang w:val="ru-RU"/>
        </w:rPr>
        <w:t>БЕЛГОРОДСКИЙ ГОСУДАРСТВЕННЫЙ ТЕХНОЛОГИЧЕСКИЙ УНИВЕРСИТЕТ им. В.Г. Шухова</w:t>
      </w:r>
      <w:r w:rsidRPr="0070638F">
        <w:rPr>
          <w:rFonts w:ascii="Arial" w:hAnsi="Arial" w:cs="Arial"/>
          <w:sz w:val="16"/>
          <w:szCs w:val="16"/>
          <w:lang w:val="ru-RU"/>
        </w:rPr>
        <w:t>»</w:t>
      </w:r>
    </w:p>
    <w:p w:rsidR="008A1651" w:rsidRPr="008A1651" w:rsidRDefault="008A1651" w:rsidP="008A1651">
      <w:pPr>
        <w:jc w:val="center"/>
        <w:rPr>
          <w:rFonts w:ascii="Arial" w:eastAsia="Arial" w:hAnsi="Arial" w:cs="Arial"/>
          <w:sz w:val="12"/>
          <w:szCs w:val="12"/>
          <w:lang w:val="ru-RU"/>
        </w:rPr>
      </w:pPr>
      <w:r w:rsidRPr="008A1651">
        <w:rPr>
          <w:rFonts w:ascii="Arial" w:eastAsia="Arial" w:hAnsi="Arial" w:cs="Arial"/>
          <w:sz w:val="12"/>
          <w:szCs w:val="12"/>
          <w:lang w:val="ru-RU"/>
        </w:rPr>
        <w:t>г.</w:t>
      </w:r>
      <w:r w:rsidRPr="00C3287E">
        <w:rPr>
          <w:rFonts w:ascii="Arial" w:eastAsia="Arial" w:hAnsi="Arial" w:cs="Arial"/>
          <w:sz w:val="12"/>
          <w:szCs w:val="12"/>
        </w:rPr>
        <w:t> </w:t>
      </w:r>
      <w:r w:rsidRPr="008A1651">
        <w:rPr>
          <w:rFonts w:ascii="Arial" w:eastAsia="Arial" w:hAnsi="Arial" w:cs="Arial"/>
          <w:sz w:val="12"/>
          <w:szCs w:val="12"/>
          <w:lang w:val="ru-RU"/>
        </w:rPr>
        <w:t>Белгород, Костюкова 46, БГТУ им. В.Г. Шухова»,</w:t>
      </w:r>
      <w:r w:rsidR="002B6049">
        <w:rPr>
          <w:rFonts w:ascii="Arial" w:eastAsia="Arial" w:hAnsi="Arial" w:cs="Arial"/>
          <w:sz w:val="12"/>
          <w:szCs w:val="12"/>
          <w:lang w:val="ru-RU"/>
        </w:rPr>
        <w:t xml:space="preserve"> служба поддержки</w:t>
      </w:r>
      <w:r w:rsidR="002B6049" w:rsidRPr="002B6049">
        <w:rPr>
          <w:rFonts w:ascii="Arial" w:eastAsia="Arial" w:hAnsi="Arial" w:cs="Arial"/>
          <w:sz w:val="12"/>
          <w:szCs w:val="12"/>
          <w:lang w:val="ru-RU"/>
        </w:rPr>
        <w:t>:</w:t>
      </w:r>
      <w:r w:rsidR="002B6049">
        <w:rPr>
          <w:rFonts w:ascii="Arial" w:eastAsia="Arial" w:hAnsi="Arial" w:cs="Arial"/>
          <w:sz w:val="12"/>
          <w:szCs w:val="12"/>
          <w:lang w:val="ru-RU"/>
        </w:rPr>
        <w:t xml:space="preserve"> </w:t>
      </w:r>
      <w:r w:rsidRPr="008A1651">
        <w:rPr>
          <w:rFonts w:ascii="Arial" w:eastAsia="Arial" w:hAnsi="Arial" w:cs="Arial"/>
          <w:sz w:val="12"/>
          <w:szCs w:val="12"/>
          <w:lang w:val="ru-RU"/>
        </w:rPr>
        <w:t xml:space="preserve">тел. (4722) 54-93-10, </w:t>
      </w:r>
      <w:r>
        <w:rPr>
          <w:rFonts w:ascii="Arial" w:eastAsia="Arial" w:hAnsi="Arial" w:cs="Arial"/>
          <w:sz w:val="12"/>
          <w:szCs w:val="12"/>
        </w:rPr>
        <w:t>e</w:t>
      </w:r>
      <w:r w:rsidRPr="008A1651">
        <w:rPr>
          <w:rFonts w:ascii="Arial" w:eastAsia="Arial" w:hAnsi="Arial" w:cs="Arial"/>
          <w:sz w:val="12"/>
          <w:szCs w:val="12"/>
          <w:lang w:val="ru-RU"/>
        </w:rPr>
        <w:t>-</w:t>
      </w:r>
      <w:r w:rsidRPr="00C3287E">
        <w:rPr>
          <w:rFonts w:ascii="Arial" w:eastAsia="Arial" w:hAnsi="Arial" w:cs="Arial"/>
          <w:sz w:val="12"/>
          <w:szCs w:val="12"/>
        </w:rPr>
        <w:t>mail</w:t>
      </w:r>
      <w:r w:rsidRPr="008A1651">
        <w:rPr>
          <w:rFonts w:ascii="Arial" w:eastAsia="Arial" w:hAnsi="Arial" w:cs="Arial"/>
          <w:sz w:val="12"/>
          <w:szCs w:val="12"/>
          <w:lang w:val="ru-RU"/>
        </w:rPr>
        <w:t xml:space="preserve"> </w:t>
      </w:r>
      <w:hyperlink r:id="rId6" w:history="1">
        <w:r w:rsidRPr="00C3287E">
          <w:rPr>
            <w:rStyle w:val="a8"/>
            <w:rFonts w:ascii="Arial" w:eastAsia="Arial" w:hAnsi="Arial" w:cs="Arial"/>
            <w:sz w:val="12"/>
            <w:szCs w:val="12"/>
          </w:rPr>
          <w:t>support</w:t>
        </w:r>
      </w:hyperlink>
      <w:hyperlink r:id="rId7" w:history="1">
        <w:r w:rsidRPr="008A1651">
          <w:rPr>
            <w:rStyle w:val="a8"/>
            <w:rFonts w:ascii="Arial" w:eastAsia="Arial" w:hAnsi="Arial" w:cs="Arial"/>
            <w:sz w:val="12"/>
            <w:szCs w:val="12"/>
            <w:lang w:val="ru-RU"/>
          </w:rPr>
          <w:t>@</w:t>
        </w:r>
      </w:hyperlink>
      <w:proofErr w:type="spellStart"/>
      <w:r w:rsidR="004E6AB1">
        <w:rPr>
          <w:rStyle w:val="a8"/>
          <w:rFonts w:ascii="Arial" w:eastAsia="Arial" w:hAnsi="Arial" w:cs="Arial"/>
          <w:sz w:val="12"/>
          <w:szCs w:val="12"/>
        </w:rPr>
        <w:t>bstu</w:t>
      </w:r>
      <w:proofErr w:type="spellEnd"/>
      <w:r w:rsidR="00BB5144">
        <w:fldChar w:fldCharType="begin"/>
      </w:r>
      <w:r w:rsidR="00BB5144" w:rsidRPr="00006DFA">
        <w:rPr>
          <w:lang w:val="ru-RU"/>
        </w:rPr>
        <w:instrText xml:space="preserve"> </w:instrText>
      </w:r>
      <w:r w:rsidR="00BB5144">
        <w:instrText>HYPERLINK</w:instrText>
      </w:r>
      <w:r w:rsidR="00BB5144" w:rsidRPr="00006DFA">
        <w:rPr>
          <w:lang w:val="ru-RU"/>
        </w:rPr>
        <w:instrText xml:space="preserve"> "</w:instrText>
      </w:r>
      <w:r w:rsidR="00BB5144">
        <w:instrText>mailto</w:instrText>
      </w:r>
      <w:r w:rsidR="00BB5144" w:rsidRPr="00006DFA">
        <w:rPr>
          <w:lang w:val="ru-RU"/>
        </w:rPr>
        <w:instrText>:</w:instrText>
      </w:r>
      <w:r w:rsidR="00BB5144">
        <w:instrText>support</w:instrText>
      </w:r>
      <w:r w:rsidR="00BB5144" w:rsidRPr="00006DFA">
        <w:rPr>
          <w:lang w:val="ru-RU"/>
        </w:rPr>
        <w:instrText>@</w:instrText>
      </w:r>
      <w:r w:rsidR="00BB5144">
        <w:instrText>intbel</w:instrText>
      </w:r>
      <w:r w:rsidR="00BB5144" w:rsidRPr="00006DFA">
        <w:rPr>
          <w:lang w:val="ru-RU"/>
        </w:rPr>
        <w:instrText>.</w:instrText>
      </w:r>
      <w:r w:rsidR="00BB5144">
        <w:instrText>ru</w:instrText>
      </w:r>
      <w:r w:rsidR="00BB5144" w:rsidRPr="00006DFA">
        <w:rPr>
          <w:lang w:val="ru-RU"/>
        </w:rPr>
        <w:instrText xml:space="preserve">" </w:instrText>
      </w:r>
      <w:r w:rsidR="00BB5144">
        <w:fldChar w:fldCharType="separate"/>
      </w:r>
      <w:r w:rsidRPr="008A1651">
        <w:rPr>
          <w:rStyle w:val="a8"/>
          <w:rFonts w:ascii="Arial" w:eastAsia="Arial" w:hAnsi="Arial" w:cs="Arial"/>
          <w:sz w:val="12"/>
          <w:szCs w:val="12"/>
          <w:lang w:val="ru-RU"/>
        </w:rPr>
        <w:t>.</w:t>
      </w:r>
      <w:r w:rsidR="00BB5144">
        <w:rPr>
          <w:rStyle w:val="a8"/>
          <w:rFonts w:ascii="Arial" w:eastAsia="Arial" w:hAnsi="Arial" w:cs="Arial"/>
          <w:sz w:val="12"/>
          <w:szCs w:val="12"/>
          <w:lang w:val="ru-RU"/>
        </w:rPr>
        <w:fldChar w:fldCharType="end"/>
      </w:r>
      <w:hyperlink r:id="rId8" w:history="1">
        <w:proofErr w:type="spellStart"/>
        <w:r w:rsidRPr="00C3287E">
          <w:rPr>
            <w:rStyle w:val="a8"/>
            <w:rFonts w:ascii="Arial" w:eastAsia="Arial" w:hAnsi="Arial" w:cs="Arial"/>
            <w:sz w:val="12"/>
            <w:szCs w:val="12"/>
          </w:rPr>
          <w:t>ru</w:t>
        </w:r>
        <w:proofErr w:type="spellEnd"/>
      </w:hyperlink>
    </w:p>
    <w:p w:rsidR="008A1651" w:rsidRPr="00916B5E" w:rsidRDefault="008A1651" w:rsidP="008A1651">
      <w:pPr>
        <w:pStyle w:val="10"/>
        <w:ind w:left="448" w:firstLine="0"/>
        <w:rPr>
          <w:b w:val="0"/>
          <w:sz w:val="8"/>
          <w:szCs w:val="8"/>
          <w:lang w:val="ru-RU"/>
        </w:rPr>
      </w:pPr>
    </w:p>
    <w:p w:rsidR="008A1651" w:rsidRPr="0070638F" w:rsidRDefault="008A1651" w:rsidP="008A1651">
      <w:pPr>
        <w:pStyle w:val="10"/>
        <w:ind w:firstLine="0"/>
        <w:rPr>
          <w:spacing w:val="40"/>
          <w:sz w:val="16"/>
          <w:szCs w:val="16"/>
          <w:lang w:val="ru-RU"/>
        </w:rPr>
      </w:pPr>
      <w:r w:rsidRPr="0070638F">
        <w:rPr>
          <w:spacing w:val="40"/>
          <w:sz w:val="16"/>
          <w:szCs w:val="16"/>
          <w:lang w:val="ru-RU"/>
        </w:rPr>
        <w:t xml:space="preserve">ДОГОВОР </w:t>
      </w:r>
      <w:r w:rsidRPr="0070638F">
        <w:rPr>
          <w:i/>
          <w:iCs/>
          <w:sz w:val="16"/>
          <w:szCs w:val="16"/>
          <w:lang w:val="ru-RU"/>
        </w:rPr>
        <w:t>№ _</w:t>
      </w:r>
      <w:r w:rsidR="00D75EA6" w:rsidRPr="0070638F">
        <w:rPr>
          <w:i/>
          <w:iCs/>
          <w:sz w:val="16"/>
          <w:szCs w:val="16"/>
          <w:lang w:val="ru-RU"/>
        </w:rPr>
        <w:t>__</w:t>
      </w:r>
      <w:r w:rsidRPr="0070638F">
        <w:rPr>
          <w:i/>
          <w:iCs/>
          <w:sz w:val="16"/>
          <w:szCs w:val="16"/>
          <w:lang w:val="ru-RU"/>
        </w:rPr>
        <w:t>____/_</w:t>
      </w:r>
      <w:r w:rsidR="00D75EA6" w:rsidRPr="0070638F">
        <w:rPr>
          <w:i/>
          <w:iCs/>
          <w:sz w:val="16"/>
          <w:szCs w:val="16"/>
          <w:lang w:val="ru-RU"/>
        </w:rPr>
        <w:t>__</w:t>
      </w:r>
      <w:r w:rsidRPr="0070638F">
        <w:rPr>
          <w:i/>
          <w:iCs/>
          <w:sz w:val="16"/>
          <w:szCs w:val="16"/>
          <w:lang w:val="ru-RU"/>
        </w:rPr>
        <w:t>__</w:t>
      </w:r>
    </w:p>
    <w:p w:rsidR="008A1651" w:rsidRPr="0070638F" w:rsidRDefault="008A1651" w:rsidP="008A1651">
      <w:pPr>
        <w:pStyle w:val="a7"/>
        <w:spacing w:after="0"/>
        <w:rPr>
          <w:i w:val="0"/>
          <w:sz w:val="16"/>
          <w:szCs w:val="16"/>
        </w:rPr>
      </w:pPr>
      <w:r w:rsidRPr="0070638F">
        <w:rPr>
          <w:i w:val="0"/>
          <w:iCs w:val="0"/>
          <w:sz w:val="16"/>
          <w:szCs w:val="16"/>
        </w:rPr>
        <w:t xml:space="preserve">на </w:t>
      </w:r>
      <w:r w:rsidRPr="0070638F">
        <w:rPr>
          <w:i w:val="0"/>
          <w:sz w:val="16"/>
          <w:szCs w:val="16"/>
        </w:rPr>
        <w:t>предоставление услуг телематических служб</w:t>
      </w:r>
    </w:p>
    <w:p w:rsidR="008A1651" w:rsidRPr="008A1651" w:rsidRDefault="008A1651" w:rsidP="008A1651">
      <w:pPr>
        <w:pStyle w:val="a3"/>
        <w:rPr>
          <w:lang w:val="ru-RU"/>
        </w:rPr>
      </w:pPr>
    </w:p>
    <w:p w:rsidR="008A1651" w:rsidRPr="0070638F" w:rsidRDefault="008A1651" w:rsidP="008A1651">
      <w:pPr>
        <w:pStyle w:val="a7"/>
        <w:tabs>
          <w:tab w:val="left" w:pos="0"/>
          <w:tab w:val="right" w:pos="9617"/>
        </w:tabs>
        <w:spacing w:after="0"/>
        <w:rPr>
          <w:i w:val="0"/>
          <w:iCs w:val="0"/>
          <w:sz w:val="14"/>
          <w:szCs w:val="14"/>
        </w:rPr>
      </w:pPr>
      <w:r w:rsidRPr="0070638F">
        <w:rPr>
          <w:i w:val="0"/>
          <w:iCs w:val="0"/>
          <w:sz w:val="14"/>
          <w:szCs w:val="14"/>
        </w:rPr>
        <w:t>г. Белгород</w:t>
      </w:r>
      <w:r w:rsidR="003B74C0" w:rsidRPr="0070638F">
        <w:rPr>
          <w:i w:val="0"/>
          <w:iCs w:val="0"/>
          <w:sz w:val="14"/>
          <w:szCs w:val="14"/>
        </w:rPr>
        <w:t xml:space="preserve"> </w:t>
      </w:r>
      <w:r w:rsidR="00D75EA6" w:rsidRPr="0070638F">
        <w:rPr>
          <w:i w:val="0"/>
          <w:iCs w:val="0"/>
          <w:sz w:val="14"/>
          <w:szCs w:val="14"/>
        </w:rPr>
        <w:t xml:space="preserve">               </w:t>
      </w:r>
      <w:r w:rsidR="0070638F">
        <w:rPr>
          <w:i w:val="0"/>
          <w:iCs w:val="0"/>
          <w:sz w:val="14"/>
          <w:szCs w:val="14"/>
        </w:rPr>
        <w:t xml:space="preserve">                            </w:t>
      </w:r>
      <w:r w:rsidR="00D75EA6" w:rsidRPr="0070638F">
        <w:rPr>
          <w:i w:val="0"/>
          <w:iCs w:val="0"/>
          <w:sz w:val="14"/>
          <w:szCs w:val="14"/>
        </w:rPr>
        <w:t xml:space="preserve">                                                                                                                                  </w:t>
      </w:r>
      <w:proofErr w:type="gramStart"/>
      <w:r w:rsidR="00D75EA6" w:rsidRPr="0070638F">
        <w:rPr>
          <w:i w:val="0"/>
          <w:iCs w:val="0"/>
          <w:sz w:val="14"/>
          <w:szCs w:val="14"/>
        </w:rPr>
        <w:t xml:space="preserve">   </w:t>
      </w:r>
      <w:r w:rsidRPr="0070638F">
        <w:rPr>
          <w:i w:val="0"/>
          <w:iCs w:val="0"/>
          <w:sz w:val="14"/>
          <w:szCs w:val="14"/>
        </w:rPr>
        <w:t>«</w:t>
      </w:r>
      <w:proofErr w:type="gramEnd"/>
      <w:r w:rsidRPr="0070638F">
        <w:rPr>
          <w:i w:val="0"/>
          <w:iCs w:val="0"/>
          <w:sz w:val="14"/>
          <w:szCs w:val="14"/>
        </w:rPr>
        <w:t xml:space="preserve">____» ______________ </w:t>
      </w:r>
      <w:r w:rsidRPr="0070638F">
        <w:rPr>
          <w:i w:val="0"/>
          <w:sz w:val="14"/>
          <w:szCs w:val="14"/>
        </w:rPr>
        <w:t>2020</w:t>
      </w:r>
      <w:r w:rsidRPr="0070638F">
        <w:rPr>
          <w:i w:val="0"/>
          <w:iCs w:val="0"/>
          <w:sz w:val="14"/>
          <w:szCs w:val="14"/>
        </w:rPr>
        <w:t xml:space="preserve"> г.</w:t>
      </w:r>
    </w:p>
    <w:p w:rsidR="008A1651" w:rsidRPr="008A1651" w:rsidRDefault="008A1651" w:rsidP="008A1651">
      <w:pPr>
        <w:tabs>
          <w:tab w:val="left" w:pos="3119"/>
          <w:tab w:val="left" w:pos="8222"/>
        </w:tabs>
        <w:jc w:val="both"/>
        <w:rPr>
          <w:rFonts w:ascii="Arial" w:hAnsi="Arial" w:cs="Arial"/>
          <w:sz w:val="8"/>
          <w:szCs w:val="8"/>
          <w:lang w:val="ru-RU"/>
        </w:rPr>
      </w:pPr>
    </w:p>
    <w:p w:rsidR="00BF7227" w:rsidRPr="006306C2" w:rsidRDefault="00BF7227" w:rsidP="00BF7227">
      <w:pPr>
        <w:tabs>
          <w:tab w:val="left" w:pos="3119"/>
          <w:tab w:val="left" w:pos="8222"/>
        </w:tabs>
        <w:ind w:firstLine="708"/>
        <w:jc w:val="both"/>
        <w:rPr>
          <w:rFonts w:ascii="Arial" w:hAnsi="Arial" w:cs="Arial"/>
          <w:sz w:val="14"/>
          <w:szCs w:val="14"/>
          <w:lang w:val="ru-RU"/>
        </w:rPr>
      </w:pPr>
      <w:r w:rsidRPr="006306C2">
        <w:rPr>
          <w:rFonts w:ascii="Arial" w:hAnsi="Arial" w:cs="Arial"/>
          <w:sz w:val="14"/>
          <w:szCs w:val="14"/>
          <w:lang w:val="ru-RU"/>
        </w:rPr>
        <w:t>Федеральное государственное бюджетное образовательное учреждение высшего образования «Белгородский государственный технологический университет им.</w:t>
      </w:r>
      <w:r w:rsidRPr="006306C2">
        <w:rPr>
          <w:rFonts w:ascii="Arial" w:hAnsi="Arial" w:cs="Arial"/>
          <w:sz w:val="14"/>
          <w:szCs w:val="14"/>
        </w:rPr>
        <w:t> </w:t>
      </w:r>
      <w:r w:rsidRPr="006306C2">
        <w:rPr>
          <w:rFonts w:ascii="Arial" w:hAnsi="Arial" w:cs="Arial"/>
          <w:sz w:val="14"/>
          <w:szCs w:val="14"/>
          <w:lang w:val="ru-RU"/>
        </w:rPr>
        <w:t>В.</w:t>
      </w:r>
      <w:r w:rsidRPr="006306C2">
        <w:rPr>
          <w:rFonts w:ascii="Arial" w:hAnsi="Arial" w:cs="Arial"/>
          <w:sz w:val="14"/>
          <w:szCs w:val="14"/>
        </w:rPr>
        <w:t> </w:t>
      </w:r>
      <w:r w:rsidRPr="006306C2">
        <w:rPr>
          <w:rFonts w:ascii="Arial" w:hAnsi="Arial" w:cs="Arial"/>
          <w:sz w:val="14"/>
          <w:szCs w:val="14"/>
          <w:lang w:val="ru-RU"/>
        </w:rPr>
        <w:t>Г.</w:t>
      </w:r>
      <w:r w:rsidRPr="006306C2">
        <w:rPr>
          <w:rFonts w:ascii="Arial" w:hAnsi="Arial" w:cs="Arial"/>
          <w:sz w:val="14"/>
          <w:szCs w:val="14"/>
        </w:rPr>
        <w:t> </w:t>
      </w:r>
      <w:r w:rsidRPr="006306C2">
        <w:rPr>
          <w:rFonts w:ascii="Arial" w:hAnsi="Arial" w:cs="Arial"/>
          <w:sz w:val="14"/>
          <w:szCs w:val="14"/>
          <w:lang w:val="ru-RU"/>
        </w:rPr>
        <w:t>Шухова» (БГТУ им. В.Г. Шухова), именуемый в дальнейшем «</w:t>
      </w:r>
      <w:r w:rsidR="00AD3481" w:rsidRPr="006306C2">
        <w:rPr>
          <w:rFonts w:ascii="Arial" w:hAnsi="Arial" w:cs="Arial"/>
          <w:sz w:val="14"/>
          <w:szCs w:val="14"/>
          <w:lang w:val="ru-RU"/>
        </w:rPr>
        <w:t>Оператор</w:t>
      </w:r>
      <w:r w:rsidRPr="006306C2">
        <w:rPr>
          <w:rFonts w:ascii="Arial" w:hAnsi="Arial" w:cs="Arial"/>
          <w:sz w:val="14"/>
          <w:szCs w:val="14"/>
          <w:lang w:val="ru-RU"/>
        </w:rPr>
        <w:t xml:space="preserve">», в лице начальника Управления информатизации и коммуникаций </w:t>
      </w:r>
      <w:r w:rsidR="001F39DB">
        <w:rPr>
          <w:rFonts w:ascii="Arial" w:hAnsi="Arial" w:cs="Arial"/>
          <w:sz w:val="14"/>
          <w:szCs w:val="14"/>
          <w:lang w:val="ru-RU"/>
        </w:rPr>
        <w:t>Гвоздевского Игоря Николаевича</w:t>
      </w:r>
      <w:r w:rsidRPr="006306C2">
        <w:rPr>
          <w:rFonts w:ascii="Arial" w:hAnsi="Arial" w:cs="Arial"/>
          <w:sz w:val="14"/>
          <w:szCs w:val="14"/>
          <w:lang w:val="ru-RU"/>
        </w:rPr>
        <w:t>, действующий на основании</w:t>
      </w:r>
      <w:r w:rsidR="006A519D" w:rsidRPr="006306C2">
        <w:rPr>
          <w:rFonts w:ascii="Arial" w:hAnsi="Arial" w:cs="Arial"/>
          <w:sz w:val="14"/>
          <w:szCs w:val="14"/>
          <w:lang w:val="ru-RU"/>
        </w:rPr>
        <w:t xml:space="preserve"> Доверенности и</w:t>
      </w:r>
      <w:r w:rsidRPr="006306C2">
        <w:rPr>
          <w:rFonts w:ascii="Arial" w:hAnsi="Arial" w:cs="Arial"/>
          <w:sz w:val="14"/>
          <w:szCs w:val="14"/>
          <w:lang w:val="ru-RU"/>
        </w:rPr>
        <w:t xml:space="preserve"> Положения об Управлении информатизации и коммуникаций, с одной стороны, и </w:t>
      </w:r>
      <w:r w:rsidRPr="006306C2">
        <w:rPr>
          <w:rFonts w:ascii="Arial" w:hAnsi="Arial" w:cs="Arial"/>
          <w:b/>
          <w:i/>
          <w:sz w:val="14"/>
          <w:szCs w:val="14"/>
          <w:u w:val="single"/>
          <w:lang w:val="ru-RU"/>
        </w:rPr>
        <w:t>Фамилия</w:t>
      </w:r>
      <w:r w:rsidR="003B74C0" w:rsidRPr="006306C2">
        <w:rPr>
          <w:rFonts w:ascii="Arial" w:hAnsi="Arial" w:cs="Arial"/>
          <w:b/>
          <w:i/>
          <w:sz w:val="14"/>
          <w:szCs w:val="14"/>
          <w:u w:val="single"/>
          <w:lang w:val="ru-RU"/>
        </w:rPr>
        <w:t xml:space="preserve"> </w:t>
      </w:r>
      <w:r w:rsidR="00076770" w:rsidRPr="006306C2">
        <w:rPr>
          <w:rFonts w:ascii="Arial" w:hAnsi="Arial" w:cs="Arial"/>
          <w:b/>
          <w:i/>
          <w:sz w:val="14"/>
          <w:szCs w:val="14"/>
          <w:u w:val="single"/>
          <w:lang w:val="ru-RU"/>
        </w:rPr>
        <w:t xml:space="preserve">     </w:t>
      </w:r>
      <w:r w:rsidR="009B3D44" w:rsidRPr="006306C2">
        <w:rPr>
          <w:rFonts w:ascii="Arial" w:hAnsi="Arial" w:cs="Arial"/>
          <w:b/>
          <w:i/>
          <w:sz w:val="14"/>
          <w:szCs w:val="14"/>
          <w:u w:val="single"/>
          <w:lang w:val="ru-RU"/>
        </w:rPr>
        <w:t xml:space="preserve">               </w:t>
      </w:r>
      <w:r w:rsidR="00076770" w:rsidRPr="006306C2">
        <w:rPr>
          <w:rFonts w:ascii="Arial" w:hAnsi="Arial" w:cs="Arial"/>
          <w:b/>
          <w:i/>
          <w:sz w:val="14"/>
          <w:szCs w:val="14"/>
          <w:u w:val="single"/>
          <w:lang w:val="ru-RU"/>
        </w:rPr>
        <w:t xml:space="preserve"> </w:t>
      </w:r>
      <w:r w:rsidR="00D75EA6" w:rsidRPr="006306C2">
        <w:rPr>
          <w:rFonts w:ascii="Arial" w:hAnsi="Arial" w:cs="Arial"/>
          <w:b/>
          <w:i/>
          <w:sz w:val="14"/>
          <w:szCs w:val="14"/>
          <w:u w:val="single"/>
          <w:lang w:val="ru-RU"/>
        </w:rPr>
        <w:t xml:space="preserve">   </w:t>
      </w:r>
      <w:r w:rsidRPr="006306C2">
        <w:rPr>
          <w:rFonts w:ascii="Arial" w:hAnsi="Arial" w:cs="Arial"/>
          <w:b/>
          <w:i/>
          <w:sz w:val="14"/>
          <w:szCs w:val="14"/>
          <w:u w:val="single"/>
          <w:lang w:val="ru-RU"/>
        </w:rPr>
        <w:t>Имя</w:t>
      </w:r>
      <w:r w:rsidR="00D75EA6" w:rsidRPr="006306C2">
        <w:rPr>
          <w:rFonts w:ascii="Arial" w:hAnsi="Arial" w:cs="Arial"/>
          <w:b/>
          <w:i/>
          <w:sz w:val="14"/>
          <w:szCs w:val="14"/>
          <w:u w:val="single"/>
          <w:lang w:val="ru-RU"/>
        </w:rPr>
        <w:t xml:space="preserve">    </w:t>
      </w:r>
      <w:r w:rsidR="00076770" w:rsidRPr="006306C2">
        <w:rPr>
          <w:rFonts w:ascii="Arial" w:hAnsi="Arial" w:cs="Arial"/>
          <w:b/>
          <w:i/>
          <w:sz w:val="14"/>
          <w:szCs w:val="14"/>
          <w:u w:val="single"/>
          <w:lang w:val="ru-RU"/>
        </w:rPr>
        <w:t xml:space="preserve">  </w:t>
      </w:r>
      <w:r w:rsidR="009B3D44" w:rsidRPr="006306C2">
        <w:rPr>
          <w:rFonts w:ascii="Arial" w:hAnsi="Arial" w:cs="Arial"/>
          <w:b/>
          <w:i/>
          <w:sz w:val="14"/>
          <w:szCs w:val="14"/>
          <w:u w:val="single"/>
          <w:lang w:val="ru-RU"/>
        </w:rPr>
        <w:t xml:space="preserve">                    </w:t>
      </w:r>
      <w:r w:rsidR="00076770" w:rsidRPr="006306C2">
        <w:rPr>
          <w:rFonts w:ascii="Arial" w:hAnsi="Arial" w:cs="Arial"/>
          <w:b/>
          <w:i/>
          <w:sz w:val="14"/>
          <w:szCs w:val="14"/>
          <w:u w:val="single"/>
          <w:lang w:val="ru-RU"/>
        </w:rPr>
        <w:t xml:space="preserve">  </w:t>
      </w:r>
      <w:r w:rsidR="00D75EA6" w:rsidRPr="006306C2">
        <w:rPr>
          <w:rFonts w:ascii="Arial" w:hAnsi="Arial" w:cs="Arial"/>
          <w:b/>
          <w:i/>
          <w:sz w:val="14"/>
          <w:szCs w:val="14"/>
          <w:u w:val="single"/>
          <w:lang w:val="ru-RU"/>
        </w:rPr>
        <w:t xml:space="preserve"> </w:t>
      </w:r>
      <w:r w:rsidR="003B74C0" w:rsidRPr="006306C2">
        <w:rPr>
          <w:rFonts w:ascii="Arial" w:hAnsi="Arial" w:cs="Arial"/>
          <w:b/>
          <w:i/>
          <w:sz w:val="14"/>
          <w:szCs w:val="14"/>
          <w:u w:val="single"/>
          <w:lang w:val="ru-RU"/>
        </w:rPr>
        <w:t xml:space="preserve"> </w:t>
      </w:r>
      <w:r w:rsidRPr="006306C2">
        <w:rPr>
          <w:rFonts w:ascii="Arial" w:hAnsi="Arial" w:cs="Arial"/>
          <w:b/>
          <w:i/>
          <w:sz w:val="14"/>
          <w:szCs w:val="14"/>
          <w:u w:val="single"/>
          <w:lang w:val="ru-RU"/>
        </w:rPr>
        <w:t>Отчество</w:t>
      </w:r>
      <w:r w:rsidRPr="006306C2">
        <w:rPr>
          <w:rFonts w:ascii="Arial" w:hAnsi="Arial" w:cs="Arial"/>
          <w:sz w:val="14"/>
          <w:szCs w:val="14"/>
          <w:lang w:val="ru-RU"/>
        </w:rPr>
        <w:t xml:space="preserve">, паспорт серия </w:t>
      </w:r>
      <w:r w:rsidR="00871B15" w:rsidRPr="006306C2">
        <w:rPr>
          <w:rFonts w:ascii="Arial" w:hAnsi="Arial" w:cs="Arial"/>
          <w:sz w:val="14"/>
          <w:szCs w:val="14"/>
          <w:u w:val="single"/>
          <w:lang w:val="ru-RU"/>
        </w:rPr>
        <w:t>……………………….</w:t>
      </w:r>
      <w:r w:rsidRPr="006306C2">
        <w:rPr>
          <w:rFonts w:ascii="Arial" w:hAnsi="Arial" w:cs="Arial"/>
          <w:sz w:val="14"/>
          <w:szCs w:val="14"/>
          <w:lang w:val="ru-RU"/>
        </w:rPr>
        <w:t xml:space="preserve"> №</w:t>
      </w:r>
      <w:r w:rsidR="00871B15" w:rsidRPr="006306C2">
        <w:rPr>
          <w:rFonts w:ascii="Arial" w:hAnsi="Arial" w:cs="Arial"/>
          <w:sz w:val="14"/>
          <w:szCs w:val="14"/>
          <w:lang w:val="ru-RU"/>
        </w:rPr>
        <w:t xml:space="preserve"> </w:t>
      </w:r>
      <w:r w:rsidR="00871B15" w:rsidRPr="006306C2">
        <w:rPr>
          <w:rFonts w:ascii="Arial" w:hAnsi="Arial" w:cs="Arial"/>
          <w:sz w:val="14"/>
          <w:szCs w:val="14"/>
          <w:u w:val="single"/>
          <w:lang w:val="ru-RU"/>
        </w:rPr>
        <w:t>…………………………</w:t>
      </w:r>
      <w:r w:rsidRPr="006306C2">
        <w:rPr>
          <w:rFonts w:ascii="Arial" w:hAnsi="Arial" w:cs="Arial"/>
          <w:sz w:val="14"/>
          <w:szCs w:val="14"/>
          <w:lang w:val="ru-RU"/>
        </w:rPr>
        <w:t xml:space="preserve">, выдан </w:t>
      </w:r>
      <w:r w:rsidRPr="006306C2">
        <w:rPr>
          <w:rFonts w:ascii="Arial" w:hAnsi="Arial" w:cs="Arial"/>
          <w:sz w:val="14"/>
          <w:szCs w:val="14"/>
          <w:u w:val="single"/>
          <w:lang w:val="ru-RU"/>
        </w:rPr>
        <w:t>………………………………………………………….........................................................................................................................................................................</w:t>
      </w:r>
      <w:r w:rsidRPr="006306C2">
        <w:rPr>
          <w:rFonts w:ascii="Arial" w:hAnsi="Arial" w:cs="Arial"/>
          <w:sz w:val="14"/>
          <w:szCs w:val="14"/>
          <w:lang w:val="ru-RU"/>
        </w:rPr>
        <w:t>, адрес</w:t>
      </w:r>
      <w:r w:rsidR="00447418" w:rsidRPr="006306C2">
        <w:rPr>
          <w:rFonts w:ascii="Arial" w:hAnsi="Arial" w:cs="Arial"/>
          <w:sz w:val="14"/>
          <w:szCs w:val="14"/>
          <w:lang w:val="ru-RU"/>
        </w:rPr>
        <w:t xml:space="preserve"> проживания</w:t>
      </w:r>
      <w:r w:rsidRPr="006306C2">
        <w:rPr>
          <w:rFonts w:ascii="Arial" w:hAnsi="Arial" w:cs="Arial"/>
          <w:sz w:val="14"/>
          <w:szCs w:val="14"/>
          <w:lang w:val="ru-RU"/>
        </w:rPr>
        <w:t xml:space="preserve"> </w:t>
      </w:r>
      <w:r w:rsidRPr="006306C2">
        <w:rPr>
          <w:rFonts w:ascii="Arial" w:hAnsi="Arial" w:cs="Arial"/>
          <w:sz w:val="14"/>
          <w:szCs w:val="14"/>
          <w:u w:val="single"/>
          <w:lang w:val="ru-RU"/>
        </w:rPr>
        <w:t>…………………………………………………………………………………………………………………………………………………</w:t>
      </w:r>
      <w:r w:rsidR="00447418" w:rsidRPr="006306C2">
        <w:rPr>
          <w:rFonts w:ascii="Arial" w:hAnsi="Arial" w:cs="Arial"/>
          <w:sz w:val="14"/>
          <w:szCs w:val="14"/>
          <w:u w:val="single"/>
          <w:lang w:val="ru-RU"/>
        </w:rPr>
        <w:t>............</w:t>
      </w:r>
      <w:r w:rsidRPr="006306C2">
        <w:rPr>
          <w:rFonts w:ascii="Arial" w:hAnsi="Arial" w:cs="Arial"/>
          <w:sz w:val="14"/>
          <w:szCs w:val="14"/>
          <w:u w:val="single"/>
          <w:lang w:val="ru-RU"/>
        </w:rPr>
        <w:t>.</w:t>
      </w:r>
      <w:r w:rsidRPr="006306C2">
        <w:rPr>
          <w:rFonts w:ascii="Arial" w:hAnsi="Arial" w:cs="Arial"/>
          <w:sz w:val="14"/>
          <w:szCs w:val="14"/>
          <w:lang w:val="ru-RU"/>
        </w:rPr>
        <w:t>,</w:t>
      </w:r>
      <w:r w:rsidR="00871B15" w:rsidRPr="006306C2">
        <w:rPr>
          <w:rFonts w:ascii="Arial" w:hAnsi="Arial" w:cs="Arial"/>
          <w:sz w:val="14"/>
          <w:szCs w:val="14"/>
          <w:lang w:val="ru-RU"/>
        </w:rPr>
        <w:t xml:space="preserve"> контактные телефоны: ……………</w:t>
      </w:r>
      <w:r w:rsidR="00447418" w:rsidRPr="006306C2">
        <w:rPr>
          <w:rFonts w:ascii="Arial" w:hAnsi="Arial" w:cs="Arial"/>
          <w:sz w:val="14"/>
          <w:szCs w:val="14"/>
          <w:lang w:val="ru-RU"/>
        </w:rPr>
        <w:t>……</w:t>
      </w:r>
      <w:r w:rsidR="00871B15" w:rsidRPr="006306C2">
        <w:rPr>
          <w:rFonts w:ascii="Arial" w:hAnsi="Arial" w:cs="Arial"/>
          <w:sz w:val="14"/>
          <w:szCs w:val="14"/>
          <w:lang w:val="ru-RU"/>
        </w:rPr>
        <w:t>………</w:t>
      </w:r>
      <w:r w:rsidR="00447418" w:rsidRPr="006306C2">
        <w:rPr>
          <w:rFonts w:ascii="Arial" w:hAnsi="Arial" w:cs="Arial"/>
          <w:sz w:val="14"/>
          <w:szCs w:val="14"/>
          <w:lang w:val="ru-RU"/>
        </w:rPr>
        <w:t>…………………</w:t>
      </w:r>
      <w:proofErr w:type="gramStart"/>
      <w:r w:rsidR="00871B15" w:rsidRPr="006306C2">
        <w:rPr>
          <w:rFonts w:ascii="Arial" w:hAnsi="Arial" w:cs="Arial"/>
          <w:sz w:val="14"/>
          <w:szCs w:val="14"/>
          <w:lang w:val="ru-RU"/>
        </w:rPr>
        <w:t>…….</w:t>
      </w:r>
      <w:proofErr w:type="gramEnd"/>
      <w:r w:rsidR="00871B15" w:rsidRPr="006306C2">
        <w:rPr>
          <w:rFonts w:ascii="Arial" w:hAnsi="Arial" w:cs="Arial"/>
          <w:sz w:val="14"/>
          <w:szCs w:val="14"/>
          <w:lang w:val="ru-RU"/>
        </w:rPr>
        <w:t xml:space="preserve">, </w:t>
      </w:r>
      <w:r w:rsidR="00871B15" w:rsidRPr="006306C2">
        <w:rPr>
          <w:rFonts w:ascii="Arial" w:hAnsi="Arial" w:cs="Arial"/>
          <w:sz w:val="14"/>
          <w:szCs w:val="14"/>
        </w:rPr>
        <w:t>e</w:t>
      </w:r>
      <w:r w:rsidR="00871B15" w:rsidRPr="006306C2">
        <w:rPr>
          <w:rFonts w:ascii="Arial" w:hAnsi="Arial" w:cs="Arial"/>
          <w:sz w:val="14"/>
          <w:szCs w:val="14"/>
          <w:lang w:val="ru-RU"/>
        </w:rPr>
        <w:t>-</w:t>
      </w:r>
      <w:r w:rsidR="00871B15" w:rsidRPr="006306C2">
        <w:rPr>
          <w:rFonts w:ascii="Arial" w:hAnsi="Arial" w:cs="Arial"/>
          <w:sz w:val="14"/>
          <w:szCs w:val="14"/>
        </w:rPr>
        <w:t>mail</w:t>
      </w:r>
      <w:r w:rsidR="00871B15" w:rsidRPr="006306C2">
        <w:rPr>
          <w:rFonts w:ascii="Arial" w:hAnsi="Arial" w:cs="Arial"/>
          <w:sz w:val="14"/>
          <w:szCs w:val="14"/>
          <w:lang w:val="ru-RU"/>
        </w:rPr>
        <w:t xml:space="preserve"> …</w:t>
      </w:r>
      <w:r w:rsidR="00447418" w:rsidRPr="006306C2">
        <w:rPr>
          <w:rFonts w:ascii="Arial" w:hAnsi="Arial" w:cs="Arial"/>
          <w:sz w:val="14"/>
          <w:szCs w:val="14"/>
          <w:lang w:val="ru-RU"/>
        </w:rPr>
        <w:t>………..</w:t>
      </w:r>
      <w:r w:rsidR="00871B15" w:rsidRPr="006306C2">
        <w:rPr>
          <w:rFonts w:ascii="Arial" w:hAnsi="Arial" w:cs="Arial"/>
          <w:sz w:val="14"/>
          <w:szCs w:val="14"/>
          <w:lang w:val="ru-RU"/>
        </w:rPr>
        <w:t xml:space="preserve">………………………………. (при отсутствии </w:t>
      </w:r>
      <w:r w:rsidR="00871B15" w:rsidRPr="006306C2">
        <w:rPr>
          <w:rFonts w:ascii="Arial" w:hAnsi="Arial" w:cs="Arial"/>
          <w:sz w:val="14"/>
          <w:szCs w:val="14"/>
        </w:rPr>
        <w:t>e</w:t>
      </w:r>
      <w:r w:rsidR="00871B15" w:rsidRPr="006306C2">
        <w:rPr>
          <w:rFonts w:ascii="Arial" w:hAnsi="Arial" w:cs="Arial"/>
          <w:sz w:val="14"/>
          <w:szCs w:val="14"/>
          <w:lang w:val="ru-RU"/>
        </w:rPr>
        <w:t>-</w:t>
      </w:r>
      <w:r w:rsidR="00871B15" w:rsidRPr="006306C2">
        <w:rPr>
          <w:rFonts w:ascii="Arial" w:hAnsi="Arial" w:cs="Arial"/>
          <w:sz w:val="14"/>
          <w:szCs w:val="14"/>
        </w:rPr>
        <w:t>mail</w:t>
      </w:r>
      <w:r w:rsidR="00871B15" w:rsidRPr="006306C2">
        <w:rPr>
          <w:rFonts w:ascii="Arial" w:hAnsi="Arial" w:cs="Arial"/>
          <w:sz w:val="14"/>
          <w:szCs w:val="14"/>
          <w:lang w:val="ru-RU"/>
        </w:rPr>
        <w:t xml:space="preserve">, представитель компании оказывает помощь в регистрации электронного почтового ящика на почтовых ресурсах), именуемый в дальнейшем «Абонент» </w:t>
      </w:r>
      <w:r w:rsidRPr="006306C2">
        <w:rPr>
          <w:rFonts w:ascii="Arial" w:hAnsi="Arial" w:cs="Arial"/>
          <w:sz w:val="14"/>
          <w:szCs w:val="14"/>
          <w:lang w:val="ru-RU"/>
        </w:rPr>
        <w:t>с другой стороны, заключили настоящий договор о</w:t>
      </w:r>
      <w:r w:rsidR="00871B15" w:rsidRPr="006306C2">
        <w:rPr>
          <w:rFonts w:ascii="Arial" w:hAnsi="Arial" w:cs="Arial"/>
          <w:sz w:val="14"/>
          <w:szCs w:val="14"/>
          <w:lang w:val="ru-RU"/>
        </w:rPr>
        <w:t xml:space="preserve"> </w:t>
      </w:r>
      <w:r w:rsidRPr="006306C2">
        <w:rPr>
          <w:rFonts w:ascii="Arial" w:hAnsi="Arial" w:cs="Arial"/>
          <w:sz w:val="14"/>
          <w:szCs w:val="14"/>
          <w:lang w:val="ru-RU"/>
        </w:rPr>
        <w:t>нижеследующем:</w:t>
      </w:r>
    </w:p>
    <w:p w:rsidR="006D1488" w:rsidRPr="004E6AB1" w:rsidRDefault="006D1488" w:rsidP="006D1488">
      <w:pPr>
        <w:tabs>
          <w:tab w:val="left" w:pos="3119"/>
          <w:tab w:val="left" w:pos="8222"/>
        </w:tabs>
        <w:jc w:val="both"/>
        <w:rPr>
          <w:rFonts w:ascii="Arial" w:hAnsi="Arial" w:cs="Arial"/>
          <w:sz w:val="8"/>
          <w:szCs w:val="8"/>
          <w:lang w:val="ru-RU"/>
        </w:rPr>
      </w:pPr>
    </w:p>
    <w:p w:rsidR="006D1488" w:rsidRPr="006D1488" w:rsidRDefault="006D1488" w:rsidP="006D1488">
      <w:pPr>
        <w:jc w:val="center"/>
        <w:rPr>
          <w:rFonts w:ascii="Arial" w:hAnsi="Arial" w:cs="Arial"/>
          <w:b/>
          <w:bCs/>
          <w:sz w:val="15"/>
          <w:szCs w:val="15"/>
          <w:lang w:val="ru-RU"/>
        </w:rPr>
      </w:pPr>
      <w:r w:rsidRPr="006D1488">
        <w:rPr>
          <w:rFonts w:ascii="Arial" w:hAnsi="Arial" w:cs="Arial"/>
          <w:b/>
          <w:bCs/>
          <w:sz w:val="15"/>
          <w:szCs w:val="15"/>
          <w:lang w:val="ru-RU"/>
        </w:rPr>
        <w:t xml:space="preserve">1. </w:t>
      </w:r>
      <w:r w:rsidRPr="007B5F32">
        <w:rPr>
          <w:rFonts w:ascii="Arial" w:hAnsi="Arial" w:cs="Arial"/>
          <w:b/>
          <w:bCs/>
          <w:sz w:val="14"/>
          <w:szCs w:val="14"/>
          <w:lang w:val="ru-RU"/>
        </w:rPr>
        <w:t>ПРЕДМЕТ</w:t>
      </w:r>
      <w:r w:rsidRPr="006D1488">
        <w:rPr>
          <w:rFonts w:ascii="Arial" w:hAnsi="Arial" w:cs="Arial"/>
          <w:b/>
          <w:bCs/>
          <w:sz w:val="15"/>
          <w:szCs w:val="15"/>
          <w:lang w:val="ru-RU"/>
        </w:rPr>
        <w:t xml:space="preserve"> ДОГОВОРА</w:t>
      </w:r>
    </w:p>
    <w:p w:rsidR="006D1488" w:rsidRPr="006D1488" w:rsidRDefault="006D1488" w:rsidP="006306C2">
      <w:pPr>
        <w:pStyle w:val="2"/>
        <w:spacing w:after="0" w:line="240" w:lineRule="auto"/>
        <w:rPr>
          <w:sz w:val="8"/>
          <w:szCs w:val="8"/>
          <w:lang w:val="ru-RU"/>
        </w:rPr>
      </w:pPr>
    </w:p>
    <w:p w:rsidR="006D1488" w:rsidRPr="006D1488" w:rsidRDefault="006D1488" w:rsidP="00AD3481">
      <w:pPr>
        <w:ind w:firstLine="284"/>
        <w:jc w:val="both"/>
        <w:rPr>
          <w:rFonts w:ascii="Arial" w:hAnsi="Arial" w:cs="Arial"/>
          <w:sz w:val="14"/>
          <w:szCs w:val="14"/>
          <w:lang w:val="ru-RU"/>
        </w:rPr>
      </w:pPr>
      <w:r w:rsidRPr="006D1488">
        <w:rPr>
          <w:rFonts w:ascii="Arial" w:hAnsi="Arial" w:cs="Arial"/>
          <w:sz w:val="14"/>
          <w:szCs w:val="14"/>
          <w:lang w:val="ru-RU"/>
        </w:rPr>
        <w:t xml:space="preserve">1.1. </w:t>
      </w:r>
      <w:r w:rsidR="00AD3481">
        <w:rPr>
          <w:rFonts w:ascii="Arial" w:hAnsi="Arial" w:cs="Arial"/>
          <w:sz w:val="14"/>
          <w:szCs w:val="14"/>
          <w:lang w:val="ru-RU"/>
        </w:rPr>
        <w:t>Оператор</w:t>
      </w:r>
      <w:r w:rsidRPr="006D1488">
        <w:rPr>
          <w:rFonts w:ascii="Arial" w:hAnsi="Arial" w:cs="Arial"/>
          <w:sz w:val="14"/>
          <w:szCs w:val="14"/>
          <w:lang w:val="ru-RU"/>
        </w:rPr>
        <w:t xml:space="preserve"> предоставляет Заказчику телематические услуги и /или услуги передачи данных согласно лицензиям №№ 144288, 144287 от 28.07.2016 г. Федеральной службы по надзору в сфере связи, информационных технологий и массовых коммуникаций.</w:t>
      </w:r>
    </w:p>
    <w:p w:rsidR="006D1488" w:rsidRPr="006D1488" w:rsidRDefault="006D1488" w:rsidP="00AD3481">
      <w:pPr>
        <w:ind w:firstLine="284"/>
        <w:jc w:val="both"/>
        <w:rPr>
          <w:rFonts w:ascii="Arial" w:hAnsi="Arial" w:cs="Arial"/>
          <w:sz w:val="14"/>
          <w:szCs w:val="14"/>
          <w:lang w:val="ru-RU"/>
        </w:rPr>
      </w:pPr>
      <w:r w:rsidRPr="006D1488">
        <w:rPr>
          <w:rFonts w:ascii="Arial" w:hAnsi="Arial" w:cs="Arial"/>
          <w:sz w:val="14"/>
          <w:szCs w:val="14"/>
          <w:lang w:val="ru-RU"/>
        </w:rPr>
        <w:t xml:space="preserve">1.2. Передача данных осуществляется по протоколу </w:t>
      </w:r>
      <w:r w:rsidRPr="00802BA2">
        <w:rPr>
          <w:rFonts w:ascii="Arial" w:hAnsi="Arial" w:cs="Arial"/>
          <w:sz w:val="14"/>
          <w:szCs w:val="14"/>
        </w:rPr>
        <w:t>TCP</w:t>
      </w:r>
      <w:r w:rsidRPr="006D1488">
        <w:rPr>
          <w:rFonts w:ascii="Arial" w:hAnsi="Arial" w:cs="Arial"/>
          <w:sz w:val="14"/>
          <w:szCs w:val="14"/>
          <w:lang w:val="ru-RU"/>
        </w:rPr>
        <w:t>/</w:t>
      </w:r>
      <w:r w:rsidRPr="00802BA2">
        <w:rPr>
          <w:rFonts w:ascii="Arial" w:hAnsi="Arial" w:cs="Arial"/>
          <w:sz w:val="14"/>
          <w:szCs w:val="14"/>
        </w:rPr>
        <w:t>IP</w:t>
      </w:r>
      <w:r w:rsidRPr="006D1488">
        <w:rPr>
          <w:rFonts w:ascii="Arial" w:hAnsi="Arial" w:cs="Arial"/>
          <w:sz w:val="14"/>
          <w:szCs w:val="14"/>
          <w:lang w:val="ru-RU"/>
        </w:rPr>
        <w:t xml:space="preserve"> (</w:t>
      </w:r>
      <w:r w:rsidRPr="00802BA2">
        <w:rPr>
          <w:rFonts w:ascii="Arial" w:hAnsi="Arial" w:cs="Arial"/>
          <w:b/>
          <w:sz w:val="14"/>
          <w:szCs w:val="14"/>
        </w:rPr>
        <w:t>Ethernet</w:t>
      </w:r>
      <w:r w:rsidRPr="006D1488">
        <w:rPr>
          <w:rFonts w:ascii="Arial" w:hAnsi="Arial" w:cs="Arial"/>
          <w:b/>
          <w:sz w:val="14"/>
          <w:szCs w:val="14"/>
          <w:lang w:val="ru-RU"/>
        </w:rPr>
        <w:t xml:space="preserve"> или </w:t>
      </w:r>
      <w:r w:rsidRPr="00802BA2">
        <w:rPr>
          <w:rFonts w:ascii="Arial" w:hAnsi="Arial" w:cs="Arial"/>
          <w:b/>
          <w:sz w:val="14"/>
          <w:szCs w:val="14"/>
        </w:rPr>
        <w:t>IEEE</w:t>
      </w:r>
      <w:r w:rsidRPr="006D1488">
        <w:rPr>
          <w:rFonts w:ascii="Arial" w:hAnsi="Arial" w:cs="Arial"/>
          <w:b/>
          <w:sz w:val="14"/>
          <w:szCs w:val="14"/>
          <w:lang w:val="ru-RU"/>
        </w:rPr>
        <w:t xml:space="preserve"> 802.11 </w:t>
      </w:r>
      <w:r w:rsidRPr="00802BA2">
        <w:rPr>
          <w:rFonts w:ascii="Arial" w:hAnsi="Arial" w:cs="Arial"/>
          <w:b/>
          <w:sz w:val="14"/>
          <w:szCs w:val="14"/>
        </w:rPr>
        <w:t>b</w:t>
      </w:r>
      <w:r w:rsidRPr="006D1488">
        <w:rPr>
          <w:rFonts w:ascii="Arial" w:hAnsi="Arial" w:cs="Arial"/>
          <w:b/>
          <w:sz w:val="14"/>
          <w:szCs w:val="14"/>
          <w:lang w:val="ru-RU"/>
        </w:rPr>
        <w:t>/</w:t>
      </w:r>
      <w:r w:rsidRPr="00802BA2">
        <w:rPr>
          <w:rFonts w:ascii="Arial" w:hAnsi="Arial" w:cs="Arial"/>
          <w:b/>
          <w:sz w:val="14"/>
          <w:szCs w:val="14"/>
        </w:rPr>
        <w:t>g</w:t>
      </w:r>
      <w:r w:rsidRPr="006D1488">
        <w:rPr>
          <w:rFonts w:ascii="Arial" w:hAnsi="Arial" w:cs="Arial"/>
          <w:b/>
          <w:sz w:val="14"/>
          <w:szCs w:val="14"/>
          <w:lang w:val="ru-RU"/>
        </w:rPr>
        <w:t>/</w:t>
      </w:r>
      <w:r w:rsidRPr="00802BA2">
        <w:rPr>
          <w:rFonts w:ascii="Arial" w:hAnsi="Arial" w:cs="Arial"/>
          <w:b/>
          <w:sz w:val="14"/>
          <w:szCs w:val="14"/>
        </w:rPr>
        <w:t>n</w:t>
      </w:r>
      <w:r w:rsidRPr="006D1488">
        <w:rPr>
          <w:rFonts w:ascii="Arial" w:hAnsi="Arial" w:cs="Arial"/>
          <w:sz w:val="14"/>
          <w:szCs w:val="14"/>
          <w:lang w:val="ru-RU"/>
        </w:rPr>
        <w:t>).</w:t>
      </w:r>
    </w:p>
    <w:p w:rsidR="006D1488" w:rsidRPr="006D1488" w:rsidRDefault="006D1488" w:rsidP="00AD3481">
      <w:pPr>
        <w:ind w:firstLine="284"/>
        <w:jc w:val="both"/>
        <w:rPr>
          <w:rFonts w:ascii="Arial" w:hAnsi="Arial" w:cs="Arial"/>
          <w:sz w:val="14"/>
          <w:szCs w:val="14"/>
          <w:lang w:val="ru-RU"/>
        </w:rPr>
      </w:pPr>
      <w:r w:rsidRPr="006D1488">
        <w:rPr>
          <w:rFonts w:ascii="Arial" w:hAnsi="Arial" w:cs="Arial"/>
          <w:sz w:val="14"/>
          <w:szCs w:val="14"/>
          <w:lang w:val="ru-RU"/>
        </w:rPr>
        <w:t>Адрес подключения: __________________________________________________________________</w:t>
      </w:r>
      <w:r w:rsidR="00AD3481">
        <w:rPr>
          <w:rFonts w:ascii="Arial" w:hAnsi="Arial" w:cs="Arial"/>
          <w:sz w:val="14"/>
          <w:szCs w:val="14"/>
          <w:lang w:val="ru-RU"/>
        </w:rPr>
        <w:t>_______________________________</w:t>
      </w:r>
      <w:r w:rsidR="00B50351">
        <w:rPr>
          <w:rFonts w:ascii="Arial" w:hAnsi="Arial" w:cs="Arial"/>
          <w:sz w:val="14"/>
          <w:szCs w:val="14"/>
          <w:lang w:val="ru-RU"/>
        </w:rPr>
        <w:t>____________</w:t>
      </w:r>
      <w:r w:rsidRPr="006D1488">
        <w:rPr>
          <w:rFonts w:ascii="Arial" w:hAnsi="Arial" w:cs="Arial"/>
          <w:sz w:val="14"/>
          <w:szCs w:val="14"/>
          <w:lang w:val="ru-RU"/>
        </w:rPr>
        <w:t>.</w:t>
      </w:r>
    </w:p>
    <w:p w:rsidR="006D1488" w:rsidRPr="006D1488" w:rsidRDefault="006D1488" w:rsidP="00AD3481">
      <w:pPr>
        <w:tabs>
          <w:tab w:val="left" w:pos="0"/>
        </w:tabs>
        <w:ind w:firstLine="284"/>
        <w:jc w:val="both"/>
        <w:rPr>
          <w:rFonts w:ascii="Arial" w:hAnsi="Arial" w:cs="Arial"/>
          <w:sz w:val="14"/>
          <w:szCs w:val="14"/>
          <w:lang w:val="ru-RU"/>
        </w:rPr>
      </w:pPr>
      <w:r w:rsidRPr="006D1488">
        <w:rPr>
          <w:rFonts w:ascii="Arial" w:hAnsi="Arial" w:cs="Arial"/>
          <w:sz w:val="14"/>
          <w:szCs w:val="14"/>
          <w:lang w:val="ru-RU"/>
        </w:rPr>
        <w:t>1.3. Договор является официальным документом и обязателен для исполнения Сторонами.</w:t>
      </w:r>
    </w:p>
    <w:p w:rsidR="006D1488" w:rsidRPr="006D1488" w:rsidRDefault="006D1488" w:rsidP="00AD3481">
      <w:pPr>
        <w:ind w:firstLine="284"/>
        <w:jc w:val="both"/>
        <w:rPr>
          <w:rFonts w:ascii="Arial" w:hAnsi="Arial" w:cs="Arial"/>
          <w:sz w:val="14"/>
          <w:szCs w:val="14"/>
          <w:lang w:val="ru-RU"/>
        </w:rPr>
      </w:pPr>
      <w:r w:rsidRPr="006D1488">
        <w:rPr>
          <w:rFonts w:ascii="Arial" w:hAnsi="Arial" w:cs="Arial"/>
          <w:sz w:val="14"/>
          <w:szCs w:val="14"/>
          <w:lang w:val="ru-RU"/>
        </w:rPr>
        <w:t>1.4. Услуги оказываются на основании подписанного Сторонами настоящего Договора, в соответствии с действующим тарифным планом.</w:t>
      </w:r>
    </w:p>
    <w:p w:rsidR="006D1488" w:rsidRPr="004E6AB1" w:rsidRDefault="006D1488" w:rsidP="006D1488">
      <w:pPr>
        <w:tabs>
          <w:tab w:val="left" w:pos="3119"/>
          <w:tab w:val="left" w:pos="8222"/>
        </w:tabs>
        <w:jc w:val="both"/>
        <w:rPr>
          <w:rFonts w:ascii="Arial" w:hAnsi="Arial" w:cs="Arial"/>
          <w:sz w:val="8"/>
          <w:szCs w:val="8"/>
          <w:lang w:val="ru-RU"/>
        </w:rPr>
      </w:pPr>
    </w:p>
    <w:p w:rsidR="00D75EA6" w:rsidRPr="00D75EA6" w:rsidRDefault="00D75EA6" w:rsidP="00D75EA6">
      <w:pPr>
        <w:jc w:val="center"/>
        <w:rPr>
          <w:rFonts w:ascii="Arial" w:hAnsi="Arial" w:cs="Arial"/>
          <w:b/>
          <w:bCs/>
          <w:sz w:val="15"/>
          <w:szCs w:val="15"/>
          <w:lang w:val="ru-RU"/>
        </w:rPr>
      </w:pPr>
      <w:r w:rsidRPr="00D75EA6">
        <w:rPr>
          <w:rFonts w:ascii="Arial" w:hAnsi="Arial" w:cs="Arial"/>
          <w:b/>
          <w:bCs/>
          <w:sz w:val="15"/>
          <w:szCs w:val="15"/>
          <w:lang w:val="ru-RU"/>
        </w:rPr>
        <w:t>2. ПРАВА И ОБЯЗАННОСТИ СТОРОН</w:t>
      </w:r>
    </w:p>
    <w:p w:rsidR="00D75EA6" w:rsidRPr="00D75EA6" w:rsidRDefault="00D75EA6" w:rsidP="00D75EA6">
      <w:pPr>
        <w:jc w:val="both"/>
        <w:rPr>
          <w:rFonts w:ascii="Arial" w:hAnsi="Arial" w:cs="Arial"/>
          <w:sz w:val="8"/>
          <w:szCs w:val="8"/>
          <w:lang w:val="ru-RU"/>
        </w:rPr>
      </w:pPr>
    </w:p>
    <w:p w:rsidR="00D75EA6" w:rsidRPr="00D75EA6" w:rsidRDefault="00D75EA6" w:rsidP="00D75EA6">
      <w:pPr>
        <w:jc w:val="both"/>
        <w:rPr>
          <w:rFonts w:ascii="Arial" w:hAnsi="Arial" w:cs="Arial"/>
          <w:b/>
          <w:sz w:val="14"/>
          <w:szCs w:val="14"/>
          <w:lang w:val="ru-RU"/>
        </w:rPr>
      </w:pPr>
      <w:r w:rsidRPr="00D75EA6">
        <w:rPr>
          <w:rFonts w:ascii="Arial" w:hAnsi="Arial" w:cs="Arial"/>
          <w:b/>
          <w:sz w:val="14"/>
          <w:szCs w:val="14"/>
          <w:lang w:val="ru-RU"/>
        </w:rPr>
        <w:t xml:space="preserve">2.1. </w:t>
      </w:r>
      <w:r w:rsidR="00AD3481">
        <w:rPr>
          <w:rFonts w:ascii="Arial" w:hAnsi="Arial" w:cs="Arial"/>
          <w:b/>
          <w:sz w:val="14"/>
          <w:szCs w:val="14"/>
          <w:lang w:val="ru-RU"/>
        </w:rPr>
        <w:t>Оператор</w:t>
      </w:r>
      <w:r w:rsidRPr="00D75EA6">
        <w:rPr>
          <w:rFonts w:ascii="Arial" w:hAnsi="Arial" w:cs="Arial"/>
          <w:b/>
          <w:sz w:val="14"/>
          <w:szCs w:val="14"/>
          <w:lang w:val="ru-RU"/>
        </w:rPr>
        <w:t xml:space="preserve"> обязан:</w:t>
      </w:r>
    </w:p>
    <w:p w:rsidR="00D75EA6" w:rsidRPr="0018369D" w:rsidRDefault="00D75EA6" w:rsidP="00D75EA6">
      <w:pPr>
        <w:ind w:firstLine="284"/>
        <w:jc w:val="both"/>
        <w:rPr>
          <w:rFonts w:ascii="Arial" w:hAnsi="Arial" w:cs="Arial"/>
          <w:sz w:val="14"/>
          <w:szCs w:val="14"/>
          <w:lang w:val="ru-RU"/>
        </w:rPr>
      </w:pPr>
      <w:r w:rsidRPr="0018369D">
        <w:rPr>
          <w:rFonts w:ascii="Arial" w:hAnsi="Arial" w:cs="Arial"/>
          <w:sz w:val="14"/>
          <w:szCs w:val="14"/>
          <w:lang w:val="ru-RU"/>
        </w:rPr>
        <w:t>2.1.1. Предоставлять выбранные Абонентом Услуги в соответствии с законодательством РФ, Договором, лицензиями и действующим тарифным планом ежедневно, 24 часа в сутки, за исключением проведения необходимых профилактических, ремонтных и аварийных работ.</w:t>
      </w:r>
    </w:p>
    <w:p w:rsidR="00D75EA6" w:rsidRPr="0018369D" w:rsidRDefault="0018369D" w:rsidP="0018369D">
      <w:pPr>
        <w:pStyle w:val="a4"/>
        <w:tabs>
          <w:tab w:val="left" w:pos="284"/>
        </w:tabs>
        <w:ind w:left="0" w:right="75"/>
        <w:jc w:val="both"/>
        <w:rPr>
          <w:rFonts w:ascii="Arial" w:hAnsi="Arial" w:cs="Arial"/>
          <w:sz w:val="14"/>
          <w:szCs w:val="14"/>
          <w:lang w:val="ru-RU"/>
        </w:rPr>
      </w:pPr>
      <w:r w:rsidRPr="0018369D">
        <w:rPr>
          <w:rFonts w:ascii="Arial" w:hAnsi="Arial" w:cs="Arial"/>
          <w:sz w:val="14"/>
          <w:szCs w:val="14"/>
          <w:lang w:val="ru-RU"/>
        </w:rPr>
        <w:tab/>
        <w:t xml:space="preserve">2.1.2. </w:t>
      </w:r>
      <w:r w:rsidR="00D75EA6" w:rsidRPr="0018369D">
        <w:rPr>
          <w:rFonts w:ascii="Arial" w:hAnsi="Arial" w:cs="Arial"/>
          <w:sz w:val="14"/>
          <w:szCs w:val="14"/>
          <w:lang w:val="ru-RU"/>
        </w:rPr>
        <w:t xml:space="preserve">Обеспечивать предоставление услуги согласно техническим нормам, изложенным в Приказе от 27.09.2007г. №113 «Об утверждении требований к организационно-техническому обеспечению устойчивого функционирования сети связи общего пользования», Правилам оказания телематических услуг связи согласно Постановлению Правительства РФ от 10 сентября 2007 г. </w:t>
      </w:r>
      <w:r w:rsidR="00D75EA6" w:rsidRPr="0018369D">
        <w:rPr>
          <w:rFonts w:ascii="Arial" w:hAnsi="Arial" w:cs="Arial"/>
          <w:sz w:val="14"/>
          <w:szCs w:val="14"/>
        </w:rPr>
        <w:t>N</w:t>
      </w:r>
      <w:r w:rsidR="00D75EA6" w:rsidRPr="0018369D">
        <w:rPr>
          <w:rFonts w:ascii="Arial" w:hAnsi="Arial" w:cs="Arial"/>
          <w:sz w:val="14"/>
          <w:szCs w:val="14"/>
          <w:lang w:val="ru-RU"/>
        </w:rPr>
        <w:t xml:space="preserve"> 575 и др. нормативным документам.</w:t>
      </w:r>
    </w:p>
    <w:p w:rsidR="00D75EA6" w:rsidRPr="0018369D" w:rsidRDefault="0018369D" w:rsidP="0018369D">
      <w:pPr>
        <w:pStyle w:val="a4"/>
        <w:tabs>
          <w:tab w:val="left" w:pos="284"/>
          <w:tab w:val="left" w:pos="1045"/>
          <w:tab w:val="left" w:pos="2223"/>
        </w:tabs>
        <w:ind w:left="0" w:right="75"/>
        <w:jc w:val="both"/>
        <w:rPr>
          <w:rFonts w:ascii="Arial" w:hAnsi="Arial" w:cs="Arial"/>
          <w:sz w:val="14"/>
          <w:szCs w:val="14"/>
          <w:lang w:val="ru-RU"/>
        </w:rPr>
      </w:pPr>
      <w:r>
        <w:rPr>
          <w:rFonts w:ascii="Arial" w:hAnsi="Arial" w:cs="Arial"/>
          <w:sz w:val="14"/>
          <w:szCs w:val="14"/>
          <w:lang w:val="ru-RU"/>
        </w:rPr>
        <w:tab/>
      </w:r>
      <w:r w:rsidRPr="00D75EA6">
        <w:rPr>
          <w:rFonts w:ascii="Arial" w:hAnsi="Arial" w:cs="Arial"/>
          <w:sz w:val="14"/>
          <w:szCs w:val="14"/>
          <w:lang w:val="ru-RU"/>
        </w:rPr>
        <w:t xml:space="preserve">2.1.3. </w:t>
      </w:r>
      <w:r w:rsidR="00D75EA6" w:rsidRPr="0018369D">
        <w:rPr>
          <w:rFonts w:ascii="Arial" w:hAnsi="Arial" w:cs="Arial"/>
          <w:sz w:val="14"/>
          <w:szCs w:val="14"/>
          <w:lang w:val="ru-RU"/>
        </w:rPr>
        <w:t xml:space="preserve">Извещать Абонента о планируемых профилактических и ремонтных работах не менее, чем за 24 часа путем публикации объявлений на сайте </w:t>
      </w:r>
      <w:r>
        <w:rPr>
          <w:rFonts w:ascii="Arial" w:hAnsi="Arial" w:cs="Arial"/>
          <w:sz w:val="14"/>
          <w:szCs w:val="14"/>
          <w:lang w:val="ru-RU"/>
        </w:rPr>
        <w:t xml:space="preserve">Исполнителя </w:t>
      </w:r>
      <w:hyperlink r:id="rId9" w:history="1">
        <w:r w:rsidRPr="00DD4A8C">
          <w:rPr>
            <w:rStyle w:val="a8"/>
            <w:rFonts w:ascii="Arial" w:hAnsi="Arial" w:cs="Arial"/>
            <w:sz w:val="14"/>
            <w:szCs w:val="14"/>
            <w:u w:color="000080"/>
          </w:rPr>
          <w:t>http</w:t>
        </w:r>
        <w:r w:rsidRPr="00DD4A8C">
          <w:rPr>
            <w:rStyle w:val="a8"/>
            <w:rFonts w:ascii="Arial" w:hAnsi="Arial" w:cs="Arial"/>
            <w:sz w:val="14"/>
            <w:szCs w:val="14"/>
            <w:u w:color="000080"/>
            <w:lang w:val="ru-RU"/>
          </w:rPr>
          <w:t>://</w:t>
        </w:r>
        <w:proofErr w:type="spellStart"/>
        <w:r w:rsidRPr="00DD4A8C">
          <w:rPr>
            <w:rStyle w:val="a8"/>
            <w:rFonts w:ascii="Arial" w:hAnsi="Arial" w:cs="Arial"/>
            <w:sz w:val="14"/>
            <w:szCs w:val="14"/>
            <w:u w:color="000080"/>
          </w:rPr>
          <w:t>bstu</w:t>
        </w:r>
        <w:proofErr w:type="spellEnd"/>
        <w:r w:rsidRPr="00DD4A8C">
          <w:rPr>
            <w:rStyle w:val="a8"/>
            <w:rFonts w:ascii="Arial" w:hAnsi="Arial" w:cs="Arial"/>
            <w:sz w:val="14"/>
            <w:szCs w:val="14"/>
            <w:u w:color="000080"/>
            <w:lang w:val="ru-RU"/>
          </w:rPr>
          <w:t>.</w:t>
        </w:r>
        <w:proofErr w:type="spellStart"/>
        <w:r w:rsidRPr="00DD4A8C">
          <w:rPr>
            <w:rStyle w:val="a8"/>
            <w:rFonts w:ascii="Arial" w:hAnsi="Arial" w:cs="Arial"/>
            <w:sz w:val="14"/>
            <w:szCs w:val="14"/>
            <w:u w:color="000080"/>
          </w:rPr>
          <w:t>ru</w:t>
        </w:r>
        <w:proofErr w:type="spellEnd"/>
      </w:hyperlink>
      <w:r w:rsidRPr="0018369D">
        <w:rPr>
          <w:rFonts w:ascii="Arial" w:hAnsi="Arial" w:cs="Arial"/>
          <w:sz w:val="14"/>
          <w:szCs w:val="14"/>
          <w:lang w:val="ru-RU"/>
        </w:rPr>
        <w:t>.</w:t>
      </w:r>
    </w:p>
    <w:p w:rsidR="00D75EA6" w:rsidRPr="0018369D" w:rsidRDefault="0080120A" w:rsidP="0080120A">
      <w:pPr>
        <w:pStyle w:val="a4"/>
        <w:tabs>
          <w:tab w:val="left" w:pos="284"/>
        </w:tabs>
        <w:ind w:left="0" w:right="75"/>
        <w:jc w:val="both"/>
        <w:rPr>
          <w:rFonts w:ascii="Arial" w:hAnsi="Arial" w:cs="Arial"/>
          <w:sz w:val="14"/>
          <w:szCs w:val="14"/>
          <w:lang w:val="ru-RU"/>
        </w:rPr>
      </w:pPr>
      <w:r>
        <w:rPr>
          <w:rFonts w:ascii="Arial" w:hAnsi="Arial" w:cs="Arial"/>
          <w:sz w:val="14"/>
          <w:szCs w:val="14"/>
          <w:lang w:val="ru-RU"/>
        </w:rPr>
        <w:tab/>
        <w:t xml:space="preserve">2.1.4. </w:t>
      </w:r>
      <w:r w:rsidR="00D75EA6" w:rsidRPr="0018369D">
        <w:rPr>
          <w:rFonts w:ascii="Arial" w:hAnsi="Arial" w:cs="Arial"/>
          <w:sz w:val="14"/>
          <w:szCs w:val="14"/>
          <w:lang w:val="ru-RU"/>
        </w:rPr>
        <w:t>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и согласованные с Абонентом (но не более 5 дней). Неисправности, возникшие в зоне ответственности Абонента, устранять с учетом технической возможности за дополнительную плату, в соответствии с действующими Тарифами Исполнителя.</w:t>
      </w:r>
    </w:p>
    <w:p w:rsidR="00D75EA6" w:rsidRDefault="00FE7B6C" w:rsidP="00FE7B6C">
      <w:pPr>
        <w:pStyle w:val="a4"/>
        <w:tabs>
          <w:tab w:val="left" w:pos="284"/>
        </w:tabs>
        <w:ind w:left="0"/>
        <w:jc w:val="both"/>
        <w:rPr>
          <w:rFonts w:ascii="Arial" w:hAnsi="Arial" w:cs="Arial"/>
          <w:sz w:val="14"/>
          <w:szCs w:val="14"/>
          <w:lang w:val="ru-RU"/>
        </w:rPr>
      </w:pPr>
      <w:r>
        <w:rPr>
          <w:rFonts w:ascii="Arial" w:hAnsi="Arial" w:cs="Arial"/>
          <w:sz w:val="14"/>
          <w:szCs w:val="14"/>
          <w:lang w:val="ru-RU"/>
        </w:rPr>
        <w:tab/>
        <w:t xml:space="preserve">2.1.5. </w:t>
      </w:r>
      <w:r w:rsidR="00D75EA6" w:rsidRPr="0018369D">
        <w:rPr>
          <w:rFonts w:ascii="Arial" w:hAnsi="Arial" w:cs="Arial"/>
          <w:sz w:val="14"/>
          <w:szCs w:val="14"/>
          <w:lang w:val="ru-RU"/>
        </w:rPr>
        <w:t>Предоставлять Абоненту личные идентификационные (логин, пароль) данные для доступа в Личный</w:t>
      </w:r>
      <w:r w:rsidR="00D75EA6" w:rsidRPr="0018369D">
        <w:rPr>
          <w:rFonts w:ascii="Arial" w:hAnsi="Arial" w:cs="Arial"/>
          <w:spacing w:val="-13"/>
          <w:sz w:val="14"/>
          <w:szCs w:val="14"/>
          <w:lang w:val="ru-RU"/>
        </w:rPr>
        <w:t xml:space="preserve"> </w:t>
      </w:r>
      <w:r w:rsidR="00D75EA6" w:rsidRPr="0018369D">
        <w:rPr>
          <w:rFonts w:ascii="Arial" w:hAnsi="Arial" w:cs="Arial"/>
          <w:sz w:val="14"/>
          <w:szCs w:val="14"/>
          <w:lang w:val="ru-RU"/>
        </w:rPr>
        <w:t>кабинет.</w:t>
      </w:r>
    </w:p>
    <w:p w:rsidR="00D75EA6" w:rsidRPr="00D75EA6" w:rsidRDefault="00D75EA6" w:rsidP="00D75EA6">
      <w:pPr>
        <w:jc w:val="both"/>
        <w:rPr>
          <w:rFonts w:ascii="Arial" w:hAnsi="Arial" w:cs="Arial"/>
          <w:b/>
          <w:sz w:val="14"/>
          <w:szCs w:val="14"/>
          <w:lang w:val="ru-RU"/>
        </w:rPr>
      </w:pPr>
      <w:r w:rsidRPr="00D75EA6">
        <w:rPr>
          <w:rFonts w:ascii="Arial" w:hAnsi="Arial" w:cs="Arial"/>
          <w:b/>
          <w:sz w:val="14"/>
          <w:szCs w:val="14"/>
          <w:lang w:val="ru-RU"/>
        </w:rPr>
        <w:t xml:space="preserve">2.2. </w:t>
      </w:r>
      <w:r w:rsidR="00AD3481">
        <w:rPr>
          <w:rFonts w:ascii="Arial" w:hAnsi="Arial" w:cs="Arial"/>
          <w:b/>
          <w:sz w:val="14"/>
          <w:szCs w:val="14"/>
          <w:lang w:val="ru-RU"/>
        </w:rPr>
        <w:t>Оператор</w:t>
      </w:r>
      <w:r w:rsidRPr="00D75EA6">
        <w:rPr>
          <w:rFonts w:ascii="Arial" w:hAnsi="Arial" w:cs="Arial"/>
          <w:b/>
          <w:sz w:val="14"/>
          <w:szCs w:val="14"/>
          <w:lang w:val="ru-RU"/>
        </w:rPr>
        <w:t xml:space="preserve"> вправе:</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2.2.1. Использовать сведения об Абоненте при информационно-справочном обслуживании, согласно действующему законодательству РФ.</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2.2.2. В одностороннем порядке изменять условия Договора</w:t>
      </w:r>
      <w:r w:rsidR="0080120A">
        <w:rPr>
          <w:rFonts w:ascii="Arial" w:hAnsi="Arial" w:cs="Arial"/>
          <w:sz w:val="14"/>
          <w:szCs w:val="14"/>
          <w:lang w:val="ru-RU"/>
        </w:rPr>
        <w:t xml:space="preserve"> и Приложений к нему</w:t>
      </w:r>
      <w:r w:rsidRPr="00D75EA6">
        <w:rPr>
          <w:rFonts w:ascii="Arial" w:hAnsi="Arial" w:cs="Arial"/>
          <w:sz w:val="14"/>
          <w:szCs w:val="14"/>
          <w:lang w:val="ru-RU"/>
        </w:rPr>
        <w:t xml:space="preserve">, публикуя уведомления о таких изменениях на сайте Исполнителя </w:t>
      </w:r>
      <w:hyperlink r:id="rId10" w:history="1">
        <w:r w:rsidR="00A4621E" w:rsidRPr="00A718B0">
          <w:rPr>
            <w:rStyle w:val="a8"/>
            <w:rFonts w:ascii="Arial" w:hAnsi="Arial" w:cs="Arial"/>
            <w:sz w:val="14"/>
            <w:szCs w:val="14"/>
          </w:rPr>
          <w:t>http</w:t>
        </w:r>
        <w:r w:rsidR="00A4621E" w:rsidRPr="00A718B0">
          <w:rPr>
            <w:rStyle w:val="a8"/>
            <w:rFonts w:ascii="Arial" w:hAnsi="Arial" w:cs="Arial"/>
            <w:sz w:val="14"/>
            <w:szCs w:val="14"/>
            <w:lang w:val="ru-RU"/>
          </w:rPr>
          <w:t>://</w:t>
        </w:r>
        <w:proofErr w:type="spellStart"/>
        <w:r w:rsidR="00A4621E" w:rsidRPr="00A718B0">
          <w:rPr>
            <w:rStyle w:val="a8"/>
            <w:rFonts w:ascii="Arial" w:hAnsi="Arial" w:cs="Arial"/>
            <w:sz w:val="14"/>
            <w:szCs w:val="14"/>
          </w:rPr>
          <w:t>bstu</w:t>
        </w:r>
        <w:proofErr w:type="spellEnd"/>
        <w:r w:rsidR="00A4621E" w:rsidRPr="00A718B0">
          <w:rPr>
            <w:rStyle w:val="a8"/>
            <w:rFonts w:ascii="Arial" w:hAnsi="Arial" w:cs="Arial"/>
            <w:sz w:val="14"/>
            <w:szCs w:val="14"/>
            <w:lang w:val="ru-RU"/>
          </w:rPr>
          <w:t>.</w:t>
        </w:r>
        <w:proofErr w:type="spellStart"/>
        <w:r w:rsidR="00A4621E" w:rsidRPr="00A718B0">
          <w:rPr>
            <w:rStyle w:val="a8"/>
            <w:rFonts w:ascii="Arial" w:hAnsi="Arial" w:cs="Arial"/>
            <w:sz w:val="14"/>
            <w:szCs w:val="14"/>
          </w:rPr>
          <w:t>ru</w:t>
        </w:r>
        <w:proofErr w:type="spellEnd"/>
      </w:hyperlink>
      <w:r w:rsidR="0080120A">
        <w:rPr>
          <w:rFonts w:ascii="Arial" w:hAnsi="Arial" w:cs="Arial"/>
          <w:sz w:val="14"/>
          <w:szCs w:val="14"/>
          <w:lang w:val="ru-RU"/>
        </w:rPr>
        <w:t>, в Личном кабинете Абонента</w:t>
      </w:r>
      <w:r w:rsidRPr="00D75EA6">
        <w:rPr>
          <w:rFonts w:ascii="Arial" w:hAnsi="Arial" w:cs="Arial"/>
          <w:sz w:val="14"/>
          <w:szCs w:val="14"/>
          <w:lang w:val="ru-RU"/>
        </w:rPr>
        <w:t xml:space="preserve"> не менее чем за 10 (десять) календарных дней до вступления изменений в силу. В случае несогласия с изменениями, Абонент имеет право расторгнуть Договор в соответствии с п. 7.2 настоящего Договора.</w:t>
      </w:r>
    </w:p>
    <w:p w:rsidR="00D75EA6" w:rsidRPr="00D75EA6" w:rsidRDefault="00D75EA6" w:rsidP="00D75EA6">
      <w:pPr>
        <w:jc w:val="both"/>
        <w:rPr>
          <w:rFonts w:ascii="Arial" w:hAnsi="Arial" w:cs="Arial"/>
          <w:b/>
          <w:sz w:val="14"/>
          <w:szCs w:val="14"/>
          <w:lang w:val="ru-RU"/>
        </w:rPr>
      </w:pPr>
      <w:r w:rsidRPr="00D75EA6">
        <w:rPr>
          <w:rFonts w:ascii="Arial" w:hAnsi="Arial" w:cs="Arial"/>
          <w:b/>
          <w:sz w:val="14"/>
          <w:szCs w:val="14"/>
          <w:lang w:val="ru-RU"/>
        </w:rPr>
        <w:t>2.3. Абонент обязуется:</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2.3.1. Пройти процедуру заключения Договора, произвести оплату за подключение согласно действующему тарифному плану.</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2.3.2. В случае невозможности самостоятельной настройки предоставить компьютер с установленной операционной системой и обеспечить доступ персонала Исполнителя к объекту производства работ.</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2.3.3. Оплачивать Услуги, поддерживать положительный баланс лицевого счета, своевременно производя необходимые авансовые платежи в соответствии с условиями, изложенными в Договоре</w:t>
      </w:r>
      <w:r w:rsidR="0080120A">
        <w:rPr>
          <w:rFonts w:ascii="Arial" w:hAnsi="Arial" w:cs="Arial"/>
          <w:sz w:val="14"/>
          <w:szCs w:val="14"/>
          <w:lang w:val="ru-RU"/>
        </w:rPr>
        <w:t xml:space="preserve"> и Приложениях к нему</w:t>
      </w:r>
      <w:r w:rsidRPr="00D75EA6">
        <w:rPr>
          <w:rFonts w:ascii="Arial" w:hAnsi="Arial" w:cs="Arial"/>
          <w:sz w:val="14"/>
          <w:szCs w:val="14"/>
          <w:lang w:val="ru-RU"/>
        </w:rPr>
        <w:t>.</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 xml:space="preserve">2.3.4. Сообщить Исполнителю в срок, не превышающий 5 (пяти) дней, об изменении фамилии (имени, отчества) и </w:t>
      </w:r>
      <w:r w:rsidR="007F7220">
        <w:rPr>
          <w:rFonts w:ascii="Arial" w:hAnsi="Arial" w:cs="Arial"/>
          <w:sz w:val="14"/>
          <w:szCs w:val="14"/>
          <w:lang w:val="ru-RU"/>
        </w:rPr>
        <w:t>места жительства (регистрации).</w:t>
      </w:r>
    </w:p>
    <w:p w:rsidR="007F7220" w:rsidRPr="007F7220" w:rsidRDefault="007F7220" w:rsidP="007F7220">
      <w:pPr>
        <w:pStyle w:val="a3"/>
        <w:ind w:right="-67" w:firstLine="284"/>
        <w:jc w:val="both"/>
        <w:rPr>
          <w:rFonts w:ascii="Arial" w:hAnsi="Arial" w:cs="Arial"/>
          <w:sz w:val="14"/>
          <w:szCs w:val="14"/>
          <w:lang w:val="ru-RU"/>
        </w:rPr>
      </w:pPr>
      <w:r w:rsidRPr="007F7220">
        <w:rPr>
          <w:rFonts w:ascii="Arial" w:hAnsi="Arial" w:cs="Arial"/>
          <w:sz w:val="14"/>
          <w:szCs w:val="14"/>
          <w:lang w:val="ru-RU"/>
        </w:rPr>
        <w:t>Соглашаясь с условиями предоставления Услуг, Абонент дает согласие на размещения необходимых линий и оборудования связи в своем помещении и в помещениях общедолевой собственности (крышах, чердаках, подвалах, подъездах, опорах и других сооружениях), необходимых для предоставления Услуг.</w:t>
      </w:r>
    </w:p>
    <w:p w:rsidR="00D75EA6" w:rsidRP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2.3.5. Содержать абонентскую линию в зоне ответственности Абонента и оконечное оборудование в своем помещении в исправном состоянии, соблюдать правила эксплуатации оконечного оборудования. В случае повреждения линии в зоне ответственности Абонента оплачивать стоимость ремонта или производить его самостоятельно, в том числе с привлечением специальных организаций. Границей эксплуатационной ответственности являются контакты между оборудованием Исполнителя и коннектором абонентской линии.</w:t>
      </w:r>
    </w:p>
    <w:p w:rsidR="00D75EA6" w:rsidRDefault="00D75EA6" w:rsidP="00D75EA6">
      <w:pPr>
        <w:ind w:firstLine="284"/>
        <w:jc w:val="both"/>
        <w:rPr>
          <w:rFonts w:ascii="Arial" w:hAnsi="Arial" w:cs="Arial"/>
          <w:sz w:val="14"/>
          <w:szCs w:val="14"/>
          <w:lang w:val="ru-RU"/>
        </w:rPr>
      </w:pPr>
      <w:r w:rsidRPr="00D75EA6">
        <w:rPr>
          <w:rFonts w:ascii="Arial" w:hAnsi="Arial" w:cs="Arial"/>
          <w:sz w:val="14"/>
          <w:szCs w:val="14"/>
          <w:lang w:val="ru-RU"/>
        </w:rPr>
        <w:t xml:space="preserve">2.3.6. Своевременно, не реже одного раза в две недели, читать и принимать к сведению информацию об изменениях, указанных в п. 2.2.2 Договора, а также о других технологических и организационных изменениях, публикуемых </w:t>
      </w:r>
      <w:r w:rsidR="007F7220">
        <w:rPr>
          <w:rFonts w:ascii="Arial" w:hAnsi="Arial" w:cs="Arial"/>
          <w:sz w:val="14"/>
          <w:szCs w:val="14"/>
          <w:lang w:val="ru-RU"/>
        </w:rPr>
        <w:t>в личном кабинете Абонента и</w:t>
      </w:r>
      <w:r w:rsidR="007F7220" w:rsidRPr="007F7220">
        <w:rPr>
          <w:rFonts w:ascii="Arial" w:hAnsi="Arial" w:cs="Arial"/>
          <w:sz w:val="14"/>
          <w:szCs w:val="14"/>
          <w:lang w:val="ru-RU"/>
        </w:rPr>
        <w:t>/</w:t>
      </w:r>
      <w:r w:rsidR="007F7220">
        <w:rPr>
          <w:rFonts w:ascii="Arial" w:hAnsi="Arial" w:cs="Arial"/>
          <w:sz w:val="14"/>
          <w:szCs w:val="14"/>
          <w:lang w:val="ru-RU"/>
        </w:rPr>
        <w:t xml:space="preserve">или </w:t>
      </w:r>
      <w:r w:rsidRPr="00D75EA6">
        <w:rPr>
          <w:rFonts w:ascii="Arial" w:hAnsi="Arial" w:cs="Arial"/>
          <w:sz w:val="14"/>
          <w:szCs w:val="14"/>
          <w:lang w:val="ru-RU"/>
        </w:rPr>
        <w:t>на сайте Исполнителя.</w:t>
      </w:r>
    </w:p>
    <w:p w:rsidR="00FE7B6C" w:rsidRPr="00D75EA6" w:rsidRDefault="00FE7B6C" w:rsidP="00D75EA6">
      <w:pPr>
        <w:ind w:firstLine="284"/>
        <w:jc w:val="both"/>
        <w:rPr>
          <w:rFonts w:ascii="Arial" w:hAnsi="Arial" w:cs="Arial"/>
          <w:sz w:val="14"/>
          <w:szCs w:val="14"/>
          <w:lang w:val="ru-RU"/>
        </w:rPr>
      </w:pPr>
      <w:r>
        <w:rPr>
          <w:rFonts w:ascii="Arial" w:hAnsi="Arial" w:cs="Arial"/>
          <w:sz w:val="14"/>
          <w:szCs w:val="14"/>
          <w:lang w:val="ru-RU"/>
        </w:rPr>
        <w:t>2.3.7. Сообщать Исполнителю о неработоспособности оборудования связи,</w:t>
      </w:r>
      <w:r w:rsidR="00B13C33">
        <w:rPr>
          <w:rFonts w:ascii="Arial" w:hAnsi="Arial" w:cs="Arial"/>
          <w:sz w:val="14"/>
          <w:szCs w:val="14"/>
          <w:lang w:val="ru-RU"/>
        </w:rPr>
        <w:t xml:space="preserve"> препятствующей получению услуги.</w:t>
      </w:r>
    </w:p>
    <w:p w:rsidR="00D75EA6" w:rsidRPr="00D75EA6" w:rsidRDefault="00D75EA6" w:rsidP="00D75EA6">
      <w:pPr>
        <w:jc w:val="both"/>
        <w:rPr>
          <w:rFonts w:ascii="Arial" w:hAnsi="Arial" w:cs="Arial"/>
          <w:b/>
          <w:sz w:val="14"/>
          <w:szCs w:val="14"/>
          <w:lang w:val="ru-RU"/>
        </w:rPr>
      </w:pPr>
      <w:r w:rsidRPr="00D75EA6">
        <w:rPr>
          <w:rFonts w:ascii="Arial" w:hAnsi="Arial" w:cs="Arial"/>
          <w:b/>
          <w:sz w:val="14"/>
          <w:szCs w:val="14"/>
          <w:lang w:val="ru-RU"/>
        </w:rPr>
        <w:t>2.4. Абонент вправе:</w:t>
      </w:r>
    </w:p>
    <w:p w:rsidR="00D75EA6" w:rsidRPr="007B5F32" w:rsidRDefault="00D75EA6" w:rsidP="00D75EA6">
      <w:pPr>
        <w:ind w:firstLine="284"/>
        <w:jc w:val="both"/>
        <w:rPr>
          <w:rFonts w:ascii="Arial" w:hAnsi="Arial" w:cs="Arial"/>
          <w:sz w:val="14"/>
          <w:szCs w:val="14"/>
          <w:lang w:val="ru-RU"/>
        </w:rPr>
      </w:pPr>
      <w:r w:rsidRPr="007B5F32">
        <w:rPr>
          <w:rFonts w:ascii="Arial" w:hAnsi="Arial" w:cs="Arial"/>
          <w:sz w:val="14"/>
          <w:szCs w:val="14"/>
          <w:lang w:val="ru-RU"/>
        </w:rPr>
        <w:t>2.4.1. Отказаться от оплаты не предусмотренных Договором Услуг, предоставленных ему без его согласия.</w:t>
      </w:r>
    </w:p>
    <w:p w:rsidR="007F7220" w:rsidRPr="007B5F32" w:rsidRDefault="00D75EA6" w:rsidP="007F7220">
      <w:pPr>
        <w:pStyle w:val="a4"/>
        <w:tabs>
          <w:tab w:val="left" w:pos="284"/>
        </w:tabs>
        <w:ind w:left="0" w:right="-67" w:firstLine="284"/>
        <w:jc w:val="both"/>
        <w:rPr>
          <w:rFonts w:ascii="Arial" w:hAnsi="Arial" w:cs="Arial"/>
          <w:sz w:val="14"/>
          <w:szCs w:val="14"/>
          <w:lang w:val="ru-RU"/>
        </w:rPr>
      </w:pPr>
      <w:r w:rsidRPr="007B5F32">
        <w:rPr>
          <w:rFonts w:ascii="Arial" w:hAnsi="Arial" w:cs="Arial"/>
          <w:sz w:val="14"/>
          <w:szCs w:val="14"/>
          <w:lang w:val="ru-RU"/>
        </w:rPr>
        <w:t xml:space="preserve">2.4.2. </w:t>
      </w:r>
      <w:r w:rsidR="007F7220" w:rsidRPr="007B5F32">
        <w:rPr>
          <w:rFonts w:ascii="Arial" w:hAnsi="Arial" w:cs="Arial"/>
          <w:sz w:val="14"/>
          <w:szCs w:val="14"/>
          <w:lang w:val="ru-RU"/>
        </w:rPr>
        <w:t>Заблокировать предоставление Услуги (не чаще одного раза в месяц и не более 4 месяцев) путем написания заявления в офисе Исполнителя при наличии</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паспорта.</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Ежемесячная</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абонентская</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плата</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за</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пользование</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Услугами</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в</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этом</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случае</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не</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взимается.</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Размер</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платы</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за</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предоставление</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данной</w:t>
      </w:r>
      <w:r w:rsidR="007F7220" w:rsidRPr="007B5F32">
        <w:rPr>
          <w:rFonts w:ascii="Arial" w:hAnsi="Arial" w:cs="Arial"/>
          <w:spacing w:val="7"/>
          <w:sz w:val="14"/>
          <w:szCs w:val="14"/>
          <w:lang w:val="ru-RU"/>
        </w:rPr>
        <w:t xml:space="preserve"> </w:t>
      </w:r>
      <w:r w:rsidR="007F7220" w:rsidRPr="007B5F32">
        <w:rPr>
          <w:rFonts w:ascii="Arial" w:hAnsi="Arial" w:cs="Arial"/>
          <w:sz w:val="14"/>
          <w:szCs w:val="14"/>
          <w:lang w:val="ru-RU"/>
        </w:rPr>
        <w:t>услуги ручной блокировки указан в действующем тарифном плане, с которым Абонент должен ознакомиться на информационном портале или в офисе Исполнителя.</w:t>
      </w:r>
    </w:p>
    <w:p w:rsidR="007F7220" w:rsidRPr="007B5F32" w:rsidRDefault="007F7220" w:rsidP="007F7220">
      <w:pPr>
        <w:ind w:firstLine="284"/>
        <w:jc w:val="both"/>
        <w:rPr>
          <w:rFonts w:ascii="Arial" w:hAnsi="Arial" w:cs="Arial"/>
          <w:sz w:val="14"/>
          <w:szCs w:val="14"/>
          <w:lang w:val="ru-RU"/>
        </w:rPr>
      </w:pPr>
      <w:r w:rsidRPr="007B5F32">
        <w:rPr>
          <w:rFonts w:ascii="Arial" w:hAnsi="Arial" w:cs="Arial"/>
          <w:sz w:val="14"/>
          <w:szCs w:val="14"/>
          <w:lang w:val="ru-RU"/>
        </w:rPr>
        <w:t>2.4.3. Получить перерасчет абонентской платы на основании письменного заявления</w:t>
      </w:r>
      <w:r w:rsidRPr="007B5F32">
        <w:rPr>
          <w:rFonts w:ascii="Arial" w:hAnsi="Arial" w:cs="Arial"/>
          <w:spacing w:val="-9"/>
          <w:sz w:val="14"/>
          <w:szCs w:val="14"/>
          <w:lang w:val="ru-RU"/>
        </w:rPr>
        <w:t xml:space="preserve"> </w:t>
      </w:r>
      <w:r w:rsidRPr="007B5F32">
        <w:rPr>
          <w:rFonts w:ascii="Arial" w:hAnsi="Arial" w:cs="Arial"/>
          <w:sz w:val="14"/>
          <w:szCs w:val="14"/>
          <w:lang w:val="ru-RU"/>
        </w:rPr>
        <w:t>Абонента.</w:t>
      </w:r>
    </w:p>
    <w:p w:rsidR="00D75EA6" w:rsidRPr="004E6AB1" w:rsidRDefault="00D75EA6" w:rsidP="006D1488">
      <w:pPr>
        <w:tabs>
          <w:tab w:val="left" w:pos="3119"/>
          <w:tab w:val="left" w:pos="8222"/>
        </w:tabs>
        <w:jc w:val="both"/>
        <w:rPr>
          <w:rFonts w:ascii="Arial" w:hAnsi="Arial" w:cs="Arial"/>
          <w:sz w:val="8"/>
          <w:szCs w:val="8"/>
          <w:lang w:val="ru-RU"/>
        </w:rPr>
      </w:pPr>
    </w:p>
    <w:p w:rsidR="007F7220" w:rsidRPr="007B5F32" w:rsidRDefault="007F7220" w:rsidP="007F7220">
      <w:pPr>
        <w:ind w:left="284"/>
        <w:jc w:val="center"/>
        <w:rPr>
          <w:rFonts w:ascii="Arial" w:hAnsi="Arial" w:cs="Arial"/>
          <w:sz w:val="14"/>
          <w:szCs w:val="14"/>
          <w:lang w:val="ru-RU"/>
        </w:rPr>
      </w:pPr>
      <w:r w:rsidRPr="007B5F32">
        <w:rPr>
          <w:rFonts w:ascii="Arial" w:hAnsi="Arial" w:cs="Arial"/>
          <w:b/>
          <w:bCs/>
          <w:sz w:val="14"/>
          <w:szCs w:val="14"/>
          <w:lang w:val="ru-RU"/>
        </w:rPr>
        <w:t>3. РАЗМЕР И ПОРЯДОК ОПЛАТЫ</w:t>
      </w:r>
    </w:p>
    <w:p w:rsidR="007F7220" w:rsidRPr="007F7220" w:rsidRDefault="007F7220" w:rsidP="007F7220">
      <w:pPr>
        <w:rPr>
          <w:rFonts w:ascii="Arial" w:hAnsi="Arial" w:cs="Arial"/>
          <w:sz w:val="8"/>
          <w:szCs w:val="8"/>
          <w:lang w:val="ru-RU"/>
        </w:rPr>
      </w:pPr>
    </w:p>
    <w:p w:rsidR="00FE7B6C" w:rsidRPr="00FE3136" w:rsidRDefault="007F7220" w:rsidP="007F7220">
      <w:pPr>
        <w:jc w:val="both"/>
        <w:rPr>
          <w:rFonts w:ascii="Arial" w:hAnsi="Arial" w:cs="Arial"/>
          <w:sz w:val="14"/>
          <w:szCs w:val="14"/>
          <w:lang w:val="ru-RU"/>
        </w:rPr>
      </w:pPr>
      <w:r w:rsidRPr="004E6AB1">
        <w:rPr>
          <w:rFonts w:ascii="Arial" w:hAnsi="Arial" w:cs="Arial"/>
          <w:b/>
          <w:sz w:val="14"/>
          <w:szCs w:val="14"/>
          <w:lang w:val="ru-RU"/>
        </w:rPr>
        <w:t>3.1.</w:t>
      </w:r>
      <w:r w:rsidRPr="007F7220">
        <w:rPr>
          <w:rFonts w:ascii="Arial" w:hAnsi="Arial" w:cs="Arial"/>
          <w:sz w:val="14"/>
          <w:szCs w:val="14"/>
          <w:lang w:val="ru-RU"/>
        </w:rPr>
        <w:t xml:space="preserve"> </w:t>
      </w:r>
      <w:r w:rsidR="00FE7B6C" w:rsidRPr="007F7220">
        <w:rPr>
          <w:rFonts w:ascii="Arial" w:hAnsi="Arial" w:cs="Arial"/>
          <w:sz w:val="14"/>
          <w:szCs w:val="14"/>
          <w:lang w:val="ru-RU"/>
        </w:rPr>
        <w:t>Предоставление Услуг Исполнителя осуществляется в соответствии с установленным действующим тарифным планом с даты, указанной в Акте о начале</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предоставления</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услуг</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(Приложение</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№2).</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Оплата</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Услуг</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Исполнителя</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производится</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в</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рублях</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посредством</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авансового</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платежа</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на</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лицевой</w:t>
      </w:r>
      <w:r w:rsidR="00FE7B6C" w:rsidRPr="007F7220">
        <w:rPr>
          <w:rFonts w:ascii="Arial" w:hAnsi="Arial" w:cs="Arial"/>
          <w:spacing w:val="5"/>
          <w:sz w:val="14"/>
          <w:szCs w:val="14"/>
          <w:lang w:val="ru-RU"/>
        </w:rPr>
        <w:t xml:space="preserve"> </w:t>
      </w:r>
      <w:r w:rsidR="00FE7B6C" w:rsidRPr="007F7220">
        <w:rPr>
          <w:rFonts w:ascii="Arial" w:hAnsi="Arial" w:cs="Arial"/>
          <w:sz w:val="14"/>
          <w:szCs w:val="14"/>
          <w:lang w:val="ru-RU"/>
        </w:rPr>
        <w:t>счет</w:t>
      </w:r>
      <w:r w:rsidR="00FE7B6C" w:rsidRPr="00FE7B6C">
        <w:rPr>
          <w:rFonts w:ascii="Arial" w:hAnsi="Arial" w:cs="Arial"/>
          <w:sz w:val="14"/>
          <w:szCs w:val="14"/>
          <w:lang w:val="ru-RU"/>
        </w:rPr>
        <w:t xml:space="preserve"> </w:t>
      </w:r>
      <w:r w:rsidR="00FE7B6C" w:rsidRPr="007F7220">
        <w:rPr>
          <w:rFonts w:ascii="Arial" w:hAnsi="Arial" w:cs="Arial"/>
          <w:sz w:val="14"/>
          <w:szCs w:val="14"/>
          <w:lang w:val="ru-RU"/>
        </w:rPr>
        <w:t xml:space="preserve">Абонента. </w:t>
      </w:r>
      <w:r w:rsidR="00AD3481">
        <w:rPr>
          <w:rFonts w:ascii="Arial" w:hAnsi="Arial" w:cs="Arial"/>
          <w:sz w:val="14"/>
          <w:szCs w:val="14"/>
          <w:lang w:val="ru-RU"/>
        </w:rPr>
        <w:t>Оператор</w:t>
      </w:r>
      <w:r w:rsidR="00FE7B6C" w:rsidRPr="007F7220">
        <w:rPr>
          <w:rFonts w:ascii="Arial" w:hAnsi="Arial" w:cs="Arial"/>
          <w:sz w:val="14"/>
          <w:szCs w:val="14"/>
          <w:lang w:val="ru-RU"/>
        </w:rPr>
        <w:t xml:space="preserve"> делает начисления за телематические услуги связи с лицевого счета Абонента. С тарифными планами Абонент может ознакомиться</w:t>
      </w:r>
      <w:r w:rsidR="00FE7B6C" w:rsidRPr="007F7220">
        <w:rPr>
          <w:rFonts w:ascii="Arial" w:hAnsi="Arial" w:cs="Arial"/>
          <w:spacing w:val="-1"/>
          <w:sz w:val="14"/>
          <w:szCs w:val="14"/>
          <w:lang w:val="ru-RU"/>
        </w:rPr>
        <w:t xml:space="preserve"> </w:t>
      </w:r>
      <w:r w:rsidR="00FE7B6C" w:rsidRPr="007F7220">
        <w:rPr>
          <w:rFonts w:ascii="Arial" w:hAnsi="Arial" w:cs="Arial"/>
          <w:sz w:val="14"/>
          <w:szCs w:val="14"/>
          <w:lang w:val="ru-RU"/>
        </w:rPr>
        <w:t>на</w:t>
      </w:r>
      <w:r w:rsidR="00FE7B6C" w:rsidRPr="007F7220">
        <w:rPr>
          <w:rFonts w:ascii="Arial" w:hAnsi="Arial" w:cs="Arial"/>
          <w:spacing w:val="-2"/>
          <w:sz w:val="14"/>
          <w:szCs w:val="14"/>
          <w:lang w:val="ru-RU"/>
        </w:rPr>
        <w:t xml:space="preserve"> </w:t>
      </w:r>
      <w:r w:rsidR="00FE7B6C" w:rsidRPr="007F7220">
        <w:rPr>
          <w:rFonts w:ascii="Arial" w:hAnsi="Arial" w:cs="Arial"/>
          <w:sz w:val="14"/>
          <w:szCs w:val="14"/>
          <w:lang w:val="ru-RU"/>
        </w:rPr>
        <w:t>информационном</w:t>
      </w:r>
      <w:r w:rsidR="00FE7B6C" w:rsidRPr="007F7220">
        <w:rPr>
          <w:rFonts w:ascii="Arial" w:hAnsi="Arial" w:cs="Arial"/>
          <w:spacing w:val="-2"/>
          <w:sz w:val="14"/>
          <w:szCs w:val="14"/>
          <w:lang w:val="ru-RU"/>
        </w:rPr>
        <w:t xml:space="preserve"> </w:t>
      </w:r>
      <w:r w:rsidR="00FE7B6C" w:rsidRPr="007F7220">
        <w:rPr>
          <w:rFonts w:ascii="Arial" w:hAnsi="Arial" w:cs="Arial"/>
          <w:sz w:val="14"/>
          <w:szCs w:val="14"/>
          <w:lang w:val="ru-RU"/>
        </w:rPr>
        <w:t>портале</w:t>
      </w:r>
      <w:r w:rsidR="00FE7B6C" w:rsidRPr="007F7220">
        <w:rPr>
          <w:rFonts w:ascii="Arial" w:hAnsi="Arial" w:cs="Arial"/>
          <w:spacing w:val="-2"/>
          <w:sz w:val="14"/>
          <w:szCs w:val="14"/>
          <w:lang w:val="ru-RU"/>
        </w:rPr>
        <w:t xml:space="preserve"> </w:t>
      </w:r>
      <w:r w:rsidR="00FE7B6C" w:rsidRPr="007F7220">
        <w:rPr>
          <w:rFonts w:ascii="Arial" w:hAnsi="Arial" w:cs="Arial"/>
          <w:sz w:val="14"/>
          <w:szCs w:val="14"/>
          <w:lang w:val="ru-RU"/>
        </w:rPr>
        <w:t>или</w:t>
      </w:r>
      <w:r w:rsidR="00FE7B6C" w:rsidRPr="007F7220">
        <w:rPr>
          <w:rFonts w:ascii="Arial" w:hAnsi="Arial" w:cs="Arial"/>
          <w:spacing w:val="-2"/>
          <w:sz w:val="14"/>
          <w:szCs w:val="14"/>
          <w:lang w:val="ru-RU"/>
        </w:rPr>
        <w:t xml:space="preserve"> </w:t>
      </w:r>
      <w:r w:rsidR="00FE7B6C" w:rsidRPr="007F7220">
        <w:rPr>
          <w:rFonts w:ascii="Arial" w:hAnsi="Arial" w:cs="Arial"/>
          <w:sz w:val="14"/>
          <w:szCs w:val="14"/>
          <w:lang w:val="ru-RU"/>
        </w:rPr>
        <w:t>в</w:t>
      </w:r>
      <w:r w:rsidR="00FE7B6C" w:rsidRPr="007F7220">
        <w:rPr>
          <w:rFonts w:ascii="Arial" w:hAnsi="Arial" w:cs="Arial"/>
          <w:spacing w:val="-2"/>
          <w:sz w:val="14"/>
          <w:szCs w:val="14"/>
          <w:lang w:val="ru-RU"/>
        </w:rPr>
        <w:t xml:space="preserve"> </w:t>
      </w:r>
      <w:r w:rsidR="00FE7B6C" w:rsidRPr="007F7220">
        <w:rPr>
          <w:rFonts w:ascii="Arial" w:hAnsi="Arial" w:cs="Arial"/>
          <w:sz w:val="14"/>
          <w:szCs w:val="14"/>
          <w:lang w:val="ru-RU"/>
        </w:rPr>
        <w:t>офисе</w:t>
      </w:r>
      <w:r w:rsidR="00FE7B6C" w:rsidRPr="007F7220">
        <w:rPr>
          <w:rFonts w:ascii="Arial" w:hAnsi="Arial" w:cs="Arial"/>
          <w:spacing w:val="-1"/>
          <w:sz w:val="14"/>
          <w:szCs w:val="14"/>
          <w:lang w:val="ru-RU"/>
        </w:rPr>
        <w:t xml:space="preserve"> </w:t>
      </w:r>
      <w:r w:rsidR="00FE7B6C" w:rsidRPr="007F7220">
        <w:rPr>
          <w:rFonts w:ascii="Arial" w:hAnsi="Arial" w:cs="Arial"/>
          <w:sz w:val="14"/>
          <w:szCs w:val="14"/>
          <w:lang w:val="ru-RU"/>
        </w:rPr>
        <w:t>Исполнителя.</w:t>
      </w:r>
      <w:r w:rsidR="00FE7B6C" w:rsidRPr="007F7220">
        <w:rPr>
          <w:rFonts w:ascii="Arial" w:hAnsi="Arial" w:cs="Arial"/>
          <w:spacing w:val="-2"/>
          <w:sz w:val="14"/>
          <w:szCs w:val="14"/>
          <w:lang w:val="ru-RU"/>
        </w:rPr>
        <w:t xml:space="preserve"> </w:t>
      </w:r>
      <w:r w:rsidR="00FE7B6C" w:rsidRPr="00FE3136">
        <w:rPr>
          <w:rFonts w:ascii="Arial" w:hAnsi="Arial" w:cs="Arial"/>
          <w:sz w:val="14"/>
          <w:szCs w:val="14"/>
          <w:lang w:val="ru-RU"/>
        </w:rPr>
        <w:t>Выбранный</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тарифный</w:t>
      </w:r>
      <w:r w:rsidR="00FE7B6C" w:rsidRPr="00FE3136">
        <w:rPr>
          <w:rFonts w:ascii="Arial" w:hAnsi="Arial" w:cs="Arial"/>
          <w:spacing w:val="-1"/>
          <w:sz w:val="14"/>
          <w:szCs w:val="14"/>
          <w:lang w:val="ru-RU"/>
        </w:rPr>
        <w:t xml:space="preserve"> </w:t>
      </w:r>
      <w:r w:rsidR="00FE7B6C" w:rsidRPr="00FE3136">
        <w:rPr>
          <w:rFonts w:ascii="Arial" w:hAnsi="Arial" w:cs="Arial"/>
          <w:sz w:val="14"/>
          <w:szCs w:val="14"/>
          <w:lang w:val="ru-RU"/>
        </w:rPr>
        <w:t>план</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указывается</w:t>
      </w:r>
      <w:r w:rsidR="00FE7B6C" w:rsidRPr="00FE3136">
        <w:rPr>
          <w:rFonts w:ascii="Arial" w:hAnsi="Arial" w:cs="Arial"/>
          <w:spacing w:val="-1"/>
          <w:sz w:val="14"/>
          <w:szCs w:val="14"/>
          <w:lang w:val="ru-RU"/>
        </w:rPr>
        <w:t xml:space="preserve"> </w:t>
      </w:r>
      <w:r w:rsidR="00FE7B6C" w:rsidRPr="00FE3136">
        <w:rPr>
          <w:rFonts w:ascii="Arial" w:hAnsi="Arial" w:cs="Arial"/>
          <w:sz w:val="14"/>
          <w:szCs w:val="14"/>
          <w:lang w:val="ru-RU"/>
        </w:rPr>
        <w:t>в</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Приложении</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№1</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к</w:t>
      </w:r>
      <w:r w:rsidR="00FE7B6C" w:rsidRPr="00FE3136">
        <w:rPr>
          <w:rFonts w:ascii="Arial" w:hAnsi="Arial" w:cs="Arial"/>
          <w:spacing w:val="-2"/>
          <w:sz w:val="14"/>
          <w:szCs w:val="14"/>
          <w:lang w:val="ru-RU"/>
        </w:rPr>
        <w:t xml:space="preserve"> </w:t>
      </w:r>
      <w:r w:rsidR="00FE7B6C" w:rsidRPr="00FE3136">
        <w:rPr>
          <w:rFonts w:ascii="Arial" w:hAnsi="Arial" w:cs="Arial"/>
          <w:sz w:val="14"/>
          <w:szCs w:val="14"/>
          <w:lang w:val="ru-RU"/>
        </w:rPr>
        <w:t>Договору.</w:t>
      </w:r>
    </w:p>
    <w:p w:rsidR="00FE7B6C" w:rsidRPr="00FE7B6C" w:rsidRDefault="00FE7B6C" w:rsidP="00FE7B6C">
      <w:pPr>
        <w:pStyle w:val="a4"/>
        <w:tabs>
          <w:tab w:val="left" w:pos="292"/>
          <w:tab w:val="left" w:pos="4509"/>
          <w:tab w:val="left" w:pos="5376"/>
        </w:tabs>
        <w:ind w:left="0" w:right="75"/>
        <w:jc w:val="both"/>
        <w:rPr>
          <w:rFonts w:ascii="Arial" w:hAnsi="Arial" w:cs="Arial"/>
          <w:sz w:val="14"/>
          <w:szCs w:val="14"/>
          <w:lang w:val="ru-RU"/>
        </w:rPr>
      </w:pPr>
      <w:r w:rsidRPr="004E6AB1">
        <w:rPr>
          <w:rFonts w:ascii="Arial" w:hAnsi="Arial" w:cs="Arial"/>
          <w:b/>
          <w:sz w:val="14"/>
          <w:szCs w:val="14"/>
          <w:lang w:val="ru-RU"/>
        </w:rPr>
        <w:t>3.2.</w:t>
      </w:r>
      <w:r w:rsidRPr="007F7220">
        <w:rPr>
          <w:rFonts w:ascii="Arial" w:hAnsi="Arial" w:cs="Arial"/>
          <w:sz w:val="14"/>
          <w:szCs w:val="14"/>
          <w:lang w:val="ru-RU"/>
        </w:rPr>
        <w:t xml:space="preserve"> </w:t>
      </w:r>
      <w:r w:rsidRPr="00FE7B6C">
        <w:rPr>
          <w:rFonts w:ascii="Arial" w:hAnsi="Arial" w:cs="Arial"/>
          <w:sz w:val="14"/>
          <w:szCs w:val="14"/>
          <w:lang w:val="ru-RU"/>
        </w:rPr>
        <w:t xml:space="preserve">Счет на оплату услуг связи Абонент получает по адресу электронной почты, указанной в Приложении №1 к договору, без направления счетов на бумажном носителе. Абонент может в Личном кабинете изменить адрес электронной почты для доставки счетов. </w:t>
      </w:r>
      <w:r w:rsidR="00AD3481">
        <w:rPr>
          <w:rFonts w:ascii="Arial" w:hAnsi="Arial" w:cs="Arial"/>
          <w:sz w:val="14"/>
          <w:szCs w:val="14"/>
          <w:lang w:val="ru-RU"/>
        </w:rPr>
        <w:t>Оператор</w:t>
      </w:r>
      <w:r w:rsidRPr="00FE7B6C">
        <w:rPr>
          <w:rFonts w:ascii="Arial" w:hAnsi="Arial" w:cs="Arial"/>
          <w:sz w:val="14"/>
          <w:szCs w:val="14"/>
          <w:lang w:val="ru-RU"/>
        </w:rPr>
        <w:t xml:space="preserve"> безвозмездно оказывает содействие в регистрации электронного почтового ящика Абонента на популярных почтовых ресурсах.</w:t>
      </w:r>
    </w:p>
    <w:p w:rsidR="007F7220" w:rsidRPr="007B5F32" w:rsidRDefault="007F7220" w:rsidP="007F7220">
      <w:pPr>
        <w:jc w:val="both"/>
        <w:rPr>
          <w:rFonts w:ascii="Arial" w:hAnsi="Arial" w:cs="Arial"/>
          <w:sz w:val="14"/>
          <w:szCs w:val="14"/>
          <w:lang w:val="ru-RU"/>
        </w:rPr>
      </w:pPr>
      <w:r w:rsidRPr="004E6AB1">
        <w:rPr>
          <w:rFonts w:ascii="Arial" w:hAnsi="Arial" w:cs="Arial"/>
          <w:b/>
          <w:sz w:val="14"/>
          <w:szCs w:val="14"/>
          <w:lang w:val="ru-RU"/>
        </w:rPr>
        <w:t>3.</w:t>
      </w:r>
      <w:r w:rsidR="00B13C33" w:rsidRPr="004E6AB1">
        <w:rPr>
          <w:rFonts w:ascii="Arial" w:hAnsi="Arial" w:cs="Arial"/>
          <w:b/>
          <w:sz w:val="14"/>
          <w:szCs w:val="14"/>
          <w:lang w:val="ru-RU"/>
        </w:rPr>
        <w:t>3</w:t>
      </w:r>
      <w:r w:rsidRPr="004E6AB1">
        <w:rPr>
          <w:rFonts w:ascii="Arial" w:hAnsi="Arial" w:cs="Arial"/>
          <w:b/>
          <w:sz w:val="14"/>
          <w:szCs w:val="14"/>
          <w:lang w:val="ru-RU"/>
        </w:rPr>
        <w:t>.</w:t>
      </w:r>
      <w:r w:rsidRPr="007F7220">
        <w:rPr>
          <w:rFonts w:ascii="Arial" w:hAnsi="Arial" w:cs="Arial"/>
          <w:sz w:val="14"/>
          <w:szCs w:val="14"/>
          <w:lang w:val="ru-RU"/>
        </w:rPr>
        <w:t xml:space="preserve"> </w:t>
      </w:r>
      <w:r w:rsidR="00B45F4F">
        <w:rPr>
          <w:rFonts w:ascii="Arial" w:hAnsi="Arial" w:cs="Arial"/>
          <w:sz w:val="14"/>
          <w:szCs w:val="14"/>
          <w:lang w:val="ru-RU"/>
        </w:rPr>
        <w:t xml:space="preserve">Абонент </w:t>
      </w:r>
      <w:r w:rsidRPr="007F7220">
        <w:rPr>
          <w:rFonts w:ascii="Arial" w:hAnsi="Arial" w:cs="Arial"/>
          <w:sz w:val="14"/>
          <w:szCs w:val="14"/>
          <w:lang w:val="ru-RU"/>
        </w:rPr>
        <w:t>самостоятельно поддерживает положительный баланс своего лицевого счета, своевременно производя</w:t>
      </w:r>
      <w:r w:rsidR="00B13C33">
        <w:rPr>
          <w:rFonts w:ascii="Arial" w:hAnsi="Arial" w:cs="Arial"/>
          <w:sz w:val="14"/>
          <w:szCs w:val="14"/>
          <w:lang w:val="ru-RU"/>
        </w:rPr>
        <w:t xml:space="preserve"> необходимые авансовые платежи. </w:t>
      </w:r>
      <w:r w:rsidR="00B13C33" w:rsidRPr="00B13C33">
        <w:rPr>
          <w:rFonts w:ascii="Arial" w:hAnsi="Arial" w:cs="Arial"/>
          <w:sz w:val="14"/>
          <w:szCs w:val="14"/>
          <w:lang w:val="ru-RU"/>
        </w:rPr>
        <w:t>Для просмотра</w:t>
      </w:r>
      <w:r w:rsidR="00B13C33" w:rsidRPr="00B13C33">
        <w:rPr>
          <w:rFonts w:ascii="Arial" w:hAnsi="Arial" w:cs="Arial"/>
          <w:spacing w:val="-7"/>
          <w:sz w:val="14"/>
          <w:szCs w:val="14"/>
          <w:lang w:val="ru-RU"/>
        </w:rPr>
        <w:t xml:space="preserve"> </w:t>
      </w:r>
      <w:r w:rsidR="00B13C33" w:rsidRPr="007B5F32">
        <w:rPr>
          <w:rFonts w:ascii="Arial" w:hAnsi="Arial" w:cs="Arial"/>
          <w:sz w:val="14"/>
          <w:szCs w:val="14"/>
          <w:lang w:val="ru-RU"/>
        </w:rPr>
        <w:t>информации</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о</w:t>
      </w:r>
      <w:r w:rsidR="00B13C33" w:rsidRPr="007B5F32">
        <w:rPr>
          <w:rFonts w:ascii="Arial" w:hAnsi="Arial" w:cs="Arial"/>
          <w:spacing w:val="-6"/>
          <w:sz w:val="14"/>
          <w:szCs w:val="14"/>
          <w:lang w:val="ru-RU"/>
        </w:rPr>
        <w:t xml:space="preserve"> </w:t>
      </w:r>
      <w:r w:rsidR="00B13C33" w:rsidRPr="007B5F32">
        <w:rPr>
          <w:rFonts w:ascii="Arial" w:hAnsi="Arial" w:cs="Arial"/>
          <w:sz w:val="14"/>
          <w:szCs w:val="14"/>
          <w:lang w:val="ru-RU"/>
        </w:rPr>
        <w:t>состоянии</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лицевого</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счета</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используется</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Личный</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кабинет</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на</w:t>
      </w:r>
      <w:r w:rsidR="00B13C33" w:rsidRPr="007B5F32">
        <w:rPr>
          <w:rFonts w:ascii="Arial" w:hAnsi="Arial" w:cs="Arial"/>
          <w:spacing w:val="-7"/>
          <w:sz w:val="14"/>
          <w:szCs w:val="14"/>
          <w:lang w:val="ru-RU"/>
        </w:rPr>
        <w:t xml:space="preserve"> </w:t>
      </w:r>
      <w:r w:rsidR="00B13C33" w:rsidRPr="007B5F32">
        <w:rPr>
          <w:rFonts w:ascii="Arial" w:hAnsi="Arial" w:cs="Arial"/>
          <w:sz w:val="14"/>
          <w:szCs w:val="14"/>
          <w:lang w:val="ru-RU"/>
        </w:rPr>
        <w:t xml:space="preserve">сайте: </w:t>
      </w:r>
      <w:hyperlink r:id="rId11" w:history="1">
        <w:r w:rsidR="00216A0F" w:rsidRPr="007B5F32">
          <w:rPr>
            <w:rStyle w:val="a8"/>
            <w:rFonts w:ascii="Arial" w:hAnsi="Arial" w:cs="Arial"/>
            <w:color w:val="auto"/>
            <w:sz w:val="14"/>
            <w:szCs w:val="14"/>
            <w:u w:color="000080"/>
          </w:rPr>
          <w:t>http</w:t>
        </w:r>
        <w:r w:rsidR="00216A0F" w:rsidRPr="007B5F32">
          <w:rPr>
            <w:rStyle w:val="a8"/>
            <w:rFonts w:ascii="Arial" w:hAnsi="Arial" w:cs="Arial"/>
            <w:color w:val="auto"/>
            <w:sz w:val="14"/>
            <w:szCs w:val="14"/>
            <w:u w:color="000080"/>
            <w:lang w:val="ru-RU"/>
          </w:rPr>
          <w:t>://</w:t>
        </w:r>
        <w:proofErr w:type="spellStart"/>
        <w:r w:rsidR="00216A0F" w:rsidRPr="007B5F32">
          <w:rPr>
            <w:rStyle w:val="a8"/>
            <w:rFonts w:ascii="Arial" w:hAnsi="Arial" w:cs="Arial"/>
            <w:color w:val="auto"/>
            <w:sz w:val="14"/>
            <w:szCs w:val="14"/>
            <w:u w:color="000080"/>
          </w:rPr>
          <w:t>bstu</w:t>
        </w:r>
        <w:proofErr w:type="spellEnd"/>
        <w:r w:rsidR="00216A0F" w:rsidRPr="007B5F32">
          <w:rPr>
            <w:rStyle w:val="a8"/>
            <w:rFonts w:ascii="Arial" w:hAnsi="Arial" w:cs="Arial"/>
            <w:color w:val="auto"/>
            <w:sz w:val="14"/>
            <w:szCs w:val="14"/>
            <w:u w:color="000080"/>
            <w:lang w:val="ru-RU"/>
          </w:rPr>
          <w:t>.</w:t>
        </w:r>
        <w:proofErr w:type="spellStart"/>
        <w:r w:rsidR="00216A0F" w:rsidRPr="007B5F32">
          <w:rPr>
            <w:rStyle w:val="a8"/>
            <w:rFonts w:ascii="Arial" w:hAnsi="Arial" w:cs="Arial"/>
            <w:color w:val="auto"/>
            <w:sz w:val="14"/>
            <w:szCs w:val="14"/>
            <w:u w:color="000080"/>
          </w:rPr>
          <w:t>ru</w:t>
        </w:r>
        <w:proofErr w:type="spellEnd"/>
      </w:hyperlink>
      <w:r w:rsidR="00B13C33" w:rsidRPr="007B5F32">
        <w:rPr>
          <w:rFonts w:ascii="Arial" w:hAnsi="Arial" w:cs="Arial"/>
          <w:sz w:val="14"/>
          <w:szCs w:val="14"/>
          <w:lang w:val="ru-RU"/>
        </w:rPr>
        <w:t>.</w:t>
      </w:r>
    </w:p>
    <w:p w:rsidR="007F7220" w:rsidRDefault="007F7220" w:rsidP="007F7220">
      <w:pPr>
        <w:jc w:val="both"/>
        <w:rPr>
          <w:rFonts w:ascii="Arial" w:hAnsi="Arial" w:cs="Arial"/>
          <w:sz w:val="14"/>
          <w:szCs w:val="14"/>
          <w:lang w:val="ru-RU"/>
        </w:rPr>
      </w:pPr>
      <w:r w:rsidRPr="004E6AB1">
        <w:rPr>
          <w:rFonts w:ascii="Arial" w:hAnsi="Arial" w:cs="Arial"/>
          <w:b/>
          <w:sz w:val="14"/>
          <w:szCs w:val="14"/>
          <w:lang w:val="ru-RU"/>
        </w:rPr>
        <w:t>3.</w:t>
      </w:r>
      <w:r w:rsidR="00216A0F" w:rsidRPr="004E6AB1">
        <w:rPr>
          <w:rFonts w:ascii="Arial" w:hAnsi="Arial" w:cs="Arial"/>
          <w:b/>
          <w:sz w:val="14"/>
          <w:szCs w:val="14"/>
          <w:lang w:val="ru-RU"/>
        </w:rPr>
        <w:t>4</w:t>
      </w:r>
      <w:r w:rsidRPr="004E6AB1">
        <w:rPr>
          <w:rFonts w:ascii="Arial" w:hAnsi="Arial" w:cs="Arial"/>
          <w:b/>
          <w:sz w:val="14"/>
          <w:szCs w:val="14"/>
          <w:lang w:val="ru-RU"/>
        </w:rPr>
        <w:t>.</w:t>
      </w:r>
      <w:r w:rsidRPr="007F7220">
        <w:rPr>
          <w:rFonts w:ascii="Arial" w:hAnsi="Arial" w:cs="Arial"/>
          <w:sz w:val="14"/>
          <w:szCs w:val="14"/>
          <w:lang w:val="ru-RU"/>
        </w:rPr>
        <w:t xml:space="preserve"> Учет объема потребляемых Услуг и контроль своевременности платежей Абонента за оказание телематических услуг связи являются данные, полученные с помощью автоматизированной системы биллинга</w:t>
      </w:r>
      <w:proofErr w:type="gramStart"/>
      <w:r w:rsidRPr="007F7220">
        <w:rPr>
          <w:rFonts w:ascii="Arial" w:hAnsi="Arial" w:cs="Arial"/>
          <w:sz w:val="14"/>
          <w:szCs w:val="14"/>
          <w:lang w:val="ru-RU"/>
        </w:rPr>
        <w:t>.</w:t>
      </w:r>
      <w:proofErr w:type="gramEnd"/>
      <w:r w:rsidRPr="007F7220">
        <w:rPr>
          <w:rFonts w:ascii="Arial" w:hAnsi="Arial" w:cs="Arial"/>
          <w:sz w:val="14"/>
          <w:szCs w:val="14"/>
          <w:lang w:val="ru-RU"/>
        </w:rPr>
        <w:t xml:space="preserve"> используемой Исполнителем. Распечатка данных системы биллинга являются для Сторон документом, подтверждающим объем потребленных Услуг.</w:t>
      </w:r>
    </w:p>
    <w:p w:rsidR="00216A0F" w:rsidRPr="00216A0F" w:rsidRDefault="00216A0F" w:rsidP="007F7220">
      <w:pPr>
        <w:jc w:val="both"/>
        <w:rPr>
          <w:rFonts w:ascii="Arial" w:hAnsi="Arial" w:cs="Arial"/>
          <w:sz w:val="14"/>
          <w:szCs w:val="14"/>
          <w:lang w:val="ru-RU"/>
        </w:rPr>
      </w:pPr>
      <w:r w:rsidRPr="004E6AB1">
        <w:rPr>
          <w:rFonts w:ascii="Arial" w:hAnsi="Arial" w:cs="Arial"/>
          <w:b/>
          <w:sz w:val="14"/>
          <w:szCs w:val="14"/>
          <w:lang w:val="ru-RU"/>
        </w:rPr>
        <w:t>3.5.</w:t>
      </w:r>
      <w:r w:rsidRPr="00216A0F">
        <w:rPr>
          <w:rFonts w:ascii="Arial" w:hAnsi="Arial" w:cs="Arial"/>
          <w:sz w:val="14"/>
          <w:szCs w:val="14"/>
          <w:lang w:val="ru-RU"/>
        </w:rPr>
        <w:t xml:space="preserve"> </w:t>
      </w:r>
      <w:r w:rsidRPr="007F7220">
        <w:rPr>
          <w:rFonts w:ascii="Arial" w:hAnsi="Arial" w:cs="Arial"/>
          <w:sz w:val="14"/>
          <w:szCs w:val="14"/>
          <w:lang w:val="ru-RU"/>
        </w:rPr>
        <w:t xml:space="preserve">Если баланс лицевого счета Абонента остается отрицательным в течение 6 месяцев, в соответствии с законом «О связи», </w:t>
      </w:r>
      <w:r w:rsidR="00AD3481">
        <w:rPr>
          <w:rFonts w:ascii="Arial" w:hAnsi="Arial" w:cs="Arial"/>
          <w:sz w:val="14"/>
          <w:szCs w:val="14"/>
          <w:lang w:val="ru-RU"/>
        </w:rPr>
        <w:t>Оператор</w:t>
      </w:r>
      <w:r w:rsidRPr="007F7220">
        <w:rPr>
          <w:rFonts w:ascii="Arial" w:hAnsi="Arial" w:cs="Arial"/>
          <w:sz w:val="14"/>
          <w:szCs w:val="14"/>
          <w:lang w:val="ru-RU"/>
        </w:rPr>
        <w:t xml:space="preserve"> имеет право блокировать</w:t>
      </w:r>
      <w:r w:rsidRPr="007F7220">
        <w:rPr>
          <w:rFonts w:ascii="Arial" w:hAnsi="Arial" w:cs="Arial"/>
          <w:spacing w:val="-3"/>
          <w:sz w:val="14"/>
          <w:szCs w:val="14"/>
          <w:lang w:val="ru-RU"/>
        </w:rPr>
        <w:t xml:space="preserve"> </w:t>
      </w:r>
      <w:r w:rsidRPr="007F7220">
        <w:rPr>
          <w:rFonts w:ascii="Arial" w:hAnsi="Arial" w:cs="Arial"/>
          <w:sz w:val="14"/>
          <w:szCs w:val="14"/>
          <w:lang w:val="ru-RU"/>
        </w:rPr>
        <w:t>оказание</w:t>
      </w:r>
      <w:r w:rsidRPr="007F7220">
        <w:rPr>
          <w:rFonts w:ascii="Arial" w:hAnsi="Arial" w:cs="Arial"/>
          <w:spacing w:val="-2"/>
          <w:sz w:val="14"/>
          <w:szCs w:val="14"/>
          <w:lang w:val="ru-RU"/>
        </w:rPr>
        <w:t xml:space="preserve"> </w:t>
      </w:r>
      <w:r w:rsidRPr="007F7220">
        <w:rPr>
          <w:rFonts w:ascii="Arial" w:hAnsi="Arial" w:cs="Arial"/>
          <w:sz w:val="14"/>
          <w:szCs w:val="14"/>
          <w:lang w:val="ru-RU"/>
        </w:rPr>
        <w:t>Услуг</w:t>
      </w:r>
      <w:r w:rsidRPr="007F7220">
        <w:rPr>
          <w:rFonts w:ascii="Arial" w:hAnsi="Arial" w:cs="Arial"/>
          <w:spacing w:val="-2"/>
          <w:sz w:val="14"/>
          <w:szCs w:val="14"/>
          <w:lang w:val="ru-RU"/>
        </w:rPr>
        <w:t xml:space="preserve"> </w:t>
      </w:r>
      <w:r w:rsidRPr="007F7220">
        <w:rPr>
          <w:rFonts w:ascii="Arial" w:hAnsi="Arial" w:cs="Arial"/>
          <w:sz w:val="14"/>
          <w:szCs w:val="14"/>
          <w:lang w:val="ru-RU"/>
        </w:rPr>
        <w:t>Абоненту,</w:t>
      </w:r>
      <w:r w:rsidRPr="007F7220">
        <w:rPr>
          <w:rFonts w:ascii="Arial" w:hAnsi="Arial" w:cs="Arial"/>
          <w:spacing w:val="-3"/>
          <w:sz w:val="14"/>
          <w:szCs w:val="14"/>
          <w:lang w:val="ru-RU"/>
        </w:rPr>
        <w:t xml:space="preserve"> </w:t>
      </w:r>
      <w:r w:rsidRPr="007F7220">
        <w:rPr>
          <w:rFonts w:ascii="Arial" w:hAnsi="Arial" w:cs="Arial"/>
          <w:sz w:val="14"/>
          <w:szCs w:val="14"/>
          <w:lang w:val="ru-RU"/>
        </w:rPr>
        <w:t>расторгнуть</w:t>
      </w:r>
      <w:r w:rsidRPr="007F7220">
        <w:rPr>
          <w:rFonts w:ascii="Arial" w:hAnsi="Arial" w:cs="Arial"/>
          <w:spacing w:val="-2"/>
          <w:sz w:val="14"/>
          <w:szCs w:val="14"/>
          <w:lang w:val="ru-RU"/>
        </w:rPr>
        <w:t xml:space="preserve"> </w:t>
      </w:r>
      <w:r w:rsidRPr="007F7220">
        <w:rPr>
          <w:rFonts w:ascii="Arial" w:hAnsi="Arial" w:cs="Arial"/>
          <w:sz w:val="14"/>
          <w:szCs w:val="14"/>
          <w:lang w:val="ru-RU"/>
        </w:rPr>
        <w:t>Договор</w:t>
      </w:r>
      <w:r w:rsidRPr="007F7220">
        <w:rPr>
          <w:rFonts w:ascii="Arial" w:hAnsi="Arial" w:cs="Arial"/>
          <w:spacing w:val="-3"/>
          <w:sz w:val="14"/>
          <w:szCs w:val="14"/>
          <w:lang w:val="ru-RU"/>
        </w:rPr>
        <w:t xml:space="preserve"> </w:t>
      </w:r>
      <w:r w:rsidRPr="007F7220">
        <w:rPr>
          <w:rFonts w:ascii="Arial" w:hAnsi="Arial" w:cs="Arial"/>
          <w:sz w:val="14"/>
          <w:szCs w:val="14"/>
          <w:lang w:val="ru-RU"/>
        </w:rPr>
        <w:t>и</w:t>
      </w:r>
      <w:r w:rsidRPr="007F7220">
        <w:rPr>
          <w:rFonts w:ascii="Arial" w:hAnsi="Arial" w:cs="Arial"/>
          <w:spacing w:val="-3"/>
          <w:sz w:val="14"/>
          <w:szCs w:val="14"/>
          <w:lang w:val="ru-RU"/>
        </w:rPr>
        <w:t xml:space="preserve"> </w:t>
      </w:r>
      <w:r w:rsidRPr="007F7220">
        <w:rPr>
          <w:rFonts w:ascii="Arial" w:hAnsi="Arial" w:cs="Arial"/>
          <w:sz w:val="14"/>
          <w:szCs w:val="14"/>
          <w:lang w:val="ru-RU"/>
        </w:rPr>
        <w:t>взыскать</w:t>
      </w:r>
      <w:r w:rsidRPr="007F7220">
        <w:rPr>
          <w:rFonts w:ascii="Arial" w:hAnsi="Arial" w:cs="Arial"/>
          <w:spacing w:val="-3"/>
          <w:sz w:val="14"/>
          <w:szCs w:val="14"/>
          <w:lang w:val="ru-RU"/>
        </w:rPr>
        <w:t xml:space="preserve"> </w:t>
      </w:r>
      <w:r w:rsidRPr="007F7220">
        <w:rPr>
          <w:rFonts w:ascii="Arial" w:hAnsi="Arial" w:cs="Arial"/>
          <w:sz w:val="14"/>
          <w:szCs w:val="14"/>
          <w:lang w:val="ru-RU"/>
        </w:rPr>
        <w:t>накопившуюся</w:t>
      </w:r>
      <w:r w:rsidRPr="007F7220">
        <w:rPr>
          <w:rFonts w:ascii="Arial" w:hAnsi="Arial" w:cs="Arial"/>
          <w:spacing w:val="-3"/>
          <w:sz w:val="14"/>
          <w:szCs w:val="14"/>
          <w:lang w:val="ru-RU"/>
        </w:rPr>
        <w:t xml:space="preserve"> </w:t>
      </w:r>
      <w:r w:rsidRPr="007F7220">
        <w:rPr>
          <w:rFonts w:ascii="Arial" w:hAnsi="Arial" w:cs="Arial"/>
          <w:sz w:val="14"/>
          <w:szCs w:val="14"/>
          <w:lang w:val="ru-RU"/>
        </w:rPr>
        <w:t>задолженность</w:t>
      </w:r>
      <w:r w:rsidRPr="007F7220">
        <w:rPr>
          <w:rFonts w:ascii="Arial" w:hAnsi="Arial" w:cs="Arial"/>
          <w:spacing w:val="-3"/>
          <w:sz w:val="14"/>
          <w:szCs w:val="14"/>
          <w:lang w:val="ru-RU"/>
        </w:rPr>
        <w:t xml:space="preserve"> </w:t>
      </w:r>
      <w:r w:rsidRPr="007F7220">
        <w:rPr>
          <w:rFonts w:ascii="Arial" w:hAnsi="Arial" w:cs="Arial"/>
          <w:sz w:val="14"/>
          <w:szCs w:val="14"/>
          <w:lang w:val="ru-RU"/>
        </w:rPr>
        <w:t>с</w:t>
      </w:r>
      <w:r w:rsidRPr="007F7220">
        <w:rPr>
          <w:rFonts w:ascii="Arial" w:hAnsi="Arial" w:cs="Arial"/>
          <w:spacing w:val="-3"/>
          <w:sz w:val="14"/>
          <w:szCs w:val="14"/>
          <w:lang w:val="ru-RU"/>
        </w:rPr>
        <w:t xml:space="preserve"> </w:t>
      </w:r>
      <w:r w:rsidRPr="007F7220">
        <w:rPr>
          <w:rFonts w:ascii="Arial" w:hAnsi="Arial" w:cs="Arial"/>
          <w:sz w:val="14"/>
          <w:szCs w:val="14"/>
          <w:lang w:val="ru-RU"/>
        </w:rPr>
        <w:t>Абонента</w:t>
      </w:r>
      <w:r w:rsidRPr="007F7220">
        <w:rPr>
          <w:rFonts w:ascii="Arial" w:hAnsi="Arial" w:cs="Arial"/>
          <w:spacing w:val="-3"/>
          <w:sz w:val="14"/>
          <w:szCs w:val="14"/>
          <w:lang w:val="ru-RU"/>
        </w:rPr>
        <w:t xml:space="preserve"> </w:t>
      </w:r>
      <w:r w:rsidRPr="007F7220">
        <w:rPr>
          <w:rFonts w:ascii="Arial" w:hAnsi="Arial" w:cs="Arial"/>
          <w:sz w:val="14"/>
          <w:szCs w:val="14"/>
          <w:lang w:val="ru-RU"/>
        </w:rPr>
        <w:t>в</w:t>
      </w:r>
      <w:r w:rsidRPr="007F7220">
        <w:rPr>
          <w:rFonts w:ascii="Arial" w:hAnsi="Arial" w:cs="Arial"/>
          <w:spacing w:val="-3"/>
          <w:sz w:val="14"/>
          <w:szCs w:val="14"/>
          <w:lang w:val="ru-RU"/>
        </w:rPr>
        <w:t xml:space="preserve"> </w:t>
      </w:r>
      <w:r w:rsidRPr="007F7220">
        <w:rPr>
          <w:rFonts w:ascii="Arial" w:hAnsi="Arial" w:cs="Arial"/>
          <w:sz w:val="14"/>
          <w:szCs w:val="14"/>
          <w:lang w:val="ru-RU"/>
        </w:rPr>
        <w:t>установленном</w:t>
      </w:r>
      <w:r w:rsidRPr="007F7220">
        <w:rPr>
          <w:rFonts w:ascii="Arial" w:hAnsi="Arial" w:cs="Arial"/>
          <w:spacing w:val="-2"/>
          <w:sz w:val="14"/>
          <w:szCs w:val="14"/>
          <w:lang w:val="ru-RU"/>
        </w:rPr>
        <w:t xml:space="preserve"> </w:t>
      </w:r>
      <w:r w:rsidRPr="007F7220">
        <w:rPr>
          <w:rFonts w:ascii="Arial" w:hAnsi="Arial" w:cs="Arial"/>
          <w:sz w:val="14"/>
          <w:szCs w:val="14"/>
          <w:lang w:val="ru-RU"/>
        </w:rPr>
        <w:t>законом</w:t>
      </w:r>
      <w:r w:rsidRPr="007F7220">
        <w:rPr>
          <w:rFonts w:ascii="Arial" w:hAnsi="Arial" w:cs="Arial"/>
          <w:spacing w:val="-3"/>
          <w:sz w:val="14"/>
          <w:szCs w:val="14"/>
          <w:lang w:val="ru-RU"/>
        </w:rPr>
        <w:t xml:space="preserve"> </w:t>
      </w:r>
      <w:r w:rsidRPr="007F7220">
        <w:rPr>
          <w:rFonts w:ascii="Arial" w:hAnsi="Arial" w:cs="Arial"/>
          <w:sz w:val="14"/>
          <w:szCs w:val="14"/>
          <w:lang w:val="ru-RU"/>
        </w:rPr>
        <w:t>порядке.</w:t>
      </w:r>
    </w:p>
    <w:p w:rsidR="00216A0F" w:rsidRPr="007F7220" w:rsidRDefault="00216A0F" w:rsidP="007F7220">
      <w:pPr>
        <w:jc w:val="both"/>
        <w:rPr>
          <w:rFonts w:ascii="Arial" w:hAnsi="Arial" w:cs="Arial"/>
          <w:sz w:val="14"/>
          <w:szCs w:val="14"/>
          <w:lang w:val="ru-RU"/>
        </w:rPr>
      </w:pPr>
      <w:r w:rsidRPr="004E6AB1">
        <w:rPr>
          <w:rFonts w:ascii="Arial" w:hAnsi="Arial" w:cs="Arial"/>
          <w:b/>
          <w:sz w:val="14"/>
          <w:szCs w:val="14"/>
          <w:lang w:val="ru-RU"/>
        </w:rPr>
        <w:t>3.</w:t>
      </w:r>
      <w:r w:rsidR="00F831B1">
        <w:rPr>
          <w:rFonts w:ascii="Arial" w:hAnsi="Arial" w:cs="Arial"/>
          <w:b/>
          <w:sz w:val="14"/>
          <w:szCs w:val="14"/>
          <w:lang w:val="ru-RU"/>
        </w:rPr>
        <w:t>6</w:t>
      </w:r>
      <w:r w:rsidRPr="004E6AB1">
        <w:rPr>
          <w:rFonts w:ascii="Arial" w:hAnsi="Arial" w:cs="Arial"/>
          <w:b/>
          <w:sz w:val="14"/>
          <w:szCs w:val="14"/>
          <w:lang w:val="ru-RU"/>
        </w:rPr>
        <w:t>.</w:t>
      </w:r>
      <w:r>
        <w:rPr>
          <w:rFonts w:ascii="Arial" w:hAnsi="Arial" w:cs="Arial"/>
          <w:sz w:val="14"/>
          <w:szCs w:val="14"/>
          <w:lang w:val="ru-RU"/>
        </w:rPr>
        <w:t xml:space="preserve"> </w:t>
      </w:r>
      <w:r w:rsidRPr="007F7220">
        <w:rPr>
          <w:rFonts w:ascii="Arial" w:hAnsi="Arial" w:cs="Arial"/>
          <w:sz w:val="14"/>
          <w:szCs w:val="14"/>
          <w:lang w:val="ru-RU"/>
        </w:rPr>
        <w:t>После</w:t>
      </w:r>
      <w:r w:rsidRPr="007F7220">
        <w:rPr>
          <w:rFonts w:ascii="Arial" w:hAnsi="Arial" w:cs="Arial"/>
          <w:spacing w:val="6"/>
          <w:sz w:val="14"/>
          <w:szCs w:val="14"/>
          <w:lang w:val="ru-RU"/>
        </w:rPr>
        <w:t xml:space="preserve"> </w:t>
      </w:r>
      <w:r w:rsidRPr="007F7220">
        <w:rPr>
          <w:rFonts w:ascii="Arial" w:hAnsi="Arial" w:cs="Arial"/>
          <w:sz w:val="14"/>
          <w:szCs w:val="14"/>
          <w:lang w:val="ru-RU"/>
        </w:rPr>
        <w:t>окончания</w:t>
      </w:r>
      <w:r w:rsidRPr="007F7220">
        <w:rPr>
          <w:rFonts w:ascii="Arial" w:hAnsi="Arial" w:cs="Arial"/>
          <w:spacing w:val="6"/>
          <w:sz w:val="14"/>
          <w:szCs w:val="14"/>
          <w:lang w:val="ru-RU"/>
        </w:rPr>
        <w:t xml:space="preserve"> </w:t>
      </w:r>
      <w:r w:rsidRPr="007F7220">
        <w:rPr>
          <w:rFonts w:ascii="Arial" w:hAnsi="Arial" w:cs="Arial"/>
          <w:sz w:val="14"/>
          <w:szCs w:val="14"/>
          <w:lang w:val="ru-RU"/>
        </w:rPr>
        <w:t>средств</w:t>
      </w:r>
      <w:r w:rsidRPr="007F7220">
        <w:rPr>
          <w:rFonts w:ascii="Arial" w:hAnsi="Arial" w:cs="Arial"/>
          <w:spacing w:val="6"/>
          <w:sz w:val="14"/>
          <w:szCs w:val="14"/>
          <w:lang w:val="ru-RU"/>
        </w:rPr>
        <w:t xml:space="preserve"> </w:t>
      </w:r>
      <w:r w:rsidRPr="007F7220">
        <w:rPr>
          <w:rFonts w:ascii="Arial" w:hAnsi="Arial" w:cs="Arial"/>
          <w:sz w:val="14"/>
          <w:szCs w:val="14"/>
          <w:lang w:val="ru-RU"/>
        </w:rPr>
        <w:t>на</w:t>
      </w:r>
      <w:r w:rsidRPr="007F7220">
        <w:rPr>
          <w:rFonts w:ascii="Arial" w:hAnsi="Arial" w:cs="Arial"/>
          <w:spacing w:val="6"/>
          <w:sz w:val="14"/>
          <w:szCs w:val="14"/>
          <w:lang w:val="ru-RU"/>
        </w:rPr>
        <w:t xml:space="preserve"> </w:t>
      </w:r>
      <w:r w:rsidRPr="007F7220">
        <w:rPr>
          <w:rFonts w:ascii="Arial" w:hAnsi="Arial" w:cs="Arial"/>
          <w:sz w:val="14"/>
          <w:szCs w:val="14"/>
          <w:lang w:val="ru-RU"/>
        </w:rPr>
        <w:t>лицевом</w:t>
      </w:r>
      <w:r w:rsidRPr="007F7220">
        <w:rPr>
          <w:rFonts w:ascii="Arial" w:hAnsi="Arial" w:cs="Arial"/>
          <w:spacing w:val="6"/>
          <w:sz w:val="14"/>
          <w:szCs w:val="14"/>
          <w:lang w:val="ru-RU"/>
        </w:rPr>
        <w:t xml:space="preserve"> </w:t>
      </w:r>
      <w:r w:rsidRPr="007F7220">
        <w:rPr>
          <w:rFonts w:ascii="Arial" w:hAnsi="Arial" w:cs="Arial"/>
          <w:sz w:val="14"/>
          <w:szCs w:val="14"/>
          <w:lang w:val="ru-RU"/>
        </w:rPr>
        <w:t>счете</w:t>
      </w:r>
      <w:r w:rsidRPr="007F7220">
        <w:rPr>
          <w:rFonts w:ascii="Arial" w:hAnsi="Arial" w:cs="Arial"/>
          <w:spacing w:val="6"/>
          <w:sz w:val="14"/>
          <w:szCs w:val="14"/>
          <w:lang w:val="ru-RU"/>
        </w:rPr>
        <w:t xml:space="preserve"> </w:t>
      </w:r>
      <w:r w:rsidRPr="007F7220">
        <w:rPr>
          <w:rFonts w:ascii="Arial" w:hAnsi="Arial" w:cs="Arial"/>
          <w:sz w:val="14"/>
          <w:szCs w:val="14"/>
          <w:lang w:val="ru-RU"/>
        </w:rPr>
        <w:t>Абонента</w:t>
      </w:r>
      <w:r w:rsidRPr="007F7220">
        <w:rPr>
          <w:rFonts w:ascii="Arial" w:hAnsi="Arial" w:cs="Arial"/>
          <w:spacing w:val="6"/>
          <w:sz w:val="14"/>
          <w:szCs w:val="14"/>
          <w:lang w:val="ru-RU"/>
        </w:rPr>
        <w:t xml:space="preserve"> </w:t>
      </w:r>
      <w:r w:rsidRPr="007F7220">
        <w:rPr>
          <w:rFonts w:ascii="Arial" w:hAnsi="Arial" w:cs="Arial"/>
          <w:sz w:val="14"/>
          <w:szCs w:val="14"/>
          <w:lang w:val="ru-RU"/>
        </w:rPr>
        <w:t>(баланс</w:t>
      </w:r>
      <w:r w:rsidRPr="007F7220">
        <w:rPr>
          <w:rFonts w:ascii="Arial" w:hAnsi="Arial" w:cs="Arial"/>
          <w:spacing w:val="6"/>
          <w:sz w:val="14"/>
          <w:szCs w:val="14"/>
          <w:lang w:val="ru-RU"/>
        </w:rPr>
        <w:t xml:space="preserve"> </w:t>
      </w:r>
      <w:r w:rsidRPr="007F7220">
        <w:rPr>
          <w:rFonts w:ascii="Arial" w:hAnsi="Arial" w:cs="Arial"/>
          <w:sz w:val="14"/>
          <w:szCs w:val="14"/>
          <w:lang w:val="ru-RU"/>
        </w:rPr>
        <w:t>счета</w:t>
      </w:r>
      <w:r w:rsidRPr="007F7220">
        <w:rPr>
          <w:rFonts w:ascii="Arial" w:hAnsi="Arial" w:cs="Arial"/>
          <w:spacing w:val="6"/>
          <w:sz w:val="14"/>
          <w:szCs w:val="14"/>
          <w:lang w:val="ru-RU"/>
        </w:rPr>
        <w:t xml:space="preserve"> </w:t>
      </w:r>
      <w:r w:rsidRPr="007F7220">
        <w:rPr>
          <w:rFonts w:ascii="Arial" w:hAnsi="Arial" w:cs="Arial"/>
          <w:sz w:val="14"/>
          <w:szCs w:val="14"/>
          <w:lang w:val="ru-RU"/>
        </w:rPr>
        <w:t>стал</w:t>
      </w:r>
      <w:r w:rsidRPr="007F7220">
        <w:rPr>
          <w:rFonts w:ascii="Arial" w:hAnsi="Arial" w:cs="Arial"/>
          <w:spacing w:val="6"/>
          <w:sz w:val="14"/>
          <w:szCs w:val="14"/>
          <w:lang w:val="ru-RU"/>
        </w:rPr>
        <w:t xml:space="preserve"> </w:t>
      </w:r>
      <w:r w:rsidRPr="007F7220">
        <w:rPr>
          <w:rFonts w:ascii="Arial" w:hAnsi="Arial" w:cs="Arial"/>
          <w:sz w:val="14"/>
          <w:szCs w:val="14"/>
          <w:lang w:val="ru-RU"/>
        </w:rPr>
        <w:t>отрицательным),</w:t>
      </w:r>
      <w:r w:rsidRPr="007F7220">
        <w:rPr>
          <w:rFonts w:ascii="Arial" w:hAnsi="Arial" w:cs="Arial"/>
          <w:spacing w:val="6"/>
          <w:sz w:val="14"/>
          <w:szCs w:val="14"/>
          <w:lang w:val="ru-RU"/>
        </w:rPr>
        <w:t xml:space="preserve"> </w:t>
      </w:r>
      <w:r w:rsidRPr="007F7220">
        <w:rPr>
          <w:rFonts w:ascii="Arial" w:hAnsi="Arial" w:cs="Arial"/>
          <w:sz w:val="14"/>
          <w:szCs w:val="14"/>
          <w:lang w:val="ru-RU"/>
        </w:rPr>
        <w:t>автоматически</w:t>
      </w:r>
      <w:r w:rsidRPr="007F7220">
        <w:rPr>
          <w:rFonts w:ascii="Arial" w:hAnsi="Arial" w:cs="Arial"/>
          <w:spacing w:val="6"/>
          <w:sz w:val="14"/>
          <w:szCs w:val="14"/>
          <w:lang w:val="ru-RU"/>
        </w:rPr>
        <w:t xml:space="preserve"> </w:t>
      </w:r>
      <w:r w:rsidRPr="007F7220">
        <w:rPr>
          <w:rFonts w:ascii="Arial" w:hAnsi="Arial" w:cs="Arial"/>
          <w:sz w:val="14"/>
          <w:szCs w:val="14"/>
          <w:lang w:val="ru-RU"/>
        </w:rPr>
        <w:t>включается</w:t>
      </w:r>
      <w:r w:rsidRPr="007F7220">
        <w:rPr>
          <w:rFonts w:ascii="Arial" w:hAnsi="Arial" w:cs="Arial"/>
          <w:spacing w:val="6"/>
          <w:sz w:val="14"/>
          <w:szCs w:val="14"/>
          <w:lang w:val="ru-RU"/>
        </w:rPr>
        <w:t xml:space="preserve"> </w:t>
      </w:r>
      <w:r w:rsidRPr="007F7220">
        <w:rPr>
          <w:rFonts w:ascii="Arial" w:hAnsi="Arial" w:cs="Arial"/>
          <w:sz w:val="14"/>
          <w:szCs w:val="14"/>
          <w:lang w:val="ru-RU"/>
        </w:rPr>
        <w:t>режим</w:t>
      </w:r>
      <w:r w:rsidRPr="007F7220">
        <w:rPr>
          <w:rFonts w:ascii="Arial" w:hAnsi="Arial" w:cs="Arial"/>
          <w:spacing w:val="6"/>
          <w:sz w:val="14"/>
          <w:szCs w:val="14"/>
          <w:lang w:val="ru-RU"/>
        </w:rPr>
        <w:t xml:space="preserve"> </w:t>
      </w:r>
      <w:r w:rsidRPr="007F7220">
        <w:rPr>
          <w:rFonts w:ascii="Arial" w:hAnsi="Arial" w:cs="Arial"/>
          <w:sz w:val="14"/>
          <w:szCs w:val="14"/>
          <w:lang w:val="ru-RU"/>
        </w:rPr>
        <w:t>полного</w:t>
      </w:r>
      <w:r w:rsidRPr="007F7220">
        <w:rPr>
          <w:rFonts w:ascii="Arial" w:hAnsi="Arial" w:cs="Arial"/>
          <w:spacing w:val="6"/>
          <w:sz w:val="14"/>
          <w:szCs w:val="14"/>
          <w:lang w:val="ru-RU"/>
        </w:rPr>
        <w:t xml:space="preserve"> </w:t>
      </w:r>
      <w:r w:rsidRPr="007F7220">
        <w:rPr>
          <w:rFonts w:ascii="Arial" w:hAnsi="Arial" w:cs="Arial"/>
          <w:sz w:val="14"/>
          <w:szCs w:val="14"/>
          <w:lang w:val="ru-RU"/>
        </w:rPr>
        <w:t>ограничения предоставления Услуг. Для снятия режима полного ограничения Абонент должен внести авансовый платеж в размере абонентской платы.</w:t>
      </w:r>
    </w:p>
    <w:p w:rsidR="00D75EA6" w:rsidRPr="004E6AB1" w:rsidRDefault="00D75EA6" w:rsidP="006D1488">
      <w:pPr>
        <w:tabs>
          <w:tab w:val="left" w:pos="3119"/>
          <w:tab w:val="left" w:pos="8222"/>
        </w:tabs>
        <w:jc w:val="both"/>
        <w:rPr>
          <w:rFonts w:ascii="Arial" w:hAnsi="Arial" w:cs="Arial"/>
          <w:sz w:val="8"/>
          <w:szCs w:val="8"/>
          <w:lang w:val="ru-RU"/>
        </w:rPr>
      </w:pPr>
    </w:p>
    <w:p w:rsidR="00D222AC" w:rsidRPr="00D222AC" w:rsidRDefault="00D222AC" w:rsidP="00D222AC">
      <w:pPr>
        <w:jc w:val="center"/>
        <w:rPr>
          <w:rFonts w:ascii="Arial" w:hAnsi="Arial" w:cs="Arial"/>
          <w:b/>
          <w:bCs/>
          <w:sz w:val="15"/>
          <w:szCs w:val="15"/>
          <w:lang w:val="ru-RU"/>
        </w:rPr>
      </w:pPr>
      <w:r w:rsidRPr="00D222AC">
        <w:rPr>
          <w:rFonts w:ascii="Arial" w:hAnsi="Arial" w:cs="Arial"/>
          <w:b/>
          <w:bCs/>
          <w:sz w:val="15"/>
          <w:szCs w:val="15"/>
          <w:lang w:val="ru-RU"/>
        </w:rPr>
        <w:t xml:space="preserve">4. ПОРЯДОК </w:t>
      </w:r>
      <w:r w:rsidRPr="007B5F32">
        <w:rPr>
          <w:rFonts w:ascii="Arial" w:hAnsi="Arial" w:cs="Arial"/>
          <w:b/>
          <w:bCs/>
          <w:sz w:val="14"/>
          <w:szCs w:val="14"/>
          <w:lang w:val="ru-RU"/>
        </w:rPr>
        <w:t>ПРЕДЪЯВЛЕНИЯ</w:t>
      </w:r>
      <w:r w:rsidRPr="00D222AC">
        <w:rPr>
          <w:rFonts w:ascii="Arial" w:hAnsi="Arial" w:cs="Arial"/>
          <w:b/>
          <w:bCs/>
          <w:sz w:val="15"/>
          <w:szCs w:val="15"/>
          <w:lang w:val="ru-RU"/>
        </w:rPr>
        <w:t xml:space="preserve"> И </w:t>
      </w:r>
      <w:r w:rsidRPr="007B5F32">
        <w:rPr>
          <w:rFonts w:ascii="Arial" w:hAnsi="Arial" w:cs="Arial"/>
          <w:b/>
          <w:bCs/>
          <w:sz w:val="14"/>
          <w:szCs w:val="14"/>
          <w:lang w:val="ru-RU"/>
        </w:rPr>
        <w:t>РАССМОТРЕНИЯ</w:t>
      </w:r>
      <w:r w:rsidRPr="00D222AC">
        <w:rPr>
          <w:rFonts w:ascii="Arial" w:hAnsi="Arial" w:cs="Arial"/>
          <w:b/>
          <w:bCs/>
          <w:sz w:val="15"/>
          <w:szCs w:val="15"/>
          <w:lang w:val="ru-RU"/>
        </w:rPr>
        <w:t xml:space="preserve"> ПРЕТЕНЗИЙ</w:t>
      </w:r>
    </w:p>
    <w:p w:rsidR="00D222AC" w:rsidRPr="00D222AC" w:rsidRDefault="00D222AC" w:rsidP="00D222AC">
      <w:pPr>
        <w:rPr>
          <w:rFonts w:ascii="Arial" w:hAnsi="Arial" w:cs="Arial"/>
          <w:sz w:val="8"/>
          <w:szCs w:val="8"/>
          <w:lang w:val="ru-RU"/>
        </w:rPr>
      </w:pPr>
    </w:p>
    <w:p w:rsidR="00D222AC" w:rsidRPr="00D222AC" w:rsidRDefault="00D222AC" w:rsidP="00D222AC">
      <w:pPr>
        <w:jc w:val="both"/>
        <w:rPr>
          <w:rFonts w:ascii="Arial" w:hAnsi="Arial" w:cs="Arial"/>
          <w:sz w:val="14"/>
          <w:szCs w:val="14"/>
          <w:lang w:val="ru-RU"/>
        </w:rPr>
      </w:pPr>
      <w:r w:rsidRPr="009859FB">
        <w:rPr>
          <w:rFonts w:ascii="Arial" w:hAnsi="Arial" w:cs="Arial"/>
          <w:b/>
          <w:sz w:val="14"/>
          <w:szCs w:val="14"/>
          <w:lang w:val="ru-RU"/>
        </w:rPr>
        <w:t>4.1.</w:t>
      </w:r>
      <w:r w:rsidRPr="00D222AC">
        <w:rPr>
          <w:rFonts w:ascii="Arial" w:hAnsi="Arial" w:cs="Arial"/>
          <w:sz w:val="14"/>
          <w:szCs w:val="14"/>
          <w:lang w:val="ru-RU"/>
        </w:rPr>
        <w:t xml:space="preserve"> Рассмотрение жалобы Абонента осуществляется в порядке, установленном законодательством РФ.</w:t>
      </w:r>
    </w:p>
    <w:p w:rsidR="00D222AC" w:rsidRPr="00D222AC" w:rsidRDefault="00D222AC" w:rsidP="00D222AC">
      <w:pPr>
        <w:jc w:val="both"/>
        <w:rPr>
          <w:rFonts w:ascii="Arial" w:hAnsi="Arial" w:cs="Arial"/>
          <w:sz w:val="14"/>
          <w:szCs w:val="14"/>
          <w:lang w:val="ru-RU"/>
        </w:rPr>
      </w:pPr>
      <w:r w:rsidRPr="009859FB">
        <w:rPr>
          <w:rFonts w:ascii="Arial" w:hAnsi="Arial" w:cs="Arial"/>
          <w:b/>
          <w:sz w:val="14"/>
          <w:szCs w:val="14"/>
          <w:lang w:val="ru-RU"/>
        </w:rPr>
        <w:t>4.2.</w:t>
      </w:r>
      <w:r w:rsidRPr="00D222AC">
        <w:rPr>
          <w:rFonts w:ascii="Arial" w:hAnsi="Arial" w:cs="Arial"/>
          <w:sz w:val="14"/>
          <w:szCs w:val="14"/>
          <w:lang w:val="ru-RU"/>
        </w:rPr>
        <w:t xml:space="preserve"> При неисполнении или ненадлежащем исполнении Исполнителем обязательств по оказанию телематических услуг связи Абонент до обращения в суд предъявляет Исполнителю Претензию. Претензия предъявляется в письменной форме и подлежит регистрации в день ее получения Исполнителем. Претензии по вопросам, связанным с несвоевременным или ненадлежащим исполнением обязательств, вытекающих из Договора, предъявляются в течение </w:t>
      </w:r>
      <w:r w:rsidR="00BF5BBC">
        <w:rPr>
          <w:rFonts w:ascii="Arial" w:hAnsi="Arial" w:cs="Arial"/>
          <w:sz w:val="14"/>
          <w:szCs w:val="14"/>
          <w:lang w:val="ru-RU"/>
        </w:rPr>
        <w:t>6</w:t>
      </w:r>
      <w:r w:rsidRPr="00D222AC">
        <w:rPr>
          <w:rFonts w:ascii="Arial" w:hAnsi="Arial" w:cs="Arial"/>
          <w:sz w:val="14"/>
          <w:szCs w:val="14"/>
          <w:lang w:val="ru-RU"/>
        </w:rPr>
        <w:t xml:space="preserve"> месяцев со дня оказания Услуг связи. К Претензии прилагается копия Договора, а также иные необходимые для рассмотрения Претензии по существу документ</w:t>
      </w:r>
      <w:r w:rsidR="005074F8">
        <w:rPr>
          <w:rFonts w:ascii="Arial" w:hAnsi="Arial" w:cs="Arial"/>
          <w:sz w:val="14"/>
          <w:szCs w:val="14"/>
          <w:lang w:val="ru-RU"/>
        </w:rPr>
        <w:t>ы</w:t>
      </w:r>
      <w:r w:rsidRPr="00D222AC">
        <w:rPr>
          <w:rFonts w:ascii="Arial" w:hAnsi="Arial" w:cs="Arial"/>
          <w:sz w:val="14"/>
          <w:szCs w:val="14"/>
          <w:lang w:val="ru-RU"/>
        </w:rPr>
        <w:t>, в которых должны быть указаны сведения о неисполнении или ненадлежащем исполнении обязательств по Договору, а в случае предъявления Претензий о возмещении ущерба - о факте и размере причиненного ущерба.</w:t>
      </w:r>
    </w:p>
    <w:p w:rsidR="00D222AC" w:rsidRPr="007B5F32" w:rsidRDefault="00D222AC" w:rsidP="00D222AC">
      <w:pPr>
        <w:jc w:val="both"/>
        <w:rPr>
          <w:rFonts w:ascii="Arial" w:hAnsi="Arial" w:cs="Arial"/>
          <w:sz w:val="14"/>
          <w:szCs w:val="14"/>
          <w:lang w:val="ru-RU"/>
        </w:rPr>
      </w:pPr>
      <w:r w:rsidRPr="007B5F32">
        <w:rPr>
          <w:rFonts w:ascii="Arial" w:hAnsi="Arial" w:cs="Arial"/>
          <w:b/>
          <w:sz w:val="14"/>
          <w:szCs w:val="14"/>
          <w:lang w:val="ru-RU"/>
        </w:rPr>
        <w:t>4.3.</w:t>
      </w:r>
      <w:r w:rsidRPr="007B5F32">
        <w:rPr>
          <w:rFonts w:ascii="Arial" w:hAnsi="Arial" w:cs="Arial"/>
          <w:sz w:val="14"/>
          <w:szCs w:val="14"/>
          <w:lang w:val="ru-RU"/>
        </w:rPr>
        <w:t xml:space="preserve"> </w:t>
      </w:r>
      <w:r w:rsidR="00BF5BBC" w:rsidRPr="007B5F32">
        <w:rPr>
          <w:rFonts w:ascii="Arial" w:hAnsi="Arial" w:cs="Arial"/>
          <w:sz w:val="14"/>
          <w:szCs w:val="14"/>
          <w:lang w:val="ru-RU"/>
        </w:rPr>
        <w:t xml:space="preserve">Претензия рассматривается Исполнителем в срок не более 60 дней с даты её регистрации. О результатах рассмотрения Претензий </w:t>
      </w:r>
      <w:r w:rsidR="00AD3481" w:rsidRPr="007B5F32">
        <w:rPr>
          <w:rFonts w:ascii="Arial" w:hAnsi="Arial" w:cs="Arial"/>
          <w:sz w:val="14"/>
          <w:szCs w:val="14"/>
          <w:lang w:val="ru-RU"/>
        </w:rPr>
        <w:t>Оператор</w:t>
      </w:r>
      <w:r w:rsidR="00BF5BBC" w:rsidRPr="007B5F32">
        <w:rPr>
          <w:rFonts w:ascii="Arial" w:hAnsi="Arial" w:cs="Arial"/>
          <w:sz w:val="14"/>
          <w:szCs w:val="14"/>
          <w:lang w:val="ru-RU"/>
        </w:rPr>
        <w:t xml:space="preserve"> должен сообщить в письменной форме. В случае, если Исполнителем были признаны обоснованными требования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 средств и возмещении убытков, причиненных в связи с неисполнением или ненадлежащим исполнении Исполнителем обязательств, указанные требования подлежат удовлетворению в 10–дневный срок с даты признания</w:t>
      </w:r>
      <w:r w:rsidR="00BF5BBC" w:rsidRPr="007B5F32">
        <w:rPr>
          <w:rFonts w:ascii="Arial" w:hAnsi="Arial" w:cs="Arial"/>
          <w:spacing w:val="-8"/>
          <w:sz w:val="14"/>
          <w:szCs w:val="14"/>
          <w:lang w:val="ru-RU"/>
        </w:rPr>
        <w:t xml:space="preserve"> </w:t>
      </w:r>
      <w:r w:rsidR="00BF5BBC" w:rsidRPr="007B5F32">
        <w:rPr>
          <w:rFonts w:ascii="Arial" w:hAnsi="Arial" w:cs="Arial"/>
          <w:sz w:val="14"/>
          <w:szCs w:val="14"/>
          <w:lang w:val="ru-RU"/>
        </w:rPr>
        <w:t>Претензий.</w:t>
      </w:r>
    </w:p>
    <w:p w:rsidR="00D75EA6" w:rsidRPr="007B5F32" w:rsidRDefault="00D75EA6" w:rsidP="006D1488">
      <w:pPr>
        <w:tabs>
          <w:tab w:val="left" w:pos="3119"/>
          <w:tab w:val="left" w:pos="8222"/>
        </w:tabs>
        <w:jc w:val="both"/>
        <w:rPr>
          <w:rFonts w:ascii="Arial" w:hAnsi="Arial" w:cs="Arial"/>
          <w:sz w:val="8"/>
          <w:szCs w:val="8"/>
          <w:lang w:val="ru-RU"/>
        </w:rPr>
      </w:pPr>
    </w:p>
    <w:p w:rsidR="00EB5FFD" w:rsidRPr="00EB5FFD" w:rsidRDefault="00EB5FFD" w:rsidP="00EB5FFD">
      <w:pPr>
        <w:jc w:val="center"/>
        <w:rPr>
          <w:rFonts w:ascii="Arial" w:hAnsi="Arial" w:cs="Arial"/>
          <w:b/>
          <w:bCs/>
          <w:sz w:val="15"/>
          <w:szCs w:val="15"/>
          <w:lang w:val="ru-RU"/>
        </w:rPr>
      </w:pPr>
      <w:r w:rsidRPr="00EB5FFD">
        <w:rPr>
          <w:rFonts w:ascii="Arial" w:hAnsi="Arial" w:cs="Arial"/>
          <w:b/>
          <w:bCs/>
          <w:sz w:val="15"/>
          <w:szCs w:val="15"/>
          <w:lang w:val="ru-RU"/>
        </w:rPr>
        <w:lastRenderedPageBreak/>
        <w:t>5. ОТВЕТСТВЕННОСТЬ СТОРОН</w:t>
      </w:r>
    </w:p>
    <w:p w:rsidR="00EB5FFD" w:rsidRPr="00EB5FFD" w:rsidRDefault="00EB5FFD" w:rsidP="00EB5FFD">
      <w:pPr>
        <w:rPr>
          <w:rFonts w:ascii="Arial" w:hAnsi="Arial" w:cs="Arial"/>
          <w:b/>
          <w:sz w:val="8"/>
          <w:szCs w:val="8"/>
          <w:lang w:val="ru-RU"/>
        </w:rPr>
      </w:pP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5.1.</w:t>
      </w:r>
      <w:r w:rsidRPr="00EB5FFD">
        <w:rPr>
          <w:rFonts w:ascii="Arial" w:hAnsi="Arial" w:cs="Arial"/>
          <w:sz w:val="14"/>
          <w:szCs w:val="14"/>
          <w:lang w:val="ru-RU"/>
        </w:rPr>
        <w:t xml:space="preserve"> За невыполнение или ненадлежащее выполнение обязательств по настоящему Договору </w:t>
      </w:r>
      <w:r w:rsidR="00AD3481">
        <w:rPr>
          <w:rFonts w:ascii="Arial" w:hAnsi="Arial" w:cs="Arial"/>
          <w:sz w:val="14"/>
          <w:szCs w:val="14"/>
          <w:lang w:val="ru-RU"/>
        </w:rPr>
        <w:t>Оператор</w:t>
      </w:r>
      <w:r w:rsidRPr="00EB5FFD">
        <w:rPr>
          <w:rFonts w:ascii="Arial" w:hAnsi="Arial" w:cs="Arial"/>
          <w:sz w:val="14"/>
          <w:szCs w:val="14"/>
          <w:lang w:val="ru-RU"/>
        </w:rPr>
        <w:t xml:space="preserve"> и Абонент несут имущественную ответственность в соответствии с действующим Законодательством РФ.</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5.2.</w:t>
      </w:r>
      <w:r w:rsidRPr="00EB5FFD">
        <w:rPr>
          <w:rFonts w:ascii="Arial" w:hAnsi="Arial" w:cs="Arial"/>
          <w:sz w:val="14"/>
          <w:szCs w:val="14"/>
          <w:lang w:val="ru-RU"/>
        </w:rPr>
        <w:t xml:space="preserve"> Ответственность за содержание информации в сообщениях, которые согласно настоящему Договору проходят через Исполнителя, несет Абонент.</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5.3.</w:t>
      </w:r>
      <w:r w:rsidRPr="00EB5FFD">
        <w:rPr>
          <w:rFonts w:ascii="Arial" w:hAnsi="Arial" w:cs="Arial"/>
          <w:sz w:val="14"/>
          <w:szCs w:val="14"/>
          <w:lang w:val="ru-RU"/>
        </w:rPr>
        <w:t xml:space="preserve"> Абонент обязуется использовать Услуги Исполнителя только легальным образом и не переносить на Исполнителя ответственность за ущерб любого рода, понесенный Абонентом или третьей стороной в ходе использования Абонентом Услуг Исполнителя.</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5.4.</w:t>
      </w:r>
      <w:r w:rsidRPr="00EB5FFD">
        <w:rPr>
          <w:rFonts w:ascii="Arial" w:hAnsi="Arial" w:cs="Arial"/>
          <w:sz w:val="14"/>
          <w:szCs w:val="14"/>
          <w:lang w:val="ru-RU"/>
        </w:rPr>
        <w:t xml:space="preserve"> </w:t>
      </w:r>
      <w:r w:rsidR="00AD3481">
        <w:rPr>
          <w:rFonts w:ascii="Arial" w:hAnsi="Arial" w:cs="Arial"/>
          <w:sz w:val="14"/>
          <w:szCs w:val="14"/>
          <w:lang w:val="ru-RU"/>
        </w:rPr>
        <w:t>Оператор</w:t>
      </w:r>
      <w:r w:rsidRPr="00EB5FFD">
        <w:rPr>
          <w:rFonts w:ascii="Arial" w:hAnsi="Arial" w:cs="Arial"/>
          <w:sz w:val="14"/>
          <w:szCs w:val="14"/>
          <w:lang w:val="ru-RU"/>
        </w:rPr>
        <w:t xml:space="preserve"> не несет ответственности за искажения информации и задержки в предоставлении Услуг, вызванные технологическими причинами объективного и субъективного характера.</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5.5.</w:t>
      </w:r>
      <w:r w:rsidRPr="00EB5FFD">
        <w:rPr>
          <w:rFonts w:ascii="Arial" w:hAnsi="Arial" w:cs="Arial"/>
          <w:sz w:val="14"/>
          <w:szCs w:val="14"/>
          <w:lang w:val="ru-RU"/>
        </w:rPr>
        <w:t xml:space="preserve"> </w:t>
      </w:r>
      <w:r w:rsidR="00AD3481">
        <w:rPr>
          <w:rFonts w:ascii="Arial" w:hAnsi="Arial" w:cs="Arial"/>
          <w:sz w:val="14"/>
          <w:szCs w:val="14"/>
          <w:lang w:val="ru-RU"/>
        </w:rPr>
        <w:t>Оператор</w:t>
      </w:r>
      <w:r w:rsidRPr="00EB5FFD">
        <w:rPr>
          <w:rFonts w:ascii="Arial" w:hAnsi="Arial" w:cs="Arial"/>
          <w:sz w:val="14"/>
          <w:szCs w:val="14"/>
          <w:lang w:val="ru-RU"/>
        </w:rPr>
        <w:t xml:space="preserve"> не несет юридической, материальной или иной ответственности:</w:t>
      </w:r>
    </w:p>
    <w:p w:rsidR="00EB5FFD" w:rsidRPr="00EB5FFD" w:rsidRDefault="00EB5FFD" w:rsidP="00EB5FFD">
      <w:pPr>
        <w:jc w:val="both"/>
        <w:rPr>
          <w:rFonts w:ascii="Arial" w:hAnsi="Arial" w:cs="Arial"/>
          <w:sz w:val="14"/>
          <w:szCs w:val="14"/>
          <w:lang w:val="ru-RU"/>
        </w:rPr>
      </w:pPr>
      <w:r w:rsidRPr="00EB5FFD">
        <w:rPr>
          <w:rFonts w:ascii="Arial" w:hAnsi="Arial" w:cs="Arial"/>
          <w:sz w:val="14"/>
          <w:szCs w:val="14"/>
          <w:lang w:val="ru-RU"/>
        </w:rPr>
        <w:t>- за качество, содержание, соответствие действующему законодательству информации, полученной или переданной Абонентом посредством Услуг Исполнителя;</w:t>
      </w:r>
    </w:p>
    <w:p w:rsidR="00EB5FFD" w:rsidRPr="00EB5FFD" w:rsidRDefault="00EB5FFD" w:rsidP="00EB5FFD">
      <w:pPr>
        <w:jc w:val="both"/>
        <w:rPr>
          <w:rFonts w:ascii="Arial" w:hAnsi="Arial" w:cs="Arial"/>
          <w:sz w:val="14"/>
          <w:szCs w:val="14"/>
          <w:lang w:val="ru-RU"/>
        </w:rPr>
      </w:pPr>
      <w:r w:rsidRPr="00EB5FFD">
        <w:rPr>
          <w:rFonts w:ascii="Arial" w:hAnsi="Arial" w:cs="Arial"/>
          <w:sz w:val="14"/>
          <w:szCs w:val="14"/>
          <w:lang w:val="ru-RU"/>
        </w:rPr>
        <w:t>- за использование Абонентом платных услуг других организаций, к которым он получил доступ посредством Услуги Исполнителя;</w:t>
      </w:r>
    </w:p>
    <w:p w:rsidR="00EB5FFD" w:rsidRPr="00EB5FFD" w:rsidRDefault="00EB5FFD" w:rsidP="00EB5FFD">
      <w:pPr>
        <w:jc w:val="both"/>
        <w:rPr>
          <w:rFonts w:ascii="Arial" w:hAnsi="Arial" w:cs="Arial"/>
          <w:sz w:val="14"/>
          <w:szCs w:val="14"/>
          <w:lang w:val="ru-RU"/>
        </w:rPr>
      </w:pPr>
      <w:r w:rsidRPr="00EB5FFD">
        <w:rPr>
          <w:rFonts w:ascii="Arial" w:hAnsi="Arial" w:cs="Arial"/>
          <w:sz w:val="14"/>
          <w:szCs w:val="14"/>
          <w:lang w:val="ru-RU"/>
        </w:rPr>
        <w:t xml:space="preserve">- за качество работы линий связи, предоставляемых другими организациями, в том числе </w:t>
      </w:r>
      <w:r w:rsidR="00EA79B6">
        <w:rPr>
          <w:rFonts w:ascii="Arial" w:hAnsi="Arial" w:cs="Arial"/>
          <w:sz w:val="14"/>
          <w:szCs w:val="14"/>
          <w:lang w:val="ru-RU"/>
        </w:rPr>
        <w:t>другими</w:t>
      </w:r>
      <w:r w:rsidRPr="00EB5FFD">
        <w:rPr>
          <w:rFonts w:ascii="Arial" w:hAnsi="Arial" w:cs="Arial"/>
          <w:sz w:val="14"/>
          <w:szCs w:val="14"/>
          <w:lang w:val="ru-RU"/>
        </w:rPr>
        <w:t xml:space="preserve"> провайдерами.</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5.6.</w:t>
      </w:r>
      <w:r w:rsidRPr="00EB5FFD">
        <w:rPr>
          <w:rFonts w:ascii="Arial" w:hAnsi="Arial" w:cs="Arial"/>
          <w:sz w:val="14"/>
          <w:szCs w:val="14"/>
          <w:lang w:val="ru-RU"/>
        </w:rPr>
        <w:t xml:space="preserve"> Абонент самостоятельно несет ответственность за соблюдение авторского права и других законов, применяемых к получаемой или передаваемой им информации.</w:t>
      </w:r>
    </w:p>
    <w:p w:rsidR="00EB5FFD" w:rsidRPr="00EB5FFD" w:rsidRDefault="00EB5FFD" w:rsidP="00EB5FFD">
      <w:pPr>
        <w:jc w:val="both"/>
        <w:rPr>
          <w:rFonts w:ascii="Arial" w:hAnsi="Arial" w:cs="Arial"/>
          <w:sz w:val="14"/>
          <w:szCs w:val="14"/>
          <w:lang w:val="ru-RU"/>
        </w:rPr>
      </w:pPr>
      <w:r w:rsidRPr="009859FB">
        <w:rPr>
          <w:rFonts w:ascii="Arial" w:hAnsi="Arial" w:cs="Arial"/>
          <w:b/>
          <w:sz w:val="14"/>
          <w:szCs w:val="14"/>
          <w:lang w:val="ru-RU"/>
        </w:rPr>
        <w:t>5.7.</w:t>
      </w:r>
      <w:r w:rsidRPr="00EB5FFD">
        <w:rPr>
          <w:rFonts w:ascii="Arial" w:hAnsi="Arial" w:cs="Arial"/>
          <w:sz w:val="14"/>
          <w:szCs w:val="14"/>
          <w:lang w:val="ru-RU"/>
        </w:rPr>
        <w:t xml:space="preserve"> </w:t>
      </w:r>
      <w:r w:rsidR="00AD3481">
        <w:rPr>
          <w:rFonts w:ascii="Arial" w:hAnsi="Arial" w:cs="Arial"/>
          <w:sz w:val="14"/>
          <w:szCs w:val="14"/>
          <w:lang w:val="ru-RU"/>
        </w:rPr>
        <w:t>Оператор</w:t>
      </w:r>
      <w:r w:rsidRPr="00EB5FFD">
        <w:rPr>
          <w:rFonts w:ascii="Arial" w:hAnsi="Arial" w:cs="Arial"/>
          <w:sz w:val="14"/>
          <w:szCs w:val="14"/>
          <w:lang w:val="ru-RU"/>
        </w:rPr>
        <w:t xml:space="preserve"> оставляет за собой право приоритетного предоставления Услуг связи и передачи сообщений государственными органами в чрезвычайных ситуациях.</w:t>
      </w:r>
    </w:p>
    <w:p w:rsidR="00D25670" w:rsidRPr="00D25670" w:rsidRDefault="00D25670" w:rsidP="00271B2E">
      <w:pPr>
        <w:tabs>
          <w:tab w:val="left" w:pos="1192"/>
        </w:tabs>
        <w:spacing w:line="237" w:lineRule="auto"/>
        <w:ind w:right="77"/>
        <w:jc w:val="both"/>
        <w:rPr>
          <w:rFonts w:ascii="Arial" w:eastAsia="Arial" w:hAnsi="Arial" w:cs="Arial"/>
          <w:sz w:val="14"/>
          <w:szCs w:val="14"/>
          <w:lang w:val="ru-RU"/>
        </w:rPr>
      </w:pPr>
      <w:r w:rsidRPr="00D25670">
        <w:rPr>
          <w:rFonts w:ascii="Arial" w:eastAsia="Arial" w:hAnsi="Arial" w:cs="Arial"/>
          <w:sz w:val="14"/>
          <w:szCs w:val="14"/>
          <w:lang w:val="ru-RU"/>
        </w:rPr>
        <w:t xml:space="preserve">5.8. В том случае, если Абонент организует пункт коллективного доступа (в т. ч. открытую точку доступа </w:t>
      </w:r>
      <w:r w:rsidRPr="00D25670">
        <w:rPr>
          <w:rFonts w:ascii="Arial" w:eastAsia="Arial" w:hAnsi="Arial" w:cs="Arial"/>
          <w:sz w:val="14"/>
          <w:szCs w:val="14"/>
        </w:rPr>
        <w:t>Wi</w:t>
      </w:r>
      <w:r w:rsidRPr="00D25670">
        <w:rPr>
          <w:rFonts w:ascii="Arial" w:eastAsia="Arial" w:hAnsi="Arial" w:cs="Arial"/>
          <w:sz w:val="14"/>
          <w:szCs w:val="14"/>
          <w:lang w:val="ru-RU"/>
        </w:rPr>
        <w:t>-</w:t>
      </w:r>
      <w:r w:rsidRPr="00D25670">
        <w:rPr>
          <w:rFonts w:ascii="Arial" w:eastAsia="Arial" w:hAnsi="Arial" w:cs="Arial"/>
          <w:sz w:val="14"/>
          <w:szCs w:val="14"/>
        </w:rPr>
        <w:t>Fi</w:t>
      </w:r>
      <w:r w:rsidRPr="00D25670">
        <w:rPr>
          <w:rFonts w:ascii="Arial" w:eastAsia="Arial" w:hAnsi="Arial" w:cs="Arial"/>
          <w:spacing w:val="30"/>
          <w:sz w:val="14"/>
          <w:szCs w:val="14"/>
          <w:lang w:val="ru-RU"/>
        </w:rPr>
        <w:t xml:space="preserve"> </w:t>
      </w:r>
      <w:r w:rsidRPr="00D25670">
        <w:rPr>
          <w:rFonts w:ascii="Arial" w:eastAsia="Arial" w:hAnsi="Arial" w:cs="Arial"/>
          <w:sz w:val="14"/>
          <w:szCs w:val="14"/>
          <w:lang w:val="ru-RU"/>
        </w:rPr>
        <w:t xml:space="preserve">без идентификации </w:t>
      </w:r>
      <w:r w:rsidRPr="00D25670">
        <w:rPr>
          <w:rFonts w:ascii="Arial" w:eastAsia="Arial" w:hAnsi="Arial" w:cs="Arial"/>
          <w:spacing w:val="-5"/>
          <w:sz w:val="14"/>
          <w:szCs w:val="14"/>
          <w:lang w:val="ru-RU"/>
        </w:rPr>
        <w:t xml:space="preserve">пользователей </w:t>
      </w:r>
      <w:r w:rsidRPr="00D25670">
        <w:rPr>
          <w:rFonts w:ascii="Arial" w:eastAsia="Arial" w:hAnsi="Arial" w:cs="Arial"/>
          <w:sz w:val="14"/>
          <w:szCs w:val="14"/>
          <w:lang w:val="ru-RU"/>
        </w:rPr>
        <w:t xml:space="preserve">и используемого ими оконечного оборудования) без ведома и письменного согласия Оператора, </w:t>
      </w:r>
      <w:r w:rsidRPr="00D25670">
        <w:rPr>
          <w:rFonts w:ascii="Arial" w:eastAsia="Arial" w:hAnsi="Arial" w:cs="Arial"/>
          <w:spacing w:val="-3"/>
          <w:sz w:val="14"/>
          <w:szCs w:val="14"/>
          <w:lang w:val="ru-RU"/>
        </w:rPr>
        <w:t xml:space="preserve">т.е. </w:t>
      </w:r>
      <w:r w:rsidRPr="00D25670">
        <w:rPr>
          <w:rFonts w:ascii="Arial" w:eastAsia="Arial" w:hAnsi="Arial" w:cs="Arial"/>
          <w:sz w:val="14"/>
          <w:szCs w:val="14"/>
          <w:lang w:val="ru-RU"/>
        </w:rPr>
        <w:t xml:space="preserve">в нарушение п. 3.3.13 Договора, Абонент обязуется возместить Оператору все связанные с этим убытки, в том числе </w:t>
      </w:r>
      <w:r w:rsidRPr="00D25670">
        <w:rPr>
          <w:rFonts w:ascii="Arial" w:eastAsia="Arial" w:hAnsi="Arial" w:cs="Arial"/>
          <w:spacing w:val="-5"/>
          <w:sz w:val="14"/>
          <w:szCs w:val="14"/>
          <w:lang w:val="ru-RU"/>
        </w:rPr>
        <w:t xml:space="preserve">штрафные </w:t>
      </w:r>
      <w:r w:rsidRPr="00D25670">
        <w:rPr>
          <w:rFonts w:ascii="Arial" w:eastAsia="Arial" w:hAnsi="Arial" w:cs="Arial"/>
          <w:sz w:val="14"/>
          <w:szCs w:val="14"/>
          <w:lang w:val="ru-RU"/>
        </w:rPr>
        <w:t>санкции, наложенные на Оператора за несоблюдение п.17(1) Правил оказания телематических</w:t>
      </w:r>
      <w:r w:rsidRPr="00D25670">
        <w:rPr>
          <w:rFonts w:ascii="Arial" w:eastAsia="Arial" w:hAnsi="Arial" w:cs="Arial"/>
          <w:spacing w:val="-30"/>
          <w:sz w:val="14"/>
          <w:szCs w:val="14"/>
          <w:lang w:val="ru-RU"/>
        </w:rPr>
        <w:t xml:space="preserve"> </w:t>
      </w:r>
      <w:r w:rsidRPr="00D25670">
        <w:rPr>
          <w:rFonts w:ascii="Arial" w:eastAsia="Arial" w:hAnsi="Arial" w:cs="Arial"/>
          <w:sz w:val="14"/>
          <w:szCs w:val="14"/>
          <w:lang w:val="ru-RU"/>
        </w:rPr>
        <w:t>услуг</w:t>
      </w:r>
      <w:r w:rsidRPr="00D25670">
        <w:rPr>
          <w:rFonts w:ascii="Arial" w:eastAsia="Arial" w:hAnsi="Arial" w:cs="Arial"/>
          <w:spacing w:val="-24"/>
          <w:sz w:val="14"/>
          <w:szCs w:val="14"/>
          <w:lang w:val="ru-RU"/>
        </w:rPr>
        <w:t xml:space="preserve"> </w:t>
      </w:r>
      <w:r w:rsidRPr="00D25670">
        <w:rPr>
          <w:rFonts w:ascii="Arial" w:eastAsia="Arial" w:hAnsi="Arial" w:cs="Arial"/>
          <w:sz w:val="14"/>
          <w:szCs w:val="14"/>
          <w:lang w:val="ru-RU"/>
        </w:rPr>
        <w:t>связи</w:t>
      </w:r>
      <w:r w:rsidRPr="00D25670">
        <w:rPr>
          <w:rFonts w:ascii="Arial" w:eastAsia="Arial" w:hAnsi="Arial" w:cs="Arial"/>
          <w:spacing w:val="-21"/>
          <w:sz w:val="14"/>
          <w:szCs w:val="14"/>
          <w:lang w:val="ru-RU"/>
        </w:rPr>
        <w:t xml:space="preserve"> </w:t>
      </w:r>
      <w:r w:rsidRPr="00D25670">
        <w:rPr>
          <w:rFonts w:ascii="Arial" w:eastAsia="Arial" w:hAnsi="Arial" w:cs="Arial"/>
          <w:sz w:val="14"/>
          <w:szCs w:val="14"/>
          <w:lang w:val="ru-RU"/>
        </w:rPr>
        <w:t>(утв.</w:t>
      </w:r>
      <w:r w:rsidRPr="00D25670">
        <w:rPr>
          <w:rFonts w:ascii="Arial" w:eastAsia="Arial" w:hAnsi="Arial" w:cs="Arial"/>
          <w:spacing w:val="-25"/>
          <w:sz w:val="14"/>
          <w:szCs w:val="14"/>
          <w:lang w:val="ru-RU"/>
        </w:rPr>
        <w:t xml:space="preserve"> </w:t>
      </w:r>
      <w:r w:rsidRPr="00D25670">
        <w:rPr>
          <w:rFonts w:ascii="Arial" w:eastAsia="Arial" w:hAnsi="Arial" w:cs="Arial"/>
          <w:sz w:val="14"/>
          <w:szCs w:val="14"/>
          <w:lang w:val="ru-RU"/>
        </w:rPr>
        <w:t>Постановлением</w:t>
      </w:r>
      <w:r w:rsidRPr="00D25670">
        <w:rPr>
          <w:rFonts w:ascii="Arial" w:eastAsia="Arial" w:hAnsi="Arial" w:cs="Arial"/>
          <w:spacing w:val="-30"/>
          <w:sz w:val="14"/>
          <w:szCs w:val="14"/>
          <w:lang w:val="ru-RU"/>
        </w:rPr>
        <w:t xml:space="preserve"> </w:t>
      </w:r>
      <w:r w:rsidRPr="00D25670">
        <w:rPr>
          <w:rFonts w:ascii="Arial" w:eastAsia="Arial" w:hAnsi="Arial" w:cs="Arial"/>
          <w:sz w:val="14"/>
          <w:szCs w:val="14"/>
          <w:lang w:val="ru-RU"/>
        </w:rPr>
        <w:t>Правительства</w:t>
      </w:r>
      <w:r w:rsidRPr="00D25670">
        <w:rPr>
          <w:rFonts w:ascii="Arial" w:eastAsia="Arial" w:hAnsi="Arial" w:cs="Arial"/>
          <w:spacing w:val="-13"/>
          <w:sz w:val="14"/>
          <w:szCs w:val="14"/>
          <w:lang w:val="ru-RU"/>
        </w:rPr>
        <w:t xml:space="preserve"> </w:t>
      </w:r>
      <w:r w:rsidRPr="00D25670">
        <w:rPr>
          <w:rFonts w:ascii="Arial" w:eastAsia="Arial" w:hAnsi="Arial" w:cs="Arial"/>
          <w:sz w:val="14"/>
          <w:szCs w:val="14"/>
          <w:lang w:val="ru-RU"/>
        </w:rPr>
        <w:t>РФ</w:t>
      </w:r>
      <w:r w:rsidRPr="00D25670">
        <w:rPr>
          <w:rFonts w:ascii="Arial" w:eastAsia="Arial" w:hAnsi="Arial" w:cs="Arial"/>
          <w:spacing w:val="-26"/>
          <w:sz w:val="14"/>
          <w:szCs w:val="14"/>
          <w:lang w:val="ru-RU"/>
        </w:rPr>
        <w:t xml:space="preserve"> </w:t>
      </w:r>
      <w:r w:rsidRPr="00D25670">
        <w:rPr>
          <w:rFonts w:ascii="Arial" w:eastAsia="Arial" w:hAnsi="Arial" w:cs="Arial"/>
          <w:sz w:val="14"/>
          <w:szCs w:val="14"/>
          <w:lang w:val="ru-RU"/>
        </w:rPr>
        <w:t>от</w:t>
      </w:r>
      <w:r w:rsidRPr="00D25670">
        <w:rPr>
          <w:rFonts w:ascii="Arial" w:eastAsia="Arial" w:hAnsi="Arial" w:cs="Arial"/>
          <w:spacing w:val="-29"/>
          <w:sz w:val="14"/>
          <w:szCs w:val="14"/>
          <w:lang w:val="ru-RU"/>
        </w:rPr>
        <w:t xml:space="preserve"> </w:t>
      </w:r>
      <w:r w:rsidRPr="00D25670">
        <w:rPr>
          <w:rFonts w:ascii="Arial" w:eastAsia="Arial" w:hAnsi="Arial" w:cs="Arial"/>
          <w:spacing w:val="-5"/>
          <w:sz w:val="14"/>
          <w:szCs w:val="14"/>
          <w:lang w:val="ru-RU"/>
        </w:rPr>
        <w:t>10.09.2007</w:t>
      </w:r>
      <w:r w:rsidRPr="00D25670">
        <w:rPr>
          <w:rFonts w:ascii="Arial" w:eastAsia="Arial" w:hAnsi="Arial" w:cs="Arial"/>
          <w:spacing w:val="-37"/>
          <w:sz w:val="14"/>
          <w:szCs w:val="14"/>
          <w:lang w:val="ru-RU"/>
        </w:rPr>
        <w:t xml:space="preserve"> </w:t>
      </w:r>
      <w:r w:rsidRPr="00D25670">
        <w:rPr>
          <w:rFonts w:ascii="Arial" w:eastAsia="Arial" w:hAnsi="Arial" w:cs="Arial"/>
          <w:sz w:val="14"/>
          <w:szCs w:val="14"/>
        </w:rPr>
        <w:t>N</w:t>
      </w:r>
      <w:r w:rsidRPr="00D25670">
        <w:rPr>
          <w:rFonts w:ascii="Arial" w:eastAsia="Arial" w:hAnsi="Arial" w:cs="Arial"/>
          <w:spacing w:val="-30"/>
          <w:sz w:val="14"/>
          <w:szCs w:val="14"/>
          <w:lang w:val="ru-RU"/>
        </w:rPr>
        <w:t xml:space="preserve"> </w:t>
      </w:r>
      <w:r w:rsidRPr="00D25670">
        <w:rPr>
          <w:rFonts w:ascii="Arial" w:eastAsia="Arial" w:hAnsi="Arial" w:cs="Arial"/>
          <w:sz w:val="14"/>
          <w:szCs w:val="14"/>
          <w:lang w:val="ru-RU"/>
        </w:rPr>
        <w:t>575)</w:t>
      </w:r>
      <w:r w:rsidRPr="00D25670">
        <w:rPr>
          <w:rFonts w:ascii="Arial" w:eastAsia="Arial" w:hAnsi="Arial" w:cs="Arial"/>
          <w:spacing w:val="-21"/>
          <w:sz w:val="14"/>
          <w:szCs w:val="14"/>
          <w:lang w:val="ru-RU"/>
        </w:rPr>
        <w:t xml:space="preserve"> </w:t>
      </w:r>
      <w:r w:rsidRPr="00D25670">
        <w:rPr>
          <w:rFonts w:ascii="Arial" w:eastAsia="Arial" w:hAnsi="Arial" w:cs="Arial"/>
          <w:sz w:val="14"/>
          <w:szCs w:val="14"/>
          <w:lang w:val="ru-RU"/>
        </w:rPr>
        <w:t>или</w:t>
      </w:r>
      <w:r w:rsidRPr="00D25670">
        <w:rPr>
          <w:rFonts w:ascii="Arial" w:eastAsia="Arial" w:hAnsi="Arial" w:cs="Arial"/>
          <w:spacing w:val="-23"/>
          <w:sz w:val="14"/>
          <w:szCs w:val="14"/>
          <w:lang w:val="ru-RU"/>
        </w:rPr>
        <w:t xml:space="preserve"> </w:t>
      </w:r>
      <w:r w:rsidRPr="00D25670">
        <w:rPr>
          <w:rFonts w:ascii="Arial" w:eastAsia="Arial" w:hAnsi="Arial" w:cs="Arial"/>
          <w:spacing w:val="-6"/>
          <w:sz w:val="14"/>
          <w:szCs w:val="14"/>
          <w:lang w:val="ru-RU"/>
        </w:rPr>
        <w:t>п.</w:t>
      </w:r>
      <w:r w:rsidRPr="00D25670">
        <w:rPr>
          <w:rFonts w:ascii="Arial" w:eastAsia="Arial" w:hAnsi="Arial" w:cs="Arial"/>
          <w:spacing w:val="-27"/>
          <w:sz w:val="14"/>
          <w:szCs w:val="14"/>
          <w:lang w:val="ru-RU"/>
        </w:rPr>
        <w:t xml:space="preserve"> </w:t>
      </w:r>
      <w:r w:rsidRPr="00D25670">
        <w:rPr>
          <w:rFonts w:ascii="Arial" w:eastAsia="Arial" w:hAnsi="Arial" w:cs="Arial"/>
          <w:sz w:val="14"/>
          <w:szCs w:val="14"/>
          <w:lang w:val="ru-RU"/>
        </w:rPr>
        <w:t>24(1)</w:t>
      </w:r>
      <w:r w:rsidRPr="00D25670">
        <w:rPr>
          <w:rFonts w:ascii="Arial" w:eastAsia="Arial" w:hAnsi="Arial" w:cs="Arial"/>
          <w:spacing w:val="-20"/>
          <w:sz w:val="14"/>
          <w:szCs w:val="14"/>
          <w:lang w:val="ru-RU"/>
        </w:rPr>
        <w:t xml:space="preserve"> </w:t>
      </w:r>
      <w:r w:rsidRPr="00D25670">
        <w:rPr>
          <w:rFonts w:ascii="Arial" w:eastAsia="Arial" w:hAnsi="Arial" w:cs="Arial"/>
          <w:sz w:val="14"/>
          <w:szCs w:val="14"/>
          <w:lang w:val="ru-RU"/>
        </w:rPr>
        <w:t>Правил</w:t>
      </w:r>
      <w:r w:rsidRPr="00D25670">
        <w:rPr>
          <w:rFonts w:ascii="Arial" w:eastAsia="Arial" w:hAnsi="Arial" w:cs="Arial"/>
          <w:spacing w:val="-21"/>
          <w:sz w:val="14"/>
          <w:szCs w:val="14"/>
          <w:lang w:val="ru-RU"/>
        </w:rPr>
        <w:t xml:space="preserve"> </w:t>
      </w:r>
      <w:r w:rsidRPr="00D25670">
        <w:rPr>
          <w:rFonts w:ascii="Arial" w:eastAsia="Arial" w:hAnsi="Arial" w:cs="Arial"/>
          <w:sz w:val="14"/>
          <w:szCs w:val="14"/>
          <w:lang w:val="ru-RU"/>
        </w:rPr>
        <w:t>оказания услуг</w:t>
      </w:r>
      <w:r w:rsidRPr="00D25670">
        <w:rPr>
          <w:rFonts w:ascii="Arial" w:eastAsia="Arial" w:hAnsi="Arial" w:cs="Arial"/>
          <w:spacing w:val="-7"/>
          <w:sz w:val="14"/>
          <w:szCs w:val="14"/>
          <w:lang w:val="ru-RU"/>
        </w:rPr>
        <w:t xml:space="preserve"> </w:t>
      </w:r>
      <w:r w:rsidRPr="00D25670">
        <w:rPr>
          <w:rFonts w:ascii="Arial" w:eastAsia="Arial" w:hAnsi="Arial" w:cs="Arial"/>
          <w:sz w:val="14"/>
          <w:szCs w:val="14"/>
          <w:lang w:val="ru-RU"/>
        </w:rPr>
        <w:t>связи</w:t>
      </w:r>
      <w:r w:rsidRPr="00D25670">
        <w:rPr>
          <w:rFonts w:ascii="Arial" w:eastAsia="Arial" w:hAnsi="Arial" w:cs="Arial"/>
          <w:spacing w:val="-4"/>
          <w:sz w:val="14"/>
          <w:szCs w:val="14"/>
          <w:lang w:val="ru-RU"/>
        </w:rPr>
        <w:t xml:space="preserve"> </w:t>
      </w:r>
      <w:r w:rsidRPr="00D25670">
        <w:rPr>
          <w:rFonts w:ascii="Arial" w:eastAsia="Arial" w:hAnsi="Arial" w:cs="Arial"/>
          <w:sz w:val="14"/>
          <w:szCs w:val="14"/>
          <w:lang w:val="ru-RU"/>
        </w:rPr>
        <w:t>по</w:t>
      </w:r>
      <w:r w:rsidRPr="00D25670">
        <w:rPr>
          <w:rFonts w:ascii="Arial" w:eastAsia="Arial" w:hAnsi="Arial" w:cs="Arial"/>
          <w:spacing w:val="-14"/>
          <w:sz w:val="14"/>
          <w:szCs w:val="14"/>
          <w:lang w:val="ru-RU"/>
        </w:rPr>
        <w:t xml:space="preserve"> </w:t>
      </w:r>
      <w:r w:rsidRPr="00D25670">
        <w:rPr>
          <w:rFonts w:ascii="Arial" w:eastAsia="Arial" w:hAnsi="Arial" w:cs="Arial"/>
          <w:sz w:val="14"/>
          <w:szCs w:val="14"/>
          <w:lang w:val="ru-RU"/>
        </w:rPr>
        <w:t>передаче</w:t>
      </w:r>
      <w:r w:rsidRPr="00D25670">
        <w:rPr>
          <w:rFonts w:ascii="Arial" w:eastAsia="Arial" w:hAnsi="Arial" w:cs="Arial"/>
          <w:spacing w:val="-7"/>
          <w:sz w:val="14"/>
          <w:szCs w:val="14"/>
          <w:lang w:val="ru-RU"/>
        </w:rPr>
        <w:t xml:space="preserve"> </w:t>
      </w:r>
      <w:r w:rsidRPr="00D25670">
        <w:rPr>
          <w:rFonts w:ascii="Arial" w:eastAsia="Arial" w:hAnsi="Arial" w:cs="Arial"/>
          <w:spacing w:val="-5"/>
          <w:sz w:val="14"/>
          <w:szCs w:val="14"/>
          <w:lang w:val="ru-RU"/>
        </w:rPr>
        <w:t>данных</w:t>
      </w:r>
      <w:r w:rsidRPr="00D25670">
        <w:rPr>
          <w:rFonts w:ascii="Arial" w:eastAsia="Arial" w:hAnsi="Arial" w:cs="Arial"/>
          <w:spacing w:val="-24"/>
          <w:sz w:val="14"/>
          <w:szCs w:val="14"/>
          <w:lang w:val="ru-RU"/>
        </w:rPr>
        <w:t xml:space="preserve"> </w:t>
      </w:r>
      <w:r w:rsidRPr="00D25670">
        <w:rPr>
          <w:rFonts w:ascii="Arial" w:eastAsia="Arial" w:hAnsi="Arial" w:cs="Arial"/>
          <w:sz w:val="14"/>
          <w:szCs w:val="14"/>
          <w:lang w:val="ru-RU"/>
        </w:rPr>
        <w:t>(утв.</w:t>
      </w:r>
      <w:r w:rsidRPr="00D25670">
        <w:rPr>
          <w:rFonts w:ascii="Arial" w:eastAsia="Arial" w:hAnsi="Arial" w:cs="Arial"/>
          <w:spacing w:val="-12"/>
          <w:sz w:val="14"/>
          <w:szCs w:val="14"/>
          <w:lang w:val="ru-RU"/>
        </w:rPr>
        <w:t xml:space="preserve"> </w:t>
      </w:r>
      <w:r w:rsidRPr="00D25670">
        <w:rPr>
          <w:rFonts w:ascii="Arial" w:eastAsia="Arial" w:hAnsi="Arial" w:cs="Arial"/>
          <w:sz w:val="14"/>
          <w:szCs w:val="14"/>
          <w:lang w:val="ru-RU"/>
        </w:rPr>
        <w:t>Постановлением</w:t>
      </w:r>
      <w:r w:rsidRPr="00D25670">
        <w:rPr>
          <w:rFonts w:ascii="Arial" w:eastAsia="Arial" w:hAnsi="Arial" w:cs="Arial"/>
          <w:spacing w:val="-18"/>
          <w:sz w:val="14"/>
          <w:szCs w:val="14"/>
          <w:lang w:val="ru-RU"/>
        </w:rPr>
        <w:t xml:space="preserve"> </w:t>
      </w:r>
      <w:r w:rsidRPr="00D25670">
        <w:rPr>
          <w:rFonts w:ascii="Arial" w:eastAsia="Arial" w:hAnsi="Arial" w:cs="Arial"/>
          <w:sz w:val="14"/>
          <w:szCs w:val="14"/>
          <w:lang w:val="ru-RU"/>
        </w:rPr>
        <w:t>Правительства</w:t>
      </w:r>
      <w:r w:rsidRPr="00D25670">
        <w:rPr>
          <w:rFonts w:ascii="Arial" w:eastAsia="Arial" w:hAnsi="Arial" w:cs="Arial"/>
          <w:spacing w:val="10"/>
          <w:sz w:val="14"/>
          <w:szCs w:val="14"/>
          <w:lang w:val="ru-RU"/>
        </w:rPr>
        <w:t xml:space="preserve"> </w:t>
      </w:r>
      <w:r w:rsidRPr="00D25670">
        <w:rPr>
          <w:rFonts w:ascii="Arial" w:eastAsia="Arial" w:hAnsi="Arial" w:cs="Arial"/>
          <w:sz w:val="14"/>
          <w:szCs w:val="14"/>
          <w:lang w:val="ru-RU"/>
        </w:rPr>
        <w:t>РФ</w:t>
      </w:r>
      <w:r w:rsidRPr="00D25670">
        <w:rPr>
          <w:rFonts w:ascii="Arial" w:eastAsia="Arial" w:hAnsi="Arial" w:cs="Arial"/>
          <w:spacing w:val="-9"/>
          <w:sz w:val="14"/>
          <w:szCs w:val="14"/>
          <w:lang w:val="ru-RU"/>
        </w:rPr>
        <w:t xml:space="preserve"> </w:t>
      </w:r>
      <w:r w:rsidRPr="00D25670">
        <w:rPr>
          <w:rFonts w:ascii="Arial" w:eastAsia="Arial" w:hAnsi="Arial" w:cs="Arial"/>
          <w:sz w:val="14"/>
          <w:szCs w:val="14"/>
          <w:lang w:val="ru-RU"/>
        </w:rPr>
        <w:t>от</w:t>
      </w:r>
      <w:r w:rsidRPr="00D25670">
        <w:rPr>
          <w:rFonts w:ascii="Arial" w:eastAsia="Arial" w:hAnsi="Arial" w:cs="Arial"/>
          <w:spacing w:val="-13"/>
          <w:sz w:val="14"/>
          <w:szCs w:val="14"/>
          <w:lang w:val="ru-RU"/>
        </w:rPr>
        <w:t xml:space="preserve"> </w:t>
      </w:r>
      <w:r w:rsidRPr="00D25670">
        <w:rPr>
          <w:rFonts w:ascii="Arial" w:eastAsia="Arial" w:hAnsi="Arial" w:cs="Arial"/>
          <w:sz w:val="14"/>
          <w:szCs w:val="14"/>
          <w:lang w:val="ru-RU"/>
        </w:rPr>
        <w:t>23.01.2006</w:t>
      </w:r>
      <w:r w:rsidRPr="00D25670">
        <w:rPr>
          <w:rFonts w:ascii="Arial" w:eastAsia="Arial" w:hAnsi="Arial" w:cs="Arial"/>
          <w:spacing w:val="-2"/>
          <w:sz w:val="14"/>
          <w:szCs w:val="14"/>
          <w:lang w:val="ru-RU"/>
        </w:rPr>
        <w:t xml:space="preserve"> </w:t>
      </w:r>
      <w:r w:rsidRPr="00D25670">
        <w:rPr>
          <w:rFonts w:ascii="Arial" w:eastAsia="Arial" w:hAnsi="Arial" w:cs="Arial"/>
          <w:sz w:val="14"/>
          <w:szCs w:val="14"/>
        </w:rPr>
        <w:t>N</w:t>
      </w:r>
      <w:r w:rsidRPr="00D25670">
        <w:rPr>
          <w:rFonts w:ascii="Arial" w:eastAsia="Arial" w:hAnsi="Arial" w:cs="Arial"/>
          <w:spacing w:val="-14"/>
          <w:sz w:val="14"/>
          <w:szCs w:val="14"/>
          <w:lang w:val="ru-RU"/>
        </w:rPr>
        <w:t xml:space="preserve"> </w:t>
      </w:r>
      <w:r w:rsidRPr="00D25670">
        <w:rPr>
          <w:rFonts w:ascii="Arial" w:eastAsia="Arial" w:hAnsi="Arial" w:cs="Arial"/>
          <w:sz w:val="14"/>
          <w:szCs w:val="14"/>
          <w:lang w:val="ru-RU"/>
        </w:rPr>
        <w:t>32)</w:t>
      </w:r>
      <w:r w:rsidRPr="00D25670">
        <w:rPr>
          <w:rFonts w:ascii="Arial" w:eastAsia="Arial" w:hAnsi="Arial" w:cs="Arial"/>
          <w:spacing w:val="-8"/>
          <w:sz w:val="14"/>
          <w:szCs w:val="14"/>
          <w:lang w:val="ru-RU"/>
        </w:rPr>
        <w:t xml:space="preserve"> </w:t>
      </w:r>
      <w:r w:rsidRPr="00D25670">
        <w:rPr>
          <w:rFonts w:ascii="Arial" w:eastAsia="Arial" w:hAnsi="Arial" w:cs="Arial"/>
          <w:sz w:val="14"/>
          <w:szCs w:val="14"/>
          <w:lang w:val="ru-RU"/>
        </w:rPr>
        <w:t>в</w:t>
      </w:r>
      <w:r w:rsidRPr="00D25670">
        <w:rPr>
          <w:rFonts w:ascii="Arial" w:eastAsia="Arial" w:hAnsi="Arial" w:cs="Arial"/>
          <w:spacing w:val="-17"/>
          <w:sz w:val="14"/>
          <w:szCs w:val="14"/>
          <w:lang w:val="ru-RU"/>
        </w:rPr>
        <w:t xml:space="preserve"> </w:t>
      </w:r>
      <w:r w:rsidRPr="00D25670">
        <w:rPr>
          <w:rFonts w:ascii="Arial" w:eastAsia="Arial" w:hAnsi="Arial" w:cs="Arial"/>
          <w:sz w:val="14"/>
          <w:szCs w:val="14"/>
          <w:lang w:val="ru-RU"/>
        </w:rPr>
        <w:t>полном объёме.</w:t>
      </w:r>
      <w:r w:rsidR="00271B2E">
        <w:rPr>
          <w:rFonts w:ascii="Arial" w:eastAsia="Arial" w:hAnsi="Arial" w:cs="Arial"/>
          <w:sz w:val="14"/>
          <w:szCs w:val="14"/>
          <w:lang w:val="ru-RU"/>
        </w:rPr>
        <w:t xml:space="preserve"> </w:t>
      </w:r>
      <w:r w:rsidRPr="00D25670">
        <w:rPr>
          <w:rFonts w:ascii="Arial" w:eastAsia="Arial" w:hAnsi="Arial" w:cs="Arial"/>
          <w:sz w:val="14"/>
          <w:szCs w:val="14"/>
          <w:lang w:val="ru-RU"/>
        </w:rPr>
        <w:t xml:space="preserve">Такие убытки </w:t>
      </w:r>
      <w:r w:rsidRPr="00D25670">
        <w:rPr>
          <w:rFonts w:ascii="Arial" w:eastAsia="Arial" w:hAnsi="Arial" w:cs="Arial"/>
          <w:spacing w:val="-5"/>
          <w:sz w:val="14"/>
          <w:szCs w:val="14"/>
          <w:lang w:val="ru-RU"/>
        </w:rPr>
        <w:t xml:space="preserve">возмещаются </w:t>
      </w:r>
      <w:r w:rsidRPr="00D25670">
        <w:rPr>
          <w:rFonts w:ascii="Arial" w:eastAsia="Arial" w:hAnsi="Arial" w:cs="Arial"/>
          <w:sz w:val="14"/>
          <w:szCs w:val="14"/>
          <w:lang w:val="ru-RU"/>
        </w:rPr>
        <w:t xml:space="preserve">Абонентом Оператору в бесспорном внесудебном порядке по письменному заявлению Оператора в </w:t>
      </w:r>
      <w:r w:rsidRPr="00D25670">
        <w:rPr>
          <w:rFonts w:ascii="Arial" w:eastAsia="Arial" w:hAnsi="Arial" w:cs="Arial"/>
          <w:spacing w:val="-3"/>
          <w:sz w:val="14"/>
          <w:szCs w:val="14"/>
          <w:lang w:val="ru-RU"/>
        </w:rPr>
        <w:t xml:space="preserve">течение </w:t>
      </w:r>
      <w:r w:rsidRPr="00D25670">
        <w:rPr>
          <w:rFonts w:ascii="Arial" w:eastAsia="Arial" w:hAnsi="Arial" w:cs="Arial"/>
          <w:sz w:val="14"/>
          <w:szCs w:val="14"/>
          <w:lang w:val="ru-RU"/>
        </w:rPr>
        <w:t xml:space="preserve">5 (пяти) календарных дней с момента его </w:t>
      </w:r>
      <w:r w:rsidRPr="00D25670">
        <w:rPr>
          <w:rFonts w:ascii="Arial" w:eastAsia="Arial" w:hAnsi="Arial" w:cs="Arial"/>
          <w:spacing w:val="-6"/>
          <w:sz w:val="14"/>
          <w:szCs w:val="14"/>
          <w:lang w:val="ru-RU"/>
        </w:rPr>
        <w:t xml:space="preserve">получения. </w:t>
      </w:r>
      <w:r w:rsidRPr="00D25670">
        <w:rPr>
          <w:rFonts w:ascii="Arial" w:eastAsia="Arial" w:hAnsi="Arial" w:cs="Arial"/>
          <w:sz w:val="14"/>
          <w:szCs w:val="14"/>
          <w:lang w:val="ru-RU"/>
        </w:rPr>
        <w:t xml:space="preserve">Размер убытков не подлежит уменьшению и (или) </w:t>
      </w:r>
      <w:r w:rsidRPr="00D25670">
        <w:rPr>
          <w:rFonts w:ascii="Arial" w:eastAsia="Arial" w:hAnsi="Arial" w:cs="Arial"/>
          <w:spacing w:val="-3"/>
          <w:sz w:val="14"/>
          <w:szCs w:val="14"/>
          <w:lang w:val="ru-RU"/>
        </w:rPr>
        <w:t xml:space="preserve">рассрочке </w:t>
      </w:r>
      <w:r w:rsidRPr="00D25670">
        <w:rPr>
          <w:rFonts w:ascii="Arial" w:eastAsia="Arial" w:hAnsi="Arial" w:cs="Arial"/>
          <w:sz w:val="14"/>
          <w:szCs w:val="14"/>
          <w:lang w:val="ru-RU"/>
        </w:rPr>
        <w:t>ни по какому основанию. За несвоевременное возмещение убытков Абонент выплачивает штраф в размере суммы таких убытков.</w:t>
      </w:r>
      <w:r w:rsidR="00271B2E">
        <w:rPr>
          <w:rFonts w:ascii="Arial" w:eastAsia="Arial" w:hAnsi="Arial" w:cs="Arial"/>
          <w:sz w:val="14"/>
          <w:szCs w:val="14"/>
          <w:lang w:val="ru-RU"/>
        </w:rPr>
        <w:t xml:space="preserve"> </w:t>
      </w:r>
      <w:r w:rsidRPr="00D25670">
        <w:rPr>
          <w:rFonts w:ascii="Arial" w:eastAsia="Arial" w:hAnsi="Arial" w:cs="Arial"/>
          <w:sz w:val="14"/>
          <w:szCs w:val="14"/>
          <w:lang w:val="ru-RU"/>
        </w:rPr>
        <w:t xml:space="preserve">В случае </w:t>
      </w:r>
      <w:r w:rsidRPr="00D25670">
        <w:rPr>
          <w:rFonts w:ascii="Arial" w:eastAsia="Arial" w:hAnsi="Arial" w:cs="Arial"/>
          <w:spacing w:val="-3"/>
          <w:sz w:val="14"/>
          <w:szCs w:val="14"/>
          <w:lang w:val="ru-RU"/>
        </w:rPr>
        <w:t xml:space="preserve">умышленного </w:t>
      </w:r>
      <w:r w:rsidRPr="00D25670">
        <w:rPr>
          <w:rFonts w:ascii="Arial" w:eastAsia="Arial" w:hAnsi="Arial" w:cs="Arial"/>
          <w:sz w:val="14"/>
          <w:szCs w:val="14"/>
          <w:lang w:val="ru-RU"/>
        </w:rPr>
        <w:t xml:space="preserve">уклонения от получения уведомлений </w:t>
      </w:r>
      <w:r w:rsidRPr="00D25670">
        <w:rPr>
          <w:rFonts w:ascii="Arial" w:eastAsia="Arial" w:hAnsi="Arial" w:cs="Arial"/>
          <w:spacing w:val="-4"/>
          <w:sz w:val="14"/>
          <w:szCs w:val="14"/>
          <w:lang w:val="ru-RU"/>
        </w:rPr>
        <w:t xml:space="preserve">(т.е. </w:t>
      </w:r>
      <w:r w:rsidRPr="00D25670">
        <w:rPr>
          <w:rFonts w:ascii="Arial" w:eastAsia="Arial" w:hAnsi="Arial" w:cs="Arial"/>
          <w:sz w:val="14"/>
          <w:szCs w:val="14"/>
          <w:lang w:val="ru-RU"/>
        </w:rPr>
        <w:t>неполучение ценного письма Оператора с описью</w:t>
      </w:r>
      <w:r w:rsidRPr="00D25670">
        <w:rPr>
          <w:rFonts w:ascii="Arial" w:eastAsia="Arial" w:hAnsi="Arial" w:cs="Arial"/>
          <w:spacing w:val="-8"/>
          <w:sz w:val="14"/>
          <w:szCs w:val="14"/>
          <w:lang w:val="ru-RU"/>
        </w:rPr>
        <w:t xml:space="preserve"> </w:t>
      </w:r>
      <w:r w:rsidRPr="00D25670">
        <w:rPr>
          <w:rFonts w:ascii="Arial" w:eastAsia="Arial" w:hAnsi="Arial" w:cs="Arial"/>
          <w:sz w:val="14"/>
          <w:szCs w:val="14"/>
          <w:lang w:val="ru-RU"/>
        </w:rPr>
        <w:t>и</w:t>
      </w:r>
      <w:r w:rsidRPr="00D25670">
        <w:rPr>
          <w:rFonts w:ascii="Arial" w:eastAsia="Arial" w:hAnsi="Arial" w:cs="Arial"/>
          <w:spacing w:val="-19"/>
          <w:sz w:val="14"/>
          <w:szCs w:val="14"/>
          <w:lang w:val="ru-RU"/>
        </w:rPr>
        <w:t xml:space="preserve"> </w:t>
      </w:r>
      <w:r w:rsidRPr="00D25670">
        <w:rPr>
          <w:rFonts w:ascii="Arial" w:eastAsia="Arial" w:hAnsi="Arial" w:cs="Arial"/>
          <w:sz w:val="14"/>
          <w:szCs w:val="14"/>
          <w:lang w:val="ru-RU"/>
        </w:rPr>
        <w:t>уведомлением)</w:t>
      </w:r>
      <w:r w:rsidRPr="00D25670">
        <w:rPr>
          <w:rFonts w:ascii="Arial" w:eastAsia="Arial" w:hAnsi="Arial" w:cs="Arial"/>
          <w:spacing w:val="9"/>
          <w:sz w:val="14"/>
          <w:szCs w:val="14"/>
          <w:lang w:val="ru-RU"/>
        </w:rPr>
        <w:t xml:space="preserve"> </w:t>
      </w:r>
      <w:r w:rsidRPr="00D25670">
        <w:rPr>
          <w:rFonts w:ascii="Arial" w:eastAsia="Arial" w:hAnsi="Arial" w:cs="Arial"/>
          <w:sz w:val="14"/>
          <w:szCs w:val="14"/>
          <w:lang w:val="ru-RU"/>
        </w:rPr>
        <w:t>в</w:t>
      </w:r>
      <w:r w:rsidRPr="00D25670">
        <w:rPr>
          <w:rFonts w:ascii="Arial" w:eastAsia="Arial" w:hAnsi="Arial" w:cs="Arial"/>
          <w:spacing w:val="-18"/>
          <w:sz w:val="14"/>
          <w:szCs w:val="14"/>
          <w:lang w:val="ru-RU"/>
        </w:rPr>
        <w:t xml:space="preserve"> </w:t>
      </w:r>
      <w:r w:rsidRPr="00D25670">
        <w:rPr>
          <w:rFonts w:ascii="Arial" w:eastAsia="Arial" w:hAnsi="Arial" w:cs="Arial"/>
          <w:sz w:val="14"/>
          <w:szCs w:val="14"/>
          <w:lang w:val="ru-RU"/>
        </w:rPr>
        <w:t>течение</w:t>
      </w:r>
      <w:r w:rsidRPr="00D25670">
        <w:rPr>
          <w:rFonts w:ascii="Arial" w:eastAsia="Arial" w:hAnsi="Arial" w:cs="Arial"/>
          <w:spacing w:val="-11"/>
          <w:sz w:val="14"/>
          <w:szCs w:val="14"/>
          <w:lang w:val="ru-RU"/>
        </w:rPr>
        <w:t xml:space="preserve"> </w:t>
      </w:r>
      <w:r w:rsidRPr="00D25670">
        <w:rPr>
          <w:rFonts w:ascii="Arial" w:eastAsia="Arial" w:hAnsi="Arial" w:cs="Arial"/>
          <w:sz w:val="14"/>
          <w:szCs w:val="14"/>
          <w:lang w:val="ru-RU"/>
        </w:rPr>
        <w:t>10</w:t>
      </w:r>
      <w:r w:rsidRPr="00D25670">
        <w:rPr>
          <w:rFonts w:ascii="Arial" w:eastAsia="Arial" w:hAnsi="Arial" w:cs="Arial"/>
          <w:spacing w:val="-17"/>
          <w:sz w:val="14"/>
          <w:szCs w:val="14"/>
          <w:lang w:val="ru-RU"/>
        </w:rPr>
        <w:t xml:space="preserve"> </w:t>
      </w:r>
      <w:r w:rsidRPr="00D25670">
        <w:rPr>
          <w:rFonts w:ascii="Arial" w:eastAsia="Arial" w:hAnsi="Arial" w:cs="Arial"/>
          <w:sz w:val="14"/>
          <w:szCs w:val="14"/>
          <w:lang w:val="ru-RU"/>
        </w:rPr>
        <w:t>(десяти)</w:t>
      </w:r>
      <w:r w:rsidRPr="00D25670">
        <w:rPr>
          <w:rFonts w:ascii="Arial" w:eastAsia="Arial" w:hAnsi="Arial" w:cs="Arial"/>
          <w:spacing w:val="-5"/>
          <w:sz w:val="14"/>
          <w:szCs w:val="14"/>
          <w:lang w:val="ru-RU"/>
        </w:rPr>
        <w:t xml:space="preserve"> </w:t>
      </w:r>
      <w:r w:rsidRPr="00D25670">
        <w:rPr>
          <w:rFonts w:ascii="Arial" w:eastAsia="Arial" w:hAnsi="Arial" w:cs="Arial"/>
          <w:sz w:val="14"/>
          <w:szCs w:val="14"/>
          <w:lang w:val="ru-RU"/>
        </w:rPr>
        <w:t>рабочих</w:t>
      </w:r>
      <w:r w:rsidRPr="00D25670">
        <w:rPr>
          <w:rFonts w:ascii="Arial" w:eastAsia="Arial" w:hAnsi="Arial" w:cs="Arial"/>
          <w:spacing w:val="-10"/>
          <w:sz w:val="14"/>
          <w:szCs w:val="14"/>
          <w:lang w:val="ru-RU"/>
        </w:rPr>
        <w:t xml:space="preserve"> </w:t>
      </w:r>
      <w:r w:rsidRPr="00D25670">
        <w:rPr>
          <w:rFonts w:ascii="Arial" w:eastAsia="Arial" w:hAnsi="Arial" w:cs="Arial"/>
          <w:sz w:val="14"/>
          <w:szCs w:val="14"/>
          <w:lang w:val="ru-RU"/>
        </w:rPr>
        <w:t>дней</w:t>
      </w:r>
      <w:r w:rsidRPr="00D25670">
        <w:rPr>
          <w:rFonts w:ascii="Arial" w:eastAsia="Arial" w:hAnsi="Arial" w:cs="Arial"/>
          <w:spacing w:val="-19"/>
          <w:sz w:val="14"/>
          <w:szCs w:val="14"/>
          <w:lang w:val="ru-RU"/>
        </w:rPr>
        <w:t xml:space="preserve"> </w:t>
      </w:r>
      <w:r w:rsidRPr="00D25670">
        <w:rPr>
          <w:rFonts w:ascii="Arial" w:eastAsia="Arial" w:hAnsi="Arial" w:cs="Arial"/>
          <w:sz w:val="14"/>
          <w:szCs w:val="14"/>
          <w:lang w:val="ru-RU"/>
        </w:rPr>
        <w:t>-</w:t>
      </w:r>
      <w:r w:rsidRPr="00D25670">
        <w:rPr>
          <w:rFonts w:ascii="Arial" w:eastAsia="Arial" w:hAnsi="Arial" w:cs="Arial"/>
          <w:spacing w:val="26"/>
          <w:sz w:val="14"/>
          <w:szCs w:val="14"/>
          <w:lang w:val="ru-RU"/>
        </w:rPr>
        <w:t xml:space="preserve"> </w:t>
      </w:r>
      <w:r w:rsidRPr="00D25670">
        <w:rPr>
          <w:rFonts w:ascii="Arial" w:eastAsia="Arial" w:hAnsi="Arial" w:cs="Arial"/>
          <w:sz w:val="14"/>
          <w:szCs w:val="14"/>
          <w:lang w:val="ru-RU"/>
        </w:rPr>
        <w:t>уведомление</w:t>
      </w:r>
      <w:r w:rsidRPr="00D25670">
        <w:rPr>
          <w:rFonts w:ascii="Arial" w:eastAsia="Arial" w:hAnsi="Arial" w:cs="Arial"/>
          <w:spacing w:val="-7"/>
          <w:sz w:val="14"/>
          <w:szCs w:val="14"/>
          <w:lang w:val="ru-RU"/>
        </w:rPr>
        <w:t xml:space="preserve"> </w:t>
      </w:r>
      <w:r w:rsidRPr="00D25670">
        <w:rPr>
          <w:rFonts w:ascii="Arial" w:eastAsia="Arial" w:hAnsi="Arial" w:cs="Arial"/>
          <w:sz w:val="14"/>
          <w:szCs w:val="14"/>
          <w:lang w:val="ru-RU"/>
        </w:rPr>
        <w:t>считается</w:t>
      </w:r>
      <w:r w:rsidRPr="00D25670">
        <w:rPr>
          <w:rFonts w:ascii="Arial" w:eastAsia="Arial" w:hAnsi="Arial" w:cs="Arial"/>
          <w:spacing w:val="-9"/>
          <w:sz w:val="14"/>
          <w:szCs w:val="14"/>
          <w:lang w:val="ru-RU"/>
        </w:rPr>
        <w:t xml:space="preserve"> </w:t>
      </w:r>
      <w:r w:rsidRPr="00D25670">
        <w:rPr>
          <w:rFonts w:ascii="Arial" w:eastAsia="Arial" w:hAnsi="Arial" w:cs="Arial"/>
          <w:sz w:val="14"/>
          <w:szCs w:val="14"/>
          <w:lang w:val="ru-RU"/>
        </w:rPr>
        <w:t>полученным</w:t>
      </w:r>
      <w:r w:rsidRPr="00D25670">
        <w:rPr>
          <w:rFonts w:ascii="Arial" w:eastAsia="Arial" w:hAnsi="Arial" w:cs="Arial"/>
          <w:spacing w:val="-9"/>
          <w:sz w:val="14"/>
          <w:szCs w:val="14"/>
          <w:lang w:val="ru-RU"/>
        </w:rPr>
        <w:t xml:space="preserve"> </w:t>
      </w:r>
      <w:r w:rsidRPr="00D25670">
        <w:rPr>
          <w:rFonts w:ascii="Arial" w:eastAsia="Arial" w:hAnsi="Arial" w:cs="Arial"/>
          <w:sz w:val="14"/>
          <w:szCs w:val="14"/>
          <w:lang w:val="ru-RU"/>
        </w:rPr>
        <w:t>и</w:t>
      </w:r>
      <w:r w:rsidRPr="00D25670">
        <w:rPr>
          <w:rFonts w:ascii="Arial" w:eastAsia="Arial" w:hAnsi="Arial" w:cs="Arial"/>
          <w:spacing w:val="-18"/>
          <w:sz w:val="14"/>
          <w:szCs w:val="14"/>
          <w:lang w:val="ru-RU"/>
        </w:rPr>
        <w:t xml:space="preserve"> </w:t>
      </w:r>
      <w:r w:rsidRPr="00D25670">
        <w:rPr>
          <w:rFonts w:ascii="Arial" w:eastAsia="Arial" w:hAnsi="Arial" w:cs="Arial"/>
          <w:sz w:val="14"/>
          <w:szCs w:val="14"/>
          <w:lang w:val="ru-RU"/>
        </w:rPr>
        <w:t>начинает</w:t>
      </w:r>
      <w:r w:rsidRPr="00D25670">
        <w:rPr>
          <w:rFonts w:ascii="Arial" w:eastAsia="Arial" w:hAnsi="Arial" w:cs="Arial"/>
          <w:spacing w:val="-14"/>
          <w:sz w:val="14"/>
          <w:szCs w:val="14"/>
          <w:lang w:val="ru-RU"/>
        </w:rPr>
        <w:t xml:space="preserve"> </w:t>
      </w:r>
      <w:r w:rsidRPr="00D25670">
        <w:rPr>
          <w:rFonts w:ascii="Arial" w:eastAsia="Arial" w:hAnsi="Arial" w:cs="Arial"/>
          <w:sz w:val="14"/>
          <w:szCs w:val="14"/>
          <w:lang w:val="ru-RU"/>
        </w:rPr>
        <w:t xml:space="preserve">течь пятидневный срок </w:t>
      </w:r>
      <w:r w:rsidRPr="00D25670">
        <w:rPr>
          <w:rFonts w:ascii="Arial" w:eastAsia="Arial" w:hAnsi="Arial" w:cs="Arial"/>
          <w:spacing w:val="-3"/>
          <w:sz w:val="14"/>
          <w:szCs w:val="14"/>
          <w:lang w:val="ru-RU"/>
        </w:rPr>
        <w:t xml:space="preserve">возмещения </w:t>
      </w:r>
      <w:r w:rsidRPr="00D25670">
        <w:rPr>
          <w:rFonts w:ascii="Arial" w:eastAsia="Arial" w:hAnsi="Arial" w:cs="Arial"/>
          <w:sz w:val="14"/>
          <w:szCs w:val="14"/>
          <w:lang w:val="ru-RU"/>
        </w:rPr>
        <w:t>убытков Оператору.</w:t>
      </w:r>
    </w:p>
    <w:p w:rsidR="00D25670" w:rsidRPr="00D25670" w:rsidRDefault="00D25670" w:rsidP="00D25670">
      <w:pPr>
        <w:spacing w:before="4"/>
        <w:rPr>
          <w:rFonts w:ascii="Arial" w:eastAsia="Arial" w:hAnsi="Arial" w:cs="Arial"/>
          <w:sz w:val="8"/>
          <w:szCs w:val="8"/>
          <w:lang w:val="ru-RU"/>
        </w:rPr>
      </w:pPr>
    </w:p>
    <w:p w:rsidR="00EB5FFD" w:rsidRPr="00EB5FFD" w:rsidRDefault="00EB5FFD" w:rsidP="00EB5FFD">
      <w:pPr>
        <w:jc w:val="center"/>
        <w:rPr>
          <w:rFonts w:ascii="Arial" w:hAnsi="Arial" w:cs="Arial"/>
          <w:bCs/>
          <w:sz w:val="15"/>
          <w:szCs w:val="15"/>
          <w:lang w:val="ru-RU"/>
        </w:rPr>
      </w:pPr>
      <w:r w:rsidRPr="00EB5FFD">
        <w:rPr>
          <w:rFonts w:ascii="Arial" w:hAnsi="Arial" w:cs="Arial"/>
          <w:b/>
          <w:bCs/>
          <w:sz w:val="15"/>
          <w:szCs w:val="15"/>
          <w:lang w:val="ru-RU"/>
        </w:rPr>
        <w:t xml:space="preserve">6. </w:t>
      </w:r>
      <w:r>
        <w:rPr>
          <w:rFonts w:ascii="Arial" w:hAnsi="Arial" w:cs="Arial"/>
          <w:b/>
          <w:bCs/>
          <w:sz w:val="15"/>
          <w:szCs w:val="15"/>
          <w:lang w:val="ru-RU"/>
        </w:rPr>
        <w:t>ФОРС-МАЖОР</w:t>
      </w:r>
    </w:p>
    <w:p w:rsidR="00EB5FFD" w:rsidRPr="00EB5FFD" w:rsidRDefault="00EB5FFD" w:rsidP="00EB5FFD">
      <w:pPr>
        <w:rPr>
          <w:rFonts w:ascii="Arial" w:hAnsi="Arial" w:cs="Arial"/>
          <w:bCs/>
          <w:sz w:val="8"/>
          <w:szCs w:val="8"/>
          <w:lang w:val="ru-RU"/>
        </w:rPr>
      </w:pPr>
    </w:p>
    <w:p w:rsidR="00EB5FFD" w:rsidRPr="00EB5FFD" w:rsidRDefault="00EB5FFD" w:rsidP="00EB5FFD">
      <w:pPr>
        <w:jc w:val="both"/>
        <w:rPr>
          <w:rFonts w:ascii="Arial" w:hAnsi="Arial" w:cs="Arial"/>
          <w:bCs/>
          <w:sz w:val="14"/>
          <w:szCs w:val="14"/>
          <w:lang w:val="ru-RU"/>
        </w:rPr>
      </w:pPr>
      <w:r w:rsidRPr="009859FB">
        <w:rPr>
          <w:rFonts w:ascii="Arial" w:hAnsi="Arial" w:cs="Arial"/>
          <w:b/>
          <w:bCs/>
          <w:sz w:val="14"/>
          <w:szCs w:val="14"/>
          <w:lang w:val="ru-RU"/>
        </w:rPr>
        <w:t>6.1.</w:t>
      </w:r>
      <w:r w:rsidRPr="00EB5FFD">
        <w:rPr>
          <w:rFonts w:ascii="Arial" w:hAnsi="Arial" w:cs="Arial"/>
          <w:bCs/>
          <w:sz w:val="14"/>
          <w:szCs w:val="14"/>
          <w:lang w:val="ru-RU"/>
        </w:rPr>
        <w:t xml:space="preserve"> </w:t>
      </w:r>
      <w:r w:rsidRPr="00EB5FFD">
        <w:rPr>
          <w:rFonts w:ascii="Arial" w:hAnsi="Arial" w:cs="Arial"/>
          <w:sz w:val="14"/>
          <w:szCs w:val="14"/>
          <w:lang w:val="ru-RU"/>
        </w:rPr>
        <w:t>Стороны не несут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настоящего Договора, которые Стороны не могли ни предвидеть, ни предотвратить разумными мерами (форс-мажорные</w:t>
      </w:r>
      <w:r w:rsidRPr="00EB5FFD">
        <w:rPr>
          <w:rFonts w:ascii="Arial" w:hAnsi="Arial" w:cs="Arial"/>
          <w:spacing w:val="-2"/>
          <w:sz w:val="14"/>
          <w:szCs w:val="14"/>
          <w:lang w:val="ru-RU"/>
        </w:rPr>
        <w:t xml:space="preserve"> </w:t>
      </w:r>
      <w:r w:rsidRPr="00EB5FFD">
        <w:rPr>
          <w:rFonts w:ascii="Arial" w:hAnsi="Arial" w:cs="Arial"/>
          <w:sz w:val="14"/>
          <w:szCs w:val="14"/>
          <w:lang w:val="ru-RU"/>
        </w:rPr>
        <w:t>обстоятельства).</w:t>
      </w:r>
    </w:p>
    <w:p w:rsidR="00EB5FFD" w:rsidRPr="00EB5FFD" w:rsidRDefault="00EB5FFD" w:rsidP="00EB5FFD">
      <w:pPr>
        <w:jc w:val="both"/>
        <w:rPr>
          <w:rFonts w:ascii="Arial" w:hAnsi="Arial" w:cs="Arial"/>
          <w:bCs/>
          <w:sz w:val="14"/>
          <w:szCs w:val="14"/>
          <w:lang w:val="ru-RU"/>
        </w:rPr>
      </w:pPr>
      <w:r w:rsidRPr="009859FB">
        <w:rPr>
          <w:rFonts w:ascii="Arial" w:hAnsi="Arial" w:cs="Arial"/>
          <w:b/>
          <w:bCs/>
          <w:sz w:val="14"/>
          <w:szCs w:val="14"/>
          <w:lang w:val="ru-RU"/>
        </w:rPr>
        <w:t>6.2.</w:t>
      </w:r>
      <w:r w:rsidRPr="00EB5FFD">
        <w:rPr>
          <w:rFonts w:ascii="Arial" w:hAnsi="Arial" w:cs="Arial"/>
          <w:bCs/>
          <w:sz w:val="14"/>
          <w:szCs w:val="14"/>
          <w:lang w:val="ru-RU"/>
        </w:rPr>
        <w:t xml:space="preserve"> Сторона, которая не исполняет своего обязательства, должна дать письменное извещение другой стороне о препятствии и его влиянии на выполнение обязательств по договору с указанием предполагаемого срока.</w:t>
      </w:r>
    </w:p>
    <w:p w:rsidR="00EB5FFD" w:rsidRPr="00EB5FFD" w:rsidRDefault="00EB5FFD" w:rsidP="00EB5FFD">
      <w:pPr>
        <w:jc w:val="both"/>
        <w:rPr>
          <w:rFonts w:ascii="Arial" w:hAnsi="Arial" w:cs="Arial"/>
          <w:bCs/>
          <w:sz w:val="14"/>
          <w:szCs w:val="14"/>
          <w:lang w:val="ru-RU"/>
        </w:rPr>
      </w:pPr>
      <w:r w:rsidRPr="009859FB">
        <w:rPr>
          <w:rFonts w:ascii="Arial" w:hAnsi="Arial" w:cs="Arial"/>
          <w:b/>
          <w:bCs/>
          <w:sz w:val="14"/>
          <w:szCs w:val="14"/>
          <w:lang w:val="ru-RU"/>
        </w:rPr>
        <w:t>6.3.</w:t>
      </w:r>
      <w:r w:rsidRPr="00EB5FFD">
        <w:rPr>
          <w:rFonts w:ascii="Arial" w:hAnsi="Arial" w:cs="Arial"/>
          <w:bCs/>
          <w:sz w:val="14"/>
          <w:szCs w:val="14"/>
          <w:lang w:val="ru-RU"/>
        </w:rPr>
        <w:t xml:space="preserve"> 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подписания двустороннего соглашения.</w:t>
      </w:r>
    </w:p>
    <w:p w:rsidR="00EB5FFD" w:rsidRPr="004E6AB1" w:rsidRDefault="00EB5FFD" w:rsidP="006D1488">
      <w:pPr>
        <w:tabs>
          <w:tab w:val="left" w:pos="3119"/>
          <w:tab w:val="left" w:pos="8222"/>
        </w:tabs>
        <w:jc w:val="both"/>
        <w:rPr>
          <w:rFonts w:ascii="Arial" w:hAnsi="Arial" w:cs="Arial"/>
          <w:sz w:val="8"/>
          <w:szCs w:val="8"/>
          <w:lang w:val="ru-RU"/>
        </w:rPr>
      </w:pPr>
    </w:p>
    <w:p w:rsidR="00FA4F7C" w:rsidRPr="00FA4F7C" w:rsidRDefault="00FA4F7C" w:rsidP="00FA4F7C">
      <w:pPr>
        <w:jc w:val="center"/>
        <w:rPr>
          <w:rFonts w:ascii="Arial" w:hAnsi="Arial" w:cs="Arial"/>
          <w:b/>
          <w:sz w:val="15"/>
          <w:szCs w:val="15"/>
          <w:lang w:val="ru-RU"/>
        </w:rPr>
      </w:pPr>
      <w:r w:rsidRPr="00FA4F7C">
        <w:rPr>
          <w:rFonts w:ascii="Arial" w:hAnsi="Arial" w:cs="Arial"/>
          <w:b/>
          <w:sz w:val="15"/>
          <w:szCs w:val="15"/>
          <w:lang w:val="ru-RU"/>
        </w:rPr>
        <w:t>7. ПОРЯДОК ЗАКЛЮЧЕНИЯ</w:t>
      </w:r>
      <w:r>
        <w:rPr>
          <w:rFonts w:ascii="Arial" w:hAnsi="Arial" w:cs="Arial"/>
          <w:b/>
          <w:sz w:val="15"/>
          <w:szCs w:val="15"/>
          <w:lang w:val="ru-RU"/>
        </w:rPr>
        <w:t>,</w:t>
      </w:r>
      <w:r w:rsidRPr="00FA4F7C">
        <w:rPr>
          <w:rFonts w:ascii="Arial" w:hAnsi="Arial" w:cs="Arial"/>
          <w:b/>
          <w:sz w:val="15"/>
          <w:szCs w:val="15"/>
          <w:lang w:val="ru-RU"/>
        </w:rPr>
        <w:t xml:space="preserve"> СРОК ДЕЙСТВИЯ И РАСТОРЖЕНИЯ ДОГОВОРА</w:t>
      </w:r>
    </w:p>
    <w:p w:rsidR="00FA4F7C" w:rsidRPr="00FA4F7C" w:rsidRDefault="00FA4F7C" w:rsidP="00FA4F7C">
      <w:pPr>
        <w:rPr>
          <w:rFonts w:ascii="Arial" w:hAnsi="Arial" w:cs="Arial"/>
          <w:sz w:val="8"/>
          <w:szCs w:val="8"/>
          <w:lang w:val="ru-RU"/>
        </w:rPr>
      </w:pPr>
    </w:p>
    <w:p w:rsidR="00FA4F7C" w:rsidRPr="00FA4F7C" w:rsidRDefault="00FA4F7C" w:rsidP="00FA4F7C">
      <w:pPr>
        <w:jc w:val="both"/>
        <w:rPr>
          <w:rFonts w:ascii="Arial" w:hAnsi="Arial" w:cs="Arial"/>
          <w:sz w:val="14"/>
          <w:szCs w:val="14"/>
          <w:lang w:val="ru-RU"/>
        </w:rPr>
      </w:pPr>
      <w:r w:rsidRPr="009859FB">
        <w:rPr>
          <w:rFonts w:ascii="Arial" w:hAnsi="Arial" w:cs="Arial"/>
          <w:b/>
          <w:sz w:val="14"/>
          <w:szCs w:val="14"/>
          <w:lang w:val="ru-RU"/>
        </w:rPr>
        <w:t>7.1.</w:t>
      </w:r>
      <w:r w:rsidRPr="00FA4F7C">
        <w:rPr>
          <w:rFonts w:ascii="Arial" w:hAnsi="Arial" w:cs="Arial"/>
          <w:sz w:val="14"/>
          <w:szCs w:val="14"/>
          <w:lang w:val="ru-RU"/>
        </w:rPr>
        <w:t xml:space="preserve"> Договор вступает в силу с момента его подписания Сторонами и заключается </w:t>
      </w:r>
      <w:r w:rsidR="005074F8">
        <w:rPr>
          <w:rFonts w:ascii="Arial" w:hAnsi="Arial" w:cs="Arial"/>
          <w:sz w:val="14"/>
          <w:szCs w:val="14"/>
          <w:lang w:val="ru-RU"/>
        </w:rPr>
        <w:t xml:space="preserve">сроком </w:t>
      </w:r>
      <w:r w:rsidRPr="00FA4F7C">
        <w:rPr>
          <w:rFonts w:ascii="Arial" w:hAnsi="Arial" w:cs="Arial"/>
          <w:sz w:val="14"/>
          <w:szCs w:val="14"/>
          <w:lang w:val="ru-RU"/>
        </w:rPr>
        <w:t xml:space="preserve">на </w:t>
      </w:r>
      <w:r w:rsidR="005074F8">
        <w:rPr>
          <w:rFonts w:ascii="Arial" w:hAnsi="Arial" w:cs="Arial"/>
          <w:sz w:val="14"/>
          <w:szCs w:val="14"/>
          <w:lang w:val="ru-RU"/>
        </w:rPr>
        <w:t>один год с возможностью автоматической пролонгации на следующий год после</w:t>
      </w:r>
      <w:r w:rsidRPr="00FA4F7C">
        <w:rPr>
          <w:rFonts w:ascii="Arial" w:hAnsi="Arial" w:cs="Arial"/>
          <w:sz w:val="14"/>
          <w:szCs w:val="14"/>
          <w:lang w:val="ru-RU"/>
        </w:rPr>
        <w:t xml:space="preserve"> </w:t>
      </w:r>
      <w:r w:rsidR="005074F8">
        <w:rPr>
          <w:rFonts w:ascii="Arial" w:hAnsi="Arial" w:cs="Arial"/>
          <w:sz w:val="14"/>
          <w:szCs w:val="14"/>
          <w:lang w:val="ru-RU"/>
        </w:rPr>
        <w:t xml:space="preserve">окончания </w:t>
      </w:r>
      <w:r w:rsidRPr="00FA4F7C">
        <w:rPr>
          <w:rFonts w:ascii="Arial" w:hAnsi="Arial" w:cs="Arial"/>
          <w:sz w:val="14"/>
          <w:szCs w:val="14"/>
          <w:lang w:val="ru-RU"/>
        </w:rPr>
        <w:t>срок</w:t>
      </w:r>
      <w:r w:rsidR="005074F8">
        <w:rPr>
          <w:rFonts w:ascii="Arial" w:hAnsi="Arial" w:cs="Arial"/>
          <w:sz w:val="14"/>
          <w:szCs w:val="14"/>
          <w:lang w:val="ru-RU"/>
        </w:rPr>
        <w:t>а действия договора, если Сторонами не заявлено иное</w:t>
      </w:r>
      <w:r w:rsidRPr="00FA4F7C">
        <w:rPr>
          <w:rFonts w:ascii="Arial" w:hAnsi="Arial" w:cs="Arial"/>
          <w:sz w:val="14"/>
          <w:szCs w:val="14"/>
          <w:lang w:val="ru-RU"/>
        </w:rPr>
        <w:t>.</w:t>
      </w:r>
    </w:p>
    <w:p w:rsidR="00FA4F7C" w:rsidRPr="00FA4F7C" w:rsidRDefault="00FA4F7C" w:rsidP="00FA4F7C">
      <w:pPr>
        <w:jc w:val="both"/>
        <w:rPr>
          <w:rFonts w:ascii="Arial" w:hAnsi="Arial" w:cs="Arial"/>
          <w:sz w:val="14"/>
          <w:szCs w:val="14"/>
          <w:lang w:val="ru-RU"/>
        </w:rPr>
      </w:pPr>
      <w:r w:rsidRPr="009859FB">
        <w:rPr>
          <w:rFonts w:ascii="Arial" w:hAnsi="Arial" w:cs="Arial"/>
          <w:b/>
          <w:sz w:val="14"/>
          <w:szCs w:val="14"/>
          <w:lang w:val="ru-RU"/>
        </w:rPr>
        <w:t>7.2.</w:t>
      </w:r>
      <w:r w:rsidRPr="00FA4F7C">
        <w:rPr>
          <w:rFonts w:ascii="Arial" w:hAnsi="Arial" w:cs="Arial"/>
          <w:sz w:val="14"/>
          <w:szCs w:val="14"/>
          <w:lang w:val="ru-RU"/>
        </w:rPr>
        <w:t xml:space="preserve"> Договор может быть расторгнут в любое время по соглашению Сторон </w:t>
      </w:r>
      <w:r>
        <w:rPr>
          <w:rFonts w:ascii="Arial" w:hAnsi="Arial" w:cs="Arial"/>
          <w:sz w:val="14"/>
          <w:szCs w:val="14"/>
          <w:lang w:val="ru-RU"/>
        </w:rPr>
        <w:t>по письменному заявлению абонента</w:t>
      </w:r>
      <w:r w:rsidRPr="00FA4F7C">
        <w:rPr>
          <w:rFonts w:ascii="Arial" w:hAnsi="Arial" w:cs="Arial"/>
          <w:sz w:val="14"/>
          <w:szCs w:val="14"/>
          <w:lang w:val="ru-RU"/>
        </w:rPr>
        <w:t>.</w:t>
      </w:r>
    </w:p>
    <w:p w:rsidR="00FA4F7C" w:rsidRPr="00FA4F7C" w:rsidRDefault="00FA4F7C" w:rsidP="00FA4F7C">
      <w:pPr>
        <w:jc w:val="both"/>
        <w:rPr>
          <w:rFonts w:ascii="Arial" w:hAnsi="Arial" w:cs="Arial"/>
          <w:sz w:val="14"/>
          <w:szCs w:val="14"/>
          <w:lang w:val="ru-RU"/>
        </w:rPr>
      </w:pPr>
      <w:r w:rsidRPr="00FA4F7C">
        <w:rPr>
          <w:rFonts w:ascii="Arial" w:hAnsi="Arial" w:cs="Arial"/>
          <w:sz w:val="14"/>
          <w:szCs w:val="14"/>
          <w:lang w:val="ru-RU"/>
        </w:rPr>
        <w:t xml:space="preserve">7.3. </w:t>
      </w:r>
      <w:r w:rsidR="00AD3481">
        <w:rPr>
          <w:rFonts w:ascii="Arial" w:hAnsi="Arial" w:cs="Arial"/>
          <w:sz w:val="14"/>
          <w:szCs w:val="14"/>
          <w:lang w:val="ru-RU"/>
        </w:rPr>
        <w:t>Оператор</w:t>
      </w:r>
      <w:r w:rsidRPr="00FA4F7C">
        <w:rPr>
          <w:rFonts w:ascii="Arial" w:hAnsi="Arial" w:cs="Arial"/>
          <w:sz w:val="14"/>
          <w:szCs w:val="14"/>
          <w:lang w:val="ru-RU"/>
        </w:rPr>
        <w:t xml:space="preserve"> вправе приостановить оказание Услуг в одностороннем порядке при отрицательном балансе лицевого счета сроком 6 (шесть) и более месяцев подряд. </w:t>
      </w:r>
      <w:r w:rsidR="00AD3481">
        <w:rPr>
          <w:rFonts w:ascii="Arial" w:hAnsi="Arial" w:cs="Arial"/>
          <w:sz w:val="14"/>
          <w:szCs w:val="14"/>
          <w:lang w:val="ru-RU"/>
        </w:rPr>
        <w:t>Оператор</w:t>
      </w:r>
      <w:r w:rsidRPr="00FA4F7C">
        <w:rPr>
          <w:rFonts w:ascii="Arial" w:hAnsi="Arial" w:cs="Arial"/>
          <w:sz w:val="14"/>
          <w:szCs w:val="14"/>
          <w:lang w:val="ru-RU"/>
        </w:rPr>
        <w:t xml:space="preserve"> имеет право на одностороннее расторжение Договора в случае не устранения нарушений или повторного невыполнения Абонентом обязательств по Договору.</w:t>
      </w:r>
    </w:p>
    <w:p w:rsidR="00FA4F7C" w:rsidRPr="00FA4F7C" w:rsidRDefault="00FA4F7C" w:rsidP="00FA4F7C">
      <w:pPr>
        <w:jc w:val="both"/>
        <w:rPr>
          <w:rFonts w:ascii="Arial" w:hAnsi="Arial" w:cs="Arial"/>
          <w:sz w:val="14"/>
          <w:szCs w:val="14"/>
          <w:lang w:val="ru-RU"/>
        </w:rPr>
      </w:pPr>
      <w:r w:rsidRPr="009859FB">
        <w:rPr>
          <w:rFonts w:ascii="Arial" w:hAnsi="Arial" w:cs="Arial"/>
          <w:b/>
          <w:sz w:val="14"/>
          <w:szCs w:val="14"/>
          <w:lang w:val="ru-RU"/>
        </w:rPr>
        <w:t>7.4.</w:t>
      </w:r>
      <w:r w:rsidRPr="00FA4F7C">
        <w:rPr>
          <w:rFonts w:ascii="Arial" w:hAnsi="Arial" w:cs="Arial"/>
          <w:sz w:val="14"/>
          <w:szCs w:val="14"/>
          <w:lang w:val="ru-RU"/>
        </w:rPr>
        <w:t xml:space="preserve"> В момент расторжения Договора любые задействованные для предоставления Услуг Абоненту ресурсы Исполнителя могут быть освобождены с возможной потерей информации Абонента.</w:t>
      </w:r>
    </w:p>
    <w:p w:rsidR="00FA4F7C" w:rsidRPr="00FA4F7C" w:rsidRDefault="00FA4F7C" w:rsidP="00FA4F7C">
      <w:pPr>
        <w:jc w:val="both"/>
        <w:rPr>
          <w:rFonts w:ascii="Arial" w:hAnsi="Arial" w:cs="Arial"/>
          <w:sz w:val="14"/>
          <w:szCs w:val="14"/>
          <w:lang w:val="ru-RU"/>
        </w:rPr>
      </w:pPr>
      <w:r w:rsidRPr="009859FB">
        <w:rPr>
          <w:rFonts w:ascii="Arial" w:hAnsi="Arial" w:cs="Arial"/>
          <w:b/>
          <w:sz w:val="14"/>
          <w:szCs w:val="14"/>
          <w:lang w:val="ru-RU"/>
        </w:rPr>
        <w:t>7.5.</w:t>
      </w:r>
      <w:r w:rsidRPr="00FA4F7C">
        <w:rPr>
          <w:rFonts w:ascii="Arial" w:hAnsi="Arial" w:cs="Arial"/>
          <w:sz w:val="14"/>
          <w:szCs w:val="14"/>
          <w:lang w:val="ru-RU"/>
        </w:rPr>
        <w:t xml:space="preserve"> Расторжение Договора не освобождает Стороны от проведения взаиморасчетов, которые должны быть проведены в течение 10 рабочих дней с момента расторжения Договора.</w:t>
      </w:r>
    </w:p>
    <w:p w:rsidR="00FA4F7C" w:rsidRPr="00FA4F7C" w:rsidRDefault="00FA4F7C" w:rsidP="00FA4F7C">
      <w:pPr>
        <w:jc w:val="both"/>
        <w:rPr>
          <w:rFonts w:ascii="Arial" w:hAnsi="Arial" w:cs="Arial"/>
          <w:sz w:val="14"/>
          <w:szCs w:val="14"/>
          <w:lang w:val="ru-RU"/>
        </w:rPr>
      </w:pPr>
      <w:r w:rsidRPr="009859FB">
        <w:rPr>
          <w:rFonts w:ascii="Arial" w:hAnsi="Arial" w:cs="Arial"/>
          <w:b/>
          <w:sz w:val="14"/>
          <w:szCs w:val="14"/>
          <w:lang w:val="ru-RU"/>
        </w:rPr>
        <w:t>7.6.</w:t>
      </w:r>
      <w:r w:rsidRPr="00FA4F7C">
        <w:rPr>
          <w:rFonts w:ascii="Arial" w:hAnsi="Arial" w:cs="Arial"/>
          <w:sz w:val="14"/>
          <w:szCs w:val="14"/>
          <w:lang w:val="ru-RU"/>
        </w:rPr>
        <w:t xml:space="preserve"> Настоящий Договор составлен в 2-х экземплярах, имеющих одинаковую юридическую силу, по одному для Исполнителя и Абонента.</w:t>
      </w:r>
    </w:p>
    <w:p w:rsidR="00EB5FFD" w:rsidRPr="004E6AB1" w:rsidRDefault="00EB5FFD" w:rsidP="006D1488">
      <w:pPr>
        <w:tabs>
          <w:tab w:val="left" w:pos="3119"/>
          <w:tab w:val="left" w:pos="8222"/>
        </w:tabs>
        <w:jc w:val="both"/>
        <w:rPr>
          <w:rFonts w:ascii="Arial" w:hAnsi="Arial" w:cs="Arial"/>
          <w:sz w:val="8"/>
          <w:szCs w:val="8"/>
          <w:lang w:val="ru-RU"/>
        </w:rPr>
      </w:pPr>
    </w:p>
    <w:p w:rsidR="00351187" w:rsidRPr="00FA4F7C" w:rsidRDefault="00FA4F7C" w:rsidP="008E3DC1">
      <w:pPr>
        <w:pStyle w:val="1"/>
        <w:tabs>
          <w:tab w:val="left" w:pos="187"/>
        </w:tabs>
        <w:ind w:left="0" w:firstLine="0"/>
        <w:jc w:val="center"/>
        <w:rPr>
          <w:rFonts w:ascii="Arial" w:hAnsi="Arial" w:cs="Arial"/>
          <w:i w:val="0"/>
          <w:sz w:val="14"/>
          <w:szCs w:val="14"/>
          <w:lang w:val="ru-RU"/>
        </w:rPr>
      </w:pPr>
      <w:r w:rsidRPr="00FA4F7C">
        <w:rPr>
          <w:rFonts w:ascii="Arial" w:hAnsi="Arial" w:cs="Arial"/>
          <w:i w:val="0"/>
          <w:w w:val="105"/>
          <w:sz w:val="14"/>
          <w:szCs w:val="14"/>
          <w:lang w:val="ru-RU"/>
        </w:rPr>
        <w:t xml:space="preserve">8. </w:t>
      </w:r>
      <w:r w:rsidR="003B74C0" w:rsidRPr="00FA4F7C">
        <w:rPr>
          <w:rFonts w:ascii="Arial" w:hAnsi="Arial" w:cs="Arial"/>
          <w:i w:val="0"/>
          <w:w w:val="105"/>
          <w:sz w:val="14"/>
          <w:szCs w:val="14"/>
          <w:lang w:val="ru-RU"/>
        </w:rPr>
        <w:t>П</w:t>
      </w:r>
      <w:r>
        <w:rPr>
          <w:rFonts w:ascii="Arial" w:hAnsi="Arial" w:cs="Arial"/>
          <w:i w:val="0"/>
          <w:w w:val="105"/>
          <w:sz w:val="14"/>
          <w:szCs w:val="14"/>
          <w:lang w:val="ru-RU"/>
        </w:rPr>
        <w:t>ОРЯДОК РЕШЕНИЯ СПОРОВ</w:t>
      </w:r>
    </w:p>
    <w:p w:rsidR="00351187" w:rsidRPr="004E6AB1" w:rsidRDefault="00351187" w:rsidP="004E6AB1">
      <w:pPr>
        <w:pStyle w:val="a3"/>
        <w:rPr>
          <w:rFonts w:ascii="Arial" w:hAnsi="Arial" w:cs="Arial"/>
          <w:b/>
          <w:i/>
          <w:lang w:val="ru-RU"/>
        </w:rPr>
      </w:pPr>
    </w:p>
    <w:p w:rsidR="00351187" w:rsidRDefault="00FA4F7C" w:rsidP="00FA4F7C">
      <w:pPr>
        <w:tabs>
          <w:tab w:val="left" w:pos="321"/>
        </w:tabs>
        <w:ind w:right="75"/>
        <w:jc w:val="both"/>
        <w:rPr>
          <w:rFonts w:ascii="Arial" w:hAnsi="Arial" w:cs="Arial"/>
          <w:sz w:val="14"/>
          <w:szCs w:val="14"/>
          <w:lang w:val="ru-RU"/>
        </w:rPr>
      </w:pPr>
      <w:r w:rsidRPr="009859FB">
        <w:rPr>
          <w:rFonts w:ascii="Arial" w:hAnsi="Arial" w:cs="Arial"/>
          <w:b/>
          <w:sz w:val="14"/>
          <w:szCs w:val="14"/>
          <w:lang w:val="ru-RU"/>
        </w:rPr>
        <w:t>8.1.</w:t>
      </w:r>
      <w:r>
        <w:rPr>
          <w:rFonts w:ascii="Arial" w:hAnsi="Arial" w:cs="Arial"/>
          <w:sz w:val="14"/>
          <w:szCs w:val="14"/>
          <w:lang w:val="ru-RU"/>
        </w:rPr>
        <w:t xml:space="preserve"> </w:t>
      </w:r>
      <w:r w:rsidR="003B74C0" w:rsidRPr="00FA4F7C">
        <w:rPr>
          <w:rFonts w:ascii="Arial" w:hAnsi="Arial" w:cs="Arial"/>
          <w:sz w:val="14"/>
          <w:szCs w:val="14"/>
          <w:lang w:val="ru-RU"/>
        </w:rPr>
        <w:t>Все споры и разногласия, возникшие в период действия настоящего Договора, Стороны договорились решать путем переговоров. В случае невозможности</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такого</w:t>
      </w:r>
      <w:r w:rsidR="003B74C0" w:rsidRPr="00FA4F7C">
        <w:rPr>
          <w:rFonts w:ascii="Arial" w:hAnsi="Arial" w:cs="Arial"/>
          <w:spacing w:val="-1"/>
          <w:sz w:val="14"/>
          <w:szCs w:val="14"/>
          <w:lang w:val="ru-RU"/>
        </w:rPr>
        <w:t xml:space="preserve"> </w:t>
      </w:r>
      <w:r w:rsidR="003B74C0" w:rsidRPr="00FA4F7C">
        <w:rPr>
          <w:rFonts w:ascii="Arial" w:hAnsi="Arial" w:cs="Arial"/>
          <w:sz w:val="14"/>
          <w:szCs w:val="14"/>
          <w:lang w:val="ru-RU"/>
        </w:rPr>
        <w:t>решения</w:t>
      </w:r>
      <w:r w:rsidR="003B74C0" w:rsidRPr="00FA4F7C">
        <w:rPr>
          <w:rFonts w:ascii="Arial" w:hAnsi="Arial" w:cs="Arial"/>
          <w:spacing w:val="-1"/>
          <w:sz w:val="14"/>
          <w:szCs w:val="14"/>
          <w:lang w:val="ru-RU"/>
        </w:rPr>
        <w:t xml:space="preserve"> </w:t>
      </w:r>
      <w:r w:rsidR="003B74C0" w:rsidRPr="00FA4F7C">
        <w:rPr>
          <w:rFonts w:ascii="Arial" w:hAnsi="Arial" w:cs="Arial"/>
          <w:sz w:val="14"/>
          <w:szCs w:val="14"/>
          <w:lang w:val="ru-RU"/>
        </w:rPr>
        <w:t>споры</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и</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разногласия</w:t>
      </w:r>
      <w:r w:rsidR="003B74C0" w:rsidRPr="00FA4F7C">
        <w:rPr>
          <w:rFonts w:ascii="Arial" w:hAnsi="Arial" w:cs="Arial"/>
          <w:spacing w:val="-1"/>
          <w:sz w:val="14"/>
          <w:szCs w:val="14"/>
          <w:lang w:val="ru-RU"/>
        </w:rPr>
        <w:t xml:space="preserve"> </w:t>
      </w:r>
      <w:r w:rsidR="003B74C0" w:rsidRPr="00FA4F7C">
        <w:rPr>
          <w:rFonts w:ascii="Arial" w:hAnsi="Arial" w:cs="Arial"/>
          <w:sz w:val="14"/>
          <w:szCs w:val="14"/>
          <w:lang w:val="ru-RU"/>
        </w:rPr>
        <w:t>решаются</w:t>
      </w:r>
      <w:r w:rsidR="003B74C0" w:rsidRPr="00FA4F7C">
        <w:rPr>
          <w:rFonts w:ascii="Arial" w:hAnsi="Arial" w:cs="Arial"/>
          <w:spacing w:val="-1"/>
          <w:sz w:val="14"/>
          <w:szCs w:val="14"/>
          <w:lang w:val="ru-RU"/>
        </w:rPr>
        <w:t xml:space="preserve"> </w:t>
      </w:r>
      <w:r w:rsidR="003B74C0" w:rsidRPr="00FA4F7C">
        <w:rPr>
          <w:rFonts w:ascii="Arial" w:hAnsi="Arial" w:cs="Arial"/>
          <w:sz w:val="14"/>
          <w:szCs w:val="14"/>
          <w:lang w:val="ru-RU"/>
        </w:rPr>
        <w:t>в</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порядке,</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предусмотренном</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действующим</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законодательством</w:t>
      </w:r>
      <w:r w:rsidR="003B74C0" w:rsidRPr="00FA4F7C">
        <w:rPr>
          <w:rFonts w:ascii="Arial" w:hAnsi="Arial" w:cs="Arial"/>
          <w:spacing w:val="-2"/>
          <w:sz w:val="14"/>
          <w:szCs w:val="14"/>
          <w:lang w:val="ru-RU"/>
        </w:rPr>
        <w:t xml:space="preserve"> </w:t>
      </w:r>
      <w:r w:rsidR="003B74C0" w:rsidRPr="00FA4F7C">
        <w:rPr>
          <w:rFonts w:ascii="Arial" w:hAnsi="Arial" w:cs="Arial"/>
          <w:sz w:val="14"/>
          <w:szCs w:val="14"/>
          <w:lang w:val="ru-RU"/>
        </w:rPr>
        <w:t>РФ.</w:t>
      </w:r>
    </w:p>
    <w:p w:rsidR="004E6AB1" w:rsidRPr="004E6AB1" w:rsidRDefault="004E6AB1" w:rsidP="00FA4F7C">
      <w:pPr>
        <w:tabs>
          <w:tab w:val="left" w:pos="321"/>
        </w:tabs>
        <w:ind w:right="75"/>
        <w:jc w:val="both"/>
        <w:rPr>
          <w:rFonts w:ascii="Arial" w:hAnsi="Arial" w:cs="Arial"/>
          <w:sz w:val="8"/>
          <w:szCs w:val="8"/>
          <w:lang w:val="ru-RU"/>
        </w:rPr>
      </w:pPr>
    </w:p>
    <w:p w:rsidR="004E6AB1" w:rsidRPr="004E6AB1" w:rsidRDefault="004E6AB1" w:rsidP="004E6AB1">
      <w:pPr>
        <w:spacing w:before="2"/>
        <w:jc w:val="center"/>
        <w:rPr>
          <w:rFonts w:ascii="Arial" w:eastAsia="Arial" w:hAnsi="Arial" w:cs="Arial"/>
          <w:b/>
          <w:sz w:val="14"/>
          <w:szCs w:val="14"/>
          <w:lang w:val="ru-RU"/>
        </w:rPr>
      </w:pPr>
      <w:r w:rsidRPr="004E6AB1">
        <w:rPr>
          <w:rFonts w:ascii="Arial" w:eastAsia="Arial" w:hAnsi="Arial" w:cs="Arial"/>
          <w:b/>
          <w:sz w:val="14"/>
          <w:szCs w:val="14"/>
          <w:lang w:val="ru-RU"/>
        </w:rPr>
        <w:t>9. И</w:t>
      </w:r>
      <w:r w:rsidR="0044484C">
        <w:rPr>
          <w:rFonts w:ascii="Arial" w:eastAsia="Arial" w:hAnsi="Arial" w:cs="Arial"/>
          <w:b/>
          <w:sz w:val="14"/>
          <w:szCs w:val="14"/>
          <w:lang w:val="ru-RU"/>
        </w:rPr>
        <w:t>НОЕ</w:t>
      </w:r>
    </w:p>
    <w:p w:rsidR="004E6AB1" w:rsidRPr="004E6AB1" w:rsidRDefault="004E6AB1" w:rsidP="004E6AB1">
      <w:pPr>
        <w:spacing w:before="1"/>
        <w:rPr>
          <w:rFonts w:ascii="Arial" w:eastAsia="Arial" w:hAnsi="Arial" w:cs="Arial"/>
          <w:sz w:val="8"/>
          <w:szCs w:val="8"/>
          <w:lang w:val="ru-RU"/>
        </w:rPr>
      </w:pPr>
    </w:p>
    <w:p w:rsidR="00271B2E" w:rsidRPr="004E6AB1" w:rsidRDefault="004E6AB1" w:rsidP="00271B2E">
      <w:pPr>
        <w:spacing w:before="1"/>
        <w:ind w:firstLine="709"/>
        <w:jc w:val="both"/>
        <w:rPr>
          <w:rFonts w:ascii="Arial" w:eastAsia="Arial" w:hAnsi="Arial" w:cs="Arial"/>
          <w:sz w:val="14"/>
          <w:szCs w:val="14"/>
          <w:lang w:val="ru-RU"/>
        </w:rPr>
      </w:pPr>
      <w:r w:rsidRPr="009859FB">
        <w:rPr>
          <w:rFonts w:ascii="Arial" w:eastAsia="Arial" w:hAnsi="Arial" w:cs="Arial"/>
          <w:b/>
          <w:w w:val="105"/>
          <w:sz w:val="14"/>
          <w:szCs w:val="14"/>
          <w:lang w:val="ru-RU"/>
        </w:rPr>
        <w:t>9.1.</w:t>
      </w:r>
      <w:r>
        <w:rPr>
          <w:rFonts w:ascii="Arial" w:eastAsia="Arial" w:hAnsi="Arial" w:cs="Arial"/>
          <w:w w:val="105"/>
          <w:sz w:val="14"/>
          <w:szCs w:val="14"/>
          <w:lang w:val="ru-RU"/>
        </w:rPr>
        <w:t xml:space="preserve"> </w:t>
      </w:r>
      <w:r w:rsidRPr="004E6AB1">
        <w:rPr>
          <w:rFonts w:ascii="Arial" w:eastAsia="Arial" w:hAnsi="Arial" w:cs="Arial"/>
          <w:w w:val="105"/>
          <w:sz w:val="14"/>
          <w:szCs w:val="14"/>
          <w:lang w:val="ru-RU"/>
        </w:rPr>
        <w:t>Любая из Сторон в случае изменения своего почтового адреса обязана в течение десяти (10) рабочих дней с даты изменения уведомить об этом другую Сторону.</w:t>
      </w:r>
      <w:r w:rsidR="00271B2E" w:rsidRPr="00271B2E">
        <w:rPr>
          <w:rFonts w:ascii="Arial" w:eastAsia="Arial" w:hAnsi="Arial" w:cs="Arial"/>
          <w:w w:val="105"/>
          <w:sz w:val="14"/>
          <w:szCs w:val="14"/>
          <w:lang w:val="ru-RU"/>
        </w:rPr>
        <w:t xml:space="preserve"> </w:t>
      </w:r>
      <w:r w:rsidR="00271B2E" w:rsidRPr="004E6AB1">
        <w:rPr>
          <w:rFonts w:ascii="Arial" w:eastAsia="Arial" w:hAnsi="Arial" w:cs="Arial"/>
          <w:w w:val="105"/>
          <w:sz w:val="14"/>
          <w:szCs w:val="14"/>
          <w:lang w:val="ru-RU"/>
        </w:rPr>
        <w:t>Во</w:t>
      </w:r>
      <w:r w:rsidR="00271B2E" w:rsidRPr="004E6AB1">
        <w:rPr>
          <w:rFonts w:ascii="Arial" w:eastAsia="Arial" w:hAnsi="Arial" w:cs="Arial"/>
          <w:spacing w:val="-19"/>
          <w:w w:val="105"/>
          <w:sz w:val="14"/>
          <w:szCs w:val="14"/>
          <w:lang w:val="ru-RU"/>
        </w:rPr>
        <w:t xml:space="preserve"> </w:t>
      </w:r>
      <w:r w:rsidR="00271B2E" w:rsidRPr="004E6AB1">
        <w:rPr>
          <w:rFonts w:ascii="Arial" w:eastAsia="Arial" w:hAnsi="Arial" w:cs="Arial"/>
          <w:w w:val="105"/>
          <w:sz w:val="14"/>
          <w:szCs w:val="14"/>
          <w:lang w:val="ru-RU"/>
        </w:rPr>
        <w:t>всех</w:t>
      </w:r>
      <w:r w:rsidR="00271B2E" w:rsidRPr="004E6AB1">
        <w:rPr>
          <w:rFonts w:ascii="Arial" w:eastAsia="Arial" w:hAnsi="Arial" w:cs="Arial"/>
          <w:spacing w:val="-17"/>
          <w:w w:val="105"/>
          <w:sz w:val="14"/>
          <w:szCs w:val="14"/>
          <w:lang w:val="ru-RU"/>
        </w:rPr>
        <w:t xml:space="preserve"> </w:t>
      </w:r>
      <w:r w:rsidR="00271B2E" w:rsidRPr="004E6AB1">
        <w:rPr>
          <w:rFonts w:ascii="Arial" w:eastAsia="Arial" w:hAnsi="Arial" w:cs="Arial"/>
          <w:w w:val="105"/>
          <w:sz w:val="14"/>
          <w:szCs w:val="14"/>
          <w:lang w:val="ru-RU"/>
        </w:rPr>
        <w:t>случаях,</w:t>
      </w:r>
      <w:r w:rsidR="00271B2E" w:rsidRPr="004E6AB1">
        <w:rPr>
          <w:rFonts w:ascii="Arial" w:eastAsia="Arial" w:hAnsi="Arial" w:cs="Arial"/>
          <w:spacing w:val="-17"/>
          <w:w w:val="105"/>
          <w:sz w:val="14"/>
          <w:szCs w:val="14"/>
          <w:lang w:val="ru-RU"/>
        </w:rPr>
        <w:t xml:space="preserve"> </w:t>
      </w:r>
      <w:r w:rsidR="00271B2E" w:rsidRPr="004E6AB1">
        <w:rPr>
          <w:rFonts w:ascii="Arial" w:eastAsia="Arial" w:hAnsi="Arial" w:cs="Arial"/>
          <w:w w:val="105"/>
          <w:sz w:val="14"/>
          <w:szCs w:val="14"/>
          <w:lang w:val="ru-RU"/>
        </w:rPr>
        <w:t>кроме</w:t>
      </w:r>
      <w:r w:rsidR="00271B2E" w:rsidRPr="004E6AB1">
        <w:rPr>
          <w:rFonts w:ascii="Arial" w:eastAsia="Arial" w:hAnsi="Arial" w:cs="Arial"/>
          <w:spacing w:val="-17"/>
          <w:w w:val="105"/>
          <w:sz w:val="14"/>
          <w:szCs w:val="14"/>
          <w:lang w:val="ru-RU"/>
        </w:rPr>
        <w:t xml:space="preserve"> </w:t>
      </w:r>
      <w:r w:rsidR="00271B2E" w:rsidRPr="004E6AB1">
        <w:rPr>
          <w:rFonts w:ascii="Arial" w:eastAsia="Arial" w:hAnsi="Arial" w:cs="Arial"/>
          <w:w w:val="105"/>
          <w:sz w:val="14"/>
          <w:szCs w:val="14"/>
          <w:lang w:val="ru-RU"/>
        </w:rPr>
        <w:t>специально</w:t>
      </w:r>
      <w:r w:rsidR="00271B2E" w:rsidRPr="004E6AB1">
        <w:rPr>
          <w:rFonts w:ascii="Arial" w:eastAsia="Arial" w:hAnsi="Arial" w:cs="Arial"/>
          <w:spacing w:val="-6"/>
          <w:w w:val="105"/>
          <w:sz w:val="14"/>
          <w:szCs w:val="14"/>
          <w:lang w:val="ru-RU"/>
        </w:rPr>
        <w:t xml:space="preserve"> </w:t>
      </w:r>
      <w:r w:rsidR="00271B2E" w:rsidRPr="004E6AB1">
        <w:rPr>
          <w:rFonts w:ascii="Arial" w:eastAsia="Arial" w:hAnsi="Arial" w:cs="Arial"/>
          <w:w w:val="105"/>
          <w:sz w:val="14"/>
          <w:szCs w:val="14"/>
          <w:lang w:val="ru-RU"/>
        </w:rPr>
        <w:t>оговоренных</w:t>
      </w:r>
      <w:r w:rsidR="00271B2E" w:rsidRPr="004E6AB1">
        <w:rPr>
          <w:rFonts w:ascii="Arial" w:eastAsia="Arial" w:hAnsi="Arial" w:cs="Arial"/>
          <w:spacing w:val="-9"/>
          <w:w w:val="105"/>
          <w:sz w:val="14"/>
          <w:szCs w:val="14"/>
          <w:lang w:val="ru-RU"/>
        </w:rPr>
        <w:t xml:space="preserve"> </w:t>
      </w:r>
      <w:r w:rsidR="00271B2E" w:rsidRPr="004E6AB1">
        <w:rPr>
          <w:rFonts w:ascii="Arial" w:eastAsia="Arial" w:hAnsi="Arial" w:cs="Arial"/>
          <w:w w:val="105"/>
          <w:sz w:val="14"/>
          <w:szCs w:val="14"/>
          <w:lang w:val="ru-RU"/>
        </w:rPr>
        <w:t>Договором,</w:t>
      </w:r>
      <w:r w:rsidR="00271B2E" w:rsidRPr="004E6AB1">
        <w:rPr>
          <w:rFonts w:ascii="Arial" w:eastAsia="Arial" w:hAnsi="Arial" w:cs="Arial"/>
          <w:spacing w:val="-12"/>
          <w:w w:val="105"/>
          <w:sz w:val="14"/>
          <w:szCs w:val="14"/>
          <w:lang w:val="ru-RU"/>
        </w:rPr>
        <w:t xml:space="preserve"> </w:t>
      </w:r>
      <w:r w:rsidR="00271B2E" w:rsidRPr="004E6AB1">
        <w:rPr>
          <w:rFonts w:ascii="Arial" w:eastAsia="Arial" w:hAnsi="Arial" w:cs="Arial"/>
          <w:w w:val="105"/>
          <w:sz w:val="14"/>
          <w:szCs w:val="14"/>
          <w:lang w:val="ru-RU"/>
        </w:rPr>
        <w:t>все</w:t>
      </w:r>
      <w:r w:rsidR="00271B2E" w:rsidRPr="004E6AB1">
        <w:rPr>
          <w:rFonts w:ascii="Arial" w:eastAsia="Arial" w:hAnsi="Arial" w:cs="Arial"/>
          <w:spacing w:val="-21"/>
          <w:w w:val="105"/>
          <w:sz w:val="14"/>
          <w:szCs w:val="14"/>
          <w:lang w:val="ru-RU"/>
        </w:rPr>
        <w:t xml:space="preserve"> </w:t>
      </w:r>
      <w:r w:rsidR="00271B2E" w:rsidRPr="004E6AB1">
        <w:rPr>
          <w:rFonts w:ascii="Arial" w:eastAsia="Arial" w:hAnsi="Arial" w:cs="Arial"/>
          <w:w w:val="105"/>
          <w:sz w:val="14"/>
          <w:szCs w:val="14"/>
          <w:lang w:val="ru-RU"/>
        </w:rPr>
        <w:t>предусмотренные</w:t>
      </w:r>
      <w:r w:rsidR="00271B2E" w:rsidRPr="004E6AB1">
        <w:rPr>
          <w:rFonts w:ascii="Arial" w:eastAsia="Arial" w:hAnsi="Arial" w:cs="Arial"/>
          <w:spacing w:val="-17"/>
          <w:w w:val="105"/>
          <w:sz w:val="14"/>
          <w:szCs w:val="14"/>
          <w:lang w:val="ru-RU"/>
        </w:rPr>
        <w:t xml:space="preserve"> </w:t>
      </w:r>
      <w:r w:rsidR="00271B2E" w:rsidRPr="004E6AB1">
        <w:rPr>
          <w:rFonts w:ascii="Arial" w:eastAsia="Arial" w:hAnsi="Arial" w:cs="Arial"/>
          <w:w w:val="105"/>
          <w:sz w:val="14"/>
          <w:szCs w:val="14"/>
          <w:lang w:val="ru-RU"/>
        </w:rPr>
        <w:t>или</w:t>
      </w:r>
      <w:r w:rsidR="00271B2E" w:rsidRPr="004E6AB1">
        <w:rPr>
          <w:rFonts w:ascii="Arial" w:eastAsia="Arial" w:hAnsi="Arial" w:cs="Arial"/>
          <w:spacing w:val="-19"/>
          <w:w w:val="105"/>
          <w:sz w:val="14"/>
          <w:szCs w:val="14"/>
          <w:lang w:val="ru-RU"/>
        </w:rPr>
        <w:t xml:space="preserve"> </w:t>
      </w:r>
      <w:r w:rsidR="00271B2E" w:rsidRPr="004E6AB1">
        <w:rPr>
          <w:rFonts w:ascii="Arial" w:eastAsia="Arial" w:hAnsi="Arial" w:cs="Arial"/>
          <w:w w:val="105"/>
          <w:sz w:val="14"/>
          <w:szCs w:val="14"/>
          <w:lang w:val="ru-RU"/>
        </w:rPr>
        <w:t>допускаемые</w:t>
      </w:r>
      <w:r w:rsidR="00271B2E" w:rsidRPr="004E6AB1">
        <w:rPr>
          <w:rFonts w:ascii="Arial" w:eastAsia="Arial" w:hAnsi="Arial" w:cs="Arial"/>
          <w:spacing w:val="-10"/>
          <w:w w:val="105"/>
          <w:sz w:val="14"/>
          <w:szCs w:val="14"/>
          <w:lang w:val="ru-RU"/>
        </w:rPr>
        <w:t xml:space="preserve"> </w:t>
      </w:r>
      <w:r w:rsidR="00271B2E" w:rsidRPr="004E6AB1">
        <w:rPr>
          <w:rFonts w:ascii="Arial" w:eastAsia="Arial" w:hAnsi="Arial" w:cs="Arial"/>
          <w:w w:val="105"/>
          <w:sz w:val="14"/>
          <w:szCs w:val="14"/>
          <w:lang w:val="ru-RU"/>
        </w:rPr>
        <w:t xml:space="preserve">Договором уведомления направляются в письменном виде по электронной </w:t>
      </w:r>
      <w:r w:rsidR="00271B2E">
        <w:rPr>
          <w:rFonts w:ascii="Arial" w:eastAsia="Arial" w:hAnsi="Arial" w:cs="Arial"/>
          <w:w w:val="105"/>
          <w:sz w:val="14"/>
          <w:szCs w:val="14"/>
          <w:lang w:val="ru-RU"/>
        </w:rPr>
        <w:t>почте.</w:t>
      </w:r>
    </w:p>
    <w:p w:rsidR="004E6AB1" w:rsidRPr="004E6AB1" w:rsidRDefault="004E6AB1" w:rsidP="004E6AB1">
      <w:pPr>
        <w:spacing w:before="10" w:line="254" w:lineRule="auto"/>
        <w:ind w:right="77" w:firstLine="709"/>
        <w:jc w:val="both"/>
        <w:rPr>
          <w:rFonts w:ascii="Arial" w:eastAsia="Arial" w:hAnsi="Arial" w:cs="Arial"/>
          <w:sz w:val="14"/>
          <w:szCs w:val="14"/>
          <w:lang w:val="ru-RU"/>
        </w:rPr>
      </w:pPr>
      <w:r>
        <w:rPr>
          <w:rFonts w:ascii="Arial" w:eastAsia="Arial" w:hAnsi="Arial" w:cs="Arial"/>
          <w:b/>
          <w:w w:val="105"/>
          <w:sz w:val="14"/>
          <w:szCs w:val="14"/>
          <w:lang w:val="ru-RU"/>
        </w:rPr>
        <w:t>9.2.</w:t>
      </w:r>
      <w:r w:rsidR="006306C2">
        <w:rPr>
          <w:rFonts w:ascii="Arial" w:eastAsia="Arial" w:hAnsi="Arial" w:cs="Arial"/>
          <w:b/>
          <w:w w:val="105"/>
          <w:sz w:val="14"/>
          <w:szCs w:val="14"/>
          <w:lang w:val="ru-RU"/>
        </w:rPr>
        <w:t xml:space="preserve"> </w:t>
      </w:r>
      <w:r w:rsidRPr="004E6AB1">
        <w:rPr>
          <w:rFonts w:ascii="Arial" w:eastAsia="Arial" w:hAnsi="Arial" w:cs="Arial"/>
          <w:w w:val="105"/>
          <w:sz w:val="14"/>
          <w:szCs w:val="14"/>
          <w:lang w:val="ru-RU"/>
        </w:rPr>
        <w:t>Абонент</w:t>
      </w:r>
      <w:r w:rsidRPr="004E6AB1">
        <w:rPr>
          <w:rFonts w:ascii="Arial" w:eastAsia="Arial" w:hAnsi="Arial" w:cs="Arial"/>
          <w:spacing w:val="-8"/>
          <w:w w:val="105"/>
          <w:sz w:val="14"/>
          <w:szCs w:val="14"/>
          <w:lang w:val="ru-RU"/>
        </w:rPr>
        <w:t xml:space="preserve"> </w:t>
      </w:r>
      <w:r w:rsidRPr="004E6AB1">
        <w:rPr>
          <w:rFonts w:ascii="Arial" w:eastAsia="Arial" w:hAnsi="Arial" w:cs="Arial"/>
          <w:w w:val="105"/>
          <w:sz w:val="14"/>
          <w:szCs w:val="14"/>
          <w:lang w:val="ru-RU"/>
        </w:rPr>
        <w:t>не</w:t>
      </w:r>
      <w:r w:rsidRPr="004E6AB1">
        <w:rPr>
          <w:rFonts w:ascii="Arial" w:eastAsia="Arial" w:hAnsi="Arial" w:cs="Arial"/>
          <w:spacing w:val="-18"/>
          <w:w w:val="105"/>
          <w:sz w:val="14"/>
          <w:szCs w:val="14"/>
          <w:lang w:val="ru-RU"/>
        </w:rPr>
        <w:t xml:space="preserve"> </w:t>
      </w:r>
      <w:r w:rsidRPr="004E6AB1">
        <w:rPr>
          <w:rFonts w:ascii="Arial" w:eastAsia="Arial" w:hAnsi="Arial" w:cs="Arial"/>
          <w:w w:val="105"/>
          <w:sz w:val="14"/>
          <w:szCs w:val="14"/>
          <w:lang w:val="ru-RU"/>
        </w:rPr>
        <w:t>может</w:t>
      </w:r>
      <w:r w:rsidRPr="004E6AB1">
        <w:rPr>
          <w:rFonts w:ascii="Arial" w:eastAsia="Arial" w:hAnsi="Arial" w:cs="Arial"/>
          <w:spacing w:val="-20"/>
          <w:w w:val="105"/>
          <w:sz w:val="14"/>
          <w:szCs w:val="14"/>
          <w:lang w:val="ru-RU"/>
        </w:rPr>
        <w:t xml:space="preserve"> </w:t>
      </w:r>
      <w:r w:rsidRPr="004E6AB1">
        <w:rPr>
          <w:rFonts w:ascii="Arial" w:eastAsia="Arial" w:hAnsi="Arial" w:cs="Arial"/>
          <w:w w:val="105"/>
          <w:sz w:val="14"/>
          <w:szCs w:val="14"/>
          <w:lang w:val="ru-RU"/>
        </w:rPr>
        <w:t>переуступить</w:t>
      </w:r>
      <w:r w:rsidRPr="004E6AB1">
        <w:rPr>
          <w:rFonts w:ascii="Arial" w:eastAsia="Arial" w:hAnsi="Arial" w:cs="Arial"/>
          <w:spacing w:val="-14"/>
          <w:w w:val="105"/>
          <w:sz w:val="14"/>
          <w:szCs w:val="14"/>
          <w:lang w:val="ru-RU"/>
        </w:rPr>
        <w:t xml:space="preserve"> </w:t>
      </w:r>
      <w:r w:rsidRPr="004E6AB1">
        <w:rPr>
          <w:rFonts w:ascii="Arial" w:eastAsia="Arial" w:hAnsi="Arial" w:cs="Arial"/>
          <w:w w:val="105"/>
          <w:sz w:val="14"/>
          <w:szCs w:val="14"/>
          <w:lang w:val="ru-RU"/>
        </w:rPr>
        <w:t>или</w:t>
      </w:r>
      <w:r w:rsidRPr="004E6AB1">
        <w:rPr>
          <w:rFonts w:ascii="Arial" w:eastAsia="Arial" w:hAnsi="Arial" w:cs="Arial"/>
          <w:spacing w:val="-13"/>
          <w:w w:val="105"/>
          <w:sz w:val="14"/>
          <w:szCs w:val="14"/>
          <w:lang w:val="ru-RU"/>
        </w:rPr>
        <w:t xml:space="preserve"> </w:t>
      </w:r>
      <w:r w:rsidRPr="004E6AB1">
        <w:rPr>
          <w:rFonts w:ascii="Arial" w:eastAsia="Arial" w:hAnsi="Arial" w:cs="Arial"/>
          <w:w w:val="105"/>
          <w:sz w:val="14"/>
          <w:szCs w:val="14"/>
          <w:lang w:val="ru-RU"/>
        </w:rPr>
        <w:t xml:space="preserve">передать </w:t>
      </w:r>
      <w:proofErr w:type="gramStart"/>
      <w:r w:rsidR="00540376">
        <w:rPr>
          <w:rFonts w:ascii="Arial" w:eastAsia="Arial" w:hAnsi="Arial" w:cs="Arial"/>
          <w:w w:val="105"/>
          <w:sz w:val="14"/>
          <w:szCs w:val="14"/>
          <w:lang w:val="ru-RU"/>
        </w:rPr>
        <w:t>пол</w:t>
      </w:r>
      <w:r w:rsidRPr="004E6AB1">
        <w:rPr>
          <w:rFonts w:ascii="Arial" w:eastAsia="Arial" w:hAnsi="Arial" w:cs="Arial"/>
          <w:w w:val="105"/>
          <w:sz w:val="14"/>
          <w:szCs w:val="14"/>
          <w:lang w:val="ru-RU"/>
        </w:rPr>
        <w:t>ностью</w:t>
      </w:r>
      <w:proofErr w:type="gramEnd"/>
      <w:r w:rsidRPr="004E6AB1">
        <w:rPr>
          <w:rFonts w:ascii="Arial" w:eastAsia="Arial" w:hAnsi="Arial" w:cs="Arial"/>
          <w:w w:val="105"/>
          <w:sz w:val="14"/>
          <w:szCs w:val="14"/>
          <w:lang w:val="ru-RU"/>
        </w:rPr>
        <w:t xml:space="preserve"> или</w:t>
      </w:r>
      <w:r w:rsidRPr="004E6AB1">
        <w:rPr>
          <w:rFonts w:ascii="Arial" w:eastAsia="Arial" w:hAnsi="Arial" w:cs="Arial"/>
          <w:spacing w:val="-16"/>
          <w:w w:val="105"/>
          <w:sz w:val="14"/>
          <w:szCs w:val="14"/>
          <w:lang w:val="ru-RU"/>
        </w:rPr>
        <w:t xml:space="preserve"> </w:t>
      </w:r>
      <w:r w:rsidRPr="004E6AB1">
        <w:rPr>
          <w:rFonts w:ascii="Arial" w:eastAsia="Arial" w:hAnsi="Arial" w:cs="Arial"/>
          <w:w w:val="105"/>
          <w:sz w:val="14"/>
          <w:szCs w:val="14"/>
          <w:lang w:val="ru-RU"/>
        </w:rPr>
        <w:t>частично</w:t>
      </w:r>
      <w:r w:rsidRPr="004E6AB1">
        <w:rPr>
          <w:rFonts w:ascii="Arial" w:eastAsia="Arial" w:hAnsi="Arial" w:cs="Arial"/>
          <w:spacing w:val="-6"/>
          <w:w w:val="105"/>
          <w:sz w:val="14"/>
          <w:szCs w:val="14"/>
          <w:lang w:val="ru-RU"/>
        </w:rPr>
        <w:t xml:space="preserve"> </w:t>
      </w:r>
      <w:r w:rsidRPr="004E6AB1">
        <w:rPr>
          <w:rFonts w:ascii="Arial" w:eastAsia="Arial" w:hAnsi="Arial" w:cs="Arial"/>
          <w:w w:val="105"/>
          <w:sz w:val="14"/>
          <w:szCs w:val="14"/>
          <w:lang w:val="ru-RU"/>
        </w:rPr>
        <w:t>свои</w:t>
      </w:r>
      <w:r w:rsidRPr="004E6AB1">
        <w:rPr>
          <w:rFonts w:ascii="Arial" w:eastAsia="Arial" w:hAnsi="Arial" w:cs="Arial"/>
          <w:spacing w:val="-12"/>
          <w:w w:val="105"/>
          <w:sz w:val="14"/>
          <w:szCs w:val="14"/>
          <w:lang w:val="ru-RU"/>
        </w:rPr>
        <w:t xml:space="preserve"> </w:t>
      </w:r>
      <w:r w:rsidRPr="004E6AB1">
        <w:rPr>
          <w:rFonts w:ascii="Arial" w:eastAsia="Arial" w:hAnsi="Arial" w:cs="Arial"/>
          <w:w w:val="105"/>
          <w:sz w:val="14"/>
          <w:szCs w:val="14"/>
          <w:lang w:val="ru-RU"/>
        </w:rPr>
        <w:t>права</w:t>
      </w:r>
      <w:r w:rsidRPr="004E6AB1">
        <w:rPr>
          <w:rFonts w:ascii="Arial" w:eastAsia="Arial" w:hAnsi="Arial" w:cs="Arial"/>
          <w:spacing w:val="-12"/>
          <w:w w:val="105"/>
          <w:sz w:val="14"/>
          <w:szCs w:val="14"/>
          <w:lang w:val="ru-RU"/>
        </w:rPr>
        <w:t xml:space="preserve"> </w:t>
      </w:r>
      <w:r w:rsidRPr="004E6AB1">
        <w:rPr>
          <w:rFonts w:ascii="Arial" w:eastAsia="Arial" w:hAnsi="Arial" w:cs="Arial"/>
          <w:w w:val="105"/>
          <w:sz w:val="14"/>
          <w:szCs w:val="14"/>
          <w:lang w:val="ru-RU"/>
        </w:rPr>
        <w:t>и</w:t>
      </w:r>
      <w:r w:rsidRPr="004E6AB1">
        <w:rPr>
          <w:rFonts w:ascii="Arial" w:eastAsia="Arial" w:hAnsi="Arial" w:cs="Arial"/>
          <w:spacing w:val="-17"/>
          <w:w w:val="105"/>
          <w:sz w:val="14"/>
          <w:szCs w:val="14"/>
          <w:lang w:val="ru-RU"/>
        </w:rPr>
        <w:t xml:space="preserve"> </w:t>
      </w:r>
      <w:r w:rsidRPr="004E6AB1">
        <w:rPr>
          <w:rFonts w:ascii="Arial" w:eastAsia="Arial" w:hAnsi="Arial" w:cs="Arial"/>
          <w:w w:val="105"/>
          <w:sz w:val="14"/>
          <w:szCs w:val="14"/>
          <w:lang w:val="ru-RU"/>
        </w:rPr>
        <w:t>обязательства</w:t>
      </w:r>
      <w:r w:rsidRPr="004E6AB1">
        <w:rPr>
          <w:rFonts w:ascii="Arial" w:eastAsia="Arial" w:hAnsi="Arial" w:cs="Arial"/>
          <w:spacing w:val="3"/>
          <w:w w:val="105"/>
          <w:sz w:val="14"/>
          <w:szCs w:val="14"/>
          <w:lang w:val="ru-RU"/>
        </w:rPr>
        <w:t xml:space="preserve"> </w:t>
      </w:r>
      <w:r w:rsidRPr="004E6AB1">
        <w:rPr>
          <w:rFonts w:ascii="Arial" w:eastAsia="Arial" w:hAnsi="Arial" w:cs="Arial"/>
          <w:w w:val="105"/>
          <w:sz w:val="14"/>
          <w:szCs w:val="14"/>
          <w:lang w:val="ru-RU"/>
        </w:rPr>
        <w:t>по</w:t>
      </w:r>
      <w:r w:rsidRPr="004E6AB1">
        <w:rPr>
          <w:rFonts w:ascii="Arial" w:eastAsia="Arial" w:hAnsi="Arial" w:cs="Arial"/>
          <w:spacing w:val="-17"/>
          <w:w w:val="105"/>
          <w:sz w:val="14"/>
          <w:szCs w:val="14"/>
          <w:lang w:val="ru-RU"/>
        </w:rPr>
        <w:t xml:space="preserve"> </w:t>
      </w:r>
      <w:r w:rsidRPr="004E6AB1">
        <w:rPr>
          <w:rFonts w:ascii="Arial" w:eastAsia="Arial" w:hAnsi="Arial" w:cs="Arial"/>
          <w:w w:val="105"/>
          <w:sz w:val="14"/>
          <w:szCs w:val="14"/>
          <w:lang w:val="ru-RU"/>
        </w:rPr>
        <w:t>Договору третьим лицам без письменного согласия Оператора.</w:t>
      </w:r>
    </w:p>
    <w:p w:rsidR="004E6AB1" w:rsidRPr="004E6AB1" w:rsidRDefault="004E6AB1" w:rsidP="004E6AB1">
      <w:pPr>
        <w:tabs>
          <w:tab w:val="left" w:pos="1249"/>
        </w:tabs>
        <w:spacing w:line="249" w:lineRule="auto"/>
        <w:ind w:right="77" w:firstLine="709"/>
        <w:jc w:val="both"/>
        <w:rPr>
          <w:rFonts w:ascii="Arial" w:eastAsia="Arial" w:hAnsi="Arial" w:cs="Arial"/>
          <w:sz w:val="14"/>
          <w:szCs w:val="14"/>
          <w:lang w:val="ru-RU"/>
        </w:rPr>
      </w:pPr>
      <w:r w:rsidRPr="009859FB">
        <w:rPr>
          <w:rFonts w:ascii="Arial" w:eastAsia="Arial" w:hAnsi="Arial" w:cs="Arial"/>
          <w:b/>
          <w:w w:val="105"/>
          <w:sz w:val="14"/>
          <w:szCs w:val="14"/>
          <w:lang w:val="ru-RU"/>
        </w:rPr>
        <w:t>9.3.</w:t>
      </w:r>
      <w:r>
        <w:rPr>
          <w:rFonts w:ascii="Arial" w:eastAsia="Arial" w:hAnsi="Arial" w:cs="Arial"/>
          <w:w w:val="105"/>
          <w:sz w:val="14"/>
          <w:szCs w:val="14"/>
          <w:lang w:val="ru-RU"/>
        </w:rPr>
        <w:t xml:space="preserve"> </w:t>
      </w:r>
      <w:r w:rsidRPr="004E6AB1">
        <w:rPr>
          <w:rFonts w:ascii="Arial" w:eastAsia="Arial" w:hAnsi="Arial" w:cs="Arial"/>
          <w:w w:val="105"/>
          <w:sz w:val="14"/>
          <w:szCs w:val="14"/>
          <w:lang w:val="ru-RU"/>
        </w:rPr>
        <w:t xml:space="preserve">Договор, включая приложения, составляет полное соглашение между Оператором и Абонентом в отношении предмета Договора и заменяет любые другие предварительные соглашения, урегулирования, письменные и устные договоренности, относящиеся к предмету </w:t>
      </w:r>
      <w:r w:rsidRPr="004E6AB1">
        <w:rPr>
          <w:rFonts w:ascii="Arial" w:eastAsia="Arial" w:hAnsi="Arial" w:cs="Arial"/>
          <w:spacing w:val="-4"/>
          <w:w w:val="105"/>
          <w:sz w:val="14"/>
          <w:szCs w:val="14"/>
          <w:lang w:val="ru-RU"/>
        </w:rPr>
        <w:t xml:space="preserve">Договора. </w:t>
      </w:r>
      <w:r w:rsidRPr="004E6AB1">
        <w:rPr>
          <w:rFonts w:ascii="Arial" w:eastAsia="Arial" w:hAnsi="Arial" w:cs="Arial"/>
          <w:w w:val="105"/>
          <w:sz w:val="14"/>
          <w:szCs w:val="14"/>
          <w:lang w:val="ru-RU"/>
        </w:rPr>
        <w:t>Любые изменения и дополнения к Договору считаются действительными лишь при условии, если они оформлены в письменном виде и подписаны уполномоченными представителями Сторон. Условия Договора применяются к отношениям Сторон, возникшим только после заключения</w:t>
      </w:r>
      <w:r w:rsidRPr="004E6AB1">
        <w:rPr>
          <w:rFonts w:ascii="Arial" w:eastAsia="Arial" w:hAnsi="Arial" w:cs="Arial"/>
          <w:spacing w:val="12"/>
          <w:w w:val="105"/>
          <w:sz w:val="14"/>
          <w:szCs w:val="14"/>
          <w:lang w:val="ru-RU"/>
        </w:rPr>
        <w:t xml:space="preserve"> </w:t>
      </w:r>
      <w:r w:rsidRPr="004E6AB1">
        <w:rPr>
          <w:rFonts w:ascii="Arial" w:eastAsia="Arial" w:hAnsi="Arial" w:cs="Arial"/>
          <w:w w:val="105"/>
          <w:sz w:val="14"/>
          <w:szCs w:val="14"/>
          <w:lang w:val="ru-RU"/>
        </w:rPr>
        <w:t>Договора.</w:t>
      </w:r>
    </w:p>
    <w:p w:rsidR="004E6AB1" w:rsidRPr="004E6AB1" w:rsidRDefault="006306C2" w:rsidP="006306C2">
      <w:pPr>
        <w:tabs>
          <w:tab w:val="left" w:pos="1252"/>
        </w:tabs>
        <w:spacing w:before="13" w:line="247" w:lineRule="auto"/>
        <w:ind w:right="77" w:firstLine="709"/>
        <w:jc w:val="both"/>
        <w:rPr>
          <w:rFonts w:ascii="Arial" w:eastAsia="Arial" w:hAnsi="Arial" w:cs="Arial"/>
          <w:sz w:val="14"/>
          <w:szCs w:val="14"/>
          <w:lang w:val="ru-RU"/>
        </w:rPr>
      </w:pPr>
      <w:r w:rsidRPr="009859FB">
        <w:rPr>
          <w:rFonts w:ascii="Arial" w:eastAsia="Arial" w:hAnsi="Arial" w:cs="Arial"/>
          <w:b/>
          <w:w w:val="105"/>
          <w:sz w:val="14"/>
          <w:szCs w:val="14"/>
          <w:lang w:val="ru-RU"/>
        </w:rPr>
        <w:t>9.4.</w:t>
      </w:r>
      <w:r>
        <w:rPr>
          <w:rFonts w:ascii="Arial" w:eastAsia="Arial" w:hAnsi="Arial" w:cs="Arial"/>
          <w:w w:val="105"/>
          <w:sz w:val="14"/>
          <w:szCs w:val="14"/>
          <w:lang w:val="ru-RU"/>
        </w:rPr>
        <w:t xml:space="preserve"> </w:t>
      </w:r>
      <w:r w:rsidR="004E6AB1" w:rsidRPr="004E6AB1">
        <w:rPr>
          <w:rFonts w:ascii="Arial" w:eastAsia="Arial" w:hAnsi="Arial" w:cs="Arial"/>
          <w:w w:val="105"/>
          <w:sz w:val="14"/>
          <w:szCs w:val="14"/>
          <w:lang w:val="ru-RU"/>
        </w:rPr>
        <w:t xml:space="preserve">Заключением </w:t>
      </w:r>
      <w:r w:rsidR="004E6AB1" w:rsidRPr="004E6AB1">
        <w:rPr>
          <w:rFonts w:ascii="Arial" w:eastAsia="Arial" w:hAnsi="Arial" w:cs="Arial"/>
          <w:spacing w:val="-4"/>
          <w:w w:val="105"/>
          <w:sz w:val="14"/>
          <w:szCs w:val="14"/>
          <w:lang w:val="ru-RU"/>
        </w:rPr>
        <w:t xml:space="preserve">Договора </w:t>
      </w:r>
      <w:r w:rsidR="004E6AB1" w:rsidRPr="004E6AB1">
        <w:rPr>
          <w:rFonts w:ascii="Arial" w:eastAsia="Arial" w:hAnsi="Arial" w:cs="Arial"/>
          <w:w w:val="105"/>
          <w:sz w:val="14"/>
          <w:szCs w:val="14"/>
          <w:lang w:val="ru-RU"/>
        </w:rPr>
        <w:t>Абонент подтверждает, что он ознакомлен и согласен с Договором, что ему понятны все условия, содержащиеся в</w:t>
      </w:r>
      <w:r w:rsidR="004E6AB1" w:rsidRPr="004E6AB1">
        <w:rPr>
          <w:rFonts w:ascii="Arial" w:eastAsia="Arial" w:hAnsi="Arial" w:cs="Arial"/>
          <w:spacing w:val="7"/>
          <w:w w:val="105"/>
          <w:sz w:val="14"/>
          <w:szCs w:val="14"/>
          <w:lang w:val="ru-RU"/>
        </w:rPr>
        <w:t xml:space="preserve"> </w:t>
      </w:r>
      <w:r w:rsidR="004E6AB1" w:rsidRPr="004E6AB1">
        <w:rPr>
          <w:rFonts w:ascii="Arial" w:eastAsia="Arial" w:hAnsi="Arial" w:cs="Arial"/>
          <w:spacing w:val="-5"/>
          <w:w w:val="105"/>
          <w:sz w:val="14"/>
          <w:szCs w:val="14"/>
          <w:lang w:val="ru-RU"/>
        </w:rPr>
        <w:t>Договоре.</w:t>
      </w:r>
    </w:p>
    <w:p w:rsidR="004E6AB1" w:rsidRPr="004E6AB1" w:rsidRDefault="006306C2" w:rsidP="006306C2">
      <w:pPr>
        <w:tabs>
          <w:tab w:val="left" w:pos="1241"/>
        </w:tabs>
        <w:spacing w:before="10"/>
        <w:ind w:left="709" w:right="77"/>
        <w:jc w:val="both"/>
        <w:rPr>
          <w:rFonts w:ascii="Arial" w:eastAsia="Arial" w:hAnsi="Arial" w:cs="Arial"/>
          <w:sz w:val="14"/>
          <w:szCs w:val="14"/>
          <w:lang w:val="ru-RU"/>
        </w:rPr>
      </w:pPr>
      <w:r w:rsidRPr="009859FB">
        <w:rPr>
          <w:rFonts w:ascii="Arial" w:eastAsia="Arial" w:hAnsi="Arial" w:cs="Arial"/>
          <w:b/>
          <w:w w:val="105"/>
          <w:sz w:val="14"/>
          <w:szCs w:val="14"/>
          <w:lang w:val="ru-RU"/>
        </w:rPr>
        <w:t>9.5.</w:t>
      </w:r>
      <w:r>
        <w:rPr>
          <w:rFonts w:ascii="Arial" w:eastAsia="Arial" w:hAnsi="Arial" w:cs="Arial"/>
          <w:w w:val="105"/>
          <w:sz w:val="14"/>
          <w:szCs w:val="14"/>
          <w:lang w:val="ru-RU"/>
        </w:rPr>
        <w:t xml:space="preserve"> </w:t>
      </w:r>
      <w:r w:rsidR="004E6AB1" w:rsidRPr="004E6AB1">
        <w:rPr>
          <w:rFonts w:ascii="Arial" w:eastAsia="Arial" w:hAnsi="Arial" w:cs="Arial"/>
          <w:w w:val="105"/>
          <w:sz w:val="14"/>
          <w:szCs w:val="14"/>
          <w:lang w:val="ru-RU"/>
        </w:rPr>
        <w:t>Взаимоотношения Сторон, не урегулированные Договором, регламентируются законодательством</w:t>
      </w:r>
      <w:r w:rsidR="004E6AB1" w:rsidRPr="004E6AB1">
        <w:rPr>
          <w:rFonts w:ascii="Arial" w:eastAsia="Arial" w:hAnsi="Arial" w:cs="Arial"/>
          <w:spacing w:val="1"/>
          <w:w w:val="105"/>
          <w:sz w:val="14"/>
          <w:szCs w:val="14"/>
          <w:lang w:val="ru-RU"/>
        </w:rPr>
        <w:t xml:space="preserve"> </w:t>
      </w:r>
      <w:r w:rsidR="004E6AB1" w:rsidRPr="004E6AB1">
        <w:rPr>
          <w:rFonts w:ascii="Arial" w:eastAsia="Arial" w:hAnsi="Arial" w:cs="Arial"/>
          <w:w w:val="105"/>
          <w:sz w:val="14"/>
          <w:szCs w:val="14"/>
          <w:lang w:val="ru-RU"/>
        </w:rPr>
        <w:t>РФ.</w:t>
      </w:r>
    </w:p>
    <w:p w:rsidR="004E6AB1" w:rsidRPr="004E6AB1" w:rsidRDefault="006306C2" w:rsidP="006306C2">
      <w:pPr>
        <w:tabs>
          <w:tab w:val="left" w:pos="851"/>
          <w:tab w:val="left" w:pos="1276"/>
        </w:tabs>
        <w:spacing w:before="65" w:line="261" w:lineRule="auto"/>
        <w:ind w:right="3" w:firstLine="709"/>
        <w:jc w:val="both"/>
        <w:rPr>
          <w:rFonts w:ascii="Arial" w:eastAsia="Arial" w:hAnsi="Arial" w:cs="Arial"/>
          <w:sz w:val="14"/>
          <w:szCs w:val="14"/>
          <w:lang w:val="ru-RU"/>
        </w:rPr>
      </w:pPr>
      <w:r w:rsidRPr="009859FB">
        <w:rPr>
          <w:rFonts w:ascii="Arial" w:eastAsia="Arial" w:hAnsi="Arial" w:cs="Arial"/>
          <w:b/>
          <w:w w:val="105"/>
          <w:sz w:val="14"/>
          <w:szCs w:val="14"/>
          <w:lang w:val="ru-RU"/>
        </w:rPr>
        <w:t>9.6.</w:t>
      </w:r>
      <w:r>
        <w:rPr>
          <w:rFonts w:ascii="Arial" w:eastAsia="Arial" w:hAnsi="Arial" w:cs="Arial"/>
          <w:w w:val="105"/>
          <w:sz w:val="14"/>
          <w:szCs w:val="14"/>
          <w:lang w:val="ru-RU"/>
        </w:rPr>
        <w:t xml:space="preserve"> </w:t>
      </w:r>
      <w:r w:rsidR="004E6AB1" w:rsidRPr="004E6AB1">
        <w:rPr>
          <w:rFonts w:ascii="Arial" w:eastAsia="Arial" w:hAnsi="Arial" w:cs="Arial"/>
          <w:w w:val="105"/>
          <w:sz w:val="14"/>
          <w:szCs w:val="14"/>
          <w:lang w:val="ru-RU"/>
        </w:rPr>
        <w:t xml:space="preserve">Договор составлен на русском языке в двух экземплярах, имеющих одинаковую юридическую силу, по одному экземпляру для каждой из Сторон. </w:t>
      </w:r>
      <w:r w:rsidR="004E6AB1" w:rsidRPr="004E6AB1">
        <w:rPr>
          <w:rFonts w:ascii="Arial" w:eastAsia="Arial" w:hAnsi="Arial" w:cs="Arial"/>
          <w:b/>
          <w:w w:val="105"/>
          <w:sz w:val="14"/>
          <w:szCs w:val="14"/>
          <w:lang w:val="ru-RU"/>
        </w:rPr>
        <w:t>Неотъемлемой частью Договора являются следующие документы:</w:t>
      </w:r>
    </w:p>
    <w:p w:rsidR="004E6AB1" w:rsidRPr="004E6AB1" w:rsidRDefault="004E6AB1" w:rsidP="004E6AB1">
      <w:pPr>
        <w:tabs>
          <w:tab w:val="left" w:pos="851"/>
          <w:tab w:val="left" w:pos="1276"/>
        </w:tabs>
        <w:ind w:firstLine="851"/>
        <w:jc w:val="both"/>
        <w:rPr>
          <w:rFonts w:ascii="Arial" w:eastAsia="Arial" w:hAnsi="Arial" w:cs="Arial"/>
          <w:sz w:val="14"/>
          <w:szCs w:val="14"/>
          <w:lang w:val="ru-RU"/>
        </w:rPr>
      </w:pPr>
      <w:r w:rsidRPr="004E6AB1">
        <w:rPr>
          <w:rFonts w:ascii="Arial" w:eastAsia="Arial" w:hAnsi="Arial" w:cs="Arial"/>
          <w:w w:val="105"/>
          <w:sz w:val="14"/>
          <w:szCs w:val="14"/>
          <w:lang w:val="ru-RU"/>
        </w:rPr>
        <w:t xml:space="preserve">Приложение № 1: Условия предоставления доступа в </w:t>
      </w:r>
      <w:r w:rsidR="009859FB">
        <w:rPr>
          <w:rFonts w:ascii="Arial" w:eastAsia="Arial" w:hAnsi="Arial" w:cs="Arial"/>
          <w:w w:val="105"/>
          <w:sz w:val="14"/>
          <w:szCs w:val="14"/>
          <w:lang w:val="ru-RU"/>
        </w:rPr>
        <w:t>И</w:t>
      </w:r>
      <w:r w:rsidRPr="004E6AB1">
        <w:rPr>
          <w:rFonts w:ascii="Arial" w:eastAsia="Arial" w:hAnsi="Arial" w:cs="Arial"/>
          <w:w w:val="105"/>
          <w:sz w:val="14"/>
          <w:szCs w:val="14"/>
          <w:lang w:val="ru-RU"/>
        </w:rPr>
        <w:t>нтернет;</w:t>
      </w:r>
    </w:p>
    <w:p w:rsidR="004E6AB1" w:rsidRPr="004E6AB1" w:rsidRDefault="004E6AB1" w:rsidP="004E6AB1">
      <w:pPr>
        <w:tabs>
          <w:tab w:val="left" w:pos="851"/>
          <w:tab w:val="left" w:pos="1276"/>
        </w:tabs>
        <w:ind w:firstLine="851"/>
        <w:jc w:val="both"/>
        <w:rPr>
          <w:rFonts w:ascii="Arial" w:eastAsia="Arial" w:hAnsi="Arial" w:cs="Arial"/>
          <w:sz w:val="14"/>
          <w:szCs w:val="14"/>
          <w:lang w:val="ru-RU"/>
        </w:rPr>
      </w:pPr>
      <w:bookmarkStart w:id="0" w:name="_GoBack"/>
      <w:r w:rsidRPr="004E6AB1">
        <w:rPr>
          <w:rFonts w:ascii="Arial" w:eastAsia="Arial" w:hAnsi="Arial" w:cs="Arial"/>
          <w:w w:val="105"/>
          <w:sz w:val="14"/>
          <w:szCs w:val="14"/>
          <w:lang w:val="ru-RU"/>
        </w:rPr>
        <w:t>Приложение № 2: Бланк заказа на услуги;</w:t>
      </w:r>
    </w:p>
    <w:bookmarkEnd w:id="0"/>
    <w:p w:rsidR="004E6AB1" w:rsidRPr="004E6AB1" w:rsidRDefault="004E6AB1" w:rsidP="004E6AB1">
      <w:pPr>
        <w:ind w:firstLine="851"/>
        <w:rPr>
          <w:rFonts w:ascii="Arial" w:eastAsia="Arial" w:hAnsi="Arial" w:cs="Arial"/>
          <w:sz w:val="14"/>
          <w:szCs w:val="14"/>
          <w:lang w:val="ru-RU"/>
        </w:rPr>
      </w:pPr>
      <w:r w:rsidRPr="004E6AB1">
        <w:rPr>
          <w:rFonts w:ascii="Arial" w:eastAsia="Arial" w:hAnsi="Arial" w:cs="Arial"/>
          <w:w w:val="105"/>
          <w:sz w:val="14"/>
          <w:szCs w:val="14"/>
          <w:lang w:val="ru-RU"/>
        </w:rPr>
        <w:t>Приложение № 3: Акт сдачи-приемки работ;</w:t>
      </w:r>
    </w:p>
    <w:p w:rsidR="004E6AB1" w:rsidRPr="004E6AB1" w:rsidRDefault="004E6AB1" w:rsidP="004E6AB1">
      <w:pPr>
        <w:ind w:firstLine="851"/>
        <w:rPr>
          <w:rFonts w:ascii="Arial" w:eastAsia="Arial" w:hAnsi="Arial" w:cs="Arial"/>
          <w:w w:val="105"/>
          <w:sz w:val="14"/>
          <w:szCs w:val="14"/>
          <w:lang w:val="ru-RU"/>
        </w:rPr>
      </w:pPr>
      <w:r w:rsidRPr="004E6AB1">
        <w:rPr>
          <w:rFonts w:ascii="Arial" w:eastAsia="Arial" w:hAnsi="Arial" w:cs="Arial"/>
          <w:w w:val="105"/>
          <w:sz w:val="14"/>
          <w:szCs w:val="14"/>
          <w:lang w:val="ru-RU"/>
        </w:rPr>
        <w:t>Приложение № 4: Акт сдачи-приемки оборудования и учетная карточка Абонента.</w:t>
      </w:r>
    </w:p>
    <w:p w:rsidR="008E3DC1" w:rsidRPr="009859FB" w:rsidRDefault="008E3DC1" w:rsidP="00FA4F7C">
      <w:pPr>
        <w:tabs>
          <w:tab w:val="left" w:pos="321"/>
        </w:tabs>
        <w:ind w:right="75"/>
        <w:jc w:val="both"/>
        <w:rPr>
          <w:rFonts w:ascii="Arial" w:hAnsi="Arial" w:cs="Arial"/>
          <w:sz w:val="8"/>
          <w:szCs w:val="8"/>
          <w:lang w:val="ru-RU"/>
        </w:rPr>
      </w:pPr>
    </w:p>
    <w:p w:rsidR="008E3DC1" w:rsidRPr="008E3DC1" w:rsidRDefault="008E3DC1" w:rsidP="008E3DC1">
      <w:pPr>
        <w:jc w:val="center"/>
        <w:rPr>
          <w:rFonts w:ascii="Arial" w:hAnsi="Arial" w:cs="Arial"/>
          <w:b/>
          <w:bCs/>
          <w:sz w:val="14"/>
          <w:szCs w:val="14"/>
        </w:rPr>
      </w:pPr>
      <w:r w:rsidRPr="008E3DC1">
        <w:rPr>
          <w:rFonts w:ascii="Arial" w:hAnsi="Arial" w:cs="Arial"/>
          <w:b/>
          <w:bCs/>
          <w:sz w:val="14"/>
          <w:szCs w:val="14"/>
        </w:rPr>
        <w:t xml:space="preserve">9. </w:t>
      </w:r>
      <w:r w:rsidRPr="008E3DC1">
        <w:rPr>
          <w:rFonts w:ascii="Arial" w:hAnsi="Arial" w:cs="Arial"/>
          <w:b/>
          <w:bCs/>
          <w:sz w:val="14"/>
          <w:szCs w:val="14"/>
          <w:lang w:val="ru-RU"/>
        </w:rPr>
        <w:t>АДРЕСА И РЕКВИЗИТЫ СТОРОН</w:t>
      </w:r>
    </w:p>
    <w:p w:rsidR="008E3DC1" w:rsidRPr="00F360FC" w:rsidRDefault="008E3DC1" w:rsidP="008E3DC1">
      <w:pPr>
        <w:jc w:val="center"/>
        <w:rPr>
          <w:rFonts w:ascii="Arial" w:hAnsi="Arial" w:cs="Arial"/>
          <w:bCs/>
          <w:sz w:val="8"/>
          <w:szCs w:val="8"/>
        </w:rPr>
      </w:pPr>
    </w:p>
    <w:tbl>
      <w:tblPr>
        <w:tblW w:w="0" w:type="auto"/>
        <w:jc w:val="center"/>
        <w:tblLayout w:type="fixed"/>
        <w:tblLook w:val="0000" w:firstRow="0" w:lastRow="0" w:firstColumn="0" w:lastColumn="0" w:noHBand="0" w:noVBand="0"/>
      </w:tblPr>
      <w:tblGrid>
        <w:gridCol w:w="4590"/>
        <w:gridCol w:w="4595"/>
      </w:tblGrid>
      <w:tr w:rsidR="008E3DC1" w:rsidRPr="00FA4F7C" w:rsidTr="00460842">
        <w:trPr>
          <w:trHeight w:val="291"/>
          <w:jc w:val="center"/>
        </w:trPr>
        <w:tc>
          <w:tcPr>
            <w:tcW w:w="4590" w:type="dxa"/>
            <w:tcBorders>
              <w:top w:val="nil"/>
              <w:left w:val="nil"/>
              <w:bottom w:val="nil"/>
              <w:right w:val="nil"/>
            </w:tcBorders>
          </w:tcPr>
          <w:p w:rsidR="008E3DC1" w:rsidRPr="006306C2" w:rsidRDefault="00AD3481" w:rsidP="00460842">
            <w:pPr>
              <w:pStyle w:val="4"/>
              <w:jc w:val="center"/>
              <w:rPr>
                <w:b/>
                <w:i w:val="0"/>
                <w:color w:val="auto"/>
                <w:sz w:val="14"/>
                <w:szCs w:val="14"/>
              </w:rPr>
            </w:pPr>
            <w:r w:rsidRPr="006306C2">
              <w:rPr>
                <w:rFonts w:ascii="Arial" w:hAnsi="Arial" w:cs="Arial"/>
                <w:b/>
                <w:i w:val="0"/>
                <w:color w:val="auto"/>
                <w:sz w:val="14"/>
                <w:szCs w:val="14"/>
              </w:rPr>
              <w:t>ОПЕРАТОР</w:t>
            </w:r>
            <w:r w:rsidR="008E3DC1" w:rsidRPr="006306C2">
              <w:rPr>
                <w:rFonts w:ascii="Arial" w:hAnsi="Arial" w:cs="Arial"/>
                <w:b/>
                <w:i w:val="0"/>
                <w:color w:val="auto"/>
                <w:sz w:val="14"/>
                <w:szCs w:val="14"/>
              </w:rPr>
              <w:t>:</w:t>
            </w:r>
          </w:p>
        </w:tc>
        <w:tc>
          <w:tcPr>
            <w:tcW w:w="4595" w:type="dxa"/>
            <w:tcBorders>
              <w:top w:val="nil"/>
              <w:left w:val="nil"/>
              <w:bottom w:val="nil"/>
              <w:right w:val="nil"/>
            </w:tcBorders>
          </w:tcPr>
          <w:p w:rsidR="008E3DC1" w:rsidRPr="006306C2" w:rsidRDefault="008E3DC1" w:rsidP="00460842">
            <w:pPr>
              <w:pStyle w:val="4"/>
              <w:jc w:val="center"/>
              <w:rPr>
                <w:b/>
                <w:i w:val="0"/>
                <w:color w:val="auto"/>
                <w:sz w:val="14"/>
                <w:szCs w:val="14"/>
              </w:rPr>
            </w:pPr>
            <w:r w:rsidRPr="006306C2">
              <w:rPr>
                <w:rFonts w:ascii="Arial" w:hAnsi="Arial" w:cs="Arial"/>
                <w:b/>
                <w:i w:val="0"/>
                <w:color w:val="auto"/>
                <w:sz w:val="14"/>
                <w:szCs w:val="14"/>
              </w:rPr>
              <w:t>АБОНЕНТ:</w:t>
            </w:r>
          </w:p>
        </w:tc>
      </w:tr>
      <w:tr w:rsidR="008E3DC1" w:rsidRPr="00FA4F7C" w:rsidTr="00460842">
        <w:trPr>
          <w:jc w:val="center"/>
        </w:trPr>
        <w:tc>
          <w:tcPr>
            <w:tcW w:w="4590" w:type="dxa"/>
            <w:tcBorders>
              <w:top w:val="nil"/>
              <w:left w:val="nil"/>
              <w:bottom w:val="nil"/>
              <w:right w:val="nil"/>
            </w:tcBorders>
          </w:tcPr>
          <w:p w:rsidR="00006DFA" w:rsidRPr="00D4685C" w:rsidRDefault="00006DFA" w:rsidP="00006DFA">
            <w:pPr>
              <w:pStyle w:val="a3"/>
              <w:ind w:right="-25"/>
              <w:rPr>
                <w:b/>
                <w:sz w:val="14"/>
                <w:szCs w:val="14"/>
                <w:lang w:val="ru-RU"/>
              </w:rPr>
            </w:pPr>
            <w:r w:rsidRPr="00D4685C">
              <w:rPr>
                <w:sz w:val="14"/>
                <w:szCs w:val="14"/>
                <w:lang w:val="ru-RU"/>
              </w:rPr>
              <w:t>БГТУ им. В.Г. Шухова</w:t>
            </w:r>
          </w:p>
          <w:p w:rsidR="00006DFA" w:rsidRPr="00D4685C" w:rsidRDefault="00006DFA" w:rsidP="00006DFA">
            <w:pPr>
              <w:rPr>
                <w:sz w:val="14"/>
                <w:szCs w:val="14"/>
                <w:lang w:val="ru-RU"/>
              </w:rPr>
            </w:pPr>
            <w:r w:rsidRPr="00D4685C">
              <w:rPr>
                <w:sz w:val="14"/>
                <w:szCs w:val="14"/>
                <w:lang w:val="ru-RU"/>
              </w:rPr>
              <w:t>Юридический адрес: Россия, 308012, г. Белгород, ул. Костюкова, 46</w:t>
            </w:r>
          </w:p>
          <w:p w:rsidR="00006DFA" w:rsidRPr="00D4685C" w:rsidRDefault="00006DFA" w:rsidP="00006DFA">
            <w:pPr>
              <w:rPr>
                <w:sz w:val="14"/>
                <w:szCs w:val="14"/>
                <w:lang w:val="ru-RU"/>
              </w:rPr>
            </w:pPr>
            <w:r w:rsidRPr="00D4685C">
              <w:rPr>
                <w:sz w:val="14"/>
                <w:szCs w:val="14"/>
                <w:lang w:val="ru-RU"/>
              </w:rPr>
              <w:t>ИНН/КПП 3123017793/312301001</w:t>
            </w:r>
          </w:p>
          <w:p w:rsidR="00006DFA" w:rsidRPr="00D4685C" w:rsidRDefault="00006DFA" w:rsidP="00006DFA">
            <w:pPr>
              <w:rPr>
                <w:sz w:val="14"/>
                <w:szCs w:val="14"/>
                <w:lang w:val="ru-RU"/>
              </w:rPr>
            </w:pPr>
            <w:r w:rsidRPr="00D4685C">
              <w:rPr>
                <w:sz w:val="14"/>
                <w:szCs w:val="14"/>
                <w:lang w:val="ru-RU"/>
              </w:rPr>
              <w:t>УФК по Белгородской области (БГТУ им. В.Г. Шухова л/с 20266Х90860)</w:t>
            </w:r>
          </w:p>
          <w:p w:rsidR="00006DFA" w:rsidRDefault="00006DFA" w:rsidP="00006DFA">
            <w:pPr>
              <w:rPr>
                <w:sz w:val="14"/>
                <w:szCs w:val="14"/>
                <w:lang w:val="ru-RU"/>
              </w:rPr>
            </w:pPr>
            <w:r w:rsidRPr="00D4685C">
              <w:rPr>
                <w:sz w:val="14"/>
                <w:szCs w:val="14"/>
                <w:lang w:val="ru-RU"/>
              </w:rPr>
              <w:t>Отделение Белгород Банка России//УФК по Белгородской области,</w:t>
            </w:r>
          </w:p>
          <w:p w:rsidR="00006DFA" w:rsidRPr="00D4685C" w:rsidRDefault="00006DFA" w:rsidP="00006DFA">
            <w:pPr>
              <w:rPr>
                <w:sz w:val="14"/>
                <w:szCs w:val="14"/>
                <w:lang w:val="ru-RU"/>
              </w:rPr>
            </w:pPr>
            <w:r w:rsidRPr="00D4685C">
              <w:rPr>
                <w:sz w:val="14"/>
                <w:szCs w:val="14"/>
                <w:lang w:val="ru-RU"/>
              </w:rPr>
              <w:t>г. Белгород</w:t>
            </w:r>
          </w:p>
          <w:p w:rsidR="00006DFA" w:rsidRPr="00D4685C" w:rsidRDefault="00006DFA" w:rsidP="00006DFA">
            <w:pPr>
              <w:rPr>
                <w:sz w:val="14"/>
                <w:szCs w:val="14"/>
                <w:lang w:val="ru-RU"/>
              </w:rPr>
            </w:pPr>
            <w:r w:rsidRPr="00D4685C">
              <w:rPr>
                <w:sz w:val="14"/>
                <w:szCs w:val="14"/>
                <w:lang w:val="ru-RU"/>
              </w:rPr>
              <w:t>Единый казначейский счет 40102810745370000018</w:t>
            </w:r>
          </w:p>
          <w:p w:rsidR="00006DFA" w:rsidRPr="00D4685C" w:rsidRDefault="00006DFA" w:rsidP="00006DFA">
            <w:pPr>
              <w:rPr>
                <w:sz w:val="14"/>
                <w:szCs w:val="14"/>
                <w:lang w:val="ru-RU"/>
              </w:rPr>
            </w:pPr>
            <w:r w:rsidRPr="00D4685C">
              <w:rPr>
                <w:sz w:val="14"/>
                <w:szCs w:val="14"/>
                <w:lang w:val="ru-RU"/>
              </w:rPr>
              <w:t>Казначейский счет 03214643000000012600</w:t>
            </w:r>
          </w:p>
          <w:p w:rsidR="00006DFA" w:rsidRPr="00D4685C" w:rsidRDefault="00006DFA" w:rsidP="00006DFA">
            <w:pPr>
              <w:rPr>
                <w:sz w:val="14"/>
                <w:szCs w:val="14"/>
                <w:lang w:val="ru-RU"/>
              </w:rPr>
            </w:pPr>
            <w:r w:rsidRPr="00D4685C">
              <w:rPr>
                <w:sz w:val="14"/>
                <w:szCs w:val="14"/>
                <w:lang w:val="ru-RU"/>
              </w:rPr>
              <w:t>БИК ТОФК 011403102</w:t>
            </w:r>
          </w:p>
          <w:p w:rsidR="00006DFA" w:rsidRPr="00D4685C" w:rsidRDefault="00006DFA" w:rsidP="00006DFA">
            <w:pPr>
              <w:rPr>
                <w:sz w:val="14"/>
                <w:szCs w:val="14"/>
                <w:lang w:val="ru-RU"/>
              </w:rPr>
            </w:pPr>
            <w:r w:rsidRPr="00D4685C">
              <w:rPr>
                <w:sz w:val="14"/>
                <w:szCs w:val="14"/>
                <w:lang w:val="ru-RU"/>
              </w:rPr>
              <w:t>ОКТМО 14701000</w:t>
            </w:r>
          </w:p>
          <w:p w:rsidR="00006DFA" w:rsidRPr="00D4685C" w:rsidRDefault="00006DFA" w:rsidP="00006DFA">
            <w:pPr>
              <w:rPr>
                <w:sz w:val="14"/>
                <w:szCs w:val="14"/>
                <w:lang w:val="ru-RU"/>
              </w:rPr>
            </w:pPr>
            <w:r w:rsidRPr="00D4685C">
              <w:rPr>
                <w:sz w:val="14"/>
                <w:szCs w:val="14"/>
                <w:lang w:val="ru-RU"/>
              </w:rPr>
              <w:t>КБК 00000000000000000130</w:t>
            </w:r>
          </w:p>
          <w:p w:rsidR="00006DFA" w:rsidRPr="00D4685C" w:rsidRDefault="00006DFA" w:rsidP="00006DFA">
            <w:pPr>
              <w:rPr>
                <w:sz w:val="14"/>
                <w:szCs w:val="14"/>
                <w:lang w:val="ru-RU"/>
              </w:rPr>
            </w:pPr>
            <w:r w:rsidRPr="00D4685C">
              <w:rPr>
                <w:sz w:val="14"/>
                <w:szCs w:val="14"/>
                <w:lang w:val="ru-RU"/>
              </w:rPr>
              <w:t>ОКПО 02066339</w:t>
            </w:r>
          </w:p>
          <w:p w:rsidR="00006DFA" w:rsidRPr="00D4685C" w:rsidRDefault="00006DFA" w:rsidP="00006DFA">
            <w:pPr>
              <w:rPr>
                <w:sz w:val="14"/>
                <w:szCs w:val="14"/>
                <w:lang w:val="ru-RU"/>
              </w:rPr>
            </w:pPr>
            <w:r w:rsidRPr="00D4685C">
              <w:rPr>
                <w:sz w:val="14"/>
                <w:szCs w:val="14"/>
                <w:lang w:val="ru-RU"/>
              </w:rPr>
              <w:t>ОКВЭД 80.30.1</w:t>
            </w:r>
          </w:p>
          <w:p w:rsidR="00006DFA" w:rsidRPr="00D4685C" w:rsidRDefault="00006DFA" w:rsidP="00006DFA">
            <w:pPr>
              <w:rPr>
                <w:sz w:val="14"/>
                <w:szCs w:val="14"/>
                <w:lang w:val="ru-RU"/>
              </w:rPr>
            </w:pPr>
            <w:r w:rsidRPr="00D4685C">
              <w:rPr>
                <w:sz w:val="14"/>
                <w:szCs w:val="14"/>
                <w:lang w:val="ru-RU"/>
              </w:rPr>
              <w:t>ОГРН 1023101659481</w:t>
            </w:r>
          </w:p>
          <w:p w:rsidR="008E3DC1" w:rsidRPr="00FA4F7C" w:rsidRDefault="008E3DC1" w:rsidP="00460842">
            <w:pPr>
              <w:ind w:left="176"/>
              <w:rPr>
                <w:rFonts w:ascii="Arial" w:hAnsi="Arial" w:cs="Arial"/>
                <w:sz w:val="14"/>
                <w:szCs w:val="14"/>
                <w:lang w:val="ru-RU"/>
              </w:rPr>
            </w:pPr>
            <w:r w:rsidRPr="00FA4F7C">
              <w:rPr>
                <w:rFonts w:ascii="Arial" w:hAnsi="Arial" w:cs="Arial"/>
                <w:b/>
                <w:bCs/>
                <w:sz w:val="14"/>
                <w:szCs w:val="14"/>
                <w:lang w:val="ru-RU"/>
              </w:rPr>
              <w:t>Тел.:</w:t>
            </w:r>
            <w:r w:rsidRPr="00FA4F7C">
              <w:rPr>
                <w:rFonts w:ascii="Arial" w:hAnsi="Arial" w:cs="Arial"/>
                <w:sz w:val="14"/>
                <w:szCs w:val="14"/>
                <w:lang w:val="ru-RU"/>
              </w:rPr>
              <w:t xml:space="preserve"> (4722) 54-93-10</w:t>
            </w:r>
          </w:p>
          <w:p w:rsidR="008E3DC1" w:rsidRPr="00FA4F7C" w:rsidRDefault="008E3DC1" w:rsidP="00460842">
            <w:pPr>
              <w:tabs>
                <w:tab w:val="left" w:pos="1451"/>
                <w:tab w:val="left" w:pos="3208"/>
              </w:tabs>
              <w:ind w:left="176"/>
              <w:rPr>
                <w:rFonts w:ascii="Arial" w:hAnsi="Arial" w:cs="Arial"/>
                <w:sz w:val="14"/>
                <w:szCs w:val="14"/>
                <w:lang w:val="ru-RU"/>
              </w:rPr>
            </w:pPr>
          </w:p>
          <w:p w:rsidR="008E3DC1" w:rsidRDefault="008E3DC1" w:rsidP="00460842">
            <w:pPr>
              <w:tabs>
                <w:tab w:val="left" w:pos="1451"/>
                <w:tab w:val="left" w:pos="3208"/>
              </w:tabs>
              <w:ind w:left="176"/>
              <w:rPr>
                <w:rFonts w:ascii="Arial" w:hAnsi="Arial" w:cs="Arial"/>
                <w:sz w:val="14"/>
                <w:szCs w:val="14"/>
                <w:lang w:val="ru-RU"/>
              </w:rPr>
            </w:pPr>
          </w:p>
          <w:p w:rsidR="00E62DCB" w:rsidRPr="008F5CA3" w:rsidRDefault="00E62DCB" w:rsidP="00460842">
            <w:pPr>
              <w:tabs>
                <w:tab w:val="left" w:pos="1451"/>
                <w:tab w:val="left" w:pos="3208"/>
              </w:tabs>
              <w:ind w:left="176"/>
              <w:rPr>
                <w:rFonts w:ascii="Arial" w:hAnsi="Arial" w:cs="Arial"/>
                <w:sz w:val="14"/>
                <w:szCs w:val="14"/>
                <w:lang w:val="ru-RU"/>
              </w:rPr>
            </w:pPr>
          </w:p>
          <w:p w:rsidR="008E3DC1" w:rsidRPr="00FA4F7C" w:rsidRDefault="008E3DC1" w:rsidP="00460842">
            <w:pPr>
              <w:tabs>
                <w:tab w:val="left" w:pos="1451"/>
                <w:tab w:val="left" w:pos="3208"/>
              </w:tabs>
              <w:ind w:left="176"/>
              <w:rPr>
                <w:rFonts w:ascii="Arial" w:hAnsi="Arial" w:cs="Arial"/>
                <w:sz w:val="14"/>
                <w:szCs w:val="14"/>
                <w:lang w:val="ru-RU"/>
              </w:rPr>
            </w:pPr>
            <w:r w:rsidRPr="00FA4F7C">
              <w:rPr>
                <w:rFonts w:ascii="Arial" w:hAnsi="Arial" w:cs="Arial"/>
                <w:b/>
                <w:sz w:val="14"/>
                <w:szCs w:val="14"/>
                <w:lang w:val="ru-RU"/>
              </w:rPr>
              <w:t>Подпись:</w:t>
            </w:r>
            <w:r w:rsidRPr="00FA4F7C">
              <w:rPr>
                <w:rFonts w:ascii="Arial" w:hAnsi="Arial" w:cs="Arial"/>
                <w:sz w:val="14"/>
                <w:szCs w:val="14"/>
                <w:lang w:val="ru-RU"/>
              </w:rPr>
              <w:t xml:space="preserve"> _________________</w:t>
            </w:r>
          </w:p>
          <w:p w:rsidR="008E3DC1" w:rsidRPr="00006DFA" w:rsidRDefault="008E3DC1" w:rsidP="00460842">
            <w:pPr>
              <w:tabs>
                <w:tab w:val="left" w:pos="1451"/>
                <w:tab w:val="left" w:pos="3208"/>
              </w:tabs>
              <w:ind w:left="176"/>
              <w:rPr>
                <w:rFonts w:ascii="Arial" w:hAnsi="Arial" w:cs="Arial"/>
                <w:sz w:val="14"/>
                <w:szCs w:val="14"/>
                <w:vertAlign w:val="superscript"/>
                <w:lang w:val="ru-RU"/>
              </w:rPr>
            </w:pPr>
            <w:r w:rsidRPr="00FA4F7C">
              <w:rPr>
                <w:rFonts w:ascii="Arial" w:hAnsi="Arial" w:cs="Arial"/>
                <w:sz w:val="14"/>
                <w:szCs w:val="14"/>
                <w:lang w:val="ru-RU"/>
              </w:rPr>
              <w:tab/>
            </w:r>
            <w:r w:rsidRPr="00006DFA">
              <w:rPr>
                <w:rFonts w:ascii="Arial" w:hAnsi="Arial" w:cs="Arial"/>
                <w:sz w:val="14"/>
                <w:szCs w:val="14"/>
                <w:lang w:val="ru-RU"/>
              </w:rPr>
              <w:t>М.П.</w:t>
            </w:r>
          </w:p>
        </w:tc>
        <w:tc>
          <w:tcPr>
            <w:tcW w:w="4595" w:type="dxa"/>
            <w:tcBorders>
              <w:top w:val="nil"/>
              <w:left w:val="nil"/>
              <w:bottom w:val="nil"/>
              <w:right w:val="nil"/>
            </w:tcBorders>
          </w:tcPr>
          <w:p w:rsidR="00FA1C17" w:rsidRDefault="00FA1C17" w:rsidP="00460842">
            <w:pPr>
              <w:tabs>
                <w:tab w:val="center" w:pos="2075"/>
                <w:tab w:val="left" w:pos="2960"/>
              </w:tabs>
              <w:rPr>
                <w:rFonts w:ascii="Arial" w:hAnsi="Arial" w:cs="Arial"/>
                <w:bCs/>
                <w:sz w:val="14"/>
                <w:szCs w:val="14"/>
                <w:lang w:val="ru-RU"/>
              </w:rPr>
            </w:pPr>
          </w:p>
          <w:p w:rsidR="008E3DC1" w:rsidRPr="00FA4F7C" w:rsidRDefault="008E3DC1" w:rsidP="00460842">
            <w:pPr>
              <w:tabs>
                <w:tab w:val="center" w:pos="2075"/>
                <w:tab w:val="left" w:pos="2960"/>
              </w:tabs>
              <w:rPr>
                <w:rFonts w:ascii="Arial" w:hAnsi="Arial" w:cs="Arial"/>
                <w:bCs/>
                <w:sz w:val="14"/>
                <w:szCs w:val="14"/>
                <w:lang w:val="ru-RU"/>
              </w:rPr>
            </w:pPr>
            <w:r>
              <w:rPr>
                <w:rFonts w:ascii="Arial" w:hAnsi="Arial" w:cs="Arial"/>
                <w:bCs/>
                <w:sz w:val="14"/>
                <w:szCs w:val="14"/>
                <w:lang w:val="ru-RU"/>
              </w:rPr>
              <w:t>___________________________________________________</w:t>
            </w:r>
          </w:p>
          <w:p w:rsidR="008E3DC1" w:rsidRPr="00FA4F7C" w:rsidRDefault="008E3DC1" w:rsidP="00460842">
            <w:pPr>
              <w:tabs>
                <w:tab w:val="center" w:pos="2075"/>
                <w:tab w:val="left" w:pos="2960"/>
              </w:tabs>
              <w:rPr>
                <w:b/>
                <w:sz w:val="14"/>
                <w:szCs w:val="14"/>
                <w:lang w:val="ru-RU"/>
              </w:rPr>
            </w:pPr>
            <w:r w:rsidRPr="00FA4F7C">
              <w:rPr>
                <w:rFonts w:ascii="Arial" w:hAnsi="Arial" w:cs="Arial"/>
                <w:b/>
                <w:bCs/>
                <w:sz w:val="14"/>
                <w:szCs w:val="14"/>
                <w:lang w:val="ru-RU"/>
              </w:rPr>
              <w:tab/>
              <w:t>Ф.И.О</w:t>
            </w:r>
          </w:p>
          <w:p w:rsidR="008E3DC1" w:rsidRDefault="008E3DC1" w:rsidP="00460842">
            <w:pPr>
              <w:pStyle w:val="ac"/>
              <w:tabs>
                <w:tab w:val="clear" w:pos="4153"/>
                <w:tab w:val="clear" w:pos="8306"/>
              </w:tabs>
              <w:rPr>
                <w:rFonts w:ascii="Arial" w:hAnsi="Arial" w:cs="Arial"/>
                <w:b/>
                <w:sz w:val="14"/>
                <w:szCs w:val="14"/>
              </w:rPr>
            </w:pPr>
            <w:r>
              <w:rPr>
                <w:rFonts w:ascii="Arial" w:hAnsi="Arial" w:cs="Arial"/>
                <w:b/>
                <w:sz w:val="14"/>
                <w:szCs w:val="14"/>
              </w:rPr>
              <w:t>___________________________________________________</w:t>
            </w:r>
          </w:p>
          <w:p w:rsidR="00006DFA" w:rsidRPr="00E62DCB" w:rsidRDefault="00006DFA" w:rsidP="00460842">
            <w:pPr>
              <w:pStyle w:val="ac"/>
              <w:tabs>
                <w:tab w:val="clear" w:pos="4153"/>
                <w:tab w:val="clear" w:pos="8306"/>
              </w:tabs>
              <w:rPr>
                <w:rFonts w:ascii="Arial" w:hAnsi="Arial" w:cs="Arial"/>
                <w:b/>
                <w:sz w:val="14"/>
                <w:szCs w:val="14"/>
                <w:lang w:val="en-US"/>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006DFA" w:rsidRDefault="00006DFA"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Default="008E3DC1" w:rsidP="00460842">
            <w:pPr>
              <w:pStyle w:val="ac"/>
              <w:tabs>
                <w:tab w:val="clear" w:pos="4153"/>
                <w:tab w:val="clear" w:pos="8306"/>
              </w:tabs>
              <w:rPr>
                <w:rFonts w:ascii="Arial" w:hAnsi="Arial" w:cs="Arial"/>
                <w:b/>
                <w:sz w:val="14"/>
                <w:szCs w:val="14"/>
              </w:rPr>
            </w:pPr>
          </w:p>
          <w:p w:rsidR="008E3DC1" w:rsidRPr="00FA4F7C" w:rsidRDefault="008E3DC1" w:rsidP="00460842">
            <w:pPr>
              <w:pStyle w:val="ac"/>
              <w:tabs>
                <w:tab w:val="clear" w:pos="4153"/>
                <w:tab w:val="clear" w:pos="8306"/>
              </w:tabs>
              <w:rPr>
                <w:rFonts w:ascii="Arial" w:hAnsi="Arial" w:cs="Arial"/>
                <w:sz w:val="14"/>
                <w:szCs w:val="14"/>
              </w:rPr>
            </w:pPr>
            <w:r w:rsidRPr="00FA4F7C">
              <w:rPr>
                <w:rFonts w:ascii="Arial" w:hAnsi="Arial" w:cs="Arial"/>
                <w:b/>
                <w:sz w:val="14"/>
                <w:szCs w:val="14"/>
              </w:rPr>
              <w:t>Подпись:</w:t>
            </w:r>
            <w:r w:rsidRPr="00FA4F7C">
              <w:rPr>
                <w:rFonts w:ascii="Arial" w:hAnsi="Arial" w:cs="Arial"/>
                <w:sz w:val="14"/>
                <w:szCs w:val="14"/>
              </w:rPr>
              <w:t xml:space="preserve"> _________________</w:t>
            </w:r>
          </w:p>
          <w:p w:rsidR="008E3DC1" w:rsidRPr="00FA4F7C" w:rsidRDefault="008E3DC1" w:rsidP="00460842">
            <w:pPr>
              <w:pStyle w:val="ac"/>
              <w:tabs>
                <w:tab w:val="clear" w:pos="4153"/>
                <w:tab w:val="clear" w:pos="8306"/>
                <w:tab w:val="left" w:pos="1683"/>
                <w:tab w:val="left" w:pos="3475"/>
              </w:tabs>
              <w:spacing w:line="288" w:lineRule="auto"/>
              <w:rPr>
                <w:rFonts w:ascii="Arial" w:hAnsi="Arial" w:cs="Arial"/>
                <w:sz w:val="14"/>
                <w:szCs w:val="14"/>
              </w:rPr>
            </w:pPr>
          </w:p>
        </w:tc>
      </w:tr>
    </w:tbl>
    <w:p w:rsidR="008E3DC1" w:rsidRPr="00FA1C17" w:rsidRDefault="008E3DC1" w:rsidP="009859FB">
      <w:pPr>
        <w:tabs>
          <w:tab w:val="left" w:pos="321"/>
        </w:tabs>
        <w:ind w:right="75"/>
        <w:jc w:val="both"/>
        <w:rPr>
          <w:rFonts w:ascii="Arial" w:hAnsi="Arial" w:cs="Arial"/>
          <w:sz w:val="8"/>
          <w:szCs w:val="8"/>
          <w:lang w:val="ru-RU"/>
        </w:rPr>
      </w:pPr>
    </w:p>
    <w:sectPr w:rsidR="008E3DC1" w:rsidRPr="00FA1C17" w:rsidSect="00054A10">
      <w:pgSz w:w="11910" w:h="16840"/>
      <w:pgMar w:top="601" w:right="459" w:bottom="278" w:left="4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3C54"/>
    <w:multiLevelType w:val="multilevel"/>
    <w:tmpl w:val="A0708E3C"/>
    <w:lvl w:ilvl="0">
      <w:start w:val="12"/>
      <w:numFmt w:val="decimal"/>
      <w:lvlText w:val="%1"/>
      <w:lvlJc w:val="left"/>
      <w:pPr>
        <w:ind w:left="777" w:hanging="465"/>
      </w:pPr>
      <w:rPr>
        <w:rFonts w:hint="default"/>
      </w:rPr>
    </w:lvl>
    <w:lvl w:ilvl="1">
      <w:start w:val="4"/>
      <w:numFmt w:val="decimal"/>
      <w:lvlText w:val="%1.%2."/>
      <w:lvlJc w:val="left"/>
      <w:pPr>
        <w:ind w:left="777" w:hanging="465"/>
      </w:pPr>
      <w:rPr>
        <w:rFonts w:ascii="Arial" w:eastAsia="Arial" w:hAnsi="Arial" w:cs="Arial" w:hint="default"/>
        <w:b/>
        <w:bCs/>
        <w:color w:val="464B48"/>
        <w:spacing w:val="-1"/>
        <w:w w:val="108"/>
        <w:sz w:val="17"/>
        <w:szCs w:val="17"/>
      </w:rPr>
    </w:lvl>
    <w:lvl w:ilvl="2">
      <w:numFmt w:val="bullet"/>
      <w:lvlText w:val="•"/>
      <w:lvlJc w:val="left"/>
      <w:pPr>
        <w:ind w:left="2828" w:hanging="465"/>
      </w:pPr>
      <w:rPr>
        <w:rFonts w:hint="default"/>
      </w:rPr>
    </w:lvl>
    <w:lvl w:ilvl="3">
      <w:numFmt w:val="bullet"/>
      <w:lvlText w:val="•"/>
      <w:lvlJc w:val="left"/>
      <w:pPr>
        <w:ind w:left="3853" w:hanging="465"/>
      </w:pPr>
      <w:rPr>
        <w:rFonts w:hint="default"/>
      </w:rPr>
    </w:lvl>
    <w:lvl w:ilvl="4">
      <w:numFmt w:val="bullet"/>
      <w:lvlText w:val="•"/>
      <w:lvlJc w:val="left"/>
      <w:pPr>
        <w:ind w:left="4877" w:hanging="465"/>
      </w:pPr>
      <w:rPr>
        <w:rFonts w:hint="default"/>
      </w:rPr>
    </w:lvl>
    <w:lvl w:ilvl="5">
      <w:numFmt w:val="bullet"/>
      <w:lvlText w:val="•"/>
      <w:lvlJc w:val="left"/>
      <w:pPr>
        <w:ind w:left="5902" w:hanging="465"/>
      </w:pPr>
      <w:rPr>
        <w:rFonts w:hint="default"/>
      </w:rPr>
    </w:lvl>
    <w:lvl w:ilvl="6">
      <w:numFmt w:val="bullet"/>
      <w:lvlText w:val="•"/>
      <w:lvlJc w:val="left"/>
      <w:pPr>
        <w:ind w:left="6926" w:hanging="465"/>
      </w:pPr>
      <w:rPr>
        <w:rFonts w:hint="default"/>
      </w:rPr>
    </w:lvl>
    <w:lvl w:ilvl="7">
      <w:numFmt w:val="bullet"/>
      <w:lvlText w:val="•"/>
      <w:lvlJc w:val="left"/>
      <w:pPr>
        <w:ind w:left="7950" w:hanging="465"/>
      </w:pPr>
      <w:rPr>
        <w:rFonts w:hint="default"/>
      </w:rPr>
    </w:lvl>
    <w:lvl w:ilvl="8">
      <w:numFmt w:val="bullet"/>
      <w:lvlText w:val="•"/>
      <w:lvlJc w:val="left"/>
      <w:pPr>
        <w:ind w:left="8975" w:hanging="465"/>
      </w:pPr>
      <w:rPr>
        <w:rFonts w:hint="default"/>
      </w:rPr>
    </w:lvl>
  </w:abstractNum>
  <w:abstractNum w:abstractNumId="1" w15:restartNumberingAfterBreak="0">
    <w:nsid w:val="30C07836"/>
    <w:multiLevelType w:val="multilevel"/>
    <w:tmpl w:val="266EC560"/>
    <w:lvl w:ilvl="0">
      <w:start w:val="2"/>
      <w:numFmt w:val="decimal"/>
      <w:lvlText w:val="%1"/>
      <w:lvlJc w:val="left"/>
      <w:pPr>
        <w:ind w:left="246" w:hanging="140"/>
      </w:pPr>
      <w:rPr>
        <w:rFonts w:hint="default"/>
      </w:rPr>
    </w:lvl>
    <w:lvl w:ilvl="1">
      <w:start w:val="2"/>
      <w:numFmt w:val="decimal"/>
      <w:lvlText w:val="%1.%2."/>
      <w:lvlJc w:val="left"/>
      <w:pPr>
        <w:ind w:left="246" w:hanging="140"/>
      </w:pPr>
      <w:rPr>
        <w:rFonts w:ascii="Times New Roman" w:eastAsia="Times New Roman" w:hAnsi="Times New Roman" w:cs="Times New Roman" w:hint="default"/>
        <w:spacing w:val="-1"/>
        <w:w w:val="100"/>
        <w:sz w:val="8"/>
        <w:szCs w:val="8"/>
      </w:rPr>
    </w:lvl>
    <w:lvl w:ilvl="2">
      <w:start w:val="1"/>
      <w:numFmt w:val="decimal"/>
      <w:lvlText w:val="%1.%2.%3."/>
      <w:lvlJc w:val="left"/>
      <w:pPr>
        <w:ind w:left="306" w:hanging="200"/>
      </w:pPr>
      <w:rPr>
        <w:rFonts w:ascii="Times New Roman" w:eastAsia="Times New Roman" w:hAnsi="Times New Roman" w:cs="Times New Roman" w:hint="default"/>
        <w:spacing w:val="-1"/>
        <w:w w:val="100"/>
        <w:sz w:val="8"/>
        <w:szCs w:val="8"/>
      </w:rPr>
    </w:lvl>
    <w:lvl w:ilvl="3">
      <w:numFmt w:val="bullet"/>
      <w:lvlText w:val="•"/>
      <w:lvlJc w:val="left"/>
      <w:pPr>
        <w:ind w:left="1635" w:hanging="200"/>
      </w:pPr>
      <w:rPr>
        <w:rFonts w:hint="default"/>
      </w:rPr>
    </w:lvl>
    <w:lvl w:ilvl="4">
      <w:numFmt w:val="bullet"/>
      <w:lvlText w:val="•"/>
      <w:lvlJc w:val="left"/>
      <w:pPr>
        <w:ind w:left="2971" w:hanging="200"/>
      </w:pPr>
      <w:rPr>
        <w:rFonts w:hint="default"/>
      </w:rPr>
    </w:lvl>
    <w:lvl w:ilvl="5">
      <w:numFmt w:val="bullet"/>
      <w:lvlText w:val="•"/>
      <w:lvlJc w:val="left"/>
      <w:pPr>
        <w:ind w:left="4307" w:hanging="200"/>
      </w:pPr>
      <w:rPr>
        <w:rFonts w:hint="default"/>
      </w:rPr>
    </w:lvl>
    <w:lvl w:ilvl="6">
      <w:numFmt w:val="bullet"/>
      <w:lvlText w:val="•"/>
      <w:lvlJc w:val="left"/>
      <w:pPr>
        <w:ind w:left="5642" w:hanging="200"/>
      </w:pPr>
      <w:rPr>
        <w:rFonts w:hint="default"/>
      </w:rPr>
    </w:lvl>
    <w:lvl w:ilvl="7">
      <w:numFmt w:val="bullet"/>
      <w:lvlText w:val="•"/>
      <w:lvlJc w:val="left"/>
      <w:pPr>
        <w:ind w:left="6978" w:hanging="200"/>
      </w:pPr>
      <w:rPr>
        <w:rFonts w:hint="default"/>
      </w:rPr>
    </w:lvl>
    <w:lvl w:ilvl="8">
      <w:numFmt w:val="bullet"/>
      <w:lvlText w:val="•"/>
      <w:lvlJc w:val="left"/>
      <w:pPr>
        <w:ind w:left="8314" w:hanging="200"/>
      </w:pPr>
      <w:rPr>
        <w:rFonts w:hint="default"/>
      </w:rPr>
    </w:lvl>
  </w:abstractNum>
  <w:abstractNum w:abstractNumId="2" w15:restartNumberingAfterBreak="0">
    <w:nsid w:val="46556605"/>
    <w:multiLevelType w:val="hybridMultilevel"/>
    <w:tmpl w:val="2F54F8FE"/>
    <w:lvl w:ilvl="0" w:tplc="DA8002FC">
      <w:numFmt w:val="bullet"/>
      <w:lvlText w:val="-"/>
      <w:lvlJc w:val="left"/>
      <w:pPr>
        <w:ind w:left="106" w:hanging="117"/>
      </w:pPr>
      <w:rPr>
        <w:rFonts w:ascii="Times New Roman" w:eastAsia="Times New Roman" w:hAnsi="Times New Roman" w:cs="Times New Roman" w:hint="default"/>
        <w:spacing w:val="-1"/>
        <w:w w:val="100"/>
        <w:sz w:val="8"/>
        <w:szCs w:val="8"/>
      </w:rPr>
    </w:lvl>
    <w:lvl w:ilvl="1" w:tplc="CB88D0B2">
      <w:numFmt w:val="bullet"/>
      <w:lvlText w:val="•"/>
      <w:lvlJc w:val="left"/>
      <w:pPr>
        <w:ind w:left="1188" w:hanging="117"/>
      </w:pPr>
      <w:rPr>
        <w:rFonts w:hint="default"/>
      </w:rPr>
    </w:lvl>
    <w:lvl w:ilvl="2" w:tplc="D2629492">
      <w:numFmt w:val="bullet"/>
      <w:lvlText w:val="•"/>
      <w:lvlJc w:val="left"/>
      <w:pPr>
        <w:ind w:left="2277" w:hanging="117"/>
      </w:pPr>
      <w:rPr>
        <w:rFonts w:hint="default"/>
      </w:rPr>
    </w:lvl>
    <w:lvl w:ilvl="3" w:tplc="3BF6B134">
      <w:numFmt w:val="bullet"/>
      <w:lvlText w:val="•"/>
      <w:lvlJc w:val="left"/>
      <w:pPr>
        <w:ind w:left="3365" w:hanging="117"/>
      </w:pPr>
      <w:rPr>
        <w:rFonts w:hint="default"/>
      </w:rPr>
    </w:lvl>
    <w:lvl w:ilvl="4" w:tplc="BB6CC730">
      <w:numFmt w:val="bullet"/>
      <w:lvlText w:val="•"/>
      <w:lvlJc w:val="left"/>
      <w:pPr>
        <w:ind w:left="4454" w:hanging="117"/>
      </w:pPr>
      <w:rPr>
        <w:rFonts w:hint="default"/>
      </w:rPr>
    </w:lvl>
    <w:lvl w:ilvl="5" w:tplc="F6A4858E">
      <w:numFmt w:val="bullet"/>
      <w:lvlText w:val="•"/>
      <w:lvlJc w:val="left"/>
      <w:pPr>
        <w:ind w:left="5542" w:hanging="117"/>
      </w:pPr>
      <w:rPr>
        <w:rFonts w:hint="default"/>
      </w:rPr>
    </w:lvl>
    <w:lvl w:ilvl="6" w:tplc="FE9EADD8">
      <w:numFmt w:val="bullet"/>
      <w:lvlText w:val="•"/>
      <w:lvlJc w:val="left"/>
      <w:pPr>
        <w:ind w:left="6631" w:hanging="117"/>
      </w:pPr>
      <w:rPr>
        <w:rFonts w:hint="default"/>
      </w:rPr>
    </w:lvl>
    <w:lvl w:ilvl="7" w:tplc="B2F29C30">
      <w:numFmt w:val="bullet"/>
      <w:lvlText w:val="•"/>
      <w:lvlJc w:val="left"/>
      <w:pPr>
        <w:ind w:left="7719" w:hanging="117"/>
      </w:pPr>
      <w:rPr>
        <w:rFonts w:hint="default"/>
      </w:rPr>
    </w:lvl>
    <w:lvl w:ilvl="8" w:tplc="65B43724">
      <w:numFmt w:val="bullet"/>
      <w:lvlText w:val="•"/>
      <w:lvlJc w:val="left"/>
      <w:pPr>
        <w:ind w:left="8808" w:hanging="117"/>
      </w:pPr>
      <w:rPr>
        <w:rFonts w:hint="default"/>
      </w:rPr>
    </w:lvl>
  </w:abstractNum>
  <w:abstractNum w:abstractNumId="3" w15:restartNumberingAfterBreak="0">
    <w:nsid w:val="66632B89"/>
    <w:multiLevelType w:val="multilevel"/>
    <w:tmpl w:val="A65226E6"/>
    <w:lvl w:ilvl="0">
      <w:start w:val="1"/>
      <w:numFmt w:val="decimal"/>
      <w:lvlText w:val="%1."/>
      <w:lvlJc w:val="left"/>
      <w:pPr>
        <w:ind w:left="186" w:hanging="80"/>
      </w:pPr>
      <w:rPr>
        <w:rFonts w:ascii="Times New Roman" w:eastAsia="Times New Roman" w:hAnsi="Times New Roman" w:cs="Times New Roman" w:hint="default"/>
        <w:b/>
        <w:bCs/>
        <w:i/>
        <w:spacing w:val="-1"/>
        <w:w w:val="94"/>
        <w:sz w:val="8"/>
        <w:szCs w:val="8"/>
      </w:rPr>
    </w:lvl>
    <w:lvl w:ilvl="1">
      <w:start w:val="1"/>
      <w:numFmt w:val="decimal"/>
      <w:lvlText w:val="%1.%2."/>
      <w:lvlJc w:val="left"/>
      <w:pPr>
        <w:ind w:left="246" w:hanging="140"/>
      </w:pPr>
      <w:rPr>
        <w:rFonts w:ascii="Times New Roman" w:eastAsia="Times New Roman" w:hAnsi="Times New Roman" w:cs="Times New Roman" w:hint="default"/>
        <w:spacing w:val="-1"/>
        <w:w w:val="100"/>
        <w:sz w:val="8"/>
        <w:szCs w:val="8"/>
      </w:rPr>
    </w:lvl>
    <w:lvl w:ilvl="2">
      <w:start w:val="1"/>
      <w:numFmt w:val="decimal"/>
      <w:lvlText w:val="%1.%2.%3."/>
      <w:lvlJc w:val="left"/>
      <w:pPr>
        <w:ind w:left="106" w:hanging="267"/>
      </w:pPr>
      <w:rPr>
        <w:rFonts w:ascii="Times New Roman" w:eastAsia="Times New Roman" w:hAnsi="Times New Roman" w:cs="Times New Roman" w:hint="default"/>
        <w:spacing w:val="-10"/>
        <w:w w:val="100"/>
        <w:sz w:val="8"/>
        <w:szCs w:val="8"/>
      </w:rPr>
    </w:lvl>
    <w:lvl w:ilvl="3">
      <w:numFmt w:val="bullet"/>
      <w:lvlText w:val="•"/>
      <w:lvlJc w:val="left"/>
      <w:pPr>
        <w:ind w:left="1583" w:hanging="267"/>
      </w:pPr>
      <w:rPr>
        <w:rFonts w:hint="default"/>
      </w:rPr>
    </w:lvl>
    <w:lvl w:ilvl="4">
      <w:numFmt w:val="bullet"/>
      <w:lvlText w:val="•"/>
      <w:lvlJc w:val="left"/>
      <w:pPr>
        <w:ind w:left="2926" w:hanging="267"/>
      </w:pPr>
      <w:rPr>
        <w:rFonts w:hint="default"/>
      </w:rPr>
    </w:lvl>
    <w:lvl w:ilvl="5">
      <w:numFmt w:val="bullet"/>
      <w:lvlText w:val="•"/>
      <w:lvlJc w:val="left"/>
      <w:pPr>
        <w:ind w:left="4269" w:hanging="267"/>
      </w:pPr>
      <w:rPr>
        <w:rFonts w:hint="default"/>
      </w:rPr>
    </w:lvl>
    <w:lvl w:ilvl="6">
      <w:numFmt w:val="bullet"/>
      <w:lvlText w:val="•"/>
      <w:lvlJc w:val="left"/>
      <w:pPr>
        <w:ind w:left="5612" w:hanging="267"/>
      </w:pPr>
      <w:rPr>
        <w:rFonts w:hint="default"/>
      </w:rPr>
    </w:lvl>
    <w:lvl w:ilvl="7">
      <w:numFmt w:val="bullet"/>
      <w:lvlText w:val="•"/>
      <w:lvlJc w:val="left"/>
      <w:pPr>
        <w:ind w:left="6955" w:hanging="267"/>
      </w:pPr>
      <w:rPr>
        <w:rFonts w:hint="default"/>
      </w:rPr>
    </w:lvl>
    <w:lvl w:ilvl="8">
      <w:numFmt w:val="bullet"/>
      <w:lvlText w:val="•"/>
      <w:lvlJc w:val="left"/>
      <w:pPr>
        <w:ind w:left="8299" w:hanging="267"/>
      </w:pPr>
      <w:rPr>
        <w:rFonts w:hint="default"/>
      </w:rPr>
    </w:lvl>
  </w:abstractNum>
  <w:abstractNum w:abstractNumId="4" w15:restartNumberingAfterBreak="0">
    <w:nsid w:val="7615468D"/>
    <w:multiLevelType w:val="multilevel"/>
    <w:tmpl w:val="88A0F2DA"/>
    <w:lvl w:ilvl="0">
      <w:start w:val="2"/>
      <w:numFmt w:val="decimal"/>
      <w:lvlText w:val="%1"/>
      <w:lvlJc w:val="left"/>
      <w:pPr>
        <w:ind w:left="246" w:hanging="140"/>
      </w:pPr>
      <w:rPr>
        <w:rFonts w:hint="default"/>
      </w:rPr>
    </w:lvl>
    <w:lvl w:ilvl="1">
      <w:start w:val="4"/>
      <w:numFmt w:val="decimal"/>
      <w:lvlText w:val="%1.%2."/>
      <w:lvlJc w:val="left"/>
      <w:pPr>
        <w:ind w:left="246" w:hanging="140"/>
      </w:pPr>
      <w:rPr>
        <w:rFonts w:ascii="Times New Roman" w:eastAsia="Times New Roman" w:hAnsi="Times New Roman" w:cs="Times New Roman" w:hint="default"/>
        <w:spacing w:val="-1"/>
        <w:w w:val="100"/>
        <w:sz w:val="8"/>
        <w:szCs w:val="8"/>
      </w:rPr>
    </w:lvl>
    <w:lvl w:ilvl="2">
      <w:start w:val="1"/>
      <w:numFmt w:val="decimal"/>
      <w:lvlText w:val="%1.%2.%3."/>
      <w:lvlJc w:val="left"/>
      <w:pPr>
        <w:ind w:left="106" w:hanging="200"/>
      </w:pPr>
      <w:rPr>
        <w:rFonts w:ascii="Times New Roman" w:eastAsia="Times New Roman" w:hAnsi="Times New Roman" w:cs="Times New Roman" w:hint="default"/>
        <w:spacing w:val="-1"/>
        <w:w w:val="100"/>
        <w:sz w:val="8"/>
        <w:szCs w:val="8"/>
      </w:rPr>
    </w:lvl>
    <w:lvl w:ilvl="3">
      <w:numFmt w:val="bullet"/>
      <w:lvlText w:val="•"/>
      <w:lvlJc w:val="left"/>
      <w:pPr>
        <w:ind w:left="2627" w:hanging="200"/>
      </w:pPr>
      <w:rPr>
        <w:rFonts w:hint="default"/>
      </w:rPr>
    </w:lvl>
    <w:lvl w:ilvl="4">
      <w:numFmt w:val="bullet"/>
      <w:lvlText w:val="•"/>
      <w:lvlJc w:val="left"/>
      <w:pPr>
        <w:ind w:left="3821" w:hanging="200"/>
      </w:pPr>
      <w:rPr>
        <w:rFonts w:hint="default"/>
      </w:rPr>
    </w:lvl>
    <w:lvl w:ilvl="5">
      <w:numFmt w:val="bullet"/>
      <w:lvlText w:val="•"/>
      <w:lvlJc w:val="left"/>
      <w:pPr>
        <w:ind w:left="5015" w:hanging="200"/>
      </w:pPr>
      <w:rPr>
        <w:rFonts w:hint="default"/>
      </w:rPr>
    </w:lvl>
    <w:lvl w:ilvl="6">
      <w:numFmt w:val="bullet"/>
      <w:lvlText w:val="•"/>
      <w:lvlJc w:val="left"/>
      <w:pPr>
        <w:ind w:left="6209" w:hanging="200"/>
      </w:pPr>
      <w:rPr>
        <w:rFonts w:hint="default"/>
      </w:rPr>
    </w:lvl>
    <w:lvl w:ilvl="7">
      <w:numFmt w:val="bullet"/>
      <w:lvlText w:val="•"/>
      <w:lvlJc w:val="left"/>
      <w:pPr>
        <w:ind w:left="7403" w:hanging="200"/>
      </w:pPr>
      <w:rPr>
        <w:rFonts w:hint="default"/>
      </w:rPr>
    </w:lvl>
    <w:lvl w:ilvl="8">
      <w:numFmt w:val="bullet"/>
      <w:lvlText w:val="•"/>
      <w:lvlJc w:val="left"/>
      <w:pPr>
        <w:ind w:left="8597" w:hanging="200"/>
      </w:pPr>
      <w:rPr>
        <w:rFonts w:hint="default"/>
      </w:rPr>
    </w:lvl>
  </w:abstractNum>
  <w:abstractNum w:abstractNumId="5" w15:restartNumberingAfterBreak="0">
    <w:nsid w:val="77315B05"/>
    <w:multiLevelType w:val="multilevel"/>
    <w:tmpl w:val="D4C051D4"/>
    <w:lvl w:ilvl="0">
      <w:start w:val="12"/>
      <w:numFmt w:val="decimal"/>
      <w:lvlText w:val="%1"/>
      <w:lvlJc w:val="left"/>
      <w:pPr>
        <w:ind w:left="793" w:hanging="453"/>
      </w:pPr>
      <w:rPr>
        <w:rFonts w:hint="default"/>
      </w:rPr>
    </w:lvl>
    <w:lvl w:ilvl="1">
      <w:start w:val="1"/>
      <w:numFmt w:val="decimal"/>
      <w:lvlText w:val="%1.%2."/>
      <w:lvlJc w:val="left"/>
      <w:pPr>
        <w:ind w:left="793" w:hanging="453"/>
      </w:pPr>
      <w:rPr>
        <w:rFonts w:ascii="Arial" w:eastAsia="Arial" w:hAnsi="Arial" w:cs="Arial" w:hint="default"/>
        <w:b/>
        <w:bCs/>
        <w:color w:val="464B48"/>
        <w:spacing w:val="-1"/>
        <w:w w:val="104"/>
        <w:sz w:val="17"/>
        <w:szCs w:val="17"/>
      </w:rPr>
    </w:lvl>
    <w:lvl w:ilvl="2">
      <w:numFmt w:val="bullet"/>
      <w:lvlText w:val="•"/>
      <w:lvlJc w:val="left"/>
      <w:pPr>
        <w:ind w:left="2844" w:hanging="453"/>
      </w:pPr>
      <w:rPr>
        <w:rFonts w:hint="default"/>
      </w:rPr>
    </w:lvl>
    <w:lvl w:ilvl="3">
      <w:numFmt w:val="bullet"/>
      <w:lvlText w:val="•"/>
      <w:lvlJc w:val="left"/>
      <w:pPr>
        <w:ind w:left="3867" w:hanging="453"/>
      </w:pPr>
      <w:rPr>
        <w:rFonts w:hint="default"/>
      </w:rPr>
    </w:lvl>
    <w:lvl w:ilvl="4">
      <w:numFmt w:val="bullet"/>
      <w:lvlText w:val="•"/>
      <w:lvlJc w:val="left"/>
      <w:pPr>
        <w:ind w:left="4889" w:hanging="453"/>
      </w:pPr>
      <w:rPr>
        <w:rFonts w:hint="default"/>
      </w:rPr>
    </w:lvl>
    <w:lvl w:ilvl="5">
      <w:numFmt w:val="bullet"/>
      <w:lvlText w:val="•"/>
      <w:lvlJc w:val="left"/>
      <w:pPr>
        <w:ind w:left="5912" w:hanging="453"/>
      </w:pPr>
      <w:rPr>
        <w:rFonts w:hint="default"/>
      </w:rPr>
    </w:lvl>
    <w:lvl w:ilvl="6">
      <w:numFmt w:val="bullet"/>
      <w:lvlText w:val="•"/>
      <w:lvlJc w:val="left"/>
      <w:pPr>
        <w:ind w:left="6934" w:hanging="453"/>
      </w:pPr>
      <w:rPr>
        <w:rFonts w:hint="default"/>
      </w:rPr>
    </w:lvl>
    <w:lvl w:ilvl="7">
      <w:numFmt w:val="bullet"/>
      <w:lvlText w:val="•"/>
      <w:lvlJc w:val="left"/>
      <w:pPr>
        <w:ind w:left="7956" w:hanging="453"/>
      </w:pPr>
      <w:rPr>
        <w:rFonts w:hint="default"/>
      </w:rPr>
    </w:lvl>
    <w:lvl w:ilvl="8">
      <w:numFmt w:val="bullet"/>
      <w:lvlText w:val="•"/>
      <w:lvlJc w:val="left"/>
      <w:pPr>
        <w:ind w:left="8979" w:hanging="453"/>
      </w:pPr>
      <w:rPr>
        <w:rFonts w:hint="default"/>
      </w:rPr>
    </w:lvl>
  </w:abstractNum>
  <w:abstractNum w:abstractNumId="6" w15:restartNumberingAfterBreak="0">
    <w:nsid w:val="7F8015C1"/>
    <w:multiLevelType w:val="multilevel"/>
    <w:tmpl w:val="51F49266"/>
    <w:lvl w:ilvl="0">
      <w:start w:val="8"/>
      <w:numFmt w:val="decimal"/>
      <w:lvlText w:val="%1"/>
      <w:lvlJc w:val="left"/>
      <w:pPr>
        <w:ind w:left="819" w:hanging="426"/>
      </w:pPr>
      <w:rPr>
        <w:rFonts w:hint="default"/>
      </w:rPr>
    </w:lvl>
    <w:lvl w:ilvl="1">
      <w:start w:val="1"/>
      <w:numFmt w:val="decimal"/>
      <w:lvlText w:val="%1.%2."/>
      <w:lvlJc w:val="left"/>
      <w:pPr>
        <w:ind w:left="819" w:hanging="426"/>
      </w:pPr>
      <w:rPr>
        <w:rFonts w:hint="default"/>
        <w:b/>
        <w:bCs/>
        <w:spacing w:val="-2"/>
        <w:w w:val="109"/>
      </w:rPr>
    </w:lvl>
    <w:lvl w:ilvl="2">
      <w:numFmt w:val="bullet"/>
      <w:lvlText w:val="•"/>
      <w:lvlJc w:val="left"/>
      <w:pPr>
        <w:ind w:left="2860" w:hanging="426"/>
      </w:pPr>
      <w:rPr>
        <w:rFonts w:hint="default"/>
      </w:rPr>
    </w:lvl>
    <w:lvl w:ilvl="3">
      <w:numFmt w:val="bullet"/>
      <w:lvlText w:val="•"/>
      <w:lvlJc w:val="left"/>
      <w:pPr>
        <w:ind w:left="3881" w:hanging="426"/>
      </w:pPr>
      <w:rPr>
        <w:rFonts w:hint="default"/>
      </w:rPr>
    </w:lvl>
    <w:lvl w:ilvl="4">
      <w:numFmt w:val="bullet"/>
      <w:lvlText w:val="•"/>
      <w:lvlJc w:val="left"/>
      <w:pPr>
        <w:ind w:left="4901" w:hanging="426"/>
      </w:pPr>
      <w:rPr>
        <w:rFonts w:hint="default"/>
      </w:rPr>
    </w:lvl>
    <w:lvl w:ilvl="5">
      <w:numFmt w:val="bullet"/>
      <w:lvlText w:val="•"/>
      <w:lvlJc w:val="left"/>
      <w:pPr>
        <w:ind w:left="5922" w:hanging="426"/>
      </w:pPr>
      <w:rPr>
        <w:rFonts w:hint="default"/>
      </w:rPr>
    </w:lvl>
    <w:lvl w:ilvl="6">
      <w:numFmt w:val="bullet"/>
      <w:lvlText w:val="•"/>
      <w:lvlJc w:val="left"/>
      <w:pPr>
        <w:ind w:left="6942" w:hanging="426"/>
      </w:pPr>
      <w:rPr>
        <w:rFonts w:hint="default"/>
      </w:rPr>
    </w:lvl>
    <w:lvl w:ilvl="7">
      <w:numFmt w:val="bullet"/>
      <w:lvlText w:val="•"/>
      <w:lvlJc w:val="left"/>
      <w:pPr>
        <w:ind w:left="7962" w:hanging="426"/>
      </w:pPr>
      <w:rPr>
        <w:rFonts w:hint="default"/>
      </w:rPr>
    </w:lvl>
    <w:lvl w:ilvl="8">
      <w:numFmt w:val="bullet"/>
      <w:lvlText w:val="•"/>
      <w:lvlJc w:val="left"/>
      <w:pPr>
        <w:ind w:left="8983" w:hanging="426"/>
      </w:pPr>
      <w:rPr>
        <w:rFont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87"/>
    <w:rsid w:val="00006DFA"/>
    <w:rsid w:val="00054A10"/>
    <w:rsid w:val="00076770"/>
    <w:rsid w:val="0013695F"/>
    <w:rsid w:val="0018369D"/>
    <w:rsid w:val="00191A26"/>
    <w:rsid w:val="001F39DB"/>
    <w:rsid w:val="00216A0F"/>
    <w:rsid w:val="002179D5"/>
    <w:rsid w:val="00271B2E"/>
    <w:rsid w:val="002B6049"/>
    <w:rsid w:val="00351187"/>
    <w:rsid w:val="003B74C0"/>
    <w:rsid w:val="0044484C"/>
    <w:rsid w:val="00447418"/>
    <w:rsid w:val="00450BD8"/>
    <w:rsid w:val="00460842"/>
    <w:rsid w:val="004E6AB1"/>
    <w:rsid w:val="005074F8"/>
    <w:rsid w:val="00540376"/>
    <w:rsid w:val="006306C2"/>
    <w:rsid w:val="006A519D"/>
    <w:rsid w:val="006C6152"/>
    <w:rsid w:val="006D1488"/>
    <w:rsid w:val="006D1939"/>
    <w:rsid w:val="0070638F"/>
    <w:rsid w:val="007B5F32"/>
    <w:rsid w:val="007F7220"/>
    <w:rsid w:val="0080120A"/>
    <w:rsid w:val="00810151"/>
    <w:rsid w:val="00871B15"/>
    <w:rsid w:val="008A1651"/>
    <w:rsid w:val="008E3DC1"/>
    <w:rsid w:val="008F5CA3"/>
    <w:rsid w:val="00916B5E"/>
    <w:rsid w:val="009859FB"/>
    <w:rsid w:val="009B3D44"/>
    <w:rsid w:val="00A4621E"/>
    <w:rsid w:val="00AD3481"/>
    <w:rsid w:val="00B13C33"/>
    <w:rsid w:val="00B45F4F"/>
    <w:rsid w:val="00B50351"/>
    <w:rsid w:val="00BB5144"/>
    <w:rsid w:val="00BF5BBC"/>
    <w:rsid w:val="00BF7227"/>
    <w:rsid w:val="00C706E3"/>
    <w:rsid w:val="00D222AC"/>
    <w:rsid w:val="00D25670"/>
    <w:rsid w:val="00D5770B"/>
    <w:rsid w:val="00D75EA6"/>
    <w:rsid w:val="00E62DCB"/>
    <w:rsid w:val="00EA79B6"/>
    <w:rsid w:val="00EB5FFD"/>
    <w:rsid w:val="00F831B1"/>
    <w:rsid w:val="00FA1C17"/>
    <w:rsid w:val="00FA4F7C"/>
    <w:rsid w:val="00FE3136"/>
    <w:rsid w:val="00FE7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45D9"/>
  <w15:docId w15:val="{98DEA089-ECA1-4FC3-A901-A57C016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86" w:hanging="80"/>
      <w:outlineLvl w:val="0"/>
    </w:pPr>
    <w:rPr>
      <w:b/>
      <w:bCs/>
      <w:i/>
      <w:sz w:val="8"/>
      <w:szCs w:val="8"/>
    </w:rPr>
  </w:style>
  <w:style w:type="paragraph" w:styleId="4">
    <w:name w:val="heading 4"/>
    <w:basedOn w:val="a"/>
    <w:next w:val="a"/>
    <w:link w:val="40"/>
    <w:uiPriority w:val="9"/>
    <w:semiHidden/>
    <w:unhideWhenUsed/>
    <w:qFormat/>
    <w:rsid w:val="00FA4F7C"/>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E6AB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8"/>
      <w:szCs w:val="8"/>
    </w:rPr>
  </w:style>
  <w:style w:type="paragraph" w:styleId="a4">
    <w:name w:val="List Paragraph"/>
    <w:basedOn w:val="a"/>
    <w:uiPriority w:val="1"/>
    <w:qFormat/>
    <w:pPr>
      <w:ind w:left="106"/>
    </w:pPr>
  </w:style>
  <w:style w:type="paragraph" w:customStyle="1" w:styleId="TableParagraph">
    <w:name w:val="Table Paragraph"/>
    <w:basedOn w:val="a"/>
    <w:uiPriority w:val="1"/>
    <w:qFormat/>
  </w:style>
  <w:style w:type="paragraph" w:customStyle="1" w:styleId="10">
    <w:name w:val="1"/>
    <w:basedOn w:val="a"/>
    <w:next w:val="a5"/>
    <w:link w:val="a6"/>
    <w:uiPriority w:val="10"/>
    <w:qFormat/>
    <w:rsid w:val="008A1651"/>
    <w:pPr>
      <w:widowControl/>
      <w:autoSpaceDE/>
      <w:autoSpaceDN/>
      <w:ind w:firstLine="720"/>
      <w:jc w:val="center"/>
    </w:pPr>
    <w:rPr>
      <w:rFonts w:ascii="Cambria" w:hAnsi="Cambria"/>
      <w:b/>
      <w:bCs/>
      <w:kern w:val="28"/>
      <w:sz w:val="32"/>
      <w:szCs w:val="32"/>
    </w:rPr>
  </w:style>
  <w:style w:type="character" w:customStyle="1" w:styleId="a6">
    <w:name w:val="Название Знак"/>
    <w:link w:val="10"/>
    <w:uiPriority w:val="10"/>
    <w:rsid w:val="008A1651"/>
    <w:rPr>
      <w:rFonts w:ascii="Cambria" w:eastAsia="Times New Roman" w:hAnsi="Cambria" w:cs="Times New Roman"/>
      <w:b/>
      <w:bCs/>
      <w:kern w:val="28"/>
      <w:sz w:val="32"/>
      <w:szCs w:val="32"/>
    </w:rPr>
  </w:style>
  <w:style w:type="paragraph" w:customStyle="1" w:styleId="a7">
    <w:name w:val="Подзаголовок главы"/>
    <w:basedOn w:val="a"/>
    <w:next w:val="a3"/>
    <w:uiPriority w:val="99"/>
    <w:rsid w:val="008A1651"/>
    <w:pPr>
      <w:keepNext/>
      <w:keepLines/>
      <w:widowControl/>
      <w:autoSpaceDE/>
      <w:autoSpaceDN/>
      <w:spacing w:after="480"/>
      <w:jc w:val="center"/>
    </w:pPr>
    <w:rPr>
      <w:rFonts w:ascii="Arial" w:hAnsi="Arial" w:cs="Arial"/>
      <w:b/>
      <w:bCs/>
      <w:i/>
      <w:iCs/>
      <w:kern w:val="28"/>
      <w:sz w:val="24"/>
      <w:szCs w:val="24"/>
      <w:lang w:val="ru-RU" w:eastAsia="ru-RU"/>
    </w:rPr>
  </w:style>
  <w:style w:type="character" w:styleId="a8">
    <w:name w:val="Hyperlink"/>
    <w:uiPriority w:val="99"/>
    <w:rsid w:val="008A1651"/>
    <w:rPr>
      <w:rFonts w:cs="Times New Roman"/>
      <w:color w:val="0000FF"/>
      <w:u w:val="single"/>
    </w:rPr>
  </w:style>
  <w:style w:type="paragraph" w:styleId="a5">
    <w:name w:val="Title"/>
    <w:basedOn w:val="a"/>
    <w:next w:val="a"/>
    <w:link w:val="a9"/>
    <w:uiPriority w:val="10"/>
    <w:qFormat/>
    <w:rsid w:val="008A1651"/>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5"/>
    <w:uiPriority w:val="10"/>
    <w:rsid w:val="008A1651"/>
    <w:rPr>
      <w:rFonts w:asciiTheme="majorHAnsi" w:eastAsiaTheme="majorEastAsia" w:hAnsiTheme="majorHAnsi" w:cstheme="majorBidi"/>
      <w:spacing w:val="-10"/>
      <w:kern w:val="28"/>
      <w:sz w:val="56"/>
      <w:szCs w:val="56"/>
    </w:rPr>
  </w:style>
  <w:style w:type="paragraph" w:styleId="2">
    <w:name w:val="Body Text 2"/>
    <w:basedOn w:val="a"/>
    <w:link w:val="20"/>
    <w:uiPriority w:val="99"/>
    <w:semiHidden/>
    <w:unhideWhenUsed/>
    <w:rsid w:val="006D1488"/>
    <w:pPr>
      <w:spacing w:after="120" w:line="480" w:lineRule="auto"/>
    </w:pPr>
  </w:style>
  <w:style w:type="character" w:customStyle="1" w:styleId="20">
    <w:name w:val="Основной текст 2 Знак"/>
    <w:basedOn w:val="a0"/>
    <w:link w:val="2"/>
    <w:uiPriority w:val="99"/>
    <w:semiHidden/>
    <w:rsid w:val="006D1488"/>
    <w:rPr>
      <w:rFonts w:ascii="Times New Roman" w:eastAsia="Times New Roman" w:hAnsi="Times New Roman" w:cs="Times New Roman"/>
    </w:rPr>
  </w:style>
  <w:style w:type="paragraph" w:styleId="aa">
    <w:name w:val="Balloon Text"/>
    <w:basedOn w:val="a"/>
    <w:link w:val="ab"/>
    <w:uiPriority w:val="99"/>
    <w:semiHidden/>
    <w:unhideWhenUsed/>
    <w:rsid w:val="0018369D"/>
    <w:rPr>
      <w:rFonts w:ascii="Segoe UI" w:hAnsi="Segoe UI" w:cs="Segoe UI"/>
      <w:sz w:val="18"/>
      <w:szCs w:val="18"/>
    </w:rPr>
  </w:style>
  <w:style w:type="character" w:customStyle="1" w:styleId="ab">
    <w:name w:val="Текст выноски Знак"/>
    <w:basedOn w:val="a0"/>
    <w:link w:val="aa"/>
    <w:uiPriority w:val="99"/>
    <w:semiHidden/>
    <w:rsid w:val="0018369D"/>
    <w:rPr>
      <w:rFonts w:ascii="Segoe UI" w:eastAsia="Times New Roman" w:hAnsi="Segoe UI" w:cs="Segoe UI"/>
      <w:sz w:val="18"/>
      <w:szCs w:val="18"/>
    </w:rPr>
  </w:style>
  <w:style w:type="character" w:customStyle="1" w:styleId="40">
    <w:name w:val="Заголовок 4 Знак"/>
    <w:basedOn w:val="a0"/>
    <w:link w:val="4"/>
    <w:uiPriority w:val="9"/>
    <w:semiHidden/>
    <w:rsid w:val="00FA4F7C"/>
    <w:rPr>
      <w:rFonts w:asciiTheme="majorHAnsi" w:eastAsiaTheme="majorEastAsia" w:hAnsiTheme="majorHAnsi" w:cstheme="majorBidi"/>
      <w:i/>
      <w:iCs/>
      <w:color w:val="365F91" w:themeColor="accent1" w:themeShade="BF"/>
    </w:rPr>
  </w:style>
  <w:style w:type="paragraph" w:styleId="ac">
    <w:name w:val="header"/>
    <w:basedOn w:val="a"/>
    <w:link w:val="ad"/>
    <w:uiPriority w:val="99"/>
    <w:rsid w:val="00FA4F7C"/>
    <w:pPr>
      <w:widowControl/>
      <w:tabs>
        <w:tab w:val="center" w:pos="4153"/>
        <w:tab w:val="right" w:pos="8306"/>
      </w:tabs>
      <w:autoSpaceDE/>
      <w:autoSpaceDN/>
    </w:pPr>
    <w:rPr>
      <w:rFonts w:ascii="Journal" w:hAnsi="Journal" w:cs="Journal"/>
      <w:sz w:val="20"/>
      <w:szCs w:val="20"/>
      <w:lang w:val="ru-RU" w:eastAsia="ru-RU"/>
    </w:rPr>
  </w:style>
  <w:style w:type="character" w:customStyle="1" w:styleId="ad">
    <w:name w:val="Верхний колонтитул Знак"/>
    <w:basedOn w:val="a0"/>
    <w:link w:val="ac"/>
    <w:uiPriority w:val="99"/>
    <w:rsid w:val="00FA4F7C"/>
    <w:rPr>
      <w:rFonts w:ascii="Journal" w:eastAsia="Times New Roman" w:hAnsi="Journal" w:cs="Journal"/>
      <w:sz w:val="20"/>
      <w:szCs w:val="20"/>
      <w:lang w:val="ru-RU" w:eastAsia="ru-RU"/>
    </w:rPr>
  </w:style>
  <w:style w:type="character" w:customStyle="1" w:styleId="50">
    <w:name w:val="Заголовок 5 Знак"/>
    <w:basedOn w:val="a0"/>
    <w:link w:val="5"/>
    <w:uiPriority w:val="9"/>
    <w:semiHidden/>
    <w:rsid w:val="004E6AB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upport@intbe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pport@intbe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intbel.ru" TargetMode="External"/><Relationship Id="rId11" Type="http://schemas.openxmlformats.org/officeDocument/2006/relationships/hyperlink" Target="http://bstu.ru" TargetMode="External"/><Relationship Id="rId5" Type="http://schemas.openxmlformats.org/officeDocument/2006/relationships/webSettings" Target="webSettings.xml"/><Relationship Id="rId10" Type="http://schemas.openxmlformats.org/officeDocument/2006/relationships/hyperlink" Target="http://bstu.ru" TargetMode="External"/><Relationship Id="rId4" Type="http://schemas.openxmlformats.org/officeDocument/2006/relationships/settings" Target="settings.xml"/><Relationship Id="rId9" Type="http://schemas.openxmlformats.org/officeDocument/2006/relationships/hyperlink" Target="http://bst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E702-9A62-4B73-8D69-0485F722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2698</Words>
  <Characters>15382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Леонид</cp:lastModifiedBy>
  <cp:revision>6</cp:revision>
  <cp:lastPrinted>2020-02-28T12:40:00Z</cp:lastPrinted>
  <dcterms:created xsi:type="dcterms:W3CDTF">2020-12-26T11:12:00Z</dcterms:created>
  <dcterms:modified xsi:type="dcterms:W3CDTF">2021-01-19T12:11:00Z</dcterms:modified>
</cp:coreProperties>
</file>