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818" w:rsidRDefault="00726818" w:rsidP="00336FD7">
      <w:pPr>
        <w:ind w:firstLine="0"/>
      </w:pPr>
    </w:p>
    <w:tbl>
      <w:tblPr>
        <w:tblStyle w:val="a7"/>
        <w:tblpPr w:horzAnchor="margin" w:tblpXSpec="center" w:tblpYSpec="top"/>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1"/>
        <w:gridCol w:w="3974"/>
      </w:tblGrid>
      <w:tr w:rsidR="006D79FF" w:rsidRPr="00E30093" w:rsidTr="00B53456">
        <w:trPr>
          <w:cantSplit/>
          <w:trHeight w:val="828"/>
        </w:trPr>
        <w:tc>
          <w:tcPr>
            <w:tcW w:w="6231" w:type="dxa"/>
          </w:tcPr>
          <w:p w:rsidR="006D79FF" w:rsidRPr="00DC528D" w:rsidRDefault="006D79FF" w:rsidP="00B53456">
            <w:pPr>
              <w:ind w:firstLine="0"/>
              <w:jc w:val="left"/>
            </w:pPr>
          </w:p>
        </w:tc>
        <w:tc>
          <w:tcPr>
            <w:tcW w:w="3974" w:type="dxa"/>
          </w:tcPr>
          <w:p w:rsidR="006D79FF" w:rsidRDefault="006D79FF" w:rsidP="00B53456">
            <w:pPr>
              <w:ind w:firstLine="0"/>
              <w:jc w:val="left"/>
            </w:pPr>
            <w:r>
              <w:t>УТВЕРЖДЕНЫ</w:t>
            </w:r>
          </w:p>
          <w:p w:rsidR="006D79FF" w:rsidRDefault="006D79FF" w:rsidP="00B53456">
            <w:pPr>
              <w:ind w:firstLine="0"/>
              <w:jc w:val="left"/>
            </w:pPr>
            <w:r>
              <w:t>приказом № ______________</w:t>
            </w:r>
          </w:p>
          <w:p w:rsidR="006D79FF" w:rsidRPr="002504E2" w:rsidRDefault="006D79FF" w:rsidP="00B53456">
            <w:pPr>
              <w:ind w:firstLine="0"/>
              <w:jc w:val="left"/>
            </w:pPr>
            <w:r>
              <w:t>от «___» ___________ 20__ г.</w:t>
            </w:r>
          </w:p>
        </w:tc>
      </w:tr>
    </w:tbl>
    <w:p w:rsidR="00910985" w:rsidRPr="00CF5D6B" w:rsidRDefault="00910985" w:rsidP="00336FD7">
      <w:pPr>
        <w:ind w:firstLine="0"/>
        <w:rPr>
          <w:lang w:val="en-US"/>
        </w:rPr>
      </w:pPr>
    </w:p>
    <w:tbl>
      <w:tblPr>
        <w:tblStyle w:val="a7"/>
        <w:tblpPr w:horzAnchor="margin" w:tblpXSpec="center" w:tblpY="567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5"/>
      </w:tblGrid>
      <w:tr w:rsidR="00CF5D6B" w:rsidRPr="00E30093" w:rsidTr="00CF5D6B">
        <w:trPr>
          <w:cantSplit/>
          <w:trHeight w:val="3678"/>
        </w:trPr>
        <w:tc>
          <w:tcPr>
            <w:tcW w:w="10205" w:type="dxa"/>
          </w:tcPr>
          <w:p w:rsidR="00CF5D6B" w:rsidRPr="006D79FF" w:rsidRDefault="001F128C" w:rsidP="00CF5D6B">
            <w:pPr>
              <w:ind w:firstLine="0"/>
              <w:jc w:val="center"/>
              <w:rPr>
                <w:sz w:val="28"/>
              </w:rPr>
            </w:pPr>
            <w:r>
              <w:rPr>
                <w:sz w:val="28"/>
              </w:rPr>
              <w:t>ПРАВИЛА</w:t>
            </w:r>
          </w:p>
          <w:p w:rsidR="001F128C" w:rsidRPr="00910985" w:rsidRDefault="005D77C7" w:rsidP="001F128C">
            <w:pPr>
              <w:ind w:firstLine="0"/>
              <w:jc w:val="center"/>
              <w:rPr>
                <w:sz w:val="28"/>
              </w:rPr>
            </w:pPr>
            <w:r>
              <w:rPr>
                <w:sz w:val="28"/>
              </w:rPr>
              <w:t>рассмотрения запросов субъектов персональных данных и их представителей</w:t>
            </w:r>
          </w:p>
        </w:tc>
      </w:tr>
    </w:tbl>
    <w:p w:rsidR="00910985" w:rsidRDefault="00910985" w:rsidP="00336FD7">
      <w:pPr>
        <w:ind w:firstLine="0"/>
      </w:pPr>
    </w:p>
    <w:p w:rsidR="00B642C0" w:rsidRDefault="00FC69A8" w:rsidP="008E16B8">
      <w:pPr>
        <w:pStyle w:val="1"/>
      </w:pPr>
      <w:r w:rsidRPr="00E30093">
        <w:br w:type="page"/>
      </w:r>
      <w:bookmarkStart w:id="0" w:name="_Toc445822564"/>
      <w:bookmarkStart w:id="1" w:name="_Toc445906784"/>
      <w:r w:rsidR="005F21F9">
        <w:lastRenderedPageBreak/>
        <w:t>Содержание</w:t>
      </w:r>
      <w:bookmarkEnd w:id="0"/>
      <w:bookmarkEnd w:id="1"/>
    </w:p>
    <w:sdt>
      <w:sdtPr>
        <w:id w:val="-1057392157"/>
        <w:docPartObj>
          <w:docPartGallery w:val="Table of Contents"/>
          <w:docPartUnique/>
        </w:docPartObj>
      </w:sdtPr>
      <w:sdtEndPr>
        <w:rPr>
          <w:b/>
          <w:bCs/>
        </w:rPr>
      </w:sdtEndPr>
      <w:sdtContent>
        <w:p w:rsidR="00B53456" w:rsidRDefault="008D4E6B">
          <w:pPr>
            <w:pStyle w:val="11"/>
            <w:tabs>
              <w:tab w:val="right" w:leader="dot" w:pos="10195"/>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445906785" w:history="1">
            <w:r w:rsidR="00B53456" w:rsidRPr="00FA7B83">
              <w:rPr>
                <w:rStyle w:val="af"/>
                <w:noProof/>
              </w:rPr>
              <w:t>Термины и определения</w:t>
            </w:r>
            <w:r w:rsidR="00B53456">
              <w:rPr>
                <w:noProof/>
                <w:webHidden/>
              </w:rPr>
              <w:tab/>
            </w:r>
            <w:r w:rsidR="00B53456">
              <w:rPr>
                <w:noProof/>
                <w:webHidden/>
              </w:rPr>
              <w:fldChar w:fldCharType="begin"/>
            </w:r>
            <w:r w:rsidR="00B53456">
              <w:rPr>
                <w:noProof/>
                <w:webHidden/>
              </w:rPr>
              <w:instrText xml:space="preserve"> PAGEREF _Toc445906785 \h </w:instrText>
            </w:r>
            <w:r w:rsidR="00B53456">
              <w:rPr>
                <w:noProof/>
                <w:webHidden/>
              </w:rPr>
            </w:r>
            <w:r w:rsidR="00B53456">
              <w:rPr>
                <w:noProof/>
                <w:webHidden/>
              </w:rPr>
              <w:fldChar w:fldCharType="separate"/>
            </w:r>
            <w:r w:rsidR="005A0C6A">
              <w:rPr>
                <w:noProof/>
                <w:webHidden/>
              </w:rPr>
              <w:t>126</w:t>
            </w:r>
            <w:r w:rsidR="00B53456">
              <w:rPr>
                <w:noProof/>
                <w:webHidden/>
              </w:rPr>
              <w:fldChar w:fldCharType="end"/>
            </w:r>
          </w:hyperlink>
        </w:p>
        <w:p w:rsidR="00B53456" w:rsidRDefault="001A47CE">
          <w:pPr>
            <w:pStyle w:val="11"/>
            <w:tabs>
              <w:tab w:val="right" w:leader="dot" w:pos="10195"/>
            </w:tabs>
            <w:rPr>
              <w:rFonts w:asciiTheme="minorHAnsi" w:eastAsiaTheme="minorEastAsia" w:hAnsiTheme="minorHAnsi"/>
              <w:noProof/>
              <w:sz w:val="22"/>
              <w:lang w:eastAsia="ru-RU"/>
            </w:rPr>
          </w:pPr>
          <w:hyperlink w:anchor="_Toc445906786" w:history="1">
            <w:r w:rsidR="00B53456" w:rsidRPr="00FA7B83">
              <w:rPr>
                <w:rStyle w:val="af"/>
                <w:noProof/>
              </w:rPr>
              <w:t>1. Общие положения</w:t>
            </w:r>
            <w:r w:rsidR="00B53456">
              <w:rPr>
                <w:noProof/>
                <w:webHidden/>
              </w:rPr>
              <w:tab/>
            </w:r>
            <w:r w:rsidR="00B53456">
              <w:rPr>
                <w:noProof/>
                <w:webHidden/>
              </w:rPr>
              <w:fldChar w:fldCharType="begin"/>
            </w:r>
            <w:r w:rsidR="00B53456">
              <w:rPr>
                <w:noProof/>
                <w:webHidden/>
              </w:rPr>
              <w:instrText xml:space="preserve"> PAGEREF _Toc445906786 \h </w:instrText>
            </w:r>
            <w:r w:rsidR="00B53456">
              <w:rPr>
                <w:noProof/>
                <w:webHidden/>
              </w:rPr>
            </w:r>
            <w:r w:rsidR="00B53456">
              <w:rPr>
                <w:noProof/>
                <w:webHidden/>
              </w:rPr>
              <w:fldChar w:fldCharType="separate"/>
            </w:r>
            <w:r w:rsidR="005A0C6A">
              <w:rPr>
                <w:noProof/>
                <w:webHidden/>
              </w:rPr>
              <w:t>127</w:t>
            </w:r>
            <w:r w:rsidR="00B53456">
              <w:rPr>
                <w:noProof/>
                <w:webHidden/>
              </w:rPr>
              <w:fldChar w:fldCharType="end"/>
            </w:r>
          </w:hyperlink>
        </w:p>
        <w:p w:rsidR="00B53456" w:rsidRDefault="001A47CE">
          <w:pPr>
            <w:pStyle w:val="11"/>
            <w:tabs>
              <w:tab w:val="right" w:leader="dot" w:pos="10195"/>
            </w:tabs>
            <w:rPr>
              <w:rFonts w:asciiTheme="minorHAnsi" w:eastAsiaTheme="minorEastAsia" w:hAnsiTheme="minorHAnsi"/>
              <w:noProof/>
              <w:sz w:val="22"/>
              <w:lang w:eastAsia="ru-RU"/>
            </w:rPr>
          </w:pPr>
          <w:hyperlink w:anchor="_Toc445906787" w:history="1">
            <w:r w:rsidR="00B53456" w:rsidRPr="00FA7B83">
              <w:rPr>
                <w:rStyle w:val="af"/>
                <w:noProof/>
              </w:rPr>
              <w:t>2. Организация и проведение работ</w:t>
            </w:r>
            <w:r w:rsidR="00B53456">
              <w:rPr>
                <w:noProof/>
                <w:webHidden/>
              </w:rPr>
              <w:tab/>
            </w:r>
            <w:r w:rsidR="00B53456">
              <w:rPr>
                <w:noProof/>
                <w:webHidden/>
              </w:rPr>
              <w:fldChar w:fldCharType="begin"/>
            </w:r>
            <w:r w:rsidR="00B53456">
              <w:rPr>
                <w:noProof/>
                <w:webHidden/>
              </w:rPr>
              <w:instrText xml:space="preserve"> PAGEREF _Toc445906787 \h </w:instrText>
            </w:r>
            <w:r w:rsidR="00B53456">
              <w:rPr>
                <w:noProof/>
                <w:webHidden/>
              </w:rPr>
            </w:r>
            <w:r w:rsidR="00B53456">
              <w:rPr>
                <w:noProof/>
                <w:webHidden/>
              </w:rPr>
              <w:fldChar w:fldCharType="separate"/>
            </w:r>
            <w:r w:rsidR="005A0C6A">
              <w:rPr>
                <w:noProof/>
                <w:webHidden/>
              </w:rPr>
              <w:t>127</w:t>
            </w:r>
            <w:r w:rsidR="00B53456">
              <w:rPr>
                <w:noProof/>
                <w:webHidden/>
              </w:rPr>
              <w:fldChar w:fldCharType="end"/>
            </w:r>
          </w:hyperlink>
        </w:p>
        <w:p w:rsidR="00B53456" w:rsidRDefault="001A47CE">
          <w:pPr>
            <w:pStyle w:val="11"/>
            <w:tabs>
              <w:tab w:val="right" w:leader="dot" w:pos="10195"/>
            </w:tabs>
            <w:rPr>
              <w:rFonts w:asciiTheme="minorHAnsi" w:eastAsiaTheme="minorEastAsia" w:hAnsiTheme="minorHAnsi"/>
              <w:noProof/>
              <w:sz w:val="22"/>
              <w:lang w:eastAsia="ru-RU"/>
            </w:rPr>
          </w:pPr>
          <w:hyperlink w:anchor="_Toc445906788" w:history="1">
            <w:r w:rsidR="00B53456" w:rsidRPr="00FA7B83">
              <w:rPr>
                <w:rStyle w:val="af"/>
                <w:noProof/>
              </w:rPr>
              <w:t>3. Порядок рассмотрения запросов</w:t>
            </w:r>
            <w:r w:rsidR="00B53456">
              <w:rPr>
                <w:noProof/>
                <w:webHidden/>
              </w:rPr>
              <w:tab/>
            </w:r>
            <w:r w:rsidR="00B53456">
              <w:rPr>
                <w:noProof/>
                <w:webHidden/>
              </w:rPr>
              <w:fldChar w:fldCharType="begin"/>
            </w:r>
            <w:r w:rsidR="00B53456">
              <w:rPr>
                <w:noProof/>
                <w:webHidden/>
              </w:rPr>
              <w:instrText xml:space="preserve"> PAGEREF _Toc445906788 \h </w:instrText>
            </w:r>
            <w:r w:rsidR="00B53456">
              <w:rPr>
                <w:noProof/>
                <w:webHidden/>
              </w:rPr>
            </w:r>
            <w:r w:rsidR="00B53456">
              <w:rPr>
                <w:noProof/>
                <w:webHidden/>
              </w:rPr>
              <w:fldChar w:fldCharType="separate"/>
            </w:r>
            <w:r w:rsidR="005A0C6A">
              <w:rPr>
                <w:noProof/>
                <w:webHidden/>
              </w:rPr>
              <w:t>128</w:t>
            </w:r>
            <w:r w:rsidR="00B53456">
              <w:rPr>
                <w:noProof/>
                <w:webHidden/>
              </w:rPr>
              <w:fldChar w:fldCharType="end"/>
            </w:r>
          </w:hyperlink>
        </w:p>
        <w:p w:rsidR="00B53456" w:rsidRDefault="001A47CE">
          <w:pPr>
            <w:pStyle w:val="11"/>
            <w:tabs>
              <w:tab w:val="right" w:leader="dot" w:pos="10195"/>
            </w:tabs>
            <w:rPr>
              <w:rFonts w:asciiTheme="minorHAnsi" w:eastAsiaTheme="minorEastAsia" w:hAnsiTheme="minorHAnsi"/>
              <w:noProof/>
              <w:sz w:val="22"/>
              <w:lang w:eastAsia="ru-RU"/>
            </w:rPr>
          </w:pPr>
          <w:hyperlink w:anchor="_Toc445906789" w:history="1">
            <w:r w:rsidR="00B53456" w:rsidRPr="00FA7B83">
              <w:rPr>
                <w:rStyle w:val="af"/>
                <w:noProof/>
              </w:rPr>
              <w:t>4. Ответственность</w:t>
            </w:r>
            <w:r w:rsidR="00B53456">
              <w:rPr>
                <w:noProof/>
                <w:webHidden/>
              </w:rPr>
              <w:tab/>
            </w:r>
            <w:r w:rsidR="00B53456">
              <w:rPr>
                <w:noProof/>
                <w:webHidden/>
              </w:rPr>
              <w:fldChar w:fldCharType="begin"/>
            </w:r>
            <w:r w:rsidR="00B53456">
              <w:rPr>
                <w:noProof/>
                <w:webHidden/>
              </w:rPr>
              <w:instrText xml:space="preserve"> PAGEREF _Toc445906789 \h </w:instrText>
            </w:r>
            <w:r w:rsidR="00B53456">
              <w:rPr>
                <w:noProof/>
                <w:webHidden/>
              </w:rPr>
            </w:r>
            <w:r w:rsidR="00B53456">
              <w:rPr>
                <w:noProof/>
                <w:webHidden/>
              </w:rPr>
              <w:fldChar w:fldCharType="separate"/>
            </w:r>
            <w:r w:rsidR="005A0C6A">
              <w:rPr>
                <w:noProof/>
                <w:webHidden/>
              </w:rPr>
              <w:t>129</w:t>
            </w:r>
            <w:r w:rsidR="00B53456">
              <w:rPr>
                <w:noProof/>
                <w:webHidden/>
              </w:rPr>
              <w:fldChar w:fldCharType="end"/>
            </w:r>
          </w:hyperlink>
        </w:p>
        <w:p w:rsidR="00B53456" w:rsidRDefault="001A47CE">
          <w:pPr>
            <w:pStyle w:val="11"/>
            <w:tabs>
              <w:tab w:val="right" w:leader="dot" w:pos="10195"/>
            </w:tabs>
            <w:rPr>
              <w:rFonts w:asciiTheme="minorHAnsi" w:eastAsiaTheme="minorEastAsia" w:hAnsiTheme="minorHAnsi"/>
              <w:noProof/>
              <w:sz w:val="22"/>
              <w:lang w:eastAsia="ru-RU"/>
            </w:rPr>
          </w:pPr>
          <w:hyperlink w:anchor="_Toc445906790" w:history="1">
            <w:r w:rsidR="00B53456" w:rsidRPr="00FA7B83">
              <w:rPr>
                <w:rStyle w:val="af"/>
                <w:noProof/>
              </w:rPr>
              <w:t>Приложение 1</w:t>
            </w:r>
            <w:r w:rsidR="00B53456">
              <w:rPr>
                <w:noProof/>
                <w:webHidden/>
              </w:rPr>
              <w:tab/>
            </w:r>
            <w:r w:rsidR="00B53456">
              <w:rPr>
                <w:noProof/>
                <w:webHidden/>
              </w:rPr>
              <w:fldChar w:fldCharType="begin"/>
            </w:r>
            <w:r w:rsidR="00B53456">
              <w:rPr>
                <w:noProof/>
                <w:webHidden/>
              </w:rPr>
              <w:instrText xml:space="preserve"> PAGEREF _Toc445906790 \h </w:instrText>
            </w:r>
            <w:r w:rsidR="00B53456">
              <w:rPr>
                <w:noProof/>
                <w:webHidden/>
              </w:rPr>
            </w:r>
            <w:r w:rsidR="00B53456">
              <w:rPr>
                <w:noProof/>
                <w:webHidden/>
              </w:rPr>
              <w:fldChar w:fldCharType="separate"/>
            </w:r>
            <w:r w:rsidR="005A0C6A">
              <w:rPr>
                <w:noProof/>
                <w:webHidden/>
              </w:rPr>
              <w:t>130</w:t>
            </w:r>
            <w:r w:rsidR="00B53456">
              <w:rPr>
                <w:noProof/>
                <w:webHidden/>
              </w:rPr>
              <w:fldChar w:fldCharType="end"/>
            </w:r>
          </w:hyperlink>
        </w:p>
        <w:p w:rsidR="00B53456" w:rsidRDefault="001A47CE">
          <w:pPr>
            <w:pStyle w:val="11"/>
            <w:tabs>
              <w:tab w:val="right" w:leader="dot" w:pos="10195"/>
            </w:tabs>
            <w:rPr>
              <w:rFonts w:asciiTheme="minorHAnsi" w:eastAsiaTheme="minorEastAsia" w:hAnsiTheme="minorHAnsi"/>
              <w:noProof/>
              <w:sz w:val="22"/>
              <w:lang w:eastAsia="ru-RU"/>
            </w:rPr>
          </w:pPr>
          <w:hyperlink w:anchor="_Toc445906791" w:history="1">
            <w:r w:rsidR="00B53456" w:rsidRPr="00FA7B83">
              <w:rPr>
                <w:rStyle w:val="af"/>
                <w:noProof/>
              </w:rPr>
              <w:t>Приложение 2</w:t>
            </w:r>
            <w:r w:rsidR="00B53456">
              <w:rPr>
                <w:noProof/>
                <w:webHidden/>
              </w:rPr>
              <w:tab/>
            </w:r>
            <w:r w:rsidR="00B53456">
              <w:rPr>
                <w:noProof/>
                <w:webHidden/>
              </w:rPr>
              <w:fldChar w:fldCharType="begin"/>
            </w:r>
            <w:r w:rsidR="00B53456">
              <w:rPr>
                <w:noProof/>
                <w:webHidden/>
              </w:rPr>
              <w:instrText xml:space="preserve"> PAGEREF _Toc445906791 \h </w:instrText>
            </w:r>
            <w:r w:rsidR="00B53456">
              <w:rPr>
                <w:noProof/>
                <w:webHidden/>
              </w:rPr>
            </w:r>
            <w:r w:rsidR="00B53456">
              <w:rPr>
                <w:noProof/>
                <w:webHidden/>
              </w:rPr>
              <w:fldChar w:fldCharType="separate"/>
            </w:r>
            <w:r w:rsidR="005A0C6A">
              <w:rPr>
                <w:noProof/>
                <w:webHidden/>
              </w:rPr>
              <w:t>131</w:t>
            </w:r>
            <w:r w:rsidR="00B53456">
              <w:rPr>
                <w:noProof/>
                <w:webHidden/>
              </w:rPr>
              <w:fldChar w:fldCharType="end"/>
            </w:r>
          </w:hyperlink>
        </w:p>
        <w:p w:rsidR="00B53456" w:rsidRDefault="001A47CE">
          <w:pPr>
            <w:pStyle w:val="11"/>
            <w:tabs>
              <w:tab w:val="right" w:leader="dot" w:pos="10195"/>
            </w:tabs>
            <w:rPr>
              <w:rFonts w:asciiTheme="minorHAnsi" w:eastAsiaTheme="minorEastAsia" w:hAnsiTheme="minorHAnsi"/>
              <w:noProof/>
              <w:sz w:val="22"/>
              <w:lang w:eastAsia="ru-RU"/>
            </w:rPr>
          </w:pPr>
          <w:hyperlink w:anchor="_Toc445906792" w:history="1">
            <w:r w:rsidR="00B53456" w:rsidRPr="00FA7B83">
              <w:rPr>
                <w:rStyle w:val="af"/>
                <w:noProof/>
              </w:rPr>
              <w:t>Приложение 3</w:t>
            </w:r>
            <w:r w:rsidR="00B53456">
              <w:rPr>
                <w:noProof/>
                <w:webHidden/>
              </w:rPr>
              <w:tab/>
            </w:r>
            <w:r w:rsidR="00B53456">
              <w:rPr>
                <w:noProof/>
                <w:webHidden/>
              </w:rPr>
              <w:fldChar w:fldCharType="begin"/>
            </w:r>
            <w:r w:rsidR="00B53456">
              <w:rPr>
                <w:noProof/>
                <w:webHidden/>
              </w:rPr>
              <w:instrText xml:space="preserve"> PAGEREF _Toc445906792 \h </w:instrText>
            </w:r>
            <w:r w:rsidR="00B53456">
              <w:rPr>
                <w:noProof/>
                <w:webHidden/>
              </w:rPr>
            </w:r>
            <w:r w:rsidR="00B53456">
              <w:rPr>
                <w:noProof/>
                <w:webHidden/>
              </w:rPr>
              <w:fldChar w:fldCharType="separate"/>
            </w:r>
            <w:r w:rsidR="005A0C6A">
              <w:rPr>
                <w:noProof/>
                <w:webHidden/>
              </w:rPr>
              <w:t>132</w:t>
            </w:r>
            <w:r w:rsidR="00B53456">
              <w:rPr>
                <w:noProof/>
                <w:webHidden/>
              </w:rPr>
              <w:fldChar w:fldCharType="end"/>
            </w:r>
          </w:hyperlink>
        </w:p>
        <w:p w:rsidR="00B53456" w:rsidRDefault="001A47CE">
          <w:pPr>
            <w:pStyle w:val="11"/>
            <w:tabs>
              <w:tab w:val="right" w:leader="dot" w:pos="10195"/>
            </w:tabs>
            <w:rPr>
              <w:rFonts w:asciiTheme="minorHAnsi" w:eastAsiaTheme="minorEastAsia" w:hAnsiTheme="minorHAnsi"/>
              <w:noProof/>
              <w:sz w:val="22"/>
              <w:lang w:eastAsia="ru-RU"/>
            </w:rPr>
          </w:pPr>
          <w:hyperlink w:anchor="_Toc445906793" w:history="1">
            <w:r w:rsidR="00B53456" w:rsidRPr="00FA7B83">
              <w:rPr>
                <w:rStyle w:val="af"/>
                <w:noProof/>
              </w:rPr>
              <w:t>Приложение 4</w:t>
            </w:r>
            <w:r w:rsidR="00B53456">
              <w:rPr>
                <w:noProof/>
                <w:webHidden/>
              </w:rPr>
              <w:tab/>
            </w:r>
            <w:r w:rsidR="00B53456">
              <w:rPr>
                <w:noProof/>
                <w:webHidden/>
              </w:rPr>
              <w:fldChar w:fldCharType="begin"/>
            </w:r>
            <w:r w:rsidR="00B53456">
              <w:rPr>
                <w:noProof/>
                <w:webHidden/>
              </w:rPr>
              <w:instrText xml:space="preserve"> PAGEREF _Toc445906793 \h </w:instrText>
            </w:r>
            <w:r w:rsidR="00B53456">
              <w:rPr>
                <w:noProof/>
                <w:webHidden/>
              </w:rPr>
            </w:r>
            <w:r w:rsidR="00B53456">
              <w:rPr>
                <w:noProof/>
                <w:webHidden/>
              </w:rPr>
              <w:fldChar w:fldCharType="separate"/>
            </w:r>
            <w:r w:rsidR="005A0C6A">
              <w:rPr>
                <w:noProof/>
                <w:webHidden/>
              </w:rPr>
              <w:t>133</w:t>
            </w:r>
            <w:r w:rsidR="00B53456">
              <w:rPr>
                <w:noProof/>
                <w:webHidden/>
              </w:rPr>
              <w:fldChar w:fldCharType="end"/>
            </w:r>
          </w:hyperlink>
        </w:p>
        <w:p w:rsidR="008D4E6B" w:rsidRDefault="008D4E6B">
          <w:r>
            <w:rPr>
              <w:b/>
              <w:bCs/>
            </w:rPr>
            <w:fldChar w:fldCharType="end"/>
          </w:r>
        </w:p>
      </w:sdtContent>
    </w:sdt>
    <w:p w:rsidR="00B642C0" w:rsidRDefault="00B642C0" w:rsidP="00B642C0"/>
    <w:p w:rsidR="005F21F9" w:rsidRDefault="005F21F9" w:rsidP="00B642C0"/>
    <w:p w:rsidR="005F21F9" w:rsidRDefault="005F21F9">
      <w:pPr>
        <w:spacing w:after="160" w:line="259" w:lineRule="auto"/>
        <w:ind w:firstLine="0"/>
        <w:jc w:val="left"/>
      </w:pPr>
      <w:r>
        <w:br w:type="page"/>
      </w:r>
    </w:p>
    <w:p w:rsidR="0072059D" w:rsidRDefault="0072059D" w:rsidP="0072059D">
      <w:pPr>
        <w:pStyle w:val="1"/>
      </w:pPr>
      <w:bookmarkStart w:id="2" w:name="_Toc445906785"/>
      <w:r>
        <w:lastRenderedPageBreak/>
        <w:t>Термины и определения</w:t>
      </w:r>
      <w:bookmarkEnd w:id="2"/>
    </w:p>
    <w:p w:rsidR="00197313" w:rsidRPr="00197313" w:rsidRDefault="00197313" w:rsidP="0072059D">
      <w:r w:rsidRPr="00B62901">
        <w:rPr>
          <w:b/>
        </w:rPr>
        <w:t>Обработка персональных данных</w:t>
      </w:r>
      <w:r w:rsidRPr="00B62901">
        <w:t xml:space="preserve"> </w:t>
      </w:r>
      <w:r>
        <w:t xml:space="preserve">– </w:t>
      </w:r>
      <w:r w:rsidRPr="00B62901">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t>.</w:t>
      </w:r>
    </w:p>
    <w:p w:rsidR="00197313" w:rsidRPr="00197313" w:rsidRDefault="00197313" w:rsidP="0072059D">
      <w:r w:rsidRPr="00B62901">
        <w:rPr>
          <w:b/>
        </w:rPr>
        <w:t>Оператор</w:t>
      </w:r>
      <w:r>
        <w:t xml:space="preserve"> –</w:t>
      </w:r>
      <w:r w:rsidRPr="00B62901">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w:t>
      </w:r>
      <w:r>
        <w:rPr>
          <w:lang w:val="en-US"/>
        </w:rPr>
        <w:t> </w:t>
      </w:r>
      <w:r w:rsidRPr="00B62901">
        <w:t>персональными данными</w:t>
      </w:r>
      <w:r>
        <w:t>.</w:t>
      </w:r>
    </w:p>
    <w:p w:rsidR="0072059D" w:rsidRDefault="00197313" w:rsidP="0072059D">
      <w:r w:rsidRPr="00B62901">
        <w:rPr>
          <w:b/>
        </w:rPr>
        <w:t>Персональные данные</w:t>
      </w:r>
      <w:r>
        <w:t xml:space="preserve"> –</w:t>
      </w:r>
      <w:r w:rsidRPr="00B62901">
        <w:t xml:space="preserve"> любая информация, относящаяся к прямо или косвенно </w:t>
      </w:r>
      <w:proofErr w:type="gramStart"/>
      <w:r w:rsidRPr="00B62901">
        <w:t>определенному</w:t>
      </w:r>
      <w:proofErr w:type="gramEnd"/>
      <w:r w:rsidRPr="00B62901">
        <w:t xml:space="preserve"> или определяемому физическому лицу (субъекту персональных данных)</w:t>
      </w:r>
      <w:r>
        <w:t>.</w:t>
      </w:r>
    </w:p>
    <w:p w:rsidR="00197313" w:rsidRDefault="00197313" w:rsidP="0072059D"/>
    <w:p w:rsidR="0072059D" w:rsidRDefault="0072059D" w:rsidP="0072059D"/>
    <w:p w:rsidR="0072059D" w:rsidRDefault="0072059D" w:rsidP="0072059D"/>
    <w:p w:rsidR="0072059D" w:rsidRPr="0072059D" w:rsidRDefault="0072059D" w:rsidP="0072059D"/>
    <w:p w:rsidR="0072059D" w:rsidRDefault="0072059D">
      <w:pPr>
        <w:spacing w:after="160" w:line="259" w:lineRule="auto"/>
        <w:ind w:firstLine="0"/>
        <w:jc w:val="left"/>
        <w:rPr>
          <w:rFonts w:eastAsiaTheme="majorEastAsia" w:cstheme="majorBidi"/>
          <w:b/>
          <w:caps/>
          <w:color w:val="000000" w:themeColor="text1"/>
          <w:szCs w:val="32"/>
        </w:rPr>
      </w:pPr>
      <w:r>
        <w:br w:type="page"/>
      </w:r>
    </w:p>
    <w:p w:rsidR="005F21F9" w:rsidRDefault="005F21F9" w:rsidP="008E16B8">
      <w:pPr>
        <w:pStyle w:val="1"/>
      </w:pPr>
      <w:bookmarkStart w:id="3" w:name="_Toc445906786"/>
      <w:r>
        <w:lastRenderedPageBreak/>
        <w:t>1. Общие положения</w:t>
      </w:r>
      <w:bookmarkEnd w:id="3"/>
    </w:p>
    <w:p w:rsidR="002964F1" w:rsidRDefault="00EB1DC0" w:rsidP="00B642C0">
      <w:r>
        <w:t xml:space="preserve">1.1 </w:t>
      </w:r>
      <w:r w:rsidR="002964F1">
        <w:t xml:space="preserve">Настоящие правила рассмотрения запросов субъектов персональных данных или их представителей (далее – Правила) регулируют отношения, возникающие при выполнении </w:t>
      </w:r>
      <w:r w:rsidR="00311779">
        <w:t xml:space="preserve">в </w:t>
      </w:r>
      <w:r w:rsidR="001A47CE" w:rsidRPr="001A47CE">
        <w:t xml:space="preserve">ФГБОУВО "Белгородский государственный технологический университет им. В.Г. Шухова" </w:t>
      </w:r>
      <w:bookmarkStart w:id="4" w:name="_GoBack"/>
      <w:bookmarkEnd w:id="4"/>
      <w:r w:rsidR="002964F1">
        <w:t>(далее – Учреждение) обязательств, определенных требованиями ст. 14, ст. 20, ст. 21 Федерального закона от 27 июля 2006 г. № 152-ФЗ «О персональных данных».</w:t>
      </w:r>
    </w:p>
    <w:p w:rsidR="002964F1" w:rsidRDefault="002964F1" w:rsidP="00B642C0">
      <w:r>
        <w:t xml:space="preserve">1.2 </w:t>
      </w:r>
      <w:r w:rsidR="006F5435">
        <w:t>Настоящие Правила распространяются на действия Учреждения при получении запроса от субъектов персональных данных или их законных представителей и уполномоченного органа по защите прав субъектов персональных данных.</w:t>
      </w:r>
      <w:r w:rsidR="00FE6A3B">
        <w:t xml:space="preserve"> Эти действия направлены на определение порядка учета (регистрации), рассмотрения запросов, а также на подтверждение наличия, ознакомления, уточнения, уничтожения персональных данных или отзыв согласия на обработку персональных данных, а также на устранение нарушений законодательства, допущенных при обработке.</w:t>
      </w:r>
    </w:p>
    <w:p w:rsidR="00FE6A3B" w:rsidRDefault="00FE6A3B" w:rsidP="00B642C0">
      <w:r>
        <w:t>1.3 Настоящие Правила разработаны в соответствии с Постановлением Правительства Российской Федерации от 21 марта 2012 г. № 211 «</w:t>
      </w:r>
      <w:r w:rsidRPr="00FE6A3B">
        <w:t>Об утверждении перечня мер, направленных на</w:t>
      </w:r>
      <w:r>
        <w:t> </w:t>
      </w:r>
      <w:r w:rsidRPr="00FE6A3B">
        <w:t xml:space="preserve">обеспечение выполнения обязанностей, предусмотренных Федеральным законом </w:t>
      </w:r>
      <w:r>
        <w:t>«</w:t>
      </w:r>
      <w:r w:rsidRPr="00FE6A3B">
        <w:t>О</w:t>
      </w:r>
      <w:r>
        <w:t> </w:t>
      </w:r>
      <w:r w:rsidRPr="00FE6A3B">
        <w:t>персональных данных</w:t>
      </w:r>
      <w:r>
        <w:t>»</w:t>
      </w:r>
      <w:r w:rsidRPr="00FE6A3B">
        <w:t xml:space="preserve"> и принятыми в соответствии с ним нормативными правовыми актами, операторами, являющимися государственными или муниципальными органами</w:t>
      </w:r>
      <w:r>
        <w:t>».</w:t>
      </w:r>
    </w:p>
    <w:p w:rsidR="00FF494C" w:rsidRDefault="0039423F" w:rsidP="0039423F">
      <w:pPr>
        <w:pStyle w:val="1"/>
      </w:pPr>
      <w:bookmarkStart w:id="5" w:name="_Toc445906787"/>
      <w:r>
        <w:t xml:space="preserve">2. </w:t>
      </w:r>
      <w:r w:rsidR="00913684">
        <w:t>Организация и проведение работ</w:t>
      </w:r>
      <w:bookmarkEnd w:id="5"/>
    </w:p>
    <w:p w:rsidR="00FF494C" w:rsidRDefault="00197313" w:rsidP="00B642C0">
      <w:r>
        <w:t xml:space="preserve">2.1 Субъект персональных данных имеет право на получение информации, касающейся обработки его персональных данных в соответствии с </w:t>
      </w:r>
      <w:r w:rsidR="00F4456C">
        <w:t>частью</w:t>
      </w:r>
      <w:r>
        <w:t> 7 ст. 14 Федерального зак</w:t>
      </w:r>
      <w:r w:rsidR="00F4456C">
        <w:t>она от 27 июля 2006 г. № 152-ФЗ «О персональных данных».</w:t>
      </w:r>
    </w:p>
    <w:p w:rsidR="00913684" w:rsidRDefault="00913684" w:rsidP="00913684">
      <w:r>
        <w:t>2.</w:t>
      </w:r>
      <w:r w:rsidR="003E4809">
        <w:t>2</w:t>
      </w:r>
      <w:r>
        <w:t xml:space="preserve"> Субъект персональных данных вправе требовать от Учреждения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E4809" w:rsidRDefault="003E4809" w:rsidP="003E4809">
      <w:r>
        <w:t>2.3 Запрос субъекта персональных данных должен содержать номер основного документа, удостоверяющего личность субъекта персональных данных, сведения о дате выдачи указанного документа и выдавшем его органе, сведения, подтверждающие участие субъекта персональных данных в отношениях с Учреждением, либо сведения, иным образом подтверждающие факт обработки персональных данных Учреждением, подпись субъекта персональных данных.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13684" w:rsidRDefault="00913684" w:rsidP="00913684">
      <w:r>
        <w:t xml:space="preserve">2.4 </w:t>
      </w:r>
      <w:r w:rsidR="003C41AC">
        <w:t>Сведения, указанные в части 7 ст.</w:t>
      </w:r>
      <w:r w:rsidR="002445DA">
        <w:t xml:space="preserve"> </w:t>
      </w:r>
      <w:r w:rsidR="003C41AC">
        <w:t>14 Федерального закона от 27 июля 2006 г. № 152-ФЗ «О персональных данных», предоставляются субъекту персональных данных Учреждением при получении запроса от субъекта персональных данных. Они должны быть предоставлены в доступной форме и в них не должны содержаться персональные данные, относящиеся к другим субъектам персональных данных, за исключением случаев,</w:t>
      </w:r>
      <w:r w:rsidR="00B138EB">
        <w:t xml:space="preserve"> если имеются законные основания для раскрытия таких персональных данных.</w:t>
      </w:r>
    </w:p>
    <w:p w:rsidR="003E4809" w:rsidRDefault="003E4809" w:rsidP="003E4809">
      <w:r>
        <w:t>2.5 Право субъекта персональных данных на доступ к его персональным данным может быть ограничено в соответствии с частью 7 ст.</w:t>
      </w:r>
      <w:r w:rsidR="002445DA">
        <w:t xml:space="preserve"> </w:t>
      </w:r>
      <w:r>
        <w:t>14 Федерального закона от 27 июля 2006 г. № 152-ФЗ «О персональных данных».</w:t>
      </w:r>
    </w:p>
    <w:p w:rsidR="003E4809" w:rsidRDefault="003E4809" w:rsidP="003E4809">
      <w:r>
        <w:t xml:space="preserve">2.6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w:t>
      </w:r>
      <w:r w:rsidR="002445DA" w:rsidRPr="002445DA">
        <w:t>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w:t>
      </w:r>
      <w:r w:rsidR="002445DA">
        <w:t>.</w:t>
      </w:r>
      <w:r w:rsidR="002445DA" w:rsidRPr="002445DA">
        <w:t xml:space="preserve"> 14 </w:t>
      </w:r>
      <w:r w:rsidR="002445DA">
        <w:t>Федерального закона от 27 июля 2006 г. № 152-ФЗ «О персональных данных»</w:t>
      </w:r>
      <w:r w:rsidR="002445DA" w:rsidRPr="002445DA">
        <w:t xml:space="preserve"> или иного федерального закона, являющееся основанием для такого отказа, в срок, не превышающий </w:t>
      </w:r>
      <w:r w:rsidR="002445DA">
        <w:t>30</w:t>
      </w:r>
      <w:r w:rsidR="002445DA" w:rsidRPr="002445DA">
        <w:t xml:space="preserve"> дней со дня обращения </w:t>
      </w:r>
      <w:r w:rsidR="002445DA" w:rsidRPr="002445DA">
        <w:lastRenderedPageBreak/>
        <w:t>субъекта персональных данных или его представителя либо с даты получения запроса субъекта персональных данных или его представителя</w:t>
      </w:r>
      <w:r>
        <w:t>.</w:t>
      </w:r>
    </w:p>
    <w:p w:rsidR="00BE6582" w:rsidRDefault="00BE6582" w:rsidP="00BE6582">
      <w:r>
        <w:t xml:space="preserve">2.7 </w:t>
      </w:r>
      <w:proofErr w:type="gramStart"/>
      <w:r>
        <w:t>В</w:t>
      </w:r>
      <w:proofErr w:type="gramEnd"/>
      <w:r>
        <w:t xml:space="preserve"> случае подачи субъектом персональных данных повторного запроса, в целях получения сведений, указанных в части 7 ст.</w:t>
      </w:r>
      <w:r w:rsidR="002445DA">
        <w:t xml:space="preserve"> </w:t>
      </w:r>
      <w:r>
        <w:t>14 Федерального закона от 27 июля 2006 г. № 152-ФЗ «О персональных данных», необходимо руководствоваться частями 4 и 5 ст. 14 Федерального закона от 27 июля 2006 г. № 152-ФЗ «О персональных данных». Повторный запрос наряду со сведениями, указанными в п. 2.3 настоящих Правил, должен содержать обоснование направления повторного запроса.</w:t>
      </w:r>
    </w:p>
    <w:p w:rsidR="00BE6582" w:rsidRDefault="00BE6582" w:rsidP="00BE6582">
      <w:r>
        <w:t>2.8 Учреждение вправе отказать субъекту персональных данных в выполнении повторного запроса, не соответствующего условиям, предусмотренным частями 4 и 5 ст.</w:t>
      </w:r>
      <w:r w:rsidR="002445DA">
        <w:t xml:space="preserve"> </w:t>
      </w:r>
      <w:r>
        <w:t>4 Федерального закона от 27 июля 2006 г. № 152-ФЗ «О персональных данных». Отказ должен быть мотивированным.</w:t>
      </w:r>
    </w:p>
    <w:p w:rsidR="00B138EB" w:rsidRDefault="00B138EB" w:rsidP="00B138EB">
      <w:r>
        <w:t>2.</w:t>
      </w:r>
      <w:r w:rsidR="003E4809">
        <w:t>7</w:t>
      </w:r>
      <w:r>
        <w:t xml:space="preserve"> </w:t>
      </w:r>
      <w:r w:rsidR="008876E1">
        <w:t>Рассмотрение запросов является должностной обязанностью сотрудников, в чьи обязанности входит обработка персональных данных.</w:t>
      </w:r>
    </w:p>
    <w:p w:rsidR="008876E1" w:rsidRDefault="008876E1" w:rsidP="00B138EB">
      <w:r>
        <w:t>2.</w:t>
      </w:r>
      <w:r w:rsidR="00BE6582">
        <w:t>9</w:t>
      </w:r>
      <w:r>
        <w:t xml:space="preserve"> Должно обеспечиваться:</w:t>
      </w:r>
    </w:p>
    <w:p w:rsidR="008876E1" w:rsidRDefault="008876E1" w:rsidP="008876E1">
      <w:pPr>
        <w:pStyle w:val="aa"/>
        <w:numPr>
          <w:ilvl w:val="0"/>
          <w:numId w:val="27"/>
        </w:numPr>
        <w:tabs>
          <w:tab w:val="left" w:pos="993"/>
        </w:tabs>
        <w:ind w:left="0" w:firstLine="709"/>
      </w:pPr>
      <w:r w:rsidRPr="008876E1">
        <w:t>объективное, всестороннее и своевременное рассмотрения запроса</w:t>
      </w:r>
      <w:r>
        <w:t>;</w:t>
      </w:r>
    </w:p>
    <w:p w:rsidR="008876E1" w:rsidRDefault="008876E1" w:rsidP="008876E1">
      <w:pPr>
        <w:pStyle w:val="aa"/>
        <w:numPr>
          <w:ilvl w:val="0"/>
          <w:numId w:val="27"/>
        </w:numPr>
        <w:tabs>
          <w:tab w:val="left" w:pos="993"/>
        </w:tabs>
        <w:ind w:left="0" w:firstLine="709"/>
      </w:pPr>
      <w:r>
        <w:t>принятие мер, направленных на восстановление или защиту нарушенных прав, свобод и</w:t>
      </w:r>
      <w:r w:rsidR="00F63B41">
        <w:t> </w:t>
      </w:r>
      <w:r>
        <w:t>законных интересов субъектов персональных данных;</w:t>
      </w:r>
    </w:p>
    <w:p w:rsidR="008876E1" w:rsidRDefault="008876E1" w:rsidP="008876E1">
      <w:pPr>
        <w:pStyle w:val="aa"/>
        <w:numPr>
          <w:ilvl w:val="0"/>
          <w:numId w:val="27"/>
        </w:numPr>
        <w:tabs>
          <w:tab w:val="left" w:pos="993"/>
        </w:tabs>
        <w:ind w:left="0" w:firstLine="709"/>
      </w:pPr>
      <w:r w:rsidRPr="008876E1">
        <w:t>направление письменных ответов по существу запроса</w:t>
      </w:r>
      <w:r>
        <w:t>.</w:t>
      </w:r>
    </w:p>
    <w:p w:rsidR="00AB3DAE" w:rsidRDefault="00AB3DAE" w:rsidP="00AB3DAE">
      <w:r w:rsidRPr="004A48A5">
        <w:t>2</w:t>
      </w:r>
      <w:r>
        <w:t>.</w:t>
      </w:r>
      <w:r w:rsidR="00BE6582">
        <w:t>10</w:t>
      </w:r>
      <w:r>
        <w:t xml:space="preserve"> Все поступившие запросы регистрируются в день их поступления в «Журнале учета обращений субъектов персональных данных и их законных представителей». На запросе проставляется входящий номер и дата регистрации.</w:t>
      </w:r>
    </w:p>
    <w:p w:rsidR="00E32AD4" w:rsidRDefault="00BE6582" w:rsidP="00BE6582">
      <w:r>
        <w:t>2.11 Ответы на запросы печатаются на бланке установленной формы и регистрируются за теми же номерами, что и запросы.</w:t>
      </w:r>
    </w:p>
    <w:p w:rsidR="00BE6582" w:rsidRPr="00A7114A" w:rsidRDefault="00BE6582" w:rsidP="00BE6582">
      <w:r>
        <w:t>2.12 Запрос считается исполненным, если рассмотрены все поставленные в нем вопросы, приняты необходимые меры и заявителю даны исчерпывающие ответы.</w:t>
      </w:r>
    </w:p>
    <w:p w:rsidR="003E4809" w:rsidRDefault="003E4809" w:rsidP="003E4809">
      <w:pPr>
        <w:pStyle w:val="1"/>
      </w:pPr>
      <w:bookmarkStart w:id="6" w:name="_Toc445906788"/>
      <w:r>
        <w:t>3. Порядок рассмотрения запросов</w:t>
      </w:r>
      <w:bookmarkEnd w:id="6"/>
    </w:p>
    <w:p w:rsidR="00F366AF" w:rsidRPr="00F366AF" w:rsidRDefault="00F366AF" w:rsidP="009979BF">
      <w:r w:rsidRPr="00F366AF">
        <w:t>3</w:t>
      </w:r>
      <w:r>
        <w:t xml:space="preserve">.1 </w:t>
      </w:r>
      <w:r w:rsidR="009979BF">
        <w:t>П</w:t>
      </w:r>
      <w:r>
        <w:t>ри поступлении запроса субъекта персональных данных на наличие персональных данных необходимо в течение 30 дней с даты получения запроса подтвердить</w:t>
      </w:r>
      <w:r w:rsidR="001E2EDD">
        <w:t>, в случае осуществления,</w:t>
      </w:r>
      <w:r>
        <w:t xml:space="preserve"> обработку персональных данных</w:t>
      </w:r>
      <w:r w:rsidR="009979BF">
        <w:t>.</w:t>
      </w:r>
    </w:p>
    <w:p w:rsidR="00AB3DAE" w:rsidRDefault="009979BF" w:rsidP="009979BF">
      <w:r>
        <w:t>3.2 П</w:t>
      </w:r>
      <w:r w:rsidR="001E2EDD">
        <w:t>ри поступлении запроса субъекта персональных данных на ознакомление с его персональными данными необходимо в течение 30 дней с даты получения запроса предоставить их для ознакомления</w:t>
      </w:r>
      <w:r>
        <w:t>.</w:t>
      </w:r>
    </w:p>
    <w:p w:rsidR="001E2EDD" w:rsidRDefault="009979BF" w:rsidP="009979BF">
      <w:r>
        <w:t xml:space="preserve">3.3 При </w:t>
      </w:r>
      <w:r w:rsidR="009777A9">
        <w:t xml:space="preserve">поступлении </w:t>
      </w:r>
      <w:r w:rsidR="001E2EDD">
        <w:t>запроса субъекта персональных данных или его представителя на</w:t>
      </w:r>
      <w:r w:rsidR="009777A9">
        <w:t> </w:t>
      </w:r>
      <w:r w:rsidR="001E2EDD">
        <w:t xml:space="preserve">уточнение </w:t>
      </w:r>
      <w:r w:rsidR="009777A9">
        <w:t>персональных данных</w:t>
      </w:r>
      <w:r w:rsidR="001E2EDD">
        <w:t xml:space="preserve"> необходимо внести в них необходимые изменения в срок, не</w:t>
      </w:r>
      <w:r w:rsidR="009777A9">
        <w:t> </w:t>
      </w:r>
      <w:r w:rsidR="001E2EDD">
        <w:t xml:space="preserve">превышающий 7 рабочих дней со дня предоставления субъектом </w:t>
      </w:r>
      <w:r w:rsidR="009777A9">
        <w:t>персональных данных</w:t>
      </w:r>
      <w:r w:rsidR="001E2EDD">
        <w:t xml:space="preserve"> или его представителем сведений, подтверждающих, что </w:t>
      </w:r>
      <w:r w:rsidR="009777A9">
        <w:t>персональные данные</w:t>
      </w:r>
      <w:r w:rsidR="001E2EDD">
        <w:t xml:space="preserve"> являются неполными, неточными или неактуальными</w:t>
      </w:r>
      <w:r w:rsidR="002445DA">
        <w:t>, Учреждение обязано вне</w:t>
      </w:r>
      <w:r w:rsidR="00F06AC0">
        <w:t>сти в них необходимые изменения. При этом Учреждение уведомляет субъекта персональных данных или его представителя о внесенных изменениях и принимает разумные меры для уведомления третьих лиц, которым персональные данные этого субъекта были переданы</w:t>
      </w:r>
      <w:r>
        <w:t>.</w:t>
      </w:r>
    </w:p>
    <w:p w:rsidR="00F06AC0" w:rsidRDefault="009979BF" w:rsidP="009979BF">
      <w:r>
        <w:t xml:space="preserve">3.4 При </w:t>
      </w:r>
      <w:r w:rsidR="008F127C">
        <w:t xml:space="preserve">поступлении запроса субъекта персональных данных или его представителя на уничтожение персональных данных </w:t>
      </w:r>
      <w:r w:rsidR="00630AB0">
        <w:t>необходимо в</w:t>
      </w:r>
      <w:r w:rsidR="00630AB0" w:rsidRPr="00630AB0">
        <w:t xml:space="preserve"> срок, не превышающий </w:t>
      </w:r>
      <w:r w:rsidR="00630AB0">
        <w:t>7</w:t>
      </w:r>
      <w:r w:rsidR="00630AB0" w:rsidRPr="00630AB0">
        <w:t xml:space="preserve">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уничтожить такие персональные данные</w:t>
      </w:r>
      <w:r w:rsidR="00630AB0">
        <w:t>. При этом Учреждение уведомляет субъекта персональных данных или его представителя о предпринятых мерах и принимает разумные меры для уведомления третьих лиц, которым персональные данные этого субъекта были переданы</w:t>
      </w:r>
      <w:r>
        <w:t>.</w:t>
      </w:r>
    </w:p>
    <w:p w:rsidR="00630AB0" w:rsidRDefault="009979BF" w:rsidP="009979BF">
      <w:r>
        <w:t xml:space="preserve">3.5 При </w:t>
      </w:r>
      <w:r w:rsidR="00630AB0">
        <w:t xml:space="preserve">получении запроса на отзыв согласия субъекта персональных данных на обработку </w:t>
      </w:r>
      <w:r w:rsidR="00F43C96">
        <w:t>его персональных данных</w:t>
      </w:r>
      <w:r w:rsidR="00630AB0">
        <w:t xml:space="preserve"> необходимо </w:t>
      </w:r>
      <w:r w:rsidR="00B70605" w:rsidRPr="00B70605">
        <w:t xml:space="preserve">прекратить их обработку или обеспечить прекращение такой </w:t>
      </w:r>
      <w:r w:rsidR="00B70605" w:rsidRPr="00B70605">
        <w:lastRenderedPageBreak/>
        <w:t>обработки (если обработка персональных данных осуществляется другим лицом, действующим по</w:t>
      </w:r>
      <w:r w:rsidR="00B70605">
        <w:t> </w:t>
      </w:r>
      <w:r w:rsidR="00B70605" w:rsidRPr="00B70605">
        <w:t xml:space="preserve">поручению </w:t>
      </w:r>
      <w:r w:rsidR="00B70605">
        <w:t>Учреждения</w:t>
      </w:r>
      <w:r w:rsidR="00B70605" w:rsidRPr="00B70605">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w:t>
      </w:r>
      <w:r w:rsidR="00B70605">
        <w:t> </w:t>
      </w:r>
      <w:r w:rsidR="00B70605" w:rsidRPr="00B70605">
        <w:t xml:space="preserve">уничтожение (если обработка персональных данных осуществляется другим лицом, действующим по поручению </w:t>
      </w:r>
      <w:r w:rsidR="00B70605">
        <w:t>Учреждения</w:t>
      </w:r>
      <w:r w:rsidR="00B70605" w:rsidRPr="00B70605">
        <w:t xml:space="preserve">) в срок, не превышающий </w:t>
      </w:r>
      <w:r w:rsidR="00B70605">
        <w:t>30</w:t>
      </w:r>
      <w:r w:rsidR="00B70605" w:rsidRPr="00B70605">
        <w:t xml:space="preserve">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B70605">
        <w:t>Учреждением</w:t>
      </w:r>
      <w:r w:rsidR="00B70605" w:rsidRPr="00B70605">
        <w:t xml:space="preserve"> и субъектом персональных данных либо если </w:t>
      </w:r>
      <w:r w:rsidR="00B70605">
        <w:t xml:space="preserve">Учреждение </w:t>
      </w:r>
      <w:r w:rsidR="00B70605" w:rsidRPr="00B70605">
        <w:t xml:space="preserve">не вправе осуществлять обработку персональных данных без согласия субъекта персональных данных на основаниях, предусмотренных </w:t>
      </w:r>
      <w:r w:rsidR="00B70605">
        <w:t>Федеральным законом от 27 июля 2006 г. № 152-ФЗ «О персональных данных»</w:t>
      </w:r>
      <w:r w:rsidR="00B70605" w:rsidRPr="00B70605">
        <w:t xml:space="preserve"> или другими федеральными законами</w:t>
      </w:r>
      <w:r>
        <w:t>.</w:t>
      </w:r>
    </w:p>
    <w:p w:rsidR="00630AB0" w:rsidRDefault="009979BF" w:rsidP="009979BF">
      <w:r>
        <w:t xml:space="preserve">3.6 При </w:t>
      </w:r>
      <w:r w:rsidR="00B70605">
        <w:t xml:space="preserve">выявлении </w:t>
      </w:r>
      <w:r w:rsidR="00B70605" w:rsidRPr="00B70605">
        <w:t>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w:t>
      </w:r>
      <w:r>
        <w:t> </w:t>
      </w:r>
      <w:r w:rsidR="00B70605" w:rsidRPr="00B70605">
        <w:t xml:space="preserve">защите прав субъектов персональных данных </w:t>
      </w:r>
      <w:r>
        <w:t>Учреждение</w:t>
      </w:r>
      <w:r w:rsidR="00B70605" w:rsidRPr="00B70605">
        <w:t xml:space="preserve"> обязан</w:t>
      </w:r>
      <w:r>
        <w:t>о</w:t>
      </w:r>
      <w:r w:rsidR="00B70605" w:rsidRPr="00B70605">
        <w:t xml:space="preserve"> осуществить блокирование персональных данных, относящихся к этому субъекту персональных данных, или обеспечить их</w:t>
      </w:r>
      <w:r>
        <w:t> </w:t>
      </w:r>
      <w:r w:rsidR="00B70605" w:rsidRPr="00B70605">
        <w:t xml:space="preserve">блокирование (если обработка персональных данных осуществляется другим лицом, действующим по поручению </w:t>
      </w:r>
      <w:r>
        <w:t>Учреждения</w:t>
      </w:r>
      <w:r w:rsidR="00B70605" w:rsidRPr="00B70605">
        <w:t>) с момента такого обращения или получения указанного запроса на период проверки, если блокирование персональных данных не нарушает права и</w:t>
      </w:r>
      <w:r>
        <w:t> </w:t>
      </w:r>
      <w:r w:rsidR="00B70605" w:rsidRPr="00B70605">
        <w:t>законные интересы субъекта персональных данных или третьих лиц</w:t>
      </w:r>
      <w:r>
        <w:t xml:space="preserve">. </w:t>
      </w:r>
      <w:r w:rsidRPr="009979BF">
        <w:t xml:space="preserve">В случае подтверждения факта неточности персональных данных </w:t>
      </w:r>
      <w:r>
        <w:t>Учреждение</w:t>
      </w:r>
      <w:r w:rsidRPr="009979BF">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w:t>
      </w:r>
      <w:r>
        <w:t>о</w:t>
      </w:r>
      <w:r w:rsidRPr="009979BF">
        <w:t xml:space="preserve"> уточнить персональные данные либо обеспечить их уточнение (если обработка персональных данных осуществляется другим лицом, действующим по поручению </w:t>
      </w:r>
      <w:r>
        <w:t>Учреждения</w:t>
      </w:r>
      <w:r w:rsidRPr="009979BF">
        <w:t xml:space="preserve">) в течение </w:t>
      </w:r>
      <w:r>
        <w:t>7</w:t>
      </w:r>
      <w:r w:rsidRPr="009979BF">
        <w:t xml:space="preserve"> рабочих дней со дня представления таких сведений и снять блокирование персональных данных</w:t>
      </w:r>
      <w:r w:rsidR="006B28CE">
        <w:t>.</w:t>
      </w:r>
    </w:p>
    <w:p w:rsidR="006B28CE" w:rsidRDefault="006B28CE" w:rsidP="009979BF">
      <w:r>
        <w:t xml:space="preserve">3.7 При выявлении </w:t>
      </w:r>
      <w:r w:rsidRPr="006B28CE">
        <w:t xml:space="preserve">неправомерной обработки персональных данных, осуществляемой </w:t>
      </w:r>
      <w:r>
        <w:t>Учреждением</w:t>
      </w:r>
      <w:r w:rsidRPr="006B28CE">
        <w:t xml:space="preserve"> или лицом, действующим по поручению </w:t>
      </w:r>
      <w:r>
        <w:t>Учреждения</w:t>
      </w:r>
      <w:r w:rsidRPr="006B28CE">
        <w:t xml:space="preserve">, </w:t>
      </w:r>
      <w:r>
        <w:t xml:space="preserve">Учреждение </w:t>
      </w:r>
      <w:r w:rsidRPr="006B28CE">
        <w:t>в срок, не</w:t>
      </w:r>
      <w:r>
        <w:t> </w:t>
      </w:r>
      <w:r w:rsidRPr="006B28CE">
        <w:t xml:space="preserve">превышающий </w:t>
      </w:r>
      <w:r>
        <w:t>3</w:t>
      </w:r>
      <w:r w:rsidRPr="006B28CE">
        <w:t xml:space="preserve"> рабочих дней с даты этого выявления, обязан</w:t>
      </w:r>
      <w:r>
        <w:t>о</w:t>
      </w:r>
      <w:r w:rsidRPr="006B28CE">
        <w:t xml:space="preserve">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w:t>
      </w:r>
      <w:r>
        <w:t>Учреждения</w:t>
      </w:r>
      <w:r w:rsidRPr="006B28CE">
        <w:t xml:space="preserve">. В случае, если обеспечить правомерность обработки персональных данных невозможно, </w:t>
      </w:r>
      <w:r>
        <w:t xml:space="preserve">Учреждение </w:t>
      </w:r>
      <w:r w:rsidRPr="006B28CE">
        <w:t>в срок, не</w:t>
      </w:r>
      <w:r>
        <w:t> </w:t>
      </w:r>
      <w:r w:rsidRPr="006B28CE">
        <w:t xml:space="preserve">превышающий </w:t>
      </w:r>
      <w:r>
        <w:t>10</w:t>
      </w:r>
      <w:r w:rsidRPr="006B28CE">
        <w:t xml:space="preserve"> рабочих дней с даты выявления неправомерной обработки персональных данных, обязан</w:t>
      </w:r>
      <w:r>
        <w:t>о</w:t>
      </w:r>
      <w:r w:rsidRPr="006B28CE">
        <w:t xml:space="preserve"> уничтожить такие персональные данные или обеспечить их уничтожение. Об</w:t>
      </w:r>
      <w:r>
        <w:t> </w:t>
      </w:r>
      <w:r w:rsidRPr="006B28CE">
        <w:t xml:space="preserve">устранении допущенных нарушений или об уничтожении персональных данных </w:t>
      </w:r>
      <w:r>
        <w:t xml:space="preserve">Учреждение </w:t>
      </w:r>
      <w:r w:rsidRPr="006B28CE">
        <w:t>обязан</w:t>
      </w:r>
      <w:r>
        <w:t>о</w:t>
      </w:r>
      <w:r w:rsidRPr="006B28CE">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t>.</w:t>
      </w:r>
    </w:p>
    <w:p w:rsidR="006B28CE" w:rsidRDefault="006B28CE" w:rsidP="009979BF">
      <w:r>
        <w:t>3.8 При поступлении запроса от уполномоченного органа по защите прав субъект</w:t>
      </w:r>
      <w:r w:rsidR="00682E06">
        <w:t>ов</w:t>
      </w:r>
      <w:r>
        <w:t xml:space="preserve"> персональных данных</w:t>
      </w:r>
      <w:r w:rsidR="00682E06">
        <w:t xml:space="preserve"> Учреждение обязано сообщить необходимую информацию в течение 30 дней с даты получения такого запроса.</w:t>
      </w:r>
    </w:p>
    <w:p w:rsidR="00AD2209" w:rsidRPr="00AD2209" w:rsidRDefault="00D428A7" w:rsidP="00AD2209">
      <w:pPr>
        <w:pStyle w:val="1"/>
      </w:pPr>
      <w:bookmarkStart w:id="7" w:name="_Toc445906789"/>
      <w:r>
        <w:t>4</w:t>
      </w:r>
      <w:r w:rsidR="00AD2209">
        <w:t>. Ответственность</w:t>
      </w:r>
      <w:bookmarkEnd w:id="7"/>
    </w:p>
    <w:p w:rsidR="00B80528" w:rsidRDefault="00682E06" w:rsidP="00B642C0">
      <w:r>
        <w:t xml:space="preserve">4.1 Нарушение установленного порядка рассмотрения запросов влечет </w:t>
      </w:r>
      <w:r w:rsidR="007E2D1A" w:rsidRPr="007E2D1A">
        <w:t>гражданскую, уголовную, административную и иную, предусмотренную законодательством Российской Федерации, ответственность</w:t>
      </w:r>
      <w:r w:rsidR="007E2D1A">
        <w:t>.</w:t>
      </w:r>
    </w:p>
    <w:p w:rsidR="007E2D1A" w:rsidRDefault="007E2D1A" w:rsidP="00B642C0">
      <w:r>
        <w:t xml:space="preserve">4.2 </w:t>
      </w:r>
      <w:r w:rsidRPr="007E2D1A">
        <w:t xml:space="preserve">За неисполнение или ненадлежащее исполнение сотрудниками Учреждения возложенных на них обязанностей по соблюдению установленного порядка </w:t>
      </w:r>
      <w:r>
        <w:t>рассмотрения запросов</w:t>
      </w:r>
      <w:r w:rsidRPr="007E2D1A">
        <w:t xml:space="preserve"> Учреждение вправе применять предусмотренные Трудовым кодексом Российской Федерации дисциплинарные взыскания</w:t>
      </w:r>
      <w:r>
        <w:t>.</w:t>
      </w:r>
    </w:p>
    <w:p w:rsidR="007E2D1A" w:rsidRDefault="007E2D1A" w:rsidP="00B642C0"/>
    <w:p w:rsidR="007E2D1A" w:rsidRDefault="007E2D1A">
      <w:pPr>
        <w:spacing w:after="160" w:line="259" w:lineRule="auto"/>
        <w:ind w:firstLine="0"/>
        <w:jc w:val="left"/>
      </w:pPr>
      <w:r>
        <w:br w:type="page"/>
      </w:r>
    </w:p>
    <w:p w:rsidR="007E2D1A" w:rsidRPr="007E2D1A" w:rsidRDefault="007E2D1A" w:rsidP="00B53456">
      <w:pPr>
        <w:pStyle w:val="1"/>
      </w:pPr>
      <w:bookmarkStart w:id="8" w:name="_Toc445906790"/>
      <w:r w:rsidRPr="007E2D1A">
        <w:lastRenderedPageBreak/>
        <w:t xml:space="preserve">Приложение </w:t>
      </w:r>
      <w:r>
        <w:t>1</w:t>
      </w:r>
      <w:bookmarkEnd w:id="8"/>
    </w:p>
    <w:p w:rsidR="002A2C9C" w:rsidRDefault="002A2C9C" w:rsidP="007E2D1A">
      <w:pPr>
        <w:ind w:firstLine="0"/>
        <w:jc w:val="center"/>
        <w:rPr>
          <w:b/>
        </w:rPr>
      </w:pPr>
      <w:r>
        <w:rPr>
          <w:b/>
        </w:rPr>
        <w:t>Типовая форма б</w:t>
      </w:r>
      <w:r w:rsidR="007E2D1A" w:rsidRPr="007E2D1A">
        <w:rPr>
          <w:b/>
        </w:rPr>
        <w:t>ланк</w:t>
      </w:r>
      <w:r>
        <w:rPr>
          <w:b/>
        </w:rPr>
        <w:t>а</w:t>
      </w:r>
      <w:r w:rsidR="007E2D1A" w:rsidRPr="007E2D1A">
        <w:rPr>
          <w:b/>
        </w:rPr>
        <w:t xml:space="preserve"> предоставления сведений</w:t>
      </w:r>
    </w:p>
    <w:p w:rsidR="007E2D1A" w:rsidRPr="007E2D1A" w:rsidRDefault="007E2D1A" w:rsidP="007E2D1A">
      <w:pPr>
        <w:ind w:firstLine="0"/>
        <w:jc w:val="center"/>
        <w:rPr>
          <w:b/>
        </w:rPr>
      </w:pPr>
      <w:r w:rsidRPr="007E2D1A">
        <w:rPr>
          <w:b/>
        </w:rPr>
        <w:t>по запросу субъектов персональных данных</w:t>
      </w:r>
    </w:p>
    <w:p w:rsidR="007E2D1A" w:rsidRPr="007E2D1A" w:rsidRDefault="007E2D1A" w:rsidP="007E2D1A">
      <w:pPr>
        <w:ind w:firstLine="0"/>
      </w:pPr>
    </w:p>
    <w:p w:rsidR="007E2D1A" w:rsidRPr="007E2D1A" w:rsidRDefault="007E2D1A" w:rsidP="007E2D1A">
      <w:pPr>
        <w:tabs>
          <w:tab w:val="left" w:pos="6237"/>
          <w:tab w:val="right" w:leader="underscore" w:pos="10206"/>
        </w:tabs>
        <w:ind w:firstLine="0"/>
        <w:rPr>
          <w:u w:val="single"/>
        </w:rPr>
      </w:pPr>
      <w:r w:rsidRPr="007E2D1A">
        <w:tab/>
        <w:t xml:space="preserve">Кому: </w:t>
      </w:r>
      <w:r w:rsidRPr="007E2D1A">
        <w:rPr>
          <w:u w:val="single"/>
        </w:rPr>
        <w:tab/>
      </w:r>
    </w:p>
    <w:p w:rsidR="007E2D1A" w:rsidRPr="007E2D1A" w:rsidRDefault="007E2D1A" w:rsidP="007E2D1A">
      <w:pPr>
        <w:tabs>
          <w:tab w:val="left" w:pos="6237"/>
          <w:tab w:val="right" w:leader="underscore" w:pos="10206"/>
        </w:tabs>
        <w:spacing w:after="120"/>
        <w:ind w:firstLine="0"/>
        <w:rPr>
          <w:sz w:val="20"/>
        </w:rPr>
      </w:pPr>
    </w:p>
    <w:p w:rsidR="007E2D1A" w:rsidRPr="007E2D1A" w:rsidRDefault="007E2D1A" w:rsidP="007E2D1A">
      <w:pPr>
        <w:tabs>
          <w:tab w:val="left" w:pos="6237"/>
          <w:tab w:val="right" w:leader="underscore" w:pos="10206"/>
        </w:tabs>
        <w:ind w:firstLine="0"/>
        <w:rPr>
          <w:u w:val="single"/>
        </w:rPr>
      </w:pPr>
      <w:r w:rsidRPr="007E2D1A">
        <w:tab/>
        <w:t xml:space="preserve">Адрес: </w:t>
      </w:r>
      <w:r w:rsidRPr="007E2D1A">
        <w:rPr>
          <w:u w:val="single"/>
        </w:rPr>
        <w:tab/>
      </w:r>
    </w:p>
    <w:p w:rsidR="007E2D1A" w:rsidRPr="007E2D1A" w:rsidRDefault="007E2D1A" w:rsidP="007E2D1A">
      <w:pPr>
        <w:tabs>
          <w:tab w:val="left" w:pos="6237"/>
          <w:tab w:val="right" w:leader="underscore" w:pos="10206"/>
        </w:tabs>
        <w:spacing w:after="120"/>
        <w:ind w:firstLine="0"/>
        <w:rPr>
          <w:sz w:val="20"/>
        </w:rPr>
      </w:pPr>
    </w:p>
    <w:p w:rsidR="007E2D1A" w:rsidRPr="007E2D1A" w:rsidRDefault="007E2D1A" w:rsidP="007E2D1A">
      <w:pPr>
        <w:tabs>
          <w:tab w:val="left" w:pos="6237"/>
          <w:tab w:val="right" w:leader="underscore" w:pos="10206"/>
        </w:tabs>
        <w:ind w:firstLine="0"/>
        <w:rPr>
          <w:u w:val="single"/>
        </w:rPr>
      </w:pPr>
      <w:r w:rsidRPr="007E2D1A">
        <w:tab/>
      </w:r>
      <w:r w:rsidRPr="007E2D1A">
        <w:rPr>
          <w:u w:val="single"/>
        </w:rPr>
        <w:tab/>
      </w:r>
    </w:p>
    <w:p w:rsidR="007E2D1A" w:rsidRPr="007E2D1A" w:rsidRDefault="007E2D1A" w:rsidP="007E2D1A">
      <w:pPr>
        <w:tabs>
          <w:tab w:val="left" w:pos="6237"/>
          <w:tab w:val="right" w:leader="underscore" w:pos="10206"/>
        </w:tabs>
        <w:ind w:firstLine="0"/>
        <w:rPr>
          <w:u w:val="single"/>
        </w:rPr>
      </w:pPr>
    </w:p>
    <w:p w:rsidR="007E2D1A" w:rsidRPr="007E2D1A" w:rsidRDefault="007E2D1A" w:rsidP="007E2D1A">
      <w:pPr>
        <w:tabs>
          <w:tab w:val="left" w:pos="6237"/>
          <w:tab w:val="right" w:leader="underscore" w:pos="10206"/>
        </w:tabs>
        <w:ind w:firstLine="0"/>
        <w:jc w:val="center"/>
      </w:pPr>
      <w:r w:rsidRPr="007E2D1A">
        <w:t>Ответ на запрос от «___» __________ 20__ г.</w:t>
      </w:r>
    </w:p>
    <w:p w:rsidR="007E2D1A" w:rsidRPr="007E2D1A" w:rsidRDefault="007E2D1A" w:rsidP="007E2D1A">
      <w:pPr>
        <w:ind w:firstLine="0"/>
      </w:pPr>
    </w:p>
    <w:p w:rsidR="007E2D1A" w:rsidRPr="007E2D1A" w:rsidRDefault="007E2D1A" w:rsidP="007E2D1A">
      <w:pPr>
        <w:ind w:firstLine="0"/>
      </w:pPr>
    </w:p>
    <w:p w:rsidR="007E2D1A" w:rsidRDefault="005A0C6A" w:rsidP="007E2D1A">
      <w:pPr>
        <w:ind w:firstLine="0"/>
      </w:pPr>
      <w:r>
        <w:t>УСЗН Белгородской области</w:t>
      </w:r>
      <w:r w:rsidR="00433757">
        <w:t xml:space="preserve"> </w:t>
      </w:r>
      <w:r w:rsidR="007E2D1A" w:rsidRPr="007E2D1A">
        <w:t>подтверждает обработку следующих персональных данных:</w:t>
      </w:r>
    </w:p>
    <w:p w:rsidR="00D53E8D" w:rsidRPr="007E2D1A" w:rsidRDefault="00D53E8D" w:rsidP="007E2D1A">
      <w:pPr>
        <w:ind w:firstLine="0"/>
      </w:pPr>
    </w:p>
    <w:p w:rsidR="007E2D1A" w:rsidRPr="007E2D1A" w:rsidRDefault="007E2D1A" w:rsidP="007E2D1A">
      <w:pPr>
        <w:tabs>
          <w:tab w:val="right" w:leader="underscore" w:pos="10206"/>
        </w:tabs>
        <w:ind w:firstLine="0"/>
        <w:rPr>
          <w:u w:val="single"/>
        </w:rPr>
      </w:pP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rPr>
          <w:u w:val="single"/>
        </w:rPr>
      </w:pP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rPr>
          <w:u w:val="single"/>
        </w:rPr>
      </w:pP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rPr>
          <w:u w:val="single"/>
        </w:rPr>
      </w:pP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pPr>
      <w:r w:rsidRPr="007E2D1A">
        <w:t xml:space="preserve">Персональные данные получены от: </w:t>
      </w:r>
      <w:r w:rsidRPr="007E2D1A">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pPr>
      <w:r w:rsidRPr="007E2D1A">
        <w:rPr>
          <w:u w:val="single"/>
        </w:rPr>
        <w:tab/>
      </w:r>
      <w:r w:rsidRPr="007E2D1A">
        <w:t>.</w:t>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rPr>
          <w:u w:val="single"/>
        </w:rPr>
      </w:pPr>
      <w:r w:rsidRPr="007E2D1A">
        <w:t xml:space="preserve">Цель обработки персональных данных: </w:t>
      </w: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rPr>
          <w:u w:val="single"/>
        </w:rPr>
      </w:pP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pPr>
      <w:r w:rsidRPr="007E2D1A">
        <w:t xml:space="preserve">Способы обработки персональных данных: </w:t>
      </w: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rPr>
          <w:u w:val="single"/>
        </w:rPr>
      </w:pP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pPr>
      <w:r w:rsidRPr="007E2D1A">
        <w:t xml:space="preserve">Срок обработки и хранения персональных данных: </w:t>
      </w: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pPr>
      <w:r w:rsidRPr="007E2D1A">
        <w:rPr>
          <w:u w:val="single"/>
        </w:rPr>
        <w:tab/>
      </w:r>
    </w:p>
    <w:p w:rsidR="007E2D1A" w:rsidRPr="007E2D1A" w:rsidRDefault="007E2D1A"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pPr>
    </w:p>
    <w:p w:rsidR="007E2D1A" w:rsidRPr="007E2D1A" w:rsidRDefault="007E2D1A" w:rsidP="007E2D1A">
      <w:pPr>
        <w:tabs>
          <w:tab w:val="right" w:leader="underscore" w:pos="10206"/>
        </w:tabs>
        <w:ind w:firstLine="0"/>
        <w:rPr>
          <w:u w:val="single"/>
        </w:rPr>
      </w:pPr>
      <w:r w:rsidRPr="007E2D1A">
        <w:t>Документ выдал:</w:t>
      </w:r>
    </w:p>
    <w:p w:rsidR="007E2D1A" w:rsidRDefault="007E2D1A" w:rsidP="007E2D1A">
      <w:pPr>
        <w:ind w:firstLine="0"/>
      </w:pPr>
    </w:p>
    <w:p w:rsidR="002A2C9C" w:rsidRPr="007E2D1A" w:rsidRDefault="002A2C9C" w:rsidP="007E2D1A">
      <w:pPr>
        <w:ind w:firstLine="0"/>
      </w:pPr>
    </w:p>
    <w:p w:rsidR="007E2D1A" w:rsidRPr="007E2D1A" w:rsidRDefault="007E2D1A" w:rsidP="007E2D1A">
      <w:pPr>
        <w:ind w:firstLine="0"/>
      </w:pPr>
    </w:p>
    <w:p w:rsidR="007E2D1A" w:rsidRPr="007E2D1A" w:rsidRDefault="007E2D1A" w:rsidP="007E2D1A">
      <w:pPr>
        <w:tabs>
          <w:tab w:val="right" w:leader="underscore" w:pos="2835"/>
          <w:tab w:val="right" w:pos="3686"/>
          <w:tab w:val="right" w:leader="underscore" w:pos="6521"/>
          <w:tab w:val="right" w:pos="7371"/>
          <w:tab w:val="right" w:leader="underscore" w:pos="10206"/>
        </w:tabs>
        <w:ind w:firstLine="0"/>
      </w:pPr>
      <w:r w:rsidRPr="007E2D1A">
        <w:tab/>
      </w:r>
      <w:r w:rsidRPr="007E2D1A">
        <w:tab/>
      </w:r>
      <w:r w:rsidRPr="007E2D1A">
        <w:tab/>
      </w:r>
      <w:r w:rsidRPr="007E2D1A">
        <w:tab/>
      </w:r>
      <w:r w:rsidRPr="007E2D1A">
        <w:tab/>
      </w:r>
    </w:p>
    <w:p w:rsidR="007E2D1A" w:rsidRPr="007E2D1A" w:rsidRDefault="007E2D1A" w:rsidP="007E2D1A">
      <w:pPr>
        <w:tabs>
          <w:tab w:val="center" w:pos="1418"/>
          <w:tab w:val="center" w:pos="5103"/>
          <w:tab w:val="center" w:pos="8789"/>
        </w:tabs>
        <w:ind w:firstLine="0"/>
        <w:rPr>
          <w:i/>
          <w:sz w:val="20"/>
        </w:rPr>
      </w:pPr>
      <w:r w:rsidRPr="007E2D1A">
        <w:tab/>
      </w:r>
      <w:r w:rsidRPr="007E2D1A">
        <w:rPr>
          <w:i/>
          <w:sz w:val="20"/>
        </w:rPr>
        <w:t>(дата)</w:t>
      </w:r>
      <w:r w:rsidRPr="007E2D1A">
        <w:rPr>
          <w:i/>
          <w:sz w:val="20"/>
        </w:rPr>
        <w:tab/>
        <w:t>(подпись)</w:t>
      </w:r>
      <w:r w:rsidRPr="007E2D1A">
        <w:rPr>
          <w:i/>
          <w:sz w:val="20"/>
        </w:rPr>
        <w:tab/>
        <w:t>(Ф.И.О.)</w:t>
      </w:r>
    </w:p>
    <w:p w:rsidR="007E2D1A" w:rsidRDefault="007E2D1A">
      <w:pPr>
        <w:spacing w:after="160" w:line="259" w:lineRule="auto"/>
        <w:ind w:firstLine="0"/>
        <w:jc w:val="left"/>
      </w:pPr>
      <w:r>
        <w:br w:type="page"/>
      </w:r>
    </w:p>
    <w:p w:rsidR="007E2D1A" w:rsidRPr="007E2D1A" w:rsidRDefault="007E2D1A" w:rsidP="00B53456">
      <w:pPr>
        <w:pStyle w:val="1"/>
      </w:pPr>
      <w:bookmarkStart w:id="9" w:name="_Toc445906791"/>
      <w:r w:rsidRPr="007E2D1A">
        <w:lastRenderedPageBreak/>
        <w:t xml:space="preserve">Приложение </w:t>
      </w:r>
      <w:r>
        <w:t>2</w:t>
      </w:r>
      <w:bookmarkEnd w:id="9"/>
    </w:p>
    <w:p w:rsidR="002A2C9C" w:rsidRDefault="002A2C9C" w:rsidP="007E2D1A">
      <w:pPr>
        <w:ind w:firstLine="0"/>
        <w:jc w:val="center"/>
        <w:rPr>
          <w:b/>
        </w:rPr>
      </w:pPr>
      <w:r>
        <w:rPr>
          <w:b/>
        </w:rPr>
        <w:t>Типовая форма б</w:t>
      </w:r>
      <w:r w:rsidR="007E2D1A" w:rsidRPr="007E2D1A">
        <w:rPr>
          <w:b/>
        </w:rPr>
        <w:t>ланк</w:t>
      </w:r>
      <w:r>
        <w:rPr>
          <w:b/>
        </w:rPr>
        <w:t>а</w:t>
      </w:r>
      <w:r w:rsidR="007E2D1A" w:rsidRPr="007E2D1A">
        <w:rPr>
          <w:b/>
        </w:rPr>
        <w:t xml:space="preserve"> ответа на запрос в случае,</w:t>
      </w:r>
    </w:p>
    <w:p w:rsidR="007E2D1A" w:rsidRPr="007E2D1A" w:rsidRDefault="007E2D1A" w:rsidP="007E2D1A">
      <w:pPr>
        <w:ind w:firstLine="0"/>
        <w:jc w:val="center"/>
        <w:rPr>
          <w:b/>
        </w:rPr>
      </w:pPr>
      <w:r w:rsidRPr="007E2D1A">
        <w:rPr>
          <w:b/>
        </w:rPr>
        <w:t>если персональные данные субъекта не обрабатываются</w:t>
      </w:r>
    </w:p>
    <w:p w:rsidR="007E2D1A" w:rsidRPr="007E2D1A" w:rsidRDefault="007E2D1A" w:rsidP="007E2D1A">
      <w:pPr>
        <w:ind w:firstLine="0"/>
      </w:pPr>
    </w:p>
    <w:p w:rsidR="007E2D1A" w:rsidRPr="007E2D1A" w:rsidRDefault="007E2D1A" w:rsidP="007E2D1A">
      <w:pPr>
        <w:tabs>
          <w:tab w:val="left" w:pos="6237"/>
          <w:tab w:val="right" w:leader="underscore" w:pos="10206"/>
        </w:tabs>
        <w:ind w:firstLine="0"/>
        <w:rPr>
          <w:u w:val="single"/>
        </w:rPr>
      </w:pPr>
      <w:r w:rsidRPr="007E2D1A">
        <w:tab/>
        <w:t xml:space="preserve">Кому: </w:t>
      </w:r>
      <w:r w:rsidRPr="007E2D1A">
        <w:rPr>
          <w:u w:val="single"/>
        </w:rPr>
        <w:tab/>
      </w:r>
    </w:p>
    <w:p w:rsidR="007E2D1A" w:rsidRPr="007E2D1A" w:rsidRDefault="007E2D1A" w:rsidP="007E2D1A">
      <w:pPr>
        <w:tabs>
          <w:tab w:val="left" w:pos="6237"/>
          <w:tab w:val="right" w:leader="underscore" w:pos="10206"/>
        </w:tabs>
        <w:spacing w:after="120"/>
        <w:ind w:firstLine="0"/>
        <w:rPr>
          <w:sz w:val="20"/>
        </w:rPr>
      </w:pPr>
    </w:p>
    <w:p w:rsidR="007E2D1A" w:rsidRPr="007E2D1A" w:rsidRDefault="007E2D1A" w:rsidP="007E2D1A">
      <w:pPr>
        <w:tabs>
          <w:tab w:val="left" w:pos="6237"/>
          <w:tab w:val="right" w:leader="underscore" w:pos="10206"/>
        </w:tabs>
        <w:ind w:firstLine="0"/>
        <w:rPr>
          <w:u w:val="single"/>
        </w:rPr>
      </w:pPr>
      <w:r w:rsidRPr="007E2D1A">
        <w:tab/>
        <w:t xml:space="preserve">Адрес: </w:t>
      </w:r>
      <w:r w:rsidRPr="007E2D1A">
        <w:rPr>
          <w:u w:val="single"/>
        </w:rPr>
        <w:tab/>
      </w:r>
    </w:p>
    <w:p w:rsidR="007E2D1A" w:rsidRPr="007E2D1A" w:rsidRDefault="007E2D1A" w:rsidP="007E2D1A">
      <w:pPr>
        <w:tabs>
          <w:tab w:val="left" w:pos="6237"/>
          <w:tab w:val="right" w:leader="underscore" w:pos="10206"/>
        </w:tabs>
        <w:spacing w:after="120"/>
        <w:ind w:firstLine="0"/>
        <w:rPr>
          <w:sz w:val="20"/>
        </w:rPr>
      </w:pPr>
    </w:p>
    <w:p w:rsidR="007E2D1A" w:rsidRPr="007E2D1A" w:rsidRDefault="007E2D1A" w:rsidP="007E2D1A">
      <w:pPr>
        <w:tabs>
          <w:tab w:val="left" w:pos="6237"/>
          <w:tab w:val="right" w:leader="underscore" w:pos="10206"/>
        </w:tabs>
        <w:ind w:firstLine="0"/>
        <w:rPr>
          <w:u w:val="single"/>
        </w:rPr>
      </w:pPr>
      <w:r w:rsidRPr="007E2D1A">
        <w:tab/>
      </w:r>
      <w:r w:rsidRPr="007E2D1A">
        <w:rPr>
          <w:u w:val="single"/>
        </w:rPr>
        <w:tab/>
      </w:r>
    </w:p>
    <w:p w:rsidR="007E2D1A" w:rsidRPr="007E2D1A" w:rsidRDefault="007E2D1A" w:rsidP="007E2D1A">
      <w:pPr>
        <w:tabs>
          <w:tab w:val="left" w:pos="6237"/>
          <w:tab w:val="right" w:leader="underscore" w:pos="10206"/>
        </w:tabs>
        <w:ind w:firstLine="0"/>
        <w:rPr>
          <w:u w:val="single"/>
        </w:rPr>
      </w:pPr>
    </w:p>
    <w:p w:rsidR="002A2C9C" w:rsidRDefault="002A2C9C" w:rsidP="007E2D1A">
      <w:pPr>
        <w:tabs>
          <w:tab w:val="left" w:pos="6237"/>
          <w:tab w:val="right" w:leader="underscore" w:pos="10206"/>
        </w:tabs>
        <w:ind w:firstLine="0"/>
        <w:jc w:val="center"/>
      </w:pPr>
    </w:p>
    <w:p w:rsidR="007E2D1A" w:rsidRPr="007E2D1A" w:rsidRDefault="007E2D1A" w:rsidP="007E2D1A">
      <w:pPr>
        <w:tabs>
          <w:tab w:val="left" w:pos="6237"/>
          <w:tab w:val="right" w:leader="underscore" w:pos="10206"/>
        </w:tabs>
        <w:ind w:firstLine="0"/>
        <w:jc w:val="center"/>
      </w:pPr>
      <w:r w:rsidRPr="007E2D1A">
        <w:t>Ответ на запрос от «___» __________ 20__ г.</w:t>
      </w:r>
    </w:p>
    <w:p w:rsidR="007E2D1A" w:rsidRPr="007E2D1A" w:rsidRDefault="007E2D1A" w:rsidP="007E2D1A">
      <w:pPr>
        <w:ind w:firstLine="0"/>
      </w:pPr>
    </w:p>
    <w:p w:rsidR="002A2C9C" w:rsidRPr="007E2D1A" w:rsidRDefault="002A2C9C" w:rsidP="007E2D1A">
      <w:pPr>
        <w:ind w:firstLine="0"/>
      </w:pPr>
    </w:p>
    <w:p w:rsidR="007E2D1A" w:rsidRPr="007E2D1A" w:rsidRDefault="007E2D1A" w:rsidP="007E2D1A">
      <w:pPr>
        <w:ind w:firstLine="0"/>
      </w:pPr>
      <w:r w:rsidRPr="007E2D1A">
        <w:t xml:space="preserve">Уведомляем вас, что </w:t>
      </w:r>
      <w:r w:rsidR="00D53874">
        <w:t>областное государственное бюджетное учреждение «Белгородский региональный центр оценки качества образования»</w:t>
      </w:r>
      <w:r w:rsidR="005A0C6A">
        <w:t xml:space="preserve"> </w:t>
      </w:r>
      <w:r w:rsidRPr="007E2D1A">
        <w:t>не</w:t>
      </w:r>
      <w:r w:rsidR="003A2C8D">
        <w:t> </w:t>
      </w:r>
      <w:r w:rsidRPr="007E2D1A">
        <w:t>осуществляет обработку ваших персональных данных.</w:t>
      </w:r>
    </w:p>
    <w:p w:rsidR="007E2D1A" w:rsidRPr="007E2D1A" w:rsidRDefault="007E2D1A" w:rsidP="007E2D1A">
      <w:pPr>
        <w:tabs>
          <w:tab w:val="right" w:leader="underscore" w:pos="10206"/>
        </w:tabs>
        <w:ind w:firstLine="0"/>
      </w:pPr>
    </w:p>
    <w:p w:rsidR="007E2D1A" w:rsidRDefault="007E2D1A" w:rsidP="007E2D1A">
      <w:pPr>
        <w:tabs>
          <w:tab w:val="right" w:leader="underscore" w:pos="10206"/>
        </w:tabs>
        <w:ind w:firstLine="0"/>
      </w:pPr>
    </w:p>
    <w:p w:rsidR="002A2C9C" w:rsidRDefault="002A2C9C" w:rsidP="007E2D1A">
      <w:pPr>
        <w:tabs>
          <w:tab w:val="right" w:leader="underscore" w:pos="10206"/>
        </w:tabs>
        <w:ind w:firstLine="0"/>
      </w:pPr>
    </w:p>
    <w:p w:rsidR="002A2C9C" w:rsidRPr="007E2D1A" w:rsidRDefault="002A2C9C" w:rsidP="007E2D1A">
      <w:pPr>
        <w:tabs>
          <w:tab w:val="right" w:leader="underscore" w:pos="10206"/>
        </w:tabs>
        <w:ind w:firstLine="0"/>
      </w:pPr>
    </w:p>
    <w:p w:rsidR="007E2D1A" w:rsidRPr="007E2D1A" w:rsidRDefault="007E2D1A" w:rsidP="007E2D1A">
      <w:pPr>
        <w:tabs>
          <w:tab w:val="right" w:leader="underscore" w:pos="10206"/>
        </w:tabs>
        <w:ind w:firstLine="0"/>
        <w:rPr>
          <w:u w:val="single"/>
        </w:rPr>
      </w:pPr>
      <w:r w:rsidRPr="007E2D1A">
        <w:t>Документ выдал:</w:t>
      </w:r>
    </w:p>
    <w:p w:rsidR="007E2D1A" w:rsidRPr="007E2D1A" w:rsidRDefault="007E2D1A" w:rsidP="007E2D1A">
      <w:pPr>
        <w:ind w:firstLine="0"/>
      </w:pPr>
    </w:p>
    <w:p w:rsidR="007E2D1A" w:rsidRDefault="007E2D1A" w:rsidP="007E2D1A">
      <w:pPr>
        <w:ind w:firstLine="0"/>
      </w:pPr>
    </w:p>
    <w:p w:rsidR="007E2D1A" w:rsidRPr="007E2D1A" w:rsidRDefault="007E2D1A" w:rsidP="007E2D1A">
      <w:pPr>
        <w:tabs>
          <w:tab w:val="right" w:leader="underscore" w:pos="2835"/>
          <w:tab w:val="right" w:pos="3686"/>
          <w:tab w:val="right" w:leader="underscore" w:pos="6521"/>
          <w:tab w:val="right" w:pos="7371"/>
          <w:tab w:val="right" w:leader="underscore" w:pos="10206"/>
        </w:tabs>
        <w:ind w:firstLine="0"/>
      </w:pPr>
      <w:r w:rsidRPr="007E2D1A">
        <w:tab/>
      </w:r>
      <w:r w:rsidRPr="007E2D1A">
        <w:tab/>
      </w:r>
      <w:r w:rsidRPr="007E2D1A">
        <w:tab/>
      </w:r>
      <w:r w:rsidRPr="007E2D1A">
        <w:tab/>
      </w:r>
      <w:r w:rsidRPr="007E2D1A">
        <w:tab/>
      </w:r>
    </w:p>
    <w:p w:rsidR="007E2D1A" w:rsidRPr="007E2D1A" w:rsidRDefault="007E2D1A" w:rsidP="007E2D1A">
      <w:pPr>
        <w:tabs>
          <w:tab w:val="center" w:pos="1418"/>
          <w:tab w:val="center" w:pos="5103"/>
          <w:tab w:val="center" w:pos="8789"/>
        </w:tabs>
        <w:ind w:firstLine="0"/>
        <w:rPr>
          <w:i/>
          <w:sz w:val="20"/>
        </w:rPr>
      </w:pPr>
      <w:r w:rsidRPr="007E2D1A">
        <w:tab/>
      </w:r>
      <w:r w:rsidRPr="007E2D1A">
        <w:rPr>
          <w:i/>
          <w:sz w:val="20"/>
        </w:rPr>
        <w:t>(дата)</w:t>
      </w:r>
      <w:r w:rsidRPr="007E2D1A">
        <w:rPr>
          <w:i/>
          <w:sz w:val="20"/>
        </w:rPr>
        <w:tab/>
        <w:t>(подпись)</w:t>
      </w:r>
      <w:r w:rsidRPr="007E2D1A">
        <w:rPr>
          <w:i/>
          <w:sz w:val="20"/>
        </w:rPr>
        <w:tab/>
        <w:t>(Ф.И.О.)</w:t>
      </w:r>
    </w:p>
    <w:p w:rsidR="007E2D1A" w:rsidRPr="007E2D1A" w:rsidRDefault="007E2D1A" w:rsidP="007E2D1A">
      <w:pPr>
        <w:ind w:firstLine="0"/>
      </w:pPr>
    </w:p>
    <w:p w:rsidR="007E2D1A" w:rsidRDefault="007E2D1A" w:rsidP="00B642C0"/>
    <w:p w:rsidR="007E2D1A" w:rsidRDefault="007E2D1A" w:rsidP="00B642C0"/>
    <w:p w:rsidR="007E2D1A" w:rsidRDefault="007E2D1A" w:rsidP="00B642C0"/>
    <w:p w:rsidR="007E2D1A" w:rsidRDefault="007E2D1A">
      <w:pPr>
        <w:spacing w:after="160" w:line="259" w:lineRule="auto"/>
        <w:ind w:firstLine="0"/>
        <w:jc w:val="left"/>
      </w:pPr>
      <w:r>
        <w:br w:type="page"/>
      </w:r>
    </w:p>
    <w:p w:rsidR="007E2D1A" w:rsidRPr="007E2D1A" w:rsidRDefault="007E2D1A" w:rsidP="00B53456">
      <w:pPr>
        <w:pStyle w:val="1"/>
      </w:pPr>
      <w:bookmarkStart w:id="10" w:name="_Toc445906792"/>
      <w:r w:rsidRPr="007E2D1A">
        <w:lastRenderedPageBreak/>
        <w:t xml:space="preserve">Приложение </w:t>
      </w:r>
      <w:r>
        <w:t>3</w:t>
      </w:r>
      <w:bookmarkEnd w:id="10"/>
    </w:p>
    <w:p w:rsidR="002A2C9C" w:rsidRDefault="002A2C9C" w:rsidP="007E2D1A">
      <w:pPr>
        <w:ind w:firstLine="0"/>
        <w:jc w:val="center"/>
        <w:rPr>
          <w:b/>
        </w:rPr>
      </w:pPr>
      <w:r>
        <w:rPr>
          <w:b/>
        </w:rPr>
        <w:t>Типовая форма б</w:t>
      </w:r>
      <w:r w:rsidR="007E2D1A" w:rsidRPr="007E2D1A">
        <w:rPr>
          <w:b/>
        </w:rPr>
        <w:t>ланк</w:t>
      </w:r>
      <w:r>
        <w:rPr>
          <w:b/>
        </w:rPr>
        <w:t>а</w:t>
      </w:r>
      <w:r w:rsidR="007E2D1A" w:rsidRPr="007E2D1A">
        <w:rPr>
          <w:b/>
        </w:rPr>
        <w:t xml:space="preserve"> отказа в предоставлении сведений</w:t>
      </w:r>
    </w:p>
    <w:p w:rsidR="007E2D1A" w:rsidRPr="007E2D1A" w:rsidRDefault="007E2D1A" w:rsidP="007E2D1A">
      <w:pPr>
        <w:ind w:firstLine="0"/>
        <w:jc w:val="center"/>
        <w:rPr>
          <w:b/>
        </w:rPr>
      </w:pPr>
      <w:r w:rsidRPr="007E2D1A">
        <w:rPr>
          <w:b/>
        </w:rPr>
        <w:t>по запросу субъекта персональных данных</w:t>
      </w:r>
    </w:p>
    <w:p w:rsidR="007E2D1A" w:rsidRPr="007E2D1A" w:rsidRDefault="007E2D1A" w:rsidP="007E2D1A">
      <w:pPr>
        <w:ind w:firstLine="0"/>
      </w:pPr>
    </w:p>
    <w:p w:rsidR="007E2D1A" w:rsidRPr="007E2D1A" w:rsidRDefault="007E2D1A" w:rsidP="007E2D1A">
      <w:pPr>
        <w:tabs>
          <w:tab w:val="left" w:pos="6237"/>
          <w:tab w:val="right" w:leader="underscore" w:pos="10206"/>
        </w:tabs>
        <w:ind w:firstLine="0"/>
        <w:rPr>
          <w:u w:val="single"/>
        </w:rPr>
      </w:pPr>
      <w:r w:rsidRPr="007E2D1A">
        <w:tab/>
        <w:t xml:space="preserve">Кому: </w:t>
      </w:r>
      <w:r w:rsidRPr="007E2D1A">
        <w:rPr>
          <w:u w:val="single"/>
        </w:rPr>
        <w:tab/>
      </w:r>
    </w:p>
    <w:p w:rsidR="007E2D1A" w:rsidRPr="007E2D1A" w:rsidRDefault="007E2D1A" w:rsidP="007E2D1A">
      <w:pPr>
        <w:tabs>
          <w:tab w:val="left" w:pos="6237"/>
          <w:tab w:val="right" w:leader="underscore" w:pos="10206"/>
        </w:tabs>
        <w:spacing w:after="120"/>
        <w:ind w:firstLine="0"/>
        <w:rPr>
          <w:sz w:val="20"/>
        </w:rPr>
      </w:pPr>
    </w:p>
    <w:p w:rsidR="007E2D1A" w:rsidRPr="007E2D1A" w:rsidRDefault="007E2D1A" w:rsidP="007E2D1A">
      <w:pPr>
        <w:tabs>
          <w:tab w:val="left" w:pos="6237"/>
          <w:tab w:val="right" w:leader="underscore" w:pos="10206"/>
        </w:tabs>
        <w:ind w:firstLine="0"/>
        <w:rPr>
          <w:u w:val="single"/>
        </w:rPr>
      </w:pPr>
      <w:r w:rsidRPr="007E2D1A">
        <w:tab/>
        <w:t xml:space="preserve">Адрес: </w:t>
      </w:r>
      <w:r w:rsidRPr="007E2D1A">
        <w:rPr>
          <w:u w:val="single"/>
        </w:rPr>
        <w:tab/>
      </w:r>
    </w:p>
    <w:p w:rsidR="007E2D1A" w:rsidRPr="007E2D1A" w:rsidRDefault="007E2D1A" w:rsidP="007E2D1A">
      <w:pPr>
        <w:tabs>
          <w:tab w:val="left" w:pos="6237"/>
          <w:tab w:val="right" w:leader="underscore" w:pos="10206"/>
        </w:tabs>
        <w:spacing w:after="120"/>
        <w:ind w:firstLine="0"/>
        <w:rPr>
          <w:sz w:val="20"/>
        </w:rPr>
      </w:pPr>
    </w:p>
    <w:p w:rsidR="007E2D1A" w:rsidRPr="007E2D1A" w:rsidRDefault="007E2D1A" w:rsidP="007E2D1A">
      <w:pPr>
        <w:tabs>
          <w:tab w:val="left" w:pos="6237"/>
          <w:tab w:val="right" w:leader="underscore" w:pos="10206"/>
        </w:tabs>
        <w:ind w:firstLine="0"/>
        <w:rPr>
          <w:u w:val="single"/>
        </w:rPr>
      </w:pPr>
      <w:r w:rsidRPr="007E2D1A">
        <w:tab/>
      </w:r>
      <w:r w:rsidRPr="007E2D1A">
        <w:rPr>
          <w:u w:val="single"/>
        </w:rPr>
        <w:tab/>
      </w:r>
    </w:p>
    <w:p w:rsidR="007E2D1A" w:rsidRDefault="007E2D1A" w:rsidP="007E2D1A">
      <w:pPr>
        <w:tabs>
          <w:tab w:val="left" w:pos="6237"/>
          <w:tab w:val="right" w:leader="underscore" w:pos="10206"/>
        </w:tabs>
        <w:ind w:firstLine="0"/>
        <w:rPr>
          <w:u w:val="single"/>
        </w:rPr>
      </w:pPr>
    </w:p>
    <w:p w:rsidR="002A2C9C" w:rsidRPr="007E2D1A" w:rsidRDefault="002A2C9C" w:rsidP="007E2D1A">
      <w:pPr>
        <w:tabs>
          <w:tab w:val="left" w:pos="6237"/>
          <w:tab w:val="right" w:leader="underscore" w:pos="10206"/>
        </w:tabs>
        <w:ind w:firstLine="0"/>
        <w:rPr>
          <w:u w:val="single"/>
        </w:rPr>
      </w:pPr>
    </w:p>
    <w:p w:rsidR="007E2D1A" w:rsidRPr="007E2D1A" w:rsidRDefault="007E2D1A" w:rsidP="007E2D1A">
      <w:pPr>
        <w:tabs>
          <w:tab w:val="left" w:pos="6237"/>
          <w:tab w:val="right" w:leader="underscore" w:pos="10206"/>
        </w:tabs>
        <w:ind w:firstLine="0"/>
        <w:jc w:val="center"/>
      </w:pPr>
      <w:r w:rsidRPr="007E2D1A">
        <w:t>Ответ на запрос от «___» __________ 20__ г.</w:t>
      </w:r>
    </w:p>
    <w:p w:rsidR="007E2D1A" w:rsidRPr="007E2D1A" w:rsidRDefault="007E2D1A" w:rsidP="007E2D1A">
      <w:pPr>
        <w:ind w:firstLine="0"/>
      </w:pPr>
    </w:p>
    <w:p w:rsidR="007E2D1A" w:rsidRPr="007E2D1A" w:rsidRDefault="007E2D1A" w:rsidP="007E2D1A">
      <w:pPr>
        <w:ind w:firstLine="0"/>
      </w:pPr>
    </w:p>
    <w:p w:rsidR="007E2D1A" w:rsidRPr="007E2D1A" w:rsidRDefault="005A0C6A" w:rsidP="007E2D1A">
      <w:pPr>
        <w:ind w:firstLine="0"/>
      </w:pPr>
      <w:r>
        <w:t>УСЗН Белгородской области</w:t>
      </w:r>
      <w:r w:rsidR="00433757">
        <w:t xml:space="preserve"> </w:t>
      </w:r>
      <w:r w:rsidR="007E2D1A" w:rsidRPr="007E2D1A">
        <w:t>отказывает в</w:t>
      </w:r>
      <w:r w:rsidR="00433757">
        <w:t> </w:t>
      </w:r>
      <w:r w:rsidR="007E2D1A" w:rsidRPr="007E2D1A">
        <w:t>предоставлении сведений по</w:t>
      </w:r>
      <w:r w:rsidR="003939BC">
        <w:t> </w:t>
      </w:r>
      <w:r w:rsidR="007E2D1A" w:rsidRPr="007E2D1A">
        <w:t>вашему запросу согласно п. 8 ст. 14 Федерального закона от 27 июля 2006 г. № 152-ФЗ «О</w:t>
      </w:r>
      <w:r w:rsidR="003939BC">
        <w:t> </w:t>
      </w:r>
      <w:r w:rsidR="007E2D1A" w:rsidRPr="007E2D1A">
        <w:t>персональных данных».</w:t>
      </w:r>
    </w:p>
    <w:p w:rsidR="002A2C9C" w:rsidRDefault="002A2C9C" w:rsidP="007E2D1A">
      <w:pPr>
        <w:ind w:firstLine="0"/>
      </w:pPr>
    </w:p>
    <w:p w:rsidR="007E2D1A" w:rsidRDefault="007E2D1A" w:rsidP="007E2D1A">
      <w:pPr>
        <w:ind w:firstLine="0"/>
      </w:pPr>
      <w:r w:rsidRPr="007E2D1A">
        <w:t>Основанием для отказа является:</w:t>
      </w:r>
    </w:p>
    <w:p w:rsidR="00D53E8D" w:rsidRPr="007E2D1A" w:rsidRDefault="00D53E8D" w:rsidP="007E2D1A">
      <w:pPr>
        <w:ind w:firstLine="0"/>
      </w:pPr>
    </w:p>
    <w:p w:rsidR="007E2D1A" w:rsidRPr="007E2D1A" w:rsidRDefault="007E2D1A" w:rsidP="007E2D1A">
      <w:pPr>
        <w:tabs>
          <w:tab w:val="right" w:leader="underscore" w:pos="10206"/>
        </w:tabs>
        <w:ind w:firstLine="0"/>
        <w:rPr>
          <w:u w:val="single"/>
        </w:rPr>
      </w:pPr>
      <w:r w:rsidRPr="007E2D1A">
        <w:rPr>
          <w:u w:val="single"/>
        </w:rPr>
        <w:tab/>
      </w:r>
    </w:p>
    <w:p w:rsidR="007E2D1A" w:rsidRPr="007E2D1A" w:rsidRDefault="007E2D1A" w:rsidP="007E2D1A">
      <w:pPr>
        <w:tabs>
          <w:tab w:val="right" w:leader="underscore" w:pos="10206"/>
        </w:tabs>
        <w:spacing w:after="120"/>
        <w:ind w:firstLine="0"/>
        <w:jc w:val="center"/>
        <w:rPr>
          <w:i/>
          <w:sz w:val="20"/>
        </w:rPr>
      </w:pPr>
      <w:r w:rsidRPr="007E2D1A">
        <w:rPr>
          <w:i/>
          <w:sz w:val="20"/>
        </w:rPr>
        <w:t>(основание для отказа)</w:t>
      </w:r>
    </w:p>
    <w:p w:rsidR="007E2D1A" w:rsidRDefault="007E2D1A" w:rsidP="007E2D1A">
      <w:pPr>
        <w:tabs>
          <w:tab w:val="right" w:leader="underscore" w:pos="10206"/>
        </w:tabs>
        <w:ind w:firstLine="0"/>
        <w:rPr>
          <w:u w:val="single"/>
        </w:rPr>
      </w:pPr>
      <w:r w:rsidRPr="007E2D1A">
        <w:rPr>
          <w:u w:val="single"/>
        </w:rPr>
        <w:tab/>
      </w:r>
    </w:p>
    <w:p w:rsidR="002A2C9C" w:rsidRDefault="002A2C9C" w:rsidP="007E2D1A">
      <w:pPr>
        <w:tabs>
          <w:tab w:val="right" w:leader="underscore" w:pos="10206"/>
        </w:tabs>
        <w:ind w:firstLine="0"/>
        <w:rPr>
          <w:u w:val="single"/>
        </w:rPr>
      </w:pPr>
    </w:p>
    <w:p w:rsidR="002A2C9C" w:rsidRPr="007E2D1A" w:rsidRDefault="002A2C9C" w:rsidP="007E2D1A">
      <w:pPr>
        <w:tabs>
          <w:tab w:val="right" w:leader="underscore" w:pos="10206"/>
        </w:tabs>
        <w:ind w:firstLine="0"/>
        <w:rPr>
          <w:u w:val="single"/>
        </w:rPr>
      </w:pPr>
      <w:r>
        <w:rPr>
          <w:u w:val="single"/>
        </w:rPr>
        <w:tab/>
      </w:r>
    </w:p>
    <w:p w:rsidR="007E2D1A" w:rsidRDefault="007E2D1A" w:rsidP="007E2D1A">
      <w:pPr>
        <w:tabs>
          <w:tab w:val="right" w:leader="underscore" w:pos="10206"/>
        </w:tabs>
        <w:spacing w:after="120"/>
        <w:ind w:firstLine="0"/>
        <w:rPr>
          <w:sz w:val="20"/>
        </w:rPr>
      </w:pPr>
    </w:p>
    <w:p w:rsidR="002A2C9C" w:rsidRPr="007E2D1A" w:rsidRDefault="002A2C9C" w:rsidP="007E2D1A">
      <w:pPr>
        <w:tabs>
          <w:tab w:val="right" w:leader="underscore" w:pos="10206"/>
        </w:tabs>
        <w:spacing w:after="120"/>
        <w:ind w:firstLine="0"/>
        <w:rPr>
          <w:sz w:val="20"/>
        </w:rPr>
      </w:pPr>
    </w:p>
    <w:p w:rsidR="007E2D1A" w:rsidRPr="007E2D1A" w:rsidRDefault="007E2D1A" w:rsidP="007E2D1A">
      <w:pPr>
        <w:tabs>
          <w:tab w:val="right" w:leader="underscore" w:pos="10206"/>
        </w:tabs>
        <w:ind w:firstLine="0"/>
      </w:pPr>
    </w:p>
    <w:p w:rsidR="007E2D1A" w:rsidRPr="007E2D1A" w:rsidRDefault="007E2D1A" w:rsidP="007E2D1A">
      <w:pPr>
        <w:tabs>
          <w:tab w:val="right" w:leader="underscore" w:pos="10206"/>
        </w:tabs>
        <w:ind w:firstLine="0"/>
        <w:rPr>
          <w:u w:val="single"/>
        </w:rPr>
      </w:pPr>
      <w:r w:rsidRPr="007E2D1A">
        <w:t>Документ выдал:</w:t>
      </w:r>
    </w:p>
    <w:p w:rsidR="007E2D1A" w:rsidRPr="007E2D1A" w:rsidRDefault="007E2D1A" w:rsidP="007E2D1A">
      <w:pPr>
        <w:ind w:firstLine="0"/>
      </w:pPr>
    </w:p>
    <w:p w:rsidR="007E2D1A" w:rsidRPr="007E2D1A" w:rsidRDefault="007E2D1A" w:rsidP="007E2D1A">
      <w:pPr>
        <w:ind w:firstLine="0"/>
      </w:pPr>
    </w:p>
    <w:p w:rsidR="007E2D1A" w:rsidRPr="007E2D1A" w:rsidRDefault="007E2D1A" w:rsidP="007E2D1A">
      <w:pPr>
        <w:tabs>
          <w:tab w:val="right" w:leader="underscore" w:pos="2835"/>
          <w:tab w:val="right" w:pos="3686"/>
          <w:tab w:val="right" w:leader="underscore" w:pos="6521"/>
          <w:tab w:val="right" w:pos="7371"/>
          <w:tab w:val="right" w:leader="underscore" w:pos="10206"/>
        </w:tabs>
        <w:ind w:firstLine="0"/>
      </w:pPr>
      <w:r w:rsidRPr="007E2D1A">
        <w:tab/>
      </w:r>
      <w:r w:rsidRPr="007E2D1A">
        <w:tab/>
      </w:r>
      <w:r w:rsidRPr="007E2D1A">
        <w:tab/>
      </w:r>
      <w:r w:rsidRPr="007E2D1A">
        <w:tab/>
      </w:r>
      <w:r w:rsidRPr="007E2D1A">
        <w:tab/>
      </w:r>
    </w:p>
    <w:p w:rsidR="007E2D1A" w:rsidRPr="007E2D1A" w:rsidRDefault="007E2D1A" w:rsidP="007E2D1A">
      <w:pPr>
        <w:tabs>
          <w:tab w:val="center" w:pos="1418"/>
          <w:tab w:val="center" w:pos="5103"/>
          <w:tab w:val="center" w:pos="8789"/>
        </w:tabs>
        <w:ind w:firstLine="0"/>
        <w:rPr>
          <w:i/>
          <w:sz w:val="20"/>
        </w:rPr>
      </w:pPr>
      <w:r w:rsidRPr="007E2D1A">
        <w:tab/>
      </w:r>
      <w:r w:rsidRPr="007E2D1A">
        <w:rPr>
          <w:i/>
          <w:sz w:val="20"/>
        </w:rPr>
        <w:t>(дата)</w:t>
      </w:r>
      <w:r w:rsidRPr="007E2D1A">
        <w:rPr>
          <w:i/>
          <w:sz w:val="20"/>
        </w:rPr>
        <w:tab/>
        <w:t>(подпись)</w:t>
      </w:r>
      <w:r w:rsidRPr="007E2D1A">
        <w:rPr>
          <w:i/>
          <w:sz w:val="20"/>
        </w:rPr>
        <w:tab/>
        <w:t>(Ф.И.О.)</w:t>
      </w:r>
    </w:p>
    <w:p w:rsidR="007E2D1A" w:rsidRPr="007E2D1A" w:rsidRDefault="007E2D1A" w:rsidP="007E2D1A">
      <w:pPr>
        <w:ind w:firstLine="0"/>
      </w:pPr>
    </w:p>
    <w:p w:rsidR="007E2D1A" w:rsidRPr="007E2D1A" w:rsidRDefault="007E2D1A" w:rsidP="007E2D1A">
      <w:pPr>
        <w:ind w:firstLine="0"/>
      </w:pPr>
    </w:p>
    <w:p w:rsidR="007E2D1A" w:rsidRDefault="007E2D1A" w:rsidP="00B642C0"/>
    <w:p w:rsidR="007E2D1A" w:rsidRDefault="007E2D1A" w:rsidP="00B642C0"/>
    <w:p w:rsidR="007E2D1A" w:rsidRDefault="007E2D1A" w:rsidP="00B642C0">
      <w:pPr>
        <w:sectPr w:rsidR="007E2D1A" w:rsidSect="005A0C6A">
          <w:footerReference w:type="default" r:id="rId8"/>
          <w:footerReference w:type="first" r:id="rId9"/>
          <w:pgSz w:w="11906" w:h="16838" w:code="9"/>
          <w:pgMar w:top="1134" w:right="567" w:bottom="1134" w:left="1134" w:header="624" w:footer="227" w:gutter="0"/>
          <w:pgNumType w:start="124"/>
          <w:cols w:space="708"/>
          <w:titlePg/>
          <w:docGrid w:linePitch="360"/>
        </w:sectPr>
      </w:pPr>
    </w:p>
    <w:p w:rsidR="007E2D1A" w:rsidRDefault="00FD70F3" w:rsidP="00FD70F3">
      <w:pPr>
        <w:pStyle w:val="1"/>
      </w:pPr>
      <w:bookmarkStart w:id="11" w:name="_Toc445906793"/>
      <w:r>
        <w:lastRenderedPageBreak/>
        <w:t>Приложение 4</w:t>
      </w:r>
      <w:bookmarkEnd w:id="11"/>
    </w:p>
    <w:p w:rsidR="00F92DA7" w:rsidRDefault="00F92DA7" w:rsidP="00F92DA7">
      <w:pPr>
        <w:ind w:firstLine="0"/>
      </w:pPr>
      <w:r>
        <w:t>Титульный лист:</w:t>
      </w:r>
    </w:p>
    <w:p w:rsidR="00F92DA7" w:rsidRDefault="00F92DA7" w:rsidP="00F92DA7">
      <w:pPr>
        <w:ind w:firstLine="0"/>
      </w:pPr>
    </w:p>
    <w:p w:rsidR="00FD70F3" w:rsidRPr="00FD70F3" w:rsidRDefault="00FD70F3" w:rsidP="00FD70F3">
      <w:pPr>
        <w:ind w:firstLine="0"/>
        <w:jc w:val="center"/>
      </w:pPr>
      <w:r w:rsidRPr="00FD70F3">
        <w:t>Журнал учета обращений субъектов персональных данных и их законных представителей</w:t>
      </w:r>
    </w:p>
    <w:p w:rsidR="00FD70F3" w:rsidRPr="00F92DA7" w:rsidRDefault="00F92DA7" w:rsidP="00F92DA7">
      <w:pPr>
        <w:tabs>
          <w:tab w:val="right" w:leader="underscore" w:pos="14572"/>
        </w:tabs>
        <w:spacing w:before="120"/>
        <w:ind w:firstLine="0"/>
      </w:pPr>
      <w:r>
        <w:rPr>
          <w:u w:val="single"/>
        </w:rPr>
        <w:tab/>
      </w:r>
    </w:p>
    <w:p w:rsidR="00F92DA7" w:rsidRPr="00F92DA7" w:rsidRDefault="00F92DA7" w:rsidP="00F92DA7">
      <w:pPr>
        <w:ind w:firstLine="0"/>
        <w:jc w:val="center"/>
        <w:rPr>
          <w:i/>
          <w:sz w:val="20"/>
        </w:rPr>
      </w:pPr>
      <w:r>
        <w:rPr>
          <w:i/>
          <w:sz w:val="20"/>
        </w:rPr>
        <w:t>(название учреждения)</w:t>
      </w:r>
    </w:p>
    <w:p w:rsidR="00F92DA7" w:rsidRDefault="00F92DA7" w:rsidP="00FD70F3">
      <w:pPr>
        <w:ind w:firstLine="0"/>
      </w:pPr>
    </w:p>
    <w:p w:rsidR="00F92DA7" w:rsidRDefault="00F92DA7" w:rsidP="00F92DA7">
      <w:pPr>
        <w:tabs>
          <w:tab w:val="left" w:pos="10206"/>
        </w:tabs>
        <w:ind w:firstLine="0"/>
      </w:pPr>
      <w:r>
        <w:tab/>
        <w:t>Начат «___» __________ 20__ г.</w:t>
      </w:r>
    </w:p>
    <w:p w:rsidR="00F92DA7" w:rsidRDefault="00F92DA7" w:rsidP="00F92DA7">
      <w:pPr>
        <w:tabs>
          <w:tab w:val="left" w:pos="10206"/>
        </w:tabs>
        <w:ind w:firstLine="0"/>
      </w:pPr>
      <w:r>
        <w:tab/>
        <w:t>Окончен «___» __________ 20__ г.</w:t>
      </w:r>
    </w:p>
    <w:p w:rsidR="00F92DA7" w:rsidRDefault="00F92DA7" w:rsidP="00F92DA7">
      <w:pPr>
        <w:tabs>
          <w:tab w:val="left" w:pos="10206"/>
        </w:tabs>
        <w:ind w:firstLine="0"/>
      </w:pPr>
      <w:r>
        <w:tab/>
        <w:t>На ____ листах</w:t>
      </w:r>
    </w:p>
    <w:p w:rsidR="00FD70F3" w:rsidRDefault="00FD70F3" w:rsidP="00FD70F3">
      <w:pPr>
        <w:ind w:firstLine="0"/>
      </w:pPr>
    </w:p>
    <w:p w:rsidR="00F92DA7" w:rsidRDefault="00F92DA7" w:rsidP="00FD70F3">
      <w:pPr>
        <w:ind w:firstLine="0"/>
      </w:pPr>
      <w:r>
        <w:t>Содержание:</w:t>
      </w:r>
    </w:p>
    <w:p w:rsidR="00F92DA7" w:rsidRDefault="00F92DA7" w:rsidP="00FD70F3">
      <w:pPr>
        <w:ind w:firstLine="0"/>
      </w:pPr>
    </w:p>
    <w:tbl>
      <w:tblPr>
        <w:tblStyle w:val="22"/>
        <w:tblW w:w="0" w:type="auto"/>
        <w:tblLayout w:type="fixed"/>
        <w:tblCellMar>
          <w:top w:w="57" w:type="dxa"/>
          <w:bottom w:w="57" w:type="dxa"/>
        </w:tblCellMar>
        <w:tblLook w:val="04A0" w:firstRow="1" w:lastRow="0" w:firstColumn="1" w:lastColumn="0" w:noHBand="0" w:noVBand="1"/>
      </w:tblPr>
      <w:tblGrid>
        <w:gridCol w:w="562"/>
        <w:gridCol w:w="2552"/>
        <w:gridCol w:w="3969"/>
        <w:gridCol w:w="2410"/>
        <w:gridCol w:w="1842"/>
        <w:gridCol w:w="1701"/>
        <w:gridCol w:w="1524"/>
      </w:tblGrid>
      <w:tr w:rsidR="00B53456" w:rsidRPr="00B53456" w:rsidTr="00B53456">
        <w:trPr>
          <w:cantSplit/>
          <w:tblHeader/>
        </w:trPr>
        <w:tc>
          <w:tcPr>
            <w:tcW w:w="562" w:type="dxa"/>
            <w:vAlign w:val="center"/>
          </w:tcPr>
          <w:p w:rsidR="00B53456" w:rsidRPr="00B53456" w:rsidRDefault="00B53456" w:rsidP="00B53456">
            <w:pPr>
              <w:ind w:firstLine="0"/>
              <w:jc w:val="center"/>
              <w:rPr>
                <w:b/>
                <w:sz w:val="20"/>
              </w:rPr>
            </w:pPr>
            <w:r w:rsidRPr="00B53456">
              <w:rPr>
                <w:b/>
                <w:sz w:val="20"/>
              </w:rPr>
              <w:t>№ п/п</w:t>
            </w:r>
          </w:p>
        </w:tc>
        <w:tc>
          <w:tcPr>
            <w:tcW w:w="2552" w:type="dxa"/>
            <w:vAlign w:val="center"/>
          </w:tcPr>
          <w:p w:rsidR="00B53456" w:rsidRPr="00B53456" w:rsidRDefault="00B53456" w:rsidP="00B53456">
            <w:pPr>
              <w:ind w:firstLine="0"/>
              <w:jc w:val="center"/>
              <w:rPr>
                <w:b/>
                <w:sz w:val="20"/>
              </w:rPr>
            </w:pPr>
            <w:r w:rsidRPr="00B53456">
              <w:rPr>
                <w:b/>
                <w:sz w:val="20"/>
              </w:rPr>
              <w:t>Сведения о запрашивающем лице</w:t>
            </w:r>
          </w:p>
        </w:tc>
        <w:tc>
          <w:tcPr>
            <w:tcW w:w="3969" w:type="dxa"/>
            <w:vAlign w:val="center"/>
          </w:tcPr>
          <w:p w:rsidR="00B53456" w:rsidRPr="00B53456" w:rsidRDefault="00B53456" w:rsidP="00B53456">
            <w:pPr>
              <w:ind w:firstLine="0"/>
              <w:jc w:val="center"/>
              <w:rPr>
                <w:b/>
                <w:sz w:val="20"/>
              </w:rPr>
            </w:pPr>
            <w:r>
              <w:rPr>
                <w:b/>
                <w:sz w:val="20"/>
              </w:rPr>
              <w:t>Краткое содержание обращения</w:t>
            </w:r>
          </w:p>
        </w:tc>
        <w:tc>
          <w:tcPr>
            <w:tcW w:w="2410" w:type="dxa"/>
            <w:vAlign w:val="center"/>
          </w:tcPr>
          <w:p w:rsidR="00B53456" w:rsidRPr="00B53456" w:rsidRDefault="00B53456" w:rsidP="00B53456">
            <w:pPr>
              <w:ind w:firstLine="0"/>
              <w:jc w:val="center"/>
              <w:rPr>
                <w:b/>
                <w:sz w:val="20"/>
              </w:rPr>
            </w:pPr>
            <w:r>
              <w:rPr>
                <w:b/>
                <w:sz w:val="20"/>
              </w:rPr>
              <w:t>Отметка о предоставлении информации или отказе в ее предоставлении</w:t>
            </w:r>
          </w:p>
        </w:tc>
        <w:tc>
          <w:tcPr>
            <w:tcW w:w="1842" w:type="dxa"/>
            <w:vAlign w:val="center"/>
          </w:tcPr>
          <w:p w:rsidR="00B53456" w:rsidRPr="00B53456" w:rsidRDefault="00B53456" w:rsidP="00B53456">
            <w:pPr>
              <w:ind w:firstLine="0"/>
              <w:jc w:val="center"/>
              <w:rPr>
                <w:b/>
                <w:sz w:val="20"/>
              </w:rPr>
            </w:pPr>
            <w:r>
              <w:rPr>
                <w:b/>
                <w:sz w:val="20"/>
              </w:rPr>
              <w:t>Дата передачи или отказа в предоставлении информации</w:t>
            </w:r>
          </w:p>
        </w:tc>
        <w:tc>
          <w:tcPr>
            <w:tcW w:w="1701" w:type="dxa"/>
            <w:vAlign w:val="center"/>
          </w:tcPr>
          <w:p w:rsidR="00B53456" w:rsidRPr="00B53456" w:rsidRDefault="00B53456" w:rsidP="00B53456">
            <w:pPr>
              <w:ind w:firstLine="0"/>
              <w:jc w:val="center"/>
              <w:rPr>
                <w:b/>
                <w:sz w:val="20"/>
              </w:rPr>
            </w:pPr>
            <w:r>
              <w:rPr>
                <w:b/>
                <w:sz w:val="20"/>
              </w:rPr>
              <w:t>Подпись ответственного лица</w:t>
            </w:r>
          </w:p>
        </w:tc>
        <w:tc>
          <w:tcPr>
            <w:tcW w:w="1524" w:type="dxa"/>
            <w:vAlign w:val="center"/>
          </w:tcPr>
          <w:p w:rsidR="00B53456" w:rsidRPr="00B53456" w:rsidRDefault="00B53456" w:rsidP="00B53456">
            <w:pPr>
              <w:ind w:firstLine="0"/>
              <w:jc w:val="center"/>
              <w:rPr>
                <w:b/>
                <w:sz w:val="20"/>
              </w:rPr>
            </w:pPr>
            <w:r>
              <w:rPr>
                <w:b/>
                <w:sz w:val="20"/>
              </w:rPr>
              <w:t>Примечание</w:t>
            </w:r>
          </w:p>
        </w:tc>
      </w:tr>
      <w:tr w:rsidR="00B53456" w:rsidRPr="00B53456" w:rsidTr="00B53456">
        <w:trPr>
          <w:cantSplit/>
        </w:trPr>
        <w:tc>
          <w:tcPr>
            <w:tcW w:w="562" w:type="dxa"/>
            <w:vAlign w:val="center"/>
          </w:tcPr>
          <w:p w:rsidR="00B53456" w:rsidRPr="00B53456" w:rsidRDefault="00B53456" w:rsidP="00B53456">
            <w:pPr>
              <w:ind w:firstLine="0"/>
              <w:jc w:val="center"/>
              <w:rPr>
                <w:b/>
                <w:sz w:val="20"/>
              </w:rPr>
            </w:pPr>
            <w:r w:rsidRPr="00B53456">
              <w:rPr>
                <w:b/>
                <w:sz w:val="20"/>
              </w:rPr>
              <w:t>1</w:t>
            </w:r>
          </w:p>
        </w:tc>
        <w:tc>
          <w:tcPr>
            <w:tcW w:w="2552" w:type="dxa"/>
            <w:vAlign w:val="center"/>
          </w:tcPr>
          <w:p w:rsidR="00B53456" w:rsidRPr="00B53456" w:rsidRDefault="00B53456" w:rsidP="00B53456">
            <w:pPr>
              <w:ind w:firstLine="0"/>
              <w:jc w:val="center"/>
              <w:rPr>
                <w:b/>
                <w:sz w:val="20"/>
              </w:rPr>
            </w:pPr>
            <w:r w:rsidRPr="00B53456">
              <w:rPr>
                <w:b/>
                <w:sz w:val="20"/>
              </w:rPr>
              <w:t>2</w:t>
            </w:r>
          </w:p>
        </w:tc>
        <w:tc>
          <w:tcPr>
            <w:tcW w:w="3969" w:type="dxa"/>
            <w:vAlign w:val="center"/>
          </w:tcPr>
          <w:p w:rsidR="00B53456" w:rsidRPr="00B53456" w:rsidRDefault="00B53456" w:rsidP="00B53456">
            <w:pPr>
              <w:ind w:firstLine="0"/>
              <w:jc w:val="center"/>
              <w:rPr>
                <w:b/>
                <w:sz w:val="20"/>
              </w:rPr>
            </w:pPr>
            <w:r>
              <w:rPr>
                <w:b/>
                <w:sz w:val="20"/>
              </w:rPr>
              <w:t>3</w:t>
            </w:r>
          </w:p>
        </w:tc>
        <w:tc>
          <w:tcPr>
            <w:tcW w:w="2410" w:type="dxa"/>
            <w:vAlign w:val="center"/>
          </w:tcPr>
          <w:p w:rsidR="00B53456" w:rsidRPr="00B53456" w:rsidRDefault="00B53456" w:rsidP="00B53456">
            <w:pPr>
              <w:ind w:firstLine="0"/>
              <w:jc w:val="center"/>
              <w:rPr>
                <w:b/>
                <w:sz w:val="20"/>
              </w:rPr>
            </w:pPr>
            <w:r>
              <w:rPr>
                <w:b/>
                <w:sz w:val="20"/>
              </w:rPr>
              <w:t>4</w:t>
            </w:r>
          </w:p>
        </w:tc>
        <w:tc>
          <w:tcPr>
            <w:tcW w:w="1842" w:type="dxa"/>
            <w:vAlign w:val="center"/>
          </w:tcPr>
          <w:p w:rsidR="00B53456" w:rsidRPr="00B53456" w:rsidRDefault="00B53456" w:rsidP="00B53456">
            <w:pPr>
              <w:ind w:firstLine="0"/>
              <w:jc w:val="center"/>
              <w:rPr>
                <w:b/>
                <w:sz w:val="20"/>
              </w:rPr>
            </w:pPr>
            <w:r>
              <w:rPr>
                <w:b/>
                <w:sz w:val="20"/>
              </w:rPr>
              <w:t>5</w:t>
            </w:r>
          </w:p>
        </w:tc>
        <w:tc>
          <w:tcPr>
            <w:tcW w:w="1701" w:type="dxa"/>
            <w:vAlign w:val="center"/>
          </w:tcPr>
          <w:p w:rsidR="00B53456" w:rsidRPr="00B53456" w:rsidRDefault="00B53456" w:rsidP="00B53456">
            <w:pPr>
              <w:ind w:firstLine="0"/>
              <w:jc w:val="center"/>
              <w:rPr>
                <w:b/>
                <w:sz w:val="20"/>
              </w:rPr>
            </w:pPr>
            <w:r>
              <w:rPr>
                <w:b/>
                <w:sz w:val="20"/>
              </w:rPr>
              <w:t>6</w:t>
            </w:r>
          </w:p>
        </w:tc>
        <w:tc>
          <w:tcPr>
            <w:tcW w:w="1524" w:type="dxa"/>
            <w:vAlign w:val="center"/>
          </w:tcPr>
          <w:p w:rsidR="00B53456" w:rsidRPr="00B53456" w:rsidRDefault="00B53456" w:rsidP="00B53456">
            <w:pPr>
              <w:ind w:firstLine="0"/>
              <w:jc w:val="center"/>
              <w:rPr>
                <w:b/>
                <w:sz w:val="20"/>
              </w:rPr>
            </w:pPr>
            <w:r>
              <w:rPr>
                <w:b/>
                <w:sz w:val="20"/>
              </w:rPr>
              <w:t>7</w:t>
            </w:r>
          </w:p>
        </w:tc>
      </w:tr>
      <w:tr w:rsidR="00B53456" w:rsidRPr="00B53456" w:rsidTr="00B53456">
        <w:trPr>
          <w:cantSplit/>
        </w:trPr>
        <w:tc>
          <w:tcPr>
            <w:tcW w:w="562" w:type="dxa"/>
            <w:vAlign w:val="center"/>
          </w:tcPr>
          <w:p w:rsidR="00B53456" w:rsidRPr="00B53456" w:rsidRDefault="00B53456" w:rsidP="00B53456">
            <w:pPr>
              <w:ind w:firstLine="0"/>
              <w:jc w:val="center"/>
              <w:rPr>
                <w:sz w:val="20"/>
              </w:rPr>
            </w:pPr>
          </w:p>
        </w:tc>
        <w:tc>
          <w:tcPr>
            <w:tcW w:w="2552" w:type="dxa"/>
            <w:vAlign w:val="center"/>
          </w:tcPr>
          <w:p w:rsidR="00B53456" w:rsidRPr="00B53456" w:rsidRDefault="00B53456" w:rsidP="00B53456">
            <w:pPr>
              <w:ind w:firstLine="0"/>
              <w:jc w:val="center"/>
              <w:rPr>
                <w:sz w:val="20"/>
              </w:rPr>
            </w:pPr>
          </w:p>
        </w:tc>
        <w:tc>
          <w:tcPr>
            <w:tcW w:w="3969" w:type="dxa"/>
            <w:vAlign w:val="center"/>
          </w:tcPr>
          <w:p w:rsidR="00B53456" w:rsidRPr="00B53456" w:rsidRDefault="00B53456" w:rsidP="00B53456">
            <w:pPr>
              <w:ind w:firstLine="0"/>
              <w:jc w:val="center"/>
              <w:rPr>
                <w:sz w:val="20"/>
              </w:rPr>
            </w:pPr>
          </w:p>
        </w:tc>
        <w:tc>
          <w:tcPr>
            <w:tcW w:w="2410" w:type="dxa"/>
            <w:vAlign w:val="center"/>
          </w:tcPr>
          <w:p w:rsidR="00B53456" w:rsidRPr="00B53456" w:rsidRDefault="00B53456" w:rsidP="00B53456">
            <w:pPr>
              <w:ind w:firstLine="0"/>
              <w:jc w:val="center"/>
              <w:rPr>
                <w:sz w:val="20"/>
              </w:rPr>
            </w:pPr>
          </w:p>
        </w:tc>
        <w:tc>
          <w:tcPr>
            <w:tcW w:w="1842" w:type="dxa"/>
            <w:vAlign w:val="center"/>
          </w:tcPr>
          <w:p w:rsidR="00B53456" w:rsidRPr="00B53456" w:rsidRDefault="00B53456" w:rsidP="00B53456">
            <w:pPr>
              <w:ind w:firstLine="0"/>
              <w:jc w:val="center"/>
              <w:rPr>
                <w:sz w:val="20"/>
              </w:rPr>
            </w:pPr>
          </w:p>
        </w:tc>
        <w:tc>
          <w:tcPr>
            <w:tcW w:w="1701" w:type="dxa"/>
            <w:vAlign w:val="center"/>
          </w:tcPr>
          <w:p w:rsidR="00B53456" w:rsidRPr="00B53456" w:rsidRDefault="00B53456" w:rsidP="00B53456">
            <w:pPr>
              <w:ind w:firstLine="0"/>
              <w:jc w:val="center"/>
              <w:rPr>
                <w:sz w:val="20"/>
              </w:rPr>
            </w:pPr>
          </w:p>
        </w:tc>
        <w:tc>
          <w:tcPr>
            <w:tcW w:w="1524" w:type="dxa"/>
            <w:vAlign w:val="center"/>
          </w:tcPr>
          <w:p w:rsidR="00B53456" w:rsidRPr="00B53456" w:rsidRDefault="00B53456" w:rsidP="00B53456">
            <w:pPr>
              <w:ind w:firstLine="0"/>
              <w:jc w:val="center"/>
              <w:rPr>
                <w:sz w:val="20"/>
              </w:rPr>
            </w:pPr>
          </w:p>
        </w:tc>
      </w:tr>
      <w:tr w:rsidR="00B53456" w:rsidRPr="00B53456" w:rsidTr="00B53456">
        <w:trPr>
          <w:cantSplit/>
        </w:trPr>
        <w:tc>
          <w:tcPr>
            <w:tcW w:w="562" w:type="dxa"/>
            <w:vAlign w:val="center"/>
          </w:tcPr>
          <w:p w:rsidR="00B53456" w:rsidRPr="00B53456" w:rsidRDefault="00B53456" w:rsidP="00B53456">
            <w:pPr>
              <w:ind w:firstLine="0"/>
              <w:jc w:val="center"/>
              <w:rPr>
                <w:sz w:val="20"/>
              </w:rPr>
            </w:pPr>
          </w:p>
        </w:tc>
        <w:tc>
          <w:tcPr>
            <w:tcW w:w="2552" w:type="dxa"/>
            <w:vAlign w:val="center"/>
          </w:tcPr>
          <w:p w:rsidR="00B53456" w:rsidRPr="00B53456" w:rsidRDefault="00B53456" w:rsidP="00B53456">
            <w:pPr>
              <w:ind w:firstLine="0"/>
              <w:jc w:val="center"/>
              <w:rPr>
                <w:sz w:val="20"/>
              </w:rPr>
            </w:pPr>
          </w:p>
        </w:tc>
        <w:tc>
          <w:tcPr>
            <w:tcW w:w="3969" w:type="dxa"/>
            <w:vAlign w:val="center"/>
          </w:tcPr>
          <w:p w:rsidR="00B53456" w:rsidRPr="00B53456" w:rsidRDefault="00B53456" w:rsidP="00B53456">
            <w:pPr>
              <w:ind w:firstLine="0"/>
              <w:jc w:val="center"/>
              <w:rPr>
                <w:sz w:val="20"/>
              </w:rPr>
            </w:pPr>
          </w:p>
        </w:tc>
        <w:tc>
          <w:tcPr>
            <w:tcW w:w="2410" w:type="dxa"/>
            <w:vAlign w:val="center"/>
          </w:tcPr>
          <w:p w:rsidR="00B53456" w:rsidRPr="00B53456" w:rsidRDefault="00B53456" w:rsidP="00B53456">
            <w:pPr>
              <w:ind w:firstLine="0"/>
              <w:jc w:val="center"/>
              <w:rPr>
                <w:sz w:val="20"/>
              </w:rPr>
            </w:pPr>
          </w:p>
        </w:tc>
        <w:tc>
          <w:tcPr>
            <w:tcW w:w="1842" w:type="dxa"/>
            <w:vAlign w:val="center"/>
          </w:tcPr>
          <w:p w:rsidR="00B53456" w:rsidRPr="00B53456" w:rsidRDefault="00B53456" w:rsidP="00B53456">
            <w:pPr>
              <w:ind w:firstLine="0"/>
              <w:jc w:val="center"/>
              <w:rPr>
                <w:sz w:val="20"/>
              </w:rPr>
            </w:pPr>
          </w:p>
        </w:tc>
        <w:tc>
          <w:tcPr>
            <w:tcW w:w="1701" w:type="dxa"/>
            <w:vAlign w:val="center"/>
          </w:tcPr>
          <w:p w:rsidR="00B53456" w:rsidRPr="00B53456" w:rsidRDefault="00B53456" w:rsidP="00B53456">
            <w:pPr>
              <w:ind w:firstLine="0"/>
              <w:jc w:val="center"/>
              <w:rPr>
                <w:sz w:val="20"/>
              </w:rPr>
            </w:pPr>
          </w:p>
        </w:tc>
        <w:tc>
          <w:tcPr>
            <w:tcW w:w="1524" w:type="dxa"/>
            <w:vAlign w:val="center"/>
          </w:tcPr>
          <w:p w:rsidR="00B53456" w:rsidRPr="00B53456" w:rsidRDefault="00B53456" w:rsidP="00B53456">
            <w:pPr>
              <w:ind w:firstLine="0"/>
              <w:jc w:val="center"/>
              <w:rPr>
                <w:sz w:val="20"/>
              </w:rPr>
            </w:pPr>
          </w:p>
        </w:tc>
      </w:tr>
      <w:tr w:rsidR="00B53456" w:rsidRPr="00B53456" w:rsidTr="00B53456">
        <w:trPr>
          <w:cantSplit/>
        </w:trPr>
        <w:tc>
          <w:tcPr>
            <w:tcW w:w="562" w:type="dxa"/>
            <w:vAlign w:val="center"/>
          </w:tcPr>
          <w:p w:rsidR="00B53456" w:rsidRPr="00B53456" w:rsidRDefault="00B53456" w:rsidP="00B53456">
            <w:pPr>
              <w:ind w:firstLine="0"/>
              <w:jc w:val="center"/>
              <w:rPr>
                <w:sz w:val="20"/>
              </w:rPr>
            </w:pPr>
          </w:p>
        </w:tc>
        <w:tc>
          <w:tcPr>
            <w:tcW w:w="2552" w:type="dxa"/>
            <w:vAlign w:val="center"/>
          </w:tcPr>
          <w:p w:rsidR="00B53456" w:rsidRPr="00B53456" w:rsidRDefault="00B53456" w:rsidP="00B53456">
            <w:pPr>
              <w:ind w:firstLine="0"/>
              <w:jc w:val="center"/>
              <w:rPr>
                <w:sz w:val="20"/>
              </w:rPr>
            </w:pPr>
          </w:p>
        </w:tc>
        <w:tc>
          <w:tcPr>
            <w:tcW w:w="3969" w:type="dxa"/>
            <w:vAlign w:val="center"/>
          </w:tcPr>
          <w:p w:rsidR="00B53456" w:rsidRPr="00B53456" w:rsidRDefault="00B53456" w:rsidP="00B53456">
            <w:pPr>
              <w:ind w:firstLine="0"/>
              <w:jc w:val="center"/>
              <w:rPr>
                <w:sz w:val="20"/>
              </w:rPr>
            </w:pPr>
          </w:p>
        </w:tc>
        <w:tc>
          <w:tcPr>
            <w:tcW w:w="2410" w:type="dxa"/>
            <w:vAlign w:val="center"/>
          </w:tcPr>
          <w:p w:rsidR="00B53456" w:rsidRPr="00B53456" w:rsidRDefault="00B53456" w:rsidP="00B53456">
            <w:pPr>
              <w:ind w:firstLine="0"/>
              <w:jc w:val="center"/>
              <w:rPr>
                <w:sz w:val="20"/>
              </w:rPr>
            </w:pPr>
          </w:p>
        </w:tc>
        <w:tc>
          <w:tcPr>
            <w:tcW w:w="1842" w:type="dxa"/>
            <w:vAlign w:val="center"/>
          </w:tcPr>
          <w:p w:rsidR="00B53456" w:rsidRPr="00B53456" w:rsidRDefault="00B53456" w:rsidP="00B53456">
            <w:pPr>
              <w:ind w:firstLine="0"/>
              <w:jc w:val="center"/>
              <w:rPr>
                <w:sz w:val="20"/>
              </w:rPr>
            </w:pPr>
          </w:p>
        </w:tc>
        <w:tc>
          <w:tcPr>
            <w:tcW w:w="1701" w:type="dxa"/>
            <w:vAlign w:val="center"/>
          </w:tcPr>
          <w:p w:rsidR="00B53456" w:rsidRPr="00B53456" w:rsidRDefault="00B53456" w:rsidP="00B53456">
            <w:pPr>
              <w:ind w:firstLine="0"/>
              <w:jc w:val="center"/>
              <w:rPr>
                <w:sz w:val="20"/>
              </w:rPr>
            </w:pPr>
          </w:p>
        </w:tc>
        <w:tc>
          <w:tcPr>
            <w:tcW w:w="1524" w:type="dxa"/>
            <w:vAlign w:val="center"/>
          </w:tcPr>
          <w:p w:rsidR="00B53456" w:rsidRPr="00B53456" w:rsidRDefault="00B53456" w:rsidP="00B53456">
            <w:pPr>
              <w:ind w:firstLine="0"/>
              <w:jc w:val="center"/>
              <w:rPr>
                <w:sz w:val="20"/>
              </w:rPr>
            </w:pPr>
          </w:p>
        </w:tc>
      </w:tr>
    </w:tbl>
    <w:p w:rsidR="00B53456" w:rsidRDefault="00B53456" w:rsidP="00FD70F3">
      <w:pPr>
        <w:ind w:firstLine="0"/>
      </w:pPr>
    </w:p>
    <w:p w:rsidR="00B53456" w:rsidRDefault="00B53456" w:rsidP="00FD70F3">
      <w:pPr>
        <w:ind w:firstLine="0"/>
      </w:pPr>
    </w:p>
    <w:p w:rsidR="00F92DA7" w:rsidRDefault="00F92DA7" w:rsidP="00FD70F3">
      <w:pPr>
        <w:ind w:firstLine="0"/>
      </w:pPr>
    </w:p>
    <w:p w:rsidR="00F92DA7" w:rsidRDefault="00F92DA7" w:rsidP="00FD70F3">
      <w:pPr>
        <w:ind w:firstLine="0"/>
      </w:pPr>
    </w:p>
    <w:p w:rsidR="00F92DA7" w:rsidRDefault="00F92DA7" w:rsidP="00FD70F3">
      <w:pPr>
        <w:ind w:firstLine="0"/>
      </w:pPr>
    </w:p>
    <w:p w:rsidR="00F92DA7" w:rsidRDefault="00F92DA7" w:rsidP="00FD70F3">
      <w:pPr>
        <w:ind w:firstLine="0"/>
      </w:pPr>
    </w:p>
    <w:sectPr w:rsidR="00F92DA7" w:rsidSect="009C703E">
      <w:pgSz w:w="16838" w:h="11906" w:orient="landscape" w:code="9"/>
      <w:pgMar w:top="1134" w:right="1134" w:bottom="567" w:left="1134"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AD" w:rsidRDefault="003317AD" w:rsidP="00336FD7">
      <w:r>
        <w:separator/>
      </w:r>
    </w:p>
  </w:endnote>
  <w:endnote w:type="continuationSeparator" w:id="0">
    <w:p w:rsidR="003317AD" w:rsidRDefault="003317AD" w:rsidP="0033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20002287" w:usb1="00000000" w:usb2="00000000"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445496"/>
      <w:docPartObj>
        <w:docPartGallery w:val="Page Numbers (Bottom of Page)"/>
        <w:docPartUnique/>
      </w:docPartObj>
    </w:sdtPr>
    <w:sdtEndPr/>
    <w:sdtContent>
      <w:p w:rsidR="00B53456" w:rsidRDefault="00B53456">
        <w:pPr>
          <w:pStyle w:val="a5"/>
          <w:jc w:val="center"/>
        </w:pPr>
        <w:r>
          <w:fldChar w:fldCharType="begin"/>
        </w:r>
        <w:r>
          <w:instrText>PAGE   \* MERGEFORMAT</w:instrText>
        </w:r>
        <w:r>
          <w:fldChar w:fldCharType="separate"/>
        </w:r>
        <w:r w:rsidR="001A47CE">
          <w:rPr>
            <w:noProof/>
          </w:rPr>
          <w:t>133</w:t>
        </w:r>
        <w:r>
          <w:fldChar w:fldCharType="end"/>
        </w:r>
      </w:p>
    </w:sdtContent>
  </w:sdt>
  <w:p w:rsidR="00B53456" w:rsidRDefault="00B5345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56" w:rsidRDefault="00B53456">
    <w:pPr>
      <w:pStyle w:val="a5"/>
      <w:jc w:val="center"/>
    </w:pPr>
  </w:p>
  <w:p w:rsidR="00B53456" w:rsidRDefault="00B5345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AD" w:rsidRDefault="003317AD" w:rsidP="00336FD7">
      <w:r>
        <w:separator/>
      </w:r>
    </w:p>
  </w:footnote>
  <w:footnote w:type="continuationSeparator" w:id="0">
    <w:p w:rsidR="003317AD" w:rsidRDefault="003317AD" w:rsidP="00336F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3154"/>
    <w:multiLevelType w:val="hybridMultilevel"/>
    <w:tmpl w:val="3C7E1D4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5431C2"/>
    <w:multiLevelType w:val="hybridMultilevel"/>
    <w:tmpl w:val="39921010"/>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275AA7"/>
    <w:multiLevelType w:val="hybridMultilevel"/>
    <w:tmpl w:val="D76856B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714188"/>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A361F6"/>
    <w:multiLevelType w:val="hybridMultilevel"/>
    <w:tmpl w:val="E6F2583C"/>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DE0C1A"/>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361233"/>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95192"/>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5624F8"/>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E6092D"/>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241D3"/>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0D7770"/>
    <w:multiLevelType w:val="hybridMultilevel"/>
    <w:tmpl w:val="AA86407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5357E21"/>
    <w:multiLevelType w:val="hybridMultilevel"/>
    <w:tmpl w:val="2AC053EE"/>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7F7A7B"/>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FE11CE"/>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416271"/>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C77CD0"/>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4156FF"/>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0100A8"/>
    <w:multiLevelType w:val="hybridMultilevel"/>
    <w:tmpl w:val="9DF424F4"/>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875724F"/>
    <w:multiLevelType w:val="hybridMultilevel"/>
    <w:tmpl w:val="46162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FF2D34"/>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6F12FC"/>
    <w:multiLevelType w:val="hybridMultilevel"/>
    <w:tmpl w:val="F5E6F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6383801"/>
    <w:multiLevelType w:val="hybridMultilevel"/>
    <w:tmpl w:val="5CBE4C42"/>
    <w:lvl w:ilvl="0" w:tplc="142AF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6423799"/>
    <w:multiLevelType w:val="hybridMultilevel"/>
    <w:tmpl w:val="8BEC800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A0334F6"/>
    <w:multiLevelType w:val="hybridMultilevel"/>
    <w:tmpl w:val="19F40792"/>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B78384C"/>
    <w:multiLevelType w:val="hybridMultilevel"/>
    <w:tmpl w:val="D720742C"/>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D121CA1"/>
    <w:multiLevelType w:val="hybridMultilevel"/>
    <w:tmpl w:val="E3166BB0"/>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042D1C"/>
    <w:multiLevelType w:val="hybridMultilevel"/>
    <w:tmpl w:val="2BA6CDBA"/>
    <w:lvl w:ilvl="0" w:tplc="D902D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2CD7AAB"/>
    <w:multiLevelType w:val="hybridMultilevel"/>
    <w:tmpl w:val="28465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9E27A6"/>
    <w:multiLevelType w:val="hybridMultilevel"/>
    <w:tmpl w:val="6FE0729A"/>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DBA244A"/>
    <w:multiLevelType w:val="hybridMultilevel"/>
    <w:tmpl w:val="BB6C9C82"/>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23"/>
  </w:num>
  <w:num w:numId="3">
    <w:abstractNumId w:val="11"/>
  </w:num>
  <w:num w:numId="4">
    <w:abstractNumId w:val="18"/>
  </w:num>
  <w:num w:numId="5">
    <w:abstractNumId w:val="26"/>
  </w:num>
  <w:num w:numId="6">
    <w:abstractNumId w:val="29"/>
  </w:num>
  <w:num w:numId="7">
    <w:abstractNumId w:val="21"/>
  </w:num>
  <w:num w:numId="8">
    <w:abstractNumId w:val="1"/>
  </w:num>
  <w:num w:numId="9">
    <w:abstractNumId w:val="0"/>
  </w:num>
  <w:num w:numId="10">
    <w:abstractNumId w:val="13"/>
  </w:num>
  <w:num w:numId="11">
    <w:abstractNumId w:val="28"/>
  </w:num>
  <w:num w:numId="12">
    <w:abstractNumId w:val="20"/>
  </w:num>
  <w:num w:numId="13">
    <w:abstractNumId w:val="16"/>
  </w:num>
  <w:num w:numId="14">
    <w:abstractNumId w:val="3"/>
  </w:num>
  <w:num w:numId="15">
    <w:abstractNumId w:val="10"/>
  </w:num>
  <w:num w:numId="16">
    <w:abstractNumId w:val="14"/>
  </w:num>
  <w:num w:numId="17">
    <w:abstractNumId w:val="5"/>
  </w:num>
  <w:num w:numId="18">
    <w:abstractNumId w:val="19"/>
  </w:num>
  <w:num w:numId="19">
    <w:abstractNumId w:val="30"/>
  </w:num>
  <w:num w:numId="20">
    <w:abstractNumId w:val="22"/>
  </w:num>
  <w:num w:numId="21">
    <w:abstractNumId w:val="8"/>
  </w:num>
  <w:num w:numId="22">
    <w:abstractNumId w:val="7"/>
  </w:num>
  <w:num w:numId="23">
    <w:abstractNumId w:val="15"/>
  </w:num>
  <w:num w:numId="24">
    <w:abstractNumId w:val="9"/>
  </w:num>
  <w:num w:numId="25">
    <w:abstractNumId w:val="6"/>
  </w:num>
  <w:num w:numId="26">
    <w:abstractNumId w:val="17"/>
  </w:num>
  <w:num w:numId="27">
    <w:abstractNumId w:val="2"/>
  </w:num>
  <w:num w:numId="28">
    <w:abstractNumId w:val="4"/>
  </w:num>
  <w:num w:numId="29">
    <w:abstractNumId w:val="24"/>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C2"/>
    <w:rsid w:val="00001DB6"/>
    <w:rsid w:val="00011D16"/>
    <w:rsid w:val="00023788"/>
    <w:rsid w:val="0004170A"/>
    <w:rsid w:val="00055983"/>
    <w:rsid w:val="00056A98"/>
    <w:rsid w:val="0006436B"/>
    <w:rsid w:val="000646EC"/>
    <w:rsid w:val="000719B5"/>
    <w:rsid w:val="000838F6"/>
    <w:rsid w:val="0009363F"/>
    <w:rsid w:val="00095F4B"/>
    <w:rsid w:val="000B0C20"/>
    <w:rsid w:val="000C4A1F"/>
    <w:rsid w:val="000C4AE9"/>
    <w:rsid w:val="000C7C91"/>
    <w:rsid w:val="000E0032"/>
    <w:rsid w:val="000E3C34"/>
    <w:rsid w:val="000E4F37"/>
    <w:rsid w:val="000F052B"/>
    <w:rsid w:val="000F6912"/>
    <w:rsid w:val="00100500"/>
    <w:rsid w:val="00107A0A"/>
    <w:rsid w:val="00115AF3"/>
    <w:rsid w:val="00133F71"/>
    <w:rsid w:val="001346BF"/>
    <w:rsid w:val="0013577D"/>
    <w:rsid w:val="001378A8"/>
    <w:rsid w:val="001461E4"/>
    <w:rsid w:val="001702B6"/>
    <w:rsid w:val="001915D7"/>
    <w:rsid w:val="00197313"/>
    <w:rsid w:val="001A47CE"/>
    <w:rsid w:val="001A4E19"/>
    <w:rsid w:val="001A58F2"/>
    <w:rsid w:val="001C70B5"/>
    <w:rsid w:val="001D5CB3"/>
    <w:rsid w:val="001E00B4"/>
    <w:rsid w:val="001E0481"/>
    <w:rsid w:val="001E2EDD"/>
    <w:rsid w:val="001F128C"/>
    <w:rsid w:val="001F23C2"/>
    <w:rsid w:val="00224BC3"/>
    <w:rsid w:val="00236A97"/>
    <w:rsid w:val="002445DA"/>
    <w:rsid w:val="00244BE8"/>
    <w:rsid w:val="00250A9D"/>
    <w:rsid w:val="002565C3"/>
    <w:rsid w:val="00260CA8"/>
    <w:rsid w:val="00261136"/>
    <w:rsid w:val="00262BCE"/>
    <w:rsid w:val="00263CB4"/>
    <w:rsid w:val="002712B6"/>
    <w:rsid w:val="0027303B"/>
    <w:rsid w:val="002747B1"/>
    <w:rsid w:val="00282ABA"/>
    <w:rsid w:val="00285D6A"/>
    <w:rsid w:val="00291917"/>
    <w:rsid w:val="002964F1"/>
    <w:rsid w:val="002971C3"/>
    <w:rsid w:val="00297560"/>
    <w:rsid w:val="002A2C9C"/>
    <w:rsid w:val="002A7429"/>
    <w:rsid w:val="002C1686"/>
    <w:rsid w:val="002D5B12"/>
    <w:rsid w:val="002E2728"/>
    <w:rsid w:val="002E7246"/>
    <w:rsid w:val="00311779"/>
    <w:rsid w:val="0031191A"/>
    <w:rsid w:val="0031756F"/>
    <w:rsid w:val="00330FC1"/>
    <w:rsid w:val="003317AD"/>
    <w:rsid w:val="00332714"/>
    <w:rsid w:val="00336D70"/>
    <w:rsid w:val="00336FD7"/>
    <w:rsid w:val="00344CA3"/>
    <w:rsid w:val="00354DB2"/>
    <w:rsid w:val="003620A6"/>
    <w:rsid w:val="00364D4D"/>
    <w:rsid w:val="00375819"/>
    <w:rsid w:val="00377B1E"/>
    <w:rsid w:val="0039154F"/>
    <w:rsid w:val="003939BC"/>
    <w:rsid w:val="0039423F"/>
    <w:rsid w:val="00394730"/>
    <w:rsid w:val="0039772A"/>
    <w:rsid w:val="003A2C8D"/>
    <w:rsid w:val="003A5990"/>
    <w:rsid w:val="003A5D4E"/>
    <w:rsid w:val="003B1029"/>
    <w:rsid w:val="003C16C2"/>
    <w:rsid w:val="003C41AC"/>
    <w:rsid w:val="003C5D0A"/>
    <w:rsid w:val="003C7DFD"/>
    <w:rsid w:val="003E4809"/>
    <w:rsid w:val="0041341F"/>
    <w:rsid w:val="00422F2C"/>
    <w:rsid w:val="00424246"/>
    <w:rsid w:val="00433757"/>
    <w:rsid w:val="0043472C"/>
    <w:rsid w:val="0044516F"/>
    <w:rsid w:val="0044546B"/>
    <w:rsid w:val="00447195"/>
    <w:rsid w:val="00451A6B"/>
    <w:rsid w:val="0045406A"/>
    <w:rsid w:val="00464F02"/>
    <w:rsid w:val="00483FD8"/>
    <w:rsid w:val="0049319F"/>
    <w:rsid w:val="00494CA4"/>
    <w:rsid w:val="004975CB"/>
    <w:rsid w:val="004A264D"/>
    <w:rsid w:val="004A48A5"/>
    <w:rsid w:val="004A5465"/>
    <w:rsid w:val="004D27C9"/>
    <w:rsid w:val="004E362D"/>
    <w:rsid w:val="004F11E6"/>
    <w:rsid w:val="005042C3"/>
    <w:rsid w:val="00506A29"/>
    <w:rsid w:val="00506AF7"/>
    <w:rsid w:val="00506CCE"/>
    <w:rsid w:val="005325D5"/>
    <w:rsid w:val="00544532"/>
    <w:rsid w:val="005475B5"/>
    <w:rsid w:val="00547C52"/>
    <w:rsid w:val="00551976"/>
    <w:rsid w:val="00557B12"/>
    <w:rsid w:val="00566935"/>
    <w:rsid w:val="005A0C6A"/>
    <w:rsid w:val="005A3817"/>
    <w:rsid w:val="005B2889"/>
    <w:rsid w:val="005B3BD5"/>
    <w:rsid w:val="005D12C8"/>
    <w:rsid w:val="005D5410"/>
    <w:rsid w:val="005D77C7"/>
    <w:rsid w:val="005E7882"/>
    <w:rsid w:val="005F21F9"/>
    <w:rsid w:val="0062114F"/>
    <w:rsid w:val="00622285"/>
    <w:rsid w:val="00630AB0"/>
    <w:rsid w:val="006467CD"/>
    <w:rsid w:val="00651255"/>
    <w:rsid w:val="00655462"/>
    <w:rsid w:val="00662145"/>
    <w:rsid w:val="006716A8"/>
    <w:rsid w:val="00671B20"/>
    <w:rsid w:val="00677CB0"/>
    <w:rsid w:val="00677D3B"/>
    <w:rsid w:val="006817C6"/>
    <w:rsid w:val="00682E06"/>
    <w:rsid w:val="006B0E6B"/>
    <w:rsid w:val="006B1957"/>
    <w:rsid w:val="006B28CE"/>
    <w:rsid w:val="006D79FF"/>
    <w:rsid w:val="006E398A"/>
    <w:rsid w:val="006E447F"/>
    <w:rsid w:val="006F5435"/>
    <w:rsid w:val="006F7DB4"/>
    <w:rsid w:val="00702E89"/>
    <w:rsid w:val="007066AC"/>
    <w:rsid w:val="00713C01"/>
    <w:rsid w:val="0072059D"/>
    <w:rsid w:val="00726818"/>
    <w:rsid w:val="00736A2E"/>
    <w:rsid w:val="00745E39"/>
    <w:rsid w:val="00751449"/>
    <w:rsid w:val="00754204"/>
    <w:rsid w:val="00773A54"/>
    <w:rsid w:val="007851D5"/>
    <w:rsid w:val="00790466"/>
    <w:rsid w:val="007970C9"/>
    <w:rsid w:val="007A1204"/>
    <w:rsid w:val="007A2403"/>
    <w:rsid w:val="007A3258"/>
    <w:rsid w:val="007B555C"/>
    <w:rsid w:val="007B57EE"/>
    <w:rsid w:val="007B6E5E"/>
    <w:rsid w:val="007C72FA"/>
    <w:rsid w:val="007E2D1A"/>
    <w:rsid w:val="007F1619"/>
    <w:rsid w:val="00802E63"/>
    <w:rsid w:val="00807AF3"/>
    <w:rsid w:val="00825709"/>
    <w:rsid w:val="00847399"/>
    <w:rsid w:val="00850498"/>
    <w:rsid w:val="00853D1C"/>
    <w:rsid w:val="00863E5D"/>
    <w:rsid w:val="008643D2"/>
    <w:rsid w:val="00865E7E"/>
    <w:rsid w:val="0088053A"/>
    <w:rsid w:val="008831CA"/>
    <w:rsid w:val="0088542D"/>
    <w:rsid w:val="008876E1"/>
    <w:rsid w:val="008950C1"/>
    <w:rsid w:val="008A7319"/>
    <w:rsid w:val="008B4B1D"/>
    <w:rsid w:val="008C06B3"/>
    <w:rsid w:val="008C65D1"/>
    <w:rsid w:val="008D4E6B"/>
    <w:rsid w:val="008E16B8"/>
    <w:rsid w:val="008E281E"/>
    <w:rsid w:val="008E4383"/>
    <w:rsid w:val="008F127C"/>
    <w:rsid w:val="008F145B"/>
    <w:rsid w:val="0090520E"/>
    <w:rsid w:val="00905C15"/>
    <w:rsid w:val="00910985"/>
    <w:rsid w:val="00913684"/>
    <w:rsid w:val="00916C69"/>
    <w:rsid w:val="009279A6"/>
    <w:rsid w:val="00931584"/>
    <w:rsid w:val="00935920"/>
    <w:rsid w:val="00935A05"/>
    <w:rsid w:val="00941A8B"/>
    <w:rsid w:val="0094498E"/>
    <w:rsid w:val="00955C88"/>
    <w:rsid w:val="00970A23"/>
    <w:rsid w:val="009777A9"/>
    <w:rsid w:val="0098500E"/>
    <w:rsid w:val="00986D3C"/>
    <w:rsid w:val="00995C1C"/>
    <w:rsid w:val="009979BF"/>
    <w:rsid w:val="009C0B93"/>
    <w:rsid w:val="009C5CF2"/>
    <w:rsid w:val="009C703E"/>
    <w:rsid w:val="009D1C11"/>
    <w:rsid w:val="00A00151"/>
    <w:rsid w:val="00A02D49"/>
    <w:rsid w:val="00A137EE"/>
    <w:rsid w:val="00A14CB7"/>
    <w:rsid w:val="00A2767F"/>
    <w:rsid w:val="00A30AAA"/>
    <w:rsid w:val="00A3133E"/>
    <w:rsid w:val="00A51FA6"/>
    <w:rsid w:val="00A55E8A"/>
    <w:rsid w:val="00A6253A"/>
    <w:rsid w:val="00A64A70"/>
    <w:rsid w:val="00A70B91"/>
    <w:rsid w:val="00A7114A"/>
    <w:rsid w:val="00A76DFB"/>
    <w:rsid w:val="00A86AE5"/>
    <w:rsid w:val="00A87066"/>
    <w:rsid w:val="00AA2119"/>
    <w:rsid w:val="00AA4E8C"/>
    <w:rsid w:val="00AB3DAE"/>
    <w:rsid w:val="00AB6937"/>
    <w:rsid w:val="00AC1200"/>
    <w:rsid w:val="00AC529D"/>
    <w:rsid w:val="00AD0B64"/>
    <w:rsid w:val="00AD2209"/>
    <w:rsid w:val="00AD3E4A"/>
    <w:rsid w:val="00AD71FB"/>
    <w:rsid w:val="00AE4BCF"/>
    <w:rsid w:val="00AF3DBE"/>
    <w:rsid w:val="00AF4085"/>
    <w:rsid w:val="00B05FD8"/>
    <w:rsid w:val="00B10452"/>
    <w:rsid w:val="00B138EB"/>
    <w:rsid w:val="00B21375"/>
    <w:rsid w:val="00B21CBC"/>
    <w:rsid w:val="00B26002"/>
    <w:rsid w:val="00B3549A"/>
    <w:rsid w:val="00B4093B"/>
    <w:rsid w:val="00B53456"/>
    <w:rsid w:val="00B615C8"/>
    <w:rsid w:val="00B642C0"/>
    <w:rsid w:val="00B64527"/>
    <w:rsid w:val="00B64EDD"/>
    <w:rsid w:val="00B6707C"/>
    <w:rsid w:val="00B70605"/>
    <w:rsid w:val="00B744A4"/>
    <w:rsid w:val="00B8043C"/>
    <w:rsid w:val="00B80528"/>
    <w:rsid w:val="00B81AA9"/>
    <w:rsid w:val="00B83418"/>
    <w:rsid w:val="00B83F5E"/>
    <w:rsid w:val="00B93F9A"/>
    <w:rsid w:val="00BA6AC2"/>
    <w:rsid w:val="00BB7E19"/>
    <w:rsid w:val="00BC4D6A"/>
    <w:rsid w:val="00BD0600"/>
    <w:rsid w:val="00BD4DD3"/>
    <w:rsid w:val="00BD5806"/>
    <w:rsid w:val="00BD7169"/>
    <w:rsid w:val="00BE1AC3"/>
    <w:rsid w:val="00BE3C24"/>
    <w:rsid w:val="00BE4173"/>
    <w:rsid w:val="00BE6582"/>
    <w:rsid w:val="00BE771C"/>
    <w:rsid w:val="00BF4FBA"/>
    <w:rsid w:val="00C11C98"/>
    <w:rsid w:val="00C233D2"/>
    <w:rsid w:val="00C303E9"/>
    <w:rsid w:val="00C42968"/>
    <w:rsid w:val="00C50885"/>
    <w:rsid w:val="00C5628B"/>
    <w:rsid w:val="00C6685F"/>
    <w:rsid w:val="00C75160"/>
    <w:rsid w:val="00C95F26"/>
    <w:rsid w:val="00CA79BA"/>
    <w:rsid w:val="00CA7C7A"/>
    <w:rsid w:val="00CB1DBE"/>
    <w:rsid w:val="00CB3CE1"/>
    <w:rsid w:val="00CB5DFF"/>
    <w:rsid w:val="00CB6738"/>
    <w:rsid w:val="00CC4C4A"/>
    <w:rsid w:val="00CC5669"/>
    <w:rsid w:val="00CD287F"/>
    <w:rsid w:val="00CE4D57"/>
    <w:rsid w:val="00CF0E4E"/>
    <w:rsid w:val="00CF1E91"/>
    <w:rsid w:val="00CF5D6B"/>
    <w:rsid w:val="00D0155E"/>
    <w:rsid w:val="00D0421A"/>
    <w:rsid w:val="00D128B6"/>
    <w:rsid w:val="00D131DA"/>
    <w:rsid w:val="00D428A7"/>
    <w:rsid w:val="00D51A50"/>
    <w:rsid w:val="00D53874"/>
    <w:rsid w:val="00D53E8D"/>
    <w:rsid w:val="00D54559"/>
    <w:rsid w:val="00D56733"/>
    <w:rsid w:val="00D61B07"/>
    <w:rsid w:val="00D61DCA"/>
    <w:rsid w:val="00D63093"/>
    <w:rsid w:val="00D74B2C"/>
    <w:rsid w:val="00D752E4"/>
    <w:rsid w:val="00D7671F"/>
    <w:rsid w:val="00D83697"/>
    <w:rsid w:val="00D93CC9"/>
    <w:rsid w:val="00DA0628"/>
    <w:rsid w:val="00DB4279"/>
    <w:rsid w:val="00DC1878"/>
    <w:rsid w:val="00DC3940"/>
    <w:rsid w:val="00DF7258"/>
    <w:rsid w:val="00E02B2D"/>
    <w:rsid w:val="00E047B9"/>
    <w:rsid w:val="00E05B61"/>
    <w:rsid w:val="00E15EA3"/>
    <w:rsid w:val="00E17777"/>
    <w:rsid w:val="00E22651"/>
    <w:rsid w:val="00E251A1"/>
    <w:rsid w:val="00E25FE1"/>
    <w:rsid w:val="00E30093"/>
    <w:rsid w:val="00E313BA"/>
    <w:rsid w:val="00E32AD4"/>
    <w:rsid w:val="00E4235C"/>
    <w:rsid w:val="00E44CE0"/>
    <w:rsid w:val="00E55997"/>
    <w:rsid w:val="00E6064A"/>
    <w:rsid w:val="00E644CD"/>
    <w:rsid w:val="00E750E9"/>
    <w:rsid w:val="00E80526"/>
    <w:rsid w:val="00E92070"/>
    <w:rsid w:val="00EA4B3D"/>
    <w:rsid w:val="00EB1DC0"/>
    <w:rsid w:val="00EB750B"/>
    <w:rsid w:val="00EC24CA"/>
    <w:rsid w:val="00EC4389"/>
    <w:rsid w:val="00EC68BC"/>
    <w:rsid w:val="00F0366C"/>
    <w:rsid w:val="00F06AC0"/>
    <w:rsid w:val="00F13D4E"/>
    <w:rsid w:val="00F22408"/>
    <w:rsid w:val="00F22725"/>
    <w:rsid w:val="00F2402C"/>
    <w:rsid w:val="00F2705E"/>
    <w:rsid w:val="00F366AF"/>
    <w:rsid w:val="00F43C96"/>
    <w:rsid w:val="00F4456C"/>
    <w:rsid w:val="00F45100"/>
    <w:rsid w:val="00F57FCD"/>
    <w:rsid w:val="00F63955"/>
    <w:rsid w:val="00F63B41"/>
    <w:rsid w:val="00F65364"/>
    <w:rsid w:val="00F66CEB"/>
    <w:rsid w:val="00F74CCA"/>
    <w:rsid w:val="00F75DB5"/>
    <w:rsid w:val="00F92DA7"/>
    <w:rsid w:val="00F96A2C"/>
    <w:rsid w:val="00FA7CA7"/>
    <w:rsid w:val="00FB57DE"/>
    <w:rsid w:val="00FC05CC"/>
    <w:rsid w:val="00FC0B7F"/>
    <w:rsid w:val="00FC474F"/>
    <w:rsid w:val="00FC69A8"/>
    <w:rsid w:val="00FD2D59"/>
    <w:rsid w:val="00FD3949"/>
    <w:rsid w:val="00FD45F7"/>
    <w:rsid w:val="00FD5255"/>
    <w:rsid w:val="00FD70F3"/>
    <w:rsid w:val="00FE6A3B"/>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A30C148-ABC3-4E98-A0C9-494A5D4B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173"/>
    <w:pPr>
      <w:spacing w:after="0" w:line="240" w:lineRule="auto"/>
      <w:ind w:firstLine="709"/>
      <w:jc w:val="both"/>
    </w:pPr>
    <w:rPr>
      <w:rFonts w:ascii="Times New Roman" w:hAnsi="Times New Roman"/>
      <w:sz w:val="24"/>
    </w:rPr>
  </w:style>
  <w:style w:type="paragraph" w:styleId="1">
    <w:name w:val="heading 1"/>
    <w:basedOn w:val="a"/>
    <w:next w:val="a"/>
    <w:link w:val="10"/>
    <w:autoRedefine/>
    <w:uiPriority w:val="9"/>
    <w:qFormat/>
    <w:rsid w:val="008E16B8"/>
    <w:pPr>
      <w:keepNext/>
      <w:keepLines/>
      <w:spacing w:before="240" w:after="240"/>
      <w:ind w:firstLine="0"/>
      <w:jc w:val="center"/>
      <w:outlineLvl w:val="0"/>
    </w:pPr>
    <w:rPr>
      <w:rFonts w:eastAsiaTheme="majorEastAsia" w:cstheme="majorBidi"/>
      <w:b/>
      <w:caps/>
      <w:color w:val="000000" w:themeColor="text1"/>
      <w:szCs w:val="32"/>
    </w:rPr>
  </w:style>
  <w:style w:type="paragraph" w:styleId="2">
    <w:name w:val="heading 2"/>
    <w:basedOn w:val="a"/>
    <w:next w:val="a"/>
    <w:link w:val="20"/>
    <w:uiPriority w:val="9"/>
    <w:unhideWhenUsed/>
    <w:qFormat/>
    <w:rsid w:val="006467CD"/>
    <w:pPr>
      <w:spacing w:before="120"/>
      <w:outlineLvl w:val="1"/>
    </w:pPr>
    <w:rPr>
      <w:b/>
    </w:rPr>
  </w:style>
  <w:style w:type="paragraph" w:styleId="3">
    <w:name w:val="heading 3"/>
    <w:basedOn w:val="a"/>
    <w:next w:val="a"/>
    <w:link w:val="30"/>
    <w:uiPriority w:val="9"/>
    <w:unhideWhenUsed/>
    <w:qFormat/>
    <w:rsid w:val="007C72F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6B8"/>
    <w:rPr>
      <w:rFonts w:ascii="Times New Roman" w:eastAsiaTheme="majorEastAsia" w:hAnsi="Times New Roman" w:cstheme="majorBidi"/>
      <w:b/>
      <w:caps/>
      <w:color w:val="000000" w:themeColor="text1"/>
      <w:sz w:val="24"/>
      <w:szCs w:val="32"/>
    </w:rPr>
  </w:style>
  <w:style w:type="paragraph" w:styleId="a3">
    <w:name w:val="header"/>
    <w:basedOn w:val="a"/>
    <w:link w:val="a4"/>
    <w:uiPriority w:val="99"/>
    <w:unhideWhenUsed/>
    <w:rsid w:val="00336FD7"/>
    <w:pPr>
      <w:tabs>
        <w:tab w:val="center" w:pos="4677"/>
        <w:tab w:val="right" w:pos="9355"/>
      </w:tabs>
    </w:pPr>
  </w:style>
  <w:style w:type="character" w:customStyle="1" w:styleId="a4">
    <w:name w:val="Верхний колонтитул Знак"/>
    <w:basedOn w:val="a0"/>
    <w:link w:val="a3"/>
    <w:uiPriority w:val="99"/>
    <w:rsid w:val="00336FD7"/>
    <w:rPr>
      <w:rFonts w:ascii="Times New Roman" w:hAnsi="Times New Roman"/>
      <w:sz w:val="24"/>
    </w:rPr>
  </w:style>
  <w:style w:type="paragraph" w:styleId="a5">
    <w:name w:val="footer"/>
    <w:basedOn w:val="a"/>
    <w:link w:val="a6"/>
    <w:uiPriority w:val="99"/>
    <w:unhideWhenUsed/>
    <w:rsid w:val="00336FD7"/>
    <w:pPr>
      <w:tabs>
        <w:tab w:val="center" w:pos="4677"/>
        <w:tab w:val="right" w:pos="9355"/>
      </w:tabs>
    </w:pPr>
  </w:style>
  <w:style w:type="character" w:customStyle="1" w:styleId="a6">
    <w:name w:val="Нижний колонтитул Знак"/>
    <w:basedOn w:val="a0"/>
    <w:link w:val="a5"/>
    <w:uiPriority w:val="99"/>
    <w:rsid w:val="00336FD7"/>
    <w:rPr>
      <w:rFonts w:ascii="Times New Roman" w:hAnsi="Times New Roman"/>
      <w:sz w:val="24"/>
    </w:rPr>
  </w:style>
  <w:style w:type="table" w:styleId="a7">
    <w:name w:val="Table Grid"/>
    <w:basedOn w:val="a1"/>
    <w:uiPriority w:val="39"/>
    <w:rsid w:val="00146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6738"/>
    <w:rPr>
      <w:rFonts w:ascii="Segoe UI" w:hAnsi="Segoe UI" w:cs="Segoe UI"/>
      <w:sz w:val="18"/>
      <w:szCs w:val="18"/>
    </w:rPr>
  </w:style>
  <w:style w:type="character" w:customStyle="1" w:styleId="a9">
    <w:name w:val="Текст выноски Знак"/>
    <w:basedOn w:val="a0"/>
    <w:link w:val="a8"/>
    <w:uiPriority w:val="99"/>
    <w:semiHidden/>
    <w:rsid w:val="00CB6738"/>
    <w:rPr>
      <w:rFonts w:ascii="Segoe UI" w:hAnsi="Segoe UI" w:cs="Segoe UI"/>
      <w:sz w:val="18"/>
      <w:szCs w:val="18"/>
    </w:rPr>
  </w:style>
  <w:style w:type="paragraph" w:styleId="aa">
    <w:name w:val="List Paragraph"/>
    <w:basedOn w:val="a"/>
    <w:uiPriority w:val="34"/>
    <w:qFormat/>
    <w:rsid w:val="00BA6AC2"/>
    <w:pPr>
      <w:ind w:left="720"/>
      <w:contextualSpacing/>
    </w:pPr>
  </w:style>
  <w:style w:type="paragraph" w:styleId="ab">
    <w:name w:val="Title"/>
    <w:basedOn w:val="a"/>
    <w:next w:val="a"/>
    <w:link w:val="ac"/>
    <w:uiPriority w:val="10"/>
    <w:qFormat/>
    <w:rsid w:val="00261136"/>
    <w:pPr>
      <w:spacing w:before="120" w:after="120"/>
      <w:ind w:firstLine="0"/>
    </w:pPr>
  </w:style>
  <w:style w:type="character" w:customStyle="1" w:styleId="ac">
    <w:name w:val="Заголовок Знак"/>
    <w:basedOn w:val="a0"/>
    <w:link w:val="ab"/>
    <w:uiPriority w:val="10"/>
    <w:rsid w:val="00261136"/>
    <w:rPr>
      <w:rFonts w:ascii="Times New Roman" w:hAnsi="Times New Roman"/>
      <w:sz w:val="24"/>
    </w:rPr>
  </w:style>
  <w:style w:type="character" w:customStyle="1" w:styleId="20">
    <w:name w:val="Заголовок 2 Знак"/>
    <w:basedOn w:val="a0"/>
    <w:link w:val="2"/>
    <w:uiPriority w:val="9"/>
    <w:rsid w:val="006467CD"/>
    <w:rPr>
      <w:rFonts w:ascii="Times New Roman" w:hAnsi="Times New Roman"/>
      <w:b/>
      <w:sz w:val="24"/>
    </w:rPr>
  </w:style>
  <w:style w:type="character" w:styleId="ad">
    <w:name w:val="Placeholder Text"/>
    <w:basedOn w:val="a0"/>
    <w:uiPriority w:val="99"/>
    <w:semiHidden/>
    <w:rsid w:val="00D63093"/>
    <w:rPr>
      <w:color w:val="808080"/>
    </w:rPr>
  </w:style>
  <w:style w:type="paragraph" w:styleId="ae">
    <w:name w:val="TOC Heading"/>
    <w:basedOn w:val="1"/>
    <w:next w:val="a"/>
    <w:uiPriority w:val="39"/>
    <w:unhideWhenUsed/>
    <w:qFormat/>
    <w:rsid w:val="00935920"/>
    <w:pPr>
      <w:spacing w:after="0" w:line="259" w:lineRule="auto"/>
      <w:jc w:val="left"/>
      <w:outlineLvl w:val="9"/>
    </w:pPr>
    <w:rPr>
      <w:rFonts w:asciiTheme="majorHAnsi" w:hAnsiTheme="majorHAnsi"/>
      <w:b w:val="0"/>
      <w:caps w:val="0"/>
      <w:color w:val="2E74B5" w:themeColor="accent1" w:themeShade="BF"/>
      <w:sz w:val="32"/>
      <w:lang w:eastAsia="ru-RU"/>
    </w:rPr>
  </w:style>
  <w:style w:type="paragraph" w:styleId="11">
    <w:name w:val="toc 1"/>
    <w:basedOn w:val="a"/>
    <w:next w:val="a"/>
    <w:autoRedefine/>
    <w:uiPriority w:val="39"/>
    <w:unhideWhenUsed/>
    <w:qFormat/>
    <w:rsid w:val="00935920"/>
    <w:pPr>
      <w:ind w:firstLine="0"/>
    </w:pPr>
  </w:style>
  <w:style w:type="paragraph" w:styleId="21">
    <w:name w:val="toc 2"/>
    <w:basedOn w:val="a"/>
    <w:next w:val="a"/>
    <w:autoRedefine/>
    <w:uiPriority w:val="39"/>
    <w:unhideWhenUsed/>
    <w:rsid w:val="00935920"/>
    <w:pPr>
      <w:spacing w:after="100"/>
      <w:ind w:left="240"/>
    </w:pPr>
  </w:style>
  <w:style w:type="character" w:styleId="af">
    <w:name w:val="Hyperlink"/>
    <w:basedOn w:val="a0"/>
    <w:uiPriority w:val="99"/>
    <w:unhideWhenUsed/>
    <w:rsid w:val="00935920"/>
    <w:rPr>
      <w:color w:val="0563C1" w:themeColor="hyperlink"/>
      <w:u w:val="single"/>
    </w:rPr>
  </w:style>
  <w:style w:type="character" w:customStyle="1" w:styleId="30">
    <w:name w:val="Заголовок 3 Знак"/>
    <w:basedOn w:val="a0"/>
    <w:link w:val="3"/>
    <w:uiPriority w:val="9"/>
    <w:rsid w:val="007C72FA"/>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1"/>
    <w:next w:val="a7"/>
    <w:uiPriority w:val="39"/>
    <w:rsid w:val="00494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B6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39"/>
    <w:rsid w:val="00B5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047B-ACB8-4B01-8485-749F472F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3554</TotalTime>
  <Pages>10</Pages>
  <Words>2272</Words>
  <Characters>12951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Юлия Положышник</cp:lastModifiedBy>
  <cp:revision>191</cp:revision>
  <cp:lastPrinted>2016-01-19T06:29:00Z</cp:lastPrinted>
  <dcterms:created xsi:type="dcterms:W3CDTF">2016-01-11T12:24:00Z</dcterms:created>
  <dcterms:modified xsi:type="dcterms:W3CDTF">2021-04-27T07:09:00Z</dcterms:modified>
</cp:coreProperties>
</file>