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9C" w:rsidRPr="005D45C6" w:rsidRDefault="0017209C" w:rsidP="00B87E97">
      <w:pPr>
        <w:pStyle w:val="ConsPlusNormal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bookmarkStart w:id="0" w:name="_GoBack"/>
      <w:bookmarkEnd w:id="0"/>
      <w:r w:rsidRPr="00CC4423">
        <w:rPr>
          <w:rFonts w:ascii="Times New Roman" w:hAnsi="Times New Roman" w:cs="Times New Roman"/>
          <w:b/>
          <w:bCs/>
          <w:sz w:val="22"/>
          <w:szCs w:val="22"/>
        </w:rPr>
        <w:t>ДОГОВОР № _____</w:t>
      </w:r>
      <w:r w:rsidRPr="00CC4423">
        <w:rPr>
          <w:rFonts w:ascii="Times New Roman" w:hAnsi="Times New Roman" w:cs="Times New Roman"/>
          <w:b/>
          <w:bCs/>
          <w:sz w:val="22"/>
          <w:szCs w:val="22"/>
        </w:rPr>
        <w:softHyphen/>
      </w:r>
      <w:r w:rsidRPr="00CC4423">
        <w:rPr>
          <w:rFonts w:ascii="Times New Roman" w:hAnsi="Times New Roman" w:cs="Times New Roman"/>
          <w:b/>
          <w:bCs/>
          <w:sz w:val="22"/>
          <w:szCs w:val="22"/>
        </w:rPr>
        <w:softHyphen/>
      </w:r>
      <w:r w:rsidRPr="00CC4423">
        <w:rPr>
          <w:rFonts w:ascii="Times New Roman" w:hAnsi="Times New Roman" w:cs="Times New Roman"/>
          <w:b/>
          <w:bCs/>
          <w:sz w:val="22"/>
          <w:szCs w:val="22"/>
        </w:rPr>
        <w:softHyphen/>
      </w:r>
      <w:r w:rsidRPr="00CC4423">
        <w:rPr>
          <w:rFonts w:ascii="Times New Roman" w:hAnsi="Times New Roman" w:cs="Times New Roman"/>
          <w:b/>
          <w:bCs/>
          <w:sz w:val="22"/>
          <w:szCs w:val="22"/>
        </w:rPr>
        <w:softHyphen/>
      </w:r>
      <w:r w:rsidRPr="00CC4423">
        <w:rPr>
          <w:rFonts w:ascii="Times New Roman" w:hAnsi="Times New Roman" w:cs="Times New Roman"/>
          <w:b/>
          <w:bCs/>
          <w:sz w:val="22"/>
          <w:szCs w:val="22"/>
        </w:rPr>
        <w:softHyphen/>
      </w:r>
      <w:r w:rsidRPr="00CC4423">
        <w:rPr>
          <w:rFonts w:ascii="Times New Roman" w:hAnsi="Times New Roman" w:cs="Times New Roman"/>
          <w:b/>
          <w:bCs/>
          <w:sz w:val="22"/>
          <w:szCs w:val="22"/>
        </w:rPr>
        <w:softHyphen/>
      </w:r>
      <w:r w:rsidRPr="00CC4423">
        <w:rPr>
          <w:rFonts w:ascii="Times New Roman" w:hAnsi="Times New Roman" w:cs="Times New Roman"/>
          <w:b/>
          <w:bCs/>
          <w:sz w:val="22"/>
          <w:szCs w:val="22"/>
        </w:rPr>
        <w:softHyphen/>
      </w:r>
      <w:r w:rsidRPr="00CC4423">
        <w:rPr>
          <w:rFonts w:ascii="Times New Roman" w:hAnsi="Times New Roman" w:cs="Times New Roman"/>
          <w:b/>
          <w:bCs/>
          <w:sz w:val="22"/>
          <w:szCs w:val="22"/>
        </w:rPr>
        <w:softHyphen/>
      </w:r>
      <w:r w:rsidRPr="00CC4423">
        <w:rPr>
          <w:rFonts w:ascii="Times New Roman" w:hAnsi="Times New Roman" w:cs="Times New Roman"/>
          <w:b/>
          <w:bCs/>
          <w:sz w:val="22"/>
          <w:szCs w:val="22"/>
        </w:rPr>
        <w:softHyphen/>
      </w:r>
      <w:r w:rsidRPr="00CC4423">
        <w:rPr>
          <w:rFonts w:ascii="Times New Roman" w:hAnsi="Times New Roman" w:cs="Times New Roman"/>
          <w:b/>
          <w:bCs/>
          <w:sz w:val="22"/>
          <w:szCs w:val="22"/>
        </w:rPr>
        <w:softHyphen/>
      </w:r>
      <w:r w:rsidRPr="00CC4423">
        <w:rPr>
          <w:rFonts w:ascii="Times New Roman" w:hAnsi="Times New Roman" w:cs="Times New Roman"/>
          <w:b/>
          <w:bCs/>
          <w:sz w:val="22"/>
          <w:szCs w:val="22"/>
        </w:rPr>
        <w:softHyphen/>
      </w:r>
      <w:r w:rsidRPr="00CC4423">
        <w:rPr>
          <w:rFonts w:ascii="Times New Roman" w:hAnsi="Times New Roman" w:cs="Times New Roman"/>
          <w:b/>
          <w:bCs/>
          <w:sz w:val="22"/>
          <w:szCs w:val="22"/>
        </w:rPr>
        <w:softHyphen/>
      </w:r>
      <w:r w:rsidRPr="00CC4423">
        <w:rPr>
          <w:rFonts w:ascii="Times New Roman" w:hAnsi="Times New Roman" w:cs="Times New Roman"/>
          <w:b/>
          <w:bCs/>
          <w:sz w:val="22"/>
          <w:szCs w:val="22"/>
        </w:rPr>
        <w:softHyphen/>
      </w:r>
      <w:r w:rsidRPr="00CC4423">
        <w:rPr>
          <w:rFonts w:ascii="Times New Roman" w:hAnsi="Times New Roman" w:cs="Times New Roman"/>
          <w:b/>
          <w:bCs/>
          <w:sz w:val="22"/>
          <w:szCs w:val="22"/>
        </w:rPr>
        <w:softHyphen/>
        <w:t>________</w:t>
      </w:r>
      <w:r>
        <w:rPr>
          <w:rFonts w:ascii="Times New Roman" w:hAnsi="Times New Roman" w:cs="Times New Roman"/>
          <w:b/>
          <w:bCs/>
          <w:sz w:val="22"/>
          <w:szCs w:val="22"/>
        </w:rPr>
        <w:t>___________</w:t>
      </w:r>
    </w:p>
    <w:p w:rsidR="0017209C" w:rsidRPr="004D2238" w:rsidRDefault="0017209C" w:rsidP="00B87E97">
      <w:pPr>
        <w:pStyle w:val="ConsPlusNormal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17209C" w:rsidRPr="00CC4423" w:rsidRDefault="0017209C" w:rsidP="00B87E97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C4423">
        <w:rPr>
          <w:rFonts w:ascii="Times New Roman" w:hAnsi="Times New Roman" w:cs="Times New Roman"/>
          <w:b/>
          <w:bCs/>
          <w:sz w:val="22"/>
          <w:szCs w:val="22"/>
        </w:rPr>
        <w:t>об образовании на обучение по специальностям, направлениям</w:t>
      </w:r>
      <w:r w:rsidR="005A7087">
        <w:rPr>
          <w:rFonts w:ascii="Times New Roman" w:hAnsi="Times New Roman" w:cs="Times New Roman"/>
          <w:b/>
          <w:bCs/>
          <w:sz w:val="22"/>
          <w:szCs w:val="22"/>
        </w:rPr>
        <w:t xml:space="preserve"> подготовки</w:t>
      </w:r>
    </w:p>
    <w:p w:rsidR="0017209C" w:rsidRDefault="0017209C" w:rsidP="003D2253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C4423">
        <w:rPr>
          <w:rFonts w:ascii="Times New Roman" w:hAnsi="Times New Roman" w:cs="Times New Roman"/>
          <w:b/>
          <w:bCs/>
          <w:sz w:val="22"/>
          <w:szCs w:val="22"/>
        </w:rPr>
        <w:t>(образовательным программам)  высшего образования</w:t>
      </w:r>
    </w:p>
    <w:p w:rsidR="003132FE" w:rsidRPr="003D2253" w:rsidRDefault="003132FE" w:rsidP="003D2253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17209C" w:rsidRPr="00CC4423" w:rsidRDefault="00877FF6" w:rsidP="00B87E9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17209C" w:rsidRPr="00CC4423">
        <w:rPr>
          <w:rFonts w:ascii="Times New Roman" w:hAnsi="Times New Roman" w:cs="Times New Roman"/>
        </w:rPr>
        <w:t xml:space="preserve">г. Белгород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="0017209C" w:rsidRPr="00CC442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="0017209C" w:rsidRPr="00CC4423">
        <w:rPr>
          <w:rFonts w:ascii="Times New Roman" w:hAnsi="Times New Roman" w:cs="Times New Roman"/>
        </w:rPr>
        <w:t xml:space="preserve">                                     "____</w:t>
      </w:r>
      <w:r w:rsidR="0017209C">
        <w:rPr>
          <w:rFonts w:ascii="Times New Roman" w:hAnsi="Times New Roman" w:cs="Times New Roman"/>
        </w:rPr>
        <w:t>_</w:t>
      </w:r>
      <w:r w:rsidR="0017209C" w:rsidRPr="00CC4423">
        <w:rPr>
          <w:rFonts w:ascii="Times New Roman" w:hAnsi="Times New Roman" w:cs="Times New Roman"/>
        </w:rPr>
        <w:t xml:space="preserve">" </w:t>
      </w:r>
      <w:r w:rsidR="0017209C">
        <w:rPr>
          <w:rFonts w:ascii="Times New Roman" w:hAnsi="Times New Roman" w:cs="Times New Roman"/>
        </w:rPr>
        <w:t>___</w:t>
      </w:r>
      <w:r w:rsidR="0017209C" w:rsidRPr="00CC4423">
        <w:rPr>
          <w:rFonts w:ascii="Times New Roman" w:hAnsi="Times New Roman" w:cs="Times New Roman"/>
        </w:rPr>
        <w:t>____________</w:t>
      </w:r>
      <w:r w:rsidR="003D2253">
        <w:rPr>
          <w:rFonts w:ascii="Times New Roman" w:hAnsi="Times New Roman" w:cs="Times New Roman"/>
        </w:rPr>
        <w:t>___</w:t>
      </w:r>
      <w:r w:rsidR="0017209C" w:rsidRPr="00CC4423">
        <w:rPr>
          <w:rFonts w:ascii="Times New Roman" w:hAnsi="Times New Roman" w:cs="Times New Roman"/>
        </w:rPr>
        <w:t>_ 20</w:t>
      </w:r>
      <w:r w:rsidR="003F2A53">
        <w:rPr>
          <w:rFonts w:ascii="Times New Roman" w:hAnsi="Times New Roman" w:cs="Times New Roman"/>
        </w:rPr>
        <w:t>2</w:t>
      </w:r>
      <w:r w:rsidR="0017209C" w:rsidRPr="00CC4423">
        <w:rPr>
          <w:rFonts w:ascii="Times New Roman" w:hAnsi="Times New Roman" w:cs="Times New Roman"/>
        </w:rPr>
        <w:t>__ г.</w:t>
      </w:r>
    </w:p>
    <w:p w:rsidR="0017209C" w:rsidRPr="00CC4423" w:rsidRDefault="0017209C" w:rsidP="00B87E97">
      <w:pPr>
        <w:pStyle w:val="ConsPlusNonformat"/>
        <w:jc w:val="both"/>
        <w:rPr>
          <w:rFonts w:ascii="Times New Roman" w:hAnsi="Times New Roman" w:cs="Times New Roman"/>
        </w:rPr>
      </w:pPr>
    </w:p>
    <w:p w:rsidR="0017209C" w:rsidRPr="00CC4423" w:rsidRDefault="0017209C" w:rsidP="00B87637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Федеральное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государственное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бюджетное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образовательное</w:t>
      </w:r>
      <w:r w:rsidR="00B87637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учреждение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высшего</w:t>
      </w:r>
      <w:r w:rsidR="00B87637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образования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«Белгородский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государственный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технологический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университет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им.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В.Г.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Шухова»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(БГТУ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им.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В.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Г.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Шухова), осуществляющее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образовательную</w:t>
      </w:r>
      <w:r>
        <w:rPr>
          <w:rFonts w:ascii="Times New Roman" w:hAnsi="Times New Roman" w:cs="Times New Roman"/>
        </w:rPr>
        <w:t xml:space="preserve"> деятельность </w:t>
      </w:r>
      <w:r w:rsidR="00B87637">
        <w:rPr>
          <w:rFonts w:ascii="Times New Roman" w:hAnsi="Times New Roman" w:cs="Times New Roman"/>
        </w:rPr>
        <w:t xml:space="preserve">на </w:t>
      </w:r>
      <w:r w:rsidRPr="00CC4423">
        <w:rPr>
          <w:rFonts w:ascii="Times New Roman" w:hAnsi="Times New Roman" w:cs="Times New Roman"/>
        </w:rPr>
        <w:t>основании лицензии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CC442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CC4423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6</w:t>
      </w:r>
      <w:r w:rsidR="00B87637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г.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серии</w:t>
      </w:r>
      <w:r w:rsidR="00F040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90Л01 № 0008983</w:t>
      </w:r>
      <w:r w:rsidRPr="00CC4423">
        <w:rPr>
          <w:rFonts w:ascii="Times New Roman" w:hAnsi="Times New Roman" w:cs="Times New Roman"/>
        </w:rPr>
        <w:t>,</w:t>
      </w:r>
      <w:r w:rsidR="00EF62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регистрационный</w:t>
      </w:r>
      <w:r w:rsidR="00F04051">
        <w:rPr>
          <w:rFonts w:ascii="Times New Roman" w:hAnsi="Times New Roman" w:cs="Times New Roman"/>
        </w:rPr>
        <w:t xml:space="preserve"> № 1</w:t>
      </w:r>
      <w:r>
        <w:rPr>
          <w:rFonts w:ascii="Times New Roman" w:hAnsi="Times New Roman" w:cs="Times New Roman"/>
        </w:rPr>
        <w:t>950,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выданной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Федеральной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службой</w:t>
      </w:r>
      <w:r w:rsidR="00B87637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по</w:t>
      </w:r>
      <w:r w:rsidR="00B87637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надзору в сфере образования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и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науки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на право ведения образовательной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деятельности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и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свидетельства о государственной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аккредитации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 xml:space="preserve">от </w:t>
      </w:r>
      <w:r w:rsidR="00103A17">
        <w:rPr>
          <w:rFonts w:ascii="Times New Roman" w:hAnsi="Times New Roman" w:cs="Times New Roman"/>
        </w:rPr>
        <w:t>20</w:t>
      </w:r>
      <w:r w:rsidRPr="00CC4423">
        <w:rPr>
          <w:rFonts w:ascii="Times New Roman" w:hAnsi="Times New Roman" w:cs="Times New Roman"/>
        </w:rPr>
        <w:t>.0</w:t>
      </w:r>
      <w:r w:rsidR="00103A17">
        <w:rPr>
          <w:rFonts w:ascii="Times New Roman" w:hAnsi="Times New Roman" w:cs="Times New Roman"/>
        </w:rPr>
        <w:t>2</w:t>
      </w:r>
      <w:r w:rsidRPr="00CC4423">
        <w:rPr>
          <w:rFonts w:ascii="Times New Roman" w:hAnsi="Times New Roman" w:cs="Times New Roman"/>
        </w:rPr>
        <w:t>.201</w:t>
      </w:r>
      <w:r w:rsidR="00103A1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г. серии 90А01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№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000</w:t>
      </w:r>
      <w:r w:rsidR="00103A17">
        <w:rPr>
          <w:rFonts w:ascii="Times New Roman" w:hAnsi="Times New Roman" w:cs="Times New Roman"/>
        </w:rPr>
        <w:t>3148</w:t>
      </w:r>
      <w:r w:rsidRPr="00CC4423">
        <w:rPr>
          <w:rFonts w:ascii="Times New Roman" w:hAnsi="Times New Roman" w:cs="Times New Roman"/>
        </w:rPr>
        <w:t>,</w:t>
      </w:r>
      <w:r w:rsidR="00B87637">
        <w:rPr>
          <w:rFonts w:ascii="Times New Roman" w:hAnsi="Times New Roman" w:cs="Times New Roman"/>
        </w:rPr>
        <w:t xml:space="preserve"> </w:t>
      </w:r>
      <w:r w:rsidR="00F04051">
        <w:rPr>
          <w:rFonts w:ascii="Times New Roman" w:hAnsi="Times New Roman" w:cs="Times New Roman"/>
        </w:rPr>
        <w:t xml:space="preserve">регистрационный №  </w:t>
      </w:r>
      <w:r w:rsidR="00103A17">
        <w:rPr>
          <w:rFonts w:ascii="Times New Roman" w:hAnsi="Times New Roman" w:cs="Times New Roman"/>
        </w:rPr>
        <w:t>2994</w:t>
      </w:r>
      <w:r w:rsidR="00F04051">
        <w:rPr>
          <w:rFonts w:ascii="Times New Roman" w:hAnsi="Times New Roman" w:cs="Times New Roman"/>
        </w:rPr>
        <w:t xml:space="preserve">, </w:t>
      </w:r>
      <w:r w:rsidRPr="00CC4423">
        <w:rPr>
          <w:rFonts w:ascii="Times New Roman" w:hAnsi="Times New Roman" w:cs="Times New Roman"/>
        </w:rPr>
        <w:t>выданного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Федеральной службой по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надзору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в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сфере образования и науки,</w:t>
      </w:r>
      <w:r w:rsidR="00B87637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именуемое</w:t>
      </w:r>
      <w:r w:rsidR="00F040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дальнейшем "Исполнитель",</w:t>
      </w:r>
      <w:r w:rsidR="00B87637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в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лице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проректора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по</w:t>
      </w:r>
      <w:r w:rsidR="00F04051">
        <w:rPr>
          <w:rFonts w:ascii="Times New Roman" w:hAnsi="Times New Roman" w:cs="Times New Roman"/>
        </w:rPr>
        <w:t xml:space="preserve"> </w:t>
      </w:r>
      <w:r w:rsidR="0072255E">
        <w:rPr>
          <w:rFonts w:ascii="Times New Roman" w:hAnsi="Times New Roman" w:cs="Times New Roman"/>
        </w:rPr>
        <w:t>научной</w:t>
      </w:r>
      <w:r w:rsidR="00F04051">
        <w:rPr>
          <w:rFonts w:ascii="Times New Roman" w:hAnsi="Times New Roman" w:cs="Times New Roman"/>
        </w:rPr>
        <w:t xml:space="preserve"> </w:t>
      </w:r>
      <w:r w:rsidR="00C55327">
        <w:rPr>
          <w:rFonts w:ascii="Times New Roman" w:hAnsi="Times New Roman" w:cs="Times New Roman"/>
        </w:rPr>
        <w:t>и инновационной деятельности</w:t>
      </w:r>
      <w:r w:rsidR="00B2399D">
        <w:rPr>
          <w:rFonts w:ascii="Times New Roman" w:hAnsi="Times New Roman" w:cs="Times New Roman"/>
        </w:rPr>
        <w:t xml:space="preserve"> </w:t>
      </w:r>
      <w:r w:rsidR="00C55327">
        <w:rPr>
          <w:rFonts w:ascii="Times New Roman" w:hAnsi="Times New Roman" w:cs="Times New Roman"/>
        </w:rPr>
        <w:t>Давыденко Т. М.</w:t>
      </w:r>
      <w:r w:rsidRPr="00CC4423">
        <w:rPr>
          <w:rFonts w:ascii="Times New Roman" w:hAnsi="Times New Roman" w:cs="Times New Roman"/>
        </w:rPr>
        <w:t>, действующего</w:t>
      </w:r>
      <w:r w:rsidR="00B87637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на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основании Приказа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="00B87637">
        <w:rPr>
          <w:rFonts w:ascii="Times New Roman" w:hAnsi="Times New Roman" w:cs="Times New Roman"/>
        </w:rPr>
        <w:t>25</w:t>
      </w:r>
      <w:r w:rsidR="00C55327">
        <w:rPr>
          <w:rFonts w:ascii="Times New Roman" w:hAnsi="Times New Roman" w:cs="Times New Roman"/>
        </w:rPr>
        <w:t>.0</w:t>
      </w:r>
      <w:r w:rsidR="00B87637">
        <w:rPr>
          <w:rFonts w:ascii="Times New Roman" w:hAnsi="Times New Roman" w:cs="Times New Roman"/>
        </w:rPr>
        <w:t>9</w:t>
      </w:r>
      <w:r w:rsidRPr="002A30ED">
        <w:rPr>
          <w:rFonts w:ascii="Times New Roman" w:hAnsi="Times New Roman" w:cs="Times New Roman"/>
        </w:rPr>
        <w:t>.20</w:t>
      </w:r>
      <w:r w:rsidR="00B87637">
        <w:rPr>
          <w:rFonts w:ascii="Times New Roman" w:hAnsi="Times New Roman" w:cs="Times New Roman"/>
        </w:rPr>
        <w:t>20</w:t>
      </w:r>
      <w:r w:rsidR="00F04051">
        <w:rPr>
          <w:rFonts w:ascii="Times New Roman" w:hAnsi="Times New Roman" w:cs="Times New Roman"/>
        </w:rPr>
        <w:t xml:space="preserve"> </w:t>
      </w:r>
      <w:r w:rsidRPr="002A30ED">
        <w:rPr>
          <w:rFonts w:ascii="Times New Roman" w:hAnsi="Times New Roman" w:cs="Times New Roman"/>
        </w:rPr>
        <w:t>г.</w:t>
      </w:r>
      <w:r w:rsidR="00F04051">
        <w:rPr>
          <w:rFonts w:ascii="Times New Roman" w:hAnsi="Times New Roman" w:cs="Times New Roman"/>
        </w:rPr>
        <w:t xml:space="preserve"> </w:t>
      </w:r>
      <w:r w:rsidRPr="002A30ED">
        <w:rPr>
          <w:rFonts w:ascii="Times New Roman" w:hAnsi="Times New Roman" w:cs="Times New Roman"/>
        </w:rPr>
        <w:t>№ 4/</w:t>
      </w:r>
      <w:r w:rsidR="00B87637">
        <w:rPr>
          <w:rFonts w:ascii="Times New Roman" w:hAnsi="Times New Roman" w:cs="Times New Roman"/>
        </w:rPr>
        <w:t>242</w:t>
      </w:r>
      <w:r w:rsidR="00F04051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и</w:t>
      </w:r>
    </w:p>
    <w:p w:rsidR="0017209C" w:rsidRPr="00A75355" w:rsidRDefault="0017209C" w:rsidP="00B87E97">
      <w:pPr>
        <w:pStyle w:val="ConsPlusNonformat"/>
        <w:jc w:val="both"/>
        <w:rPr>
          <w:rFonts w:cs="Times New Roman"/>
          <w:sz w:val="10"/>
          <w:szCs w:val="10"/>
        </w:rPr>
      </w:pPr>
    </w:p>
    <w:p w:rsidR="0017209C" w:rsidRDefault="0017209C" w:rsidP="00B87E97">
      <w:pPr>
        <w:pStyle w:val="ConsPlusNonformat"/>
        <w:jc w:val="both"/>
      </w:pPr>
      <w:r w:rsidRPr="00CC4423">
        <w:t>_________________________________________</w:t>
      </w:r>
      <w:r w:rsidR="00B2399D">
        <w:t>_</w:t>
      </w:r>
      <w:r w:rsidRPr="00CC4423">
        <w:t>_</w:t>
      </w:r>
      <w:r w:rsidR="00B2399D">
        <w:t>_</w:t>
      </w:r>
      <w:r w:rsidRPr="00CC4423">
        <w:t>_______</w:t>
      </w:r>
      <w:r>
        <w:t>_____________________________________</w:t>
      </w:r>
    </w:p>
    <w:p w:rsidR="0017209C" w:rsidRDefault="0017209C" w:rsidP="00E65CBA">
      <w:pPr>
        <w:pStyle w:val="ConsPlusNonformat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D2513F">
        <w:rPr>
          <w:rFonts w:ascii="Times New Roman" w:hAnsi="Times New Roman" w:cs="Times New Roman"/>
          <w:b/>
          <w:bCs/>
          <w:sz w:val="17"/>
          <w:szCs w:val="17"/>
        </w:rPr>
        <w:t>(наименование Заказчика / Ф.И.О. Заказчика)</w:t>
      </w:r>
    </w:p>
    <w:p w:rsidR="0017209C" w:rsidRPr="00FB3D32" w:rsidRDefault="0017209C" w:rsidP="00B87E97">
      <w:pPr>
        <w:pStyle w:val="ConsPlusNonformat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E65CBA" w:rsidRDefault="0017209C" w:rsidP="00B87E97">
      <w:pPr>
        <w:pStyle w:val="ConsPlusNonformat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 (-ая)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в дальнейшем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 xml:space="preserve">"Заказчик", </w:t>
      </w:r>
    </w:p>
    <w:p w:rsidR="00FB3D32" w:rsidRPr="00FB3D32" w:rsidRDefault="00FB3D32" w:rsidP="00B87E97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17209C" w:rsidRDefault="0017209C" w:rsidP="00B87E97">
      <w:pPr>
        <w:pStyle w:val="ConsPlusNonformat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________</w:t>
      </w:r>
      <w:r w:rsidR="00B2399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="00B2399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</w:t>
      </w:r>
      <w:r w:rsidR="00E65CBA">
        <w:rPr>
          <w:rFonts w:ascii="Times New Roman" w:hAnsi="Times New Roman" w:cs="Times New Roman"/>
        </w:rPr>
        <w:t>_________________________________________________________________________</w:t>
      </w:r>
    </w:p>
    <w:p w:rsidR="0017209C" w:rsidRDefault="0017209C" w:rsidP="00E65CBA">
      <w:pPr>
        <w:pStyle w:val="ConsPlusNonformat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D2513F">
        <w:rPr>
          <w:rFonts w:ascii="Times New Roman" w:hAnsi="Times New Roman" w:cs="Times New Roman"/>
          <w:b/>
          <w:bCs/>
          <w:sz w:val="17"/>
          <w:szCs w:val="17"/>
        </w:rPr>
        <w:t>(Ф.И.О. Обучающегося)</w:t>
      </w:r>
    </w:p>
    <w:p w:rsidR="00FB3D32" w:rsidRPr="00FB3D32" w:rsidRDefault="00FB3D32" w:rsidP="00E65CBA">
      <w:pPr>
        <w:pStyle w:val="ConsPlusNonformat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E65CBA" w:rsidRDefault="0017209C" w:rsidP="00B87637">
      <w:pPr>
        <w:pStyle w:val="ConsPlusNonformat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 (-ая)</w:t>
      </w:r>
      <w:r w:rsidR="00E65CBA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 xml:space="preserve">  в </w:t>
      </w:r>
      <w:r w:rsidR="00E65CBA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 xml:space="preserve"> дальнейшем  "Обучающийся", </w:t>
      </w:r>
      <w:r w:rsidR="00E65CBA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 xml:space="preserve"> совместно</w:t>
      </w:r>
      <w:r w:rsidR="00E65CBA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 xml:space="preserve">  именуемые </w:t>
      </w:r>
      <w:r w:rsidR="00E65CBA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 xml:space="preserve"> Стороны, </w:t>
      </w:r>
      <w:r w:rsidR="00E65CBA">
        <w:rPr>
          <w:rFonts w:ascii="Times New Roman" w:hAnsi="Times New Roman" w:cs="Times New Roman"/>
        </w:rPr>
        <w:t xml:space="preserve">  </w:t>
      </w:r>
      <w:r w:rsidRPr="00CC4423">
        <w:rPr>
          <w:rFonts w:ascii="Times New Roman" w:hAnsi="Times New Roman" w:cs="Times New Roman"/>
        </w:rPr>
        <w:t xml:space="preserve">заключили </w:t>
      </w:r>
      <w:r w:rsidR="00E65CBA">
        <w:rPr>
          <w:rFonts w:ascii="Times New Roman" w:hAnsi="Times New Roman" w:cs="Times New Roman"/>
        </w:rPr>
        <w:t xml:space="preserve">   </w:t>
      </w:r>
      <w:r w:rsidRPr="00CC4423">
        <w:rPr>
          <w:rFonts w:ascii="Times New Roman" w:hAnsi="Times New Roman" w:cs="Times New Roman"/>
        </w:rPr>
        <w:t xml:space="preserve">настоящий </w:t>
      </w:r>
      <w:r w:rsidR="00E65CBA">
        <w:rPr>
          <w:rFonts w:ascii="Times New Roman" w:hAnsi="Times New Roman" w:cs="Times New Roman"/>
        </w:rPr>
        <w:t xml:space="preserve">   </w:t>
      </w:r>
      <w:r w:rsidRPr="00CC4423">
        <w:rPr>
          <w:rFonts w:ascii="Times New Roman" w:hAnsi="Times New Roman" w:cs="Times New Roman"/>
        </w:rPr>
        <w:t xml:space="preserve">Договор </w:t>
      </w:r>
    </w:p>
    <w:p w:rsidR="0017209C" w:rsidRDefault="0017209C" w:rsidP="00B87637">
      <w:pPr>
        <w:pStyle w:val="ConsPlusNonformat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(далее - Договор) о нижеследующем:</w:t>
      </w:r>
    </w:p>
    <w:p w:rsidR="0017209C" w:rsidRPr="00275E77" w:rsidRDefault="0017209C" w:rsidP="00B87E97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8"/>
      <w:bookmarkEnd w:id="1"/>
      <w:r w:rsidRPr="00275E77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7209C" w:rsidRPr="000034C0" w:rsidRDefault="0017209C" w:rsidP="00B87E97">
      <w:pPr>
        <w:pStyle w:val="ConsPlusNormal"/>
        <w:ind w:left="1080"/>
        <w:jc w:val="both"/>
        <w:outlineLvl w:val="0"/>
        <w:rPr>
          <w:rFonts w:ascii="Times New Roman" w:hAnsi="Times New Roman" w:cs="Times New Roman"/>
          <w:b/>
          <w:bCs/>
          <w:sz w:val="10"/>
          <w:szCs w:val="10"/>
        </w:rPr>
      </w:pPr>
    </w:p>
    <w:p w:rsidR="0017209C" w:rsidRPr="001944EA" w:rsidRDefault="0017209C" w:rsidP="001944EA">
      <w:pPr>
        <w:pStyle w:val="ConsPlusNonformat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1944EA">
        <w:rPr>
          <w:rFonts w:ascii="Times New Roman" w:hAnsi="Times New Roman" w:cs="Times New Roman"/>
        </w:rPr>
        <w:t xml:space="preserve">Исполнитель обязуется  предоставить  образовательную  услугу,  а Обучающийся/Заказчик  (нужное     подчеркнуть) </w:t>
      </w:r>
      <w:r w:rsidR="00B2399D">
        <w:rPr>
          <w:rFonts w:ascii="Times New Roman" w:hAnsi="Times New Roman" w:cs="Times New Roman"/>
        </w:rPr>
        <w:t xml:space="preserve"> </w:t>
      </w:r>
      <w:r w:rsidRPr="001944EA">
        <w:rPr>
          <w:rFonts w:ascii="Times New Roman" w:hAnsi="Times New Roman" w:cs="Times New Roman"/>
        </w:rPr>
        <w:t>обязуется</w:t>
      </w:r>
      <w:r w:rsidR="00B2399D">
        <w:rPr>
          <w:rFonts w:ascii="Times New Roman" w:hAnsi="Times New Roman" w:cs="Times New Roman"/>
        </w:rPr>
        <w:t xml:space="preserve"> </w:t>
      </w:r>
      <w:r w:rsidRPr="001944EA">
        <w:rPr>
          <w:rFonts w:ascii="Times New Roman" w:hAnsi="Times New Roman" w:cs="Times New Roman"/>
        </w:rPr>
        <w:t xml:space="preserve"> оплатить</w:t>
      </w:r>
      <w:r w:rsidR="00B2399D">
        <w:rPr>
          <w:rFonts w:ascii="Times New Roman" w:hAnsi="Times New Roman" w:cs="Times New Roman"/>
        </w:rPr>
        <w:t xml:space="preserve">  </w:t>
      </w:r>
      <w:r w:rsidRPr="001944EA">
        <w:rPr>
          <w:rFonts w:ascii="Times New Roman" w:hAnsi="Times New Roman" w:cs="Times New Roman"/>
        </w:rPr>
        <w:t>обучение</w:t>
      </w:r>
      <w:r w:rsidR="00B2399D">
        <w:rPr>
          <w:rFonts w:ascii="Times New Roman" w:hAnsi="Times New Roman" w:cs="Times New Roman"/>
        </w:rPr>
        <w:t xml:space="preserve"> </w:t>
      </w:r>
      <w:r w:rsidRPr="001944EA">
        <w:rPr>
          <w:rFonts w:ascii="Times New Roman" w:hAnsi="Times New Roman" w:cs="Times New Roman"/>
        </w:rPr>
        <w:t xml:space="preserve"> по  основной   образовательной   программе  высшего  образования _</w:t>
      </w:r>
      <w:r>
        <w:rPr>
          <w:rFonts w:ascii="Times New Roman" w:hAnsi="Times New Roman" w:cs="Times New Roman"/>
        </w:rPr>
        <w:t>___________________________</w:t>
      </w:r>
      <w:r w:rsidRPr="001944EA">
        <w:rPr>
          <w:rFonts w:ascii="Times New Roman" w:hAnsi="Times New Roman" w:cs="Times New Roman"/>
        </w:rPr>
        <w:t>_________________________________________________________________________</w:t>
      </w:r>
      <w:r w:rsidR="00BB7B79">
        <w:rPr>
          <w:rFonts w:ascii="Times New Roman" w:hAnsi="Times New Roman" w:cs="Times New Roman"/>
        </w:rPr>
        <w:t>_____</w:t>
      </w:r>
      <w:r w:rsidRPr="001944EA">
        <w:rPr>
          <w:rFonts w:ascii="Times New Roman" w:hAnsi="Times New Roman" w:cs="Times New Roman"/>
        </w:rPr>
        <w:t xml:space="preserve">  </w:t>
      </w:r>
    </w:p>
    <w:p w:rsidR="0017209C" w:rsidRDefault="00B2399D" w:rsidP="001944EA">
      <w:pPr>
        <w:pStyle w:val="ConsPlusNonformat"/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7"/>
          <w:szCs w:val="17"/>
        </w:rPr>
        <w:t xml:space="preserve">                                                                                      </w:t>
      </w:r>
      <w:r w:rsidR="00877FF6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17209C" w:rsidRPr="00D2513F">
        <w:rPr>
          <w:rFonts w:ascii="Times New Roman" w:hAnsi="Times New Roman" w:cs="Times New Roman"/>
          <w:b/>
          <w:bCs/>
          <w:sz w:val="17"/>
          <w:szCs w:val="17"/>
        </w:rPr>
        <w:t>(</w:t>
      </w:r>
      <w:r w:rsidR="0017209C">
        <w:rPr>
          <w:rFonts w:ascii="Times New Roman" w:hAnsi="Times New Roman" w:cs="Times New Roman"/>
          <w:b/>
          <w:bCs/>
          <w:sz w:val="17"/>
          <w:szCs w:val="17"/>
        </w:rPr>
        <w:t>бакалавриата, специа</w:t>
      </w:r>
      <w:r w:rsidR="002F69EA">
        <w:rPr>
          <w:rFonts w:ascii="Times New Roman" w:hAnsi="Times New Roman" w:cs="Times New Roman"/>
          <w:b/>
          <w:bCs/>
          <w:sz w:val="17"/>
          <w:szCs w:val="17"/>
        </w:rPr>
        <w:t>л</w:t>
      </w:r>
      <w:r w:rsidR="0017209C">
        <w:rPr>
          <w:rFonts w:ascii="Times New Roman" w:hAnsi="Times New Roman" w:cs="Times New Roman"/>
          <w:b/>
          <w:bCs/>
          <w:sz w:val="17"/>
          <w:szCs w:val="17"/>
        </w:rPr>
        <w:t>итета, магистратуры</w:t>
      </w:r>
      <w:r w:rsidR="00C73773">
        <w:rPr>
          <w:rFonts w:ascii="Times New Roman" w:hAnsi="Times New Roman" w:cs="Times New Roman"/>
          <w:b/>
          <w:bCs/>
          <w:sz w:val="17"/>
          <w:szCs w:val="17"/>
        </w:rPr>
        <w:t>, аспирантуры</w:t>
      </w:r>
      <w:r w:rsidR="0017209C">
        <w:rPr>
          <w:rFonts w:ascii="Times New Roman" w:hAnsi="Times New Roman" w:cs="Times New Roman"/>
          <w:b/>
          <w:bCs/>
          <w:sz w:val="17"/>
          <w:szCs w:val="17"/>
        </w:rPr>
        <w:t>)</w:t>
      </w:r>
    </w:p>
    <w:p w:rsidR="0017209C" w:rsidRPr="001964A9" w:rsidRDefault="0017209C" w:rsidP="00B87E97">
      <w:pPr>
        <w:pStyle w:val="ConsPlusNonformat"/>
        <w:rPr>
          <w:rFonts w:ascii="Times New Roman" w:hAnsi="Times New Roman" w:cs="Times New Roman"/>
          <w:b/>
          <w:bCs/>
          <w:sz w:val="4"/>
          <w:szCs w:val="4"/>
        </w:rPr>
      </w:pPr>
    </w:p>
    <w:p w:rsidR="0017209C" w:rsidRPr="001944EA" w:rsidRDefault="0017209C" w:rsidP="00B87E97">
      <w:pPr>
        <w:pStyle w:val="ConsPlusNonformat"/>
        <w:rPr>
          <w:rFonts w:ascii="Times New Roman" w:hAnsi="Times New Roman" w:cs="Times New Roman"/>
          <w:b/>
          <w:bCs/>
        </w:rPr>
      </w:pPr>
      <w:r w:rsidRPr="001944EA">
        <w:rPr>
          <w:rFonts w:ascii="Times New Roman" w:hAnsi="Times New Roman" w:cs="Times New Roman"/>
        </w:rPr>
        <w:t>по</w:t>
      </w:r>
      <w:r w:rsidRPr="001944EA">
        <w:rPr>
          <w:rFonts w:ascii="Times New Roman" w:hAnsi="Times New Roman" w:cs="Times New Roman"/>
          <w:b/>
          <w:bCs/>
        </w:rPr>
        <w:t xml:space="preserve"> ____________</w:t>
      </w:r>
      <w:r>
        <w:rPr>
          <w:rFonts w:ascii="Times New Roman" w:hAnsi="Times New Roman" w:cs="Times New Roman"/>
          <w:b/>
          <w:bCs/>
        </w:rPr>
        <w:t>__</w:t>
      </w:r>
      <w:r w:rsidRPr="001944EA">
        <w:rPr>
          <w:rFonts w:ascii="Times New Roman" w:hAnsi="Times New Roman" w:cs="Times New Roman"/>
          <w:b/>
          <w:bCs/>
        </w:rPr>
        <w:t>________________________________________________________________________________________</w:t>
      </w:r>
      <w:r w:rsidR="00BB7B79">
        <w:rPr>
          <w:rFonts w:ascii="Times New Roman" w:hAnsi="Times New Roman" w:cs="Times New Roman"/>
          <w:b/>
          <w:bCs/>
        </w:rPr>
        <w:t>__</w:t>
      </w:r>
    </w:p>
    <w:p w:rsidR="0017209C" w:rsidRPr="009F6CE8" w:rsidRDefault="0017209C" w:rsidP="003475DD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F6CE8">
        <w:rPr>
          <w:rFonts w:ascii="Times New Roman" w:hAnsi="Times New Roman" w:cs="Times New Roman"/>
          <w:b/>
          <w:bCs/>
          <w:sz w:val="16"/>
          <w:szCs w:val="16"/>
        </w:rPr>
        <w:t>(форма обучения)</w:t>
      </w:r>
    </w:p>
    <w:p w:rsidR="0017209C" w:rsidRPr="00CC4423" w:rsidRDefault="0017209C" w:rsidP="00B87E9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направлению (специальности)</w:t>
      </w:r>
      <w:r w:rsidRPr="00CC442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</w:t>
      </w:r>
      <w:r w:rsidRPr="00CC4423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</w:t>
      </w:r>
      <w:r w:rsidRPr="00CC4423">
        <w:rPr>
          <w:rFonts w:ascii="Times New Roman" w:hAnsi="Times New Roman" w:cs="Times New Roman"/>
        </w:rPr>
        <w:t>___________</w:t>
      </w:r>
      <w:r w:rsidR="00BB7B79">
        <w:rPr>
          <w:rFonts w:ascii="Times New Roman" w:hAnsi="Times New Roman" w:cs="Times New Roman"/>
        </w:rPr>
        <w:t>_____</w:t>
      </w:r>
      <w:r w:rsidRPr="00CC4423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</w:t>
      </w:r>
    </w:p>
    <w:p w:rsidR="0017209C" w:rsidRDefault="0017209C" w:rsidP="003475DD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D2513F">
        <w:rPr>
          <w:rFonts w:ascii="Times New Roman" w:hAnsi="Times New Roman" w:cs="Times New Roman"/>
          <w:b/>
          <w:bCs/>
          <w:sz w:val="17"/>
          <w:szCs w:val="17"/>
        </w:rPr>
        <w:t>(код, наименование направления</w:t>
      </w:r>
      <w:r>
        <w:rPr>
          <w:rFonts w:ascii="Times New Roman" w:hAnsi="Times New Roman" w:cs="Times New Roman"/>
          <w:b/>
          <w:bCs/>
          <w:sz w:val="17"/>
          <w:szCs w:val="17"/>
        </w:rPr>
        <w:t>/специальности</w:t>
      </w:r>
      <w:r w:rsidRPr="00D2513F">
        <w:rPr>
          <w:rFonts w:ascii="Times New Roman" w:hAnsi="Times New Roman" w:cs="Times New Roman"/>
          <w:b/>
          <w:bCs/>
          <w:sz w:val="17"/>
          <w:szCs w:val="17"/>
        </w:rPr>
        <w:t>)</w:t>
      </w:r>
    </w:p>
    <w:p w:rsidR="0017209C" w:rsidRPr="00456032" w:rsidRDefault="0017209C" w:rsidP="00B87E97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:rsidR="0017209C" w:rsidRPr="00D2513F" w:rsidRDefault="0017209C" w:rsidP="00B87E97">
      <w:pPr>
        <w:pStyle w:val="ConsPlusNonformat"/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7"/>
          <w:szCs w:val="17"/>
        </w:rPr>
        <w:t>____________________________________________________________________________________________________________________________</w:t>
      </w:r>
      <w:r w:rsidR="00BB7B79">
        <w:rPr>
          <w:rFonts w:ascii="Times New Roman" w:hAnsi="Times New Roman" w:cs="Times New Roman"/>
          <w:b/>
          <w:bCs/>
          <w:sz w:val="17"/>
          <w:szCs w:val="17"/>
        </w:rPr>
        <w:t>_</w:t>
      </w:r>
    </w:p>
    <w:p w:rsidR="0017209C" w:rsidRPr="00F91627" w:rsidRDefault="0017209C" w:rsidP="00B87E97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17209C" w:rsidRPr="00CC4423" w:rsidRDefault="0017209C" w:rsidP="00B87E97">
      <w:pPr>
        <w:pStyle w:val="ConsPlusNonformat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 xml:space="preserve">в пределах федерального  государственного  образовательного </w:t>
      </w:r>
      <w:r>
        <w:rPr>
          <w:rFonts w:ascii="Times New Roman" w:hAnsi="Times New Roman" w:cs="Times New Roman"/>
        </w:rPr>
        <w:t xml:space="preserve">стандарта  </w:t>
      </w:r>
      <w:r w:rsidRPr="00CC4423">
        <w:rPr>
          <w:rFonts w:ascii="Times New Roman" w:hAnsi="Times New Roman" w:cs="Times New Roman"/>
        </w:rPr>
        <w:t>в  соответствии с учебными планами, в том числе индивидуальными, и образовательными программами Исполнителя.</w:t>
      </w:r>
    </w:p>
    <w:p w:rsidR="0017209C" w:rsidRDefault="0017209C" w:rsidP="00B87E97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 обучения, на который зачисляется Обучающийся _______.</w:t>
      </w:r>
    </w:p>
    <w:p w:rsidR="0017209C" w:rsidRDefault="0017209C" w:rsidP="00B87E97">
      <w:pPr>
        <w:pStyle w:val="ConsPlusNormal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Срок освоения образовательной программы (продолжительность обучения) на момент подписания Договор</w:t>
      </w:r>
      <w:r>
        <w:rPr>
          <w:rFonts w:ascii="Times New Roman" w:hAnsi="Times New Roman" w:cs="Times New Roman"/>
        </w:rPr>
        <w:t>а составляет _____</w:t>
      </w:r>
      <w:r w:rsidR="00877FF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</w:t>
      </w:r>
      <w:r w:rsidRPr="00CC4423">
        <w:rPr>
          <w:rFonts w:ascii="Times New Roman" w:hAnsi="Times New Roman" w:cs="Times New Roman"/>
        </w:rPr>
        <w:t xml:space="preserve">. </w:t>
      </w:r>
    </w:p>
    <w:p w:rsidR="0017209C" w:rsidRDefault="0017209C" w:rsidP="00B87E97">
      <w:pPr>
        <w:pStyle w:val="ConsPlusNormal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Сро</w:t>
      </w:r>
      <w:r>
        <w:rPr>
          <w:rFonts w:ascii="Times New Roman" w:hAnsi="Times New Roman" w:cs="Times New Roman"/>
        </w:rPr>
        <w:t xml:space="preserve">к обучения  по индивидуальному учебному  плану, в том </w:t>
      </w:r>
      <w:r w:rsidRPr="00CC4423">
        <w:rPr>
          <w:rFonts w:ascii="Times New Roman" w:hAnsi="Times New Roman" w:cs="Times New Roman"/>
        </w:rPr>
        <w:t xml:space="preserve">числе ускоренному обучению, </w:t>
      </w:r>
      <w:r>
        <w:rPr>
          <w:rFonts w:ascii="Times New Roman" w:hAnsi="Times New Roman" w:cs="Times New Roman"/>
        </w:rPr>
        <w:t>может быть сокращен.</w:t>
      </w:r>
    </w:p>
    <w:p w:rsidR="0017209C" w:rsidRPr="00CC4423" w:rsidRDefault="0017209C" w:rsidP="00B87E9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 предоставления образовательной услуги (период обучения) составляет ___________________.</w:t>
      </w:r>
    </w:p>
    <w:p w:rsidR="0017209C" w:rsidRDefault="0017209C" w:rsidP="00B87E97">
      <w:pPr>
        <w:pStyle w:val="ConsPlusNonformat"/>
        <w:tabs>
          <w:tab w:val="left" w:pos="4680"/>
        </w:tabs>
        <w:ind w:firstLine="567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1.3.  После</w:t>
      </w:r>
      <w:r>
        <w:rPr>
          <w:rFonts w:ascii="Times New Roman" w:hAnsi="Times New Roman" w:cs="Times New Roman"/>
        </w:rPr>
        <w:t xml:space="preserve"> освоения Обучающимся образовательной программы </w:t>
      </w:r>
      <w:r w:rsidRPr="00CC4423">
        <w:rPr>
          <w:rFonts w:ascii="Times New Roman" w:hAnsi="Times New Roman" w:cs="Times New Roman"/>
        </w:rPr>
        <w:t>и успешного прохождения государственной итогов</w:t>
      </w:r>
      <w:r>
        <w:rPr>
          <w:rFonts w:ascii="Times New Roman" w:hAnsi="Times New Roman" w:cs="Times New Roman"/>
        </w:rPr>
        <w:t xml:space="preserve">ой аттестации ему выдается </w:t>
      </w:r>
      <w:r w:rsidRPr="00CC4423">
        <w:rPr>
          <w:rFonts w:ascii="Times New Roman" w:hAnsi="Times New Roman" w:cs="Times New Roman"/>
        </w:rPr>
        <w:t>документ</w:t>
      </w:r>
      <w:r>
        <w:rPr>
          <w:rFonts w:ascii="Times New Roman" w:hAnsi="Times New Roman" w:cs="Times New Roman"/>
        </w:rPr>
        <w:t xml:space="preserve"> об </w:t>
      </w:r>
      <w:r w:rsidRPr="00CC4423">
        <w:rPr>
          <w:rFonts w:ascii="Times New Roman" w:hAnsi="Times New Roman" w:cs="Times New Roman"/>
        </w:rPr>
        <w:t>образовании</w:t>
      </w:r>
      <w:r>
        <w:rPr>
          <w:rFonts w:ascii="Times New Roman" w:hAnsi="Times New Roman" w:cs="Times New Roman"/>
        </w:rPr>
        <w:t xml:space="preserve"> и о квалификации:  </w:t>
      </w:r>
    </w:p>
    <w:p w:rsidR="0017209C" w:rsidRDefault="0017209C" w:rsidP="00B87E97">
      <w:pPr>
        <w:pStyle w:val="ConsPlusNonformat"/>
        <w:tabs>
          <w:tab w:val="left" w:pos="468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диплом </w:t>
      </w:r>
      <w:r w:rsidRPr="00CC4423">
        <w:rPr>
          <w:rFonts w:ascii="Times New Roman" w:hAnsi="Times New Roman" w:cs="Times New Roman"/>
        </w:rPr>
        <w:t>___________________________</w:t>
      </w:r>
      <w:r w:rsidR="00C73773" w:rsidRPr="00CC4423">
        <w:rPr>
          <w:rFonts w:ascii="Times New Roman" w:hAnsi="Times New Roman" w:cs="Times New Roman"/>
        </w:rPr>
        <w:t>___________________________</w:t>
      </w:r>
      <w:r w:rsidRPr="00CC442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_.</w:t>
      </w:r>
    </w:p>
    <w:p w:rsidR="0017209C" w:rsidRPr="00F2537D" w:rsidRDefault="00B2399D" w:rsidP="00B87E97">
      <w:pPr>
        <w:pStyle w:val="ConsPlusNonformat"/>
        <w:tabs>
          <w:tab w:val="left" w:pos="4680"/>
        </w:tabs>
        <w:ind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</w:t>
      </w:r>
      <w:r w:rsidR="0017209C" w:rsidRPr="00F2537D">
        <w:rPr>
          <w:rFonts w:ascii="Times New Roman" w:hAnsi="Times New Roman" w:cs="Times New Roman"/>
          <w:b/>
          <w:bCs/>
          <w:sz w:val="16"/>
          <w:szCs w:val="16"/>
        </w:rPr>
        <w:t>(бакалавра, специалиста, магистра</w:t>
      </w:r>
      <w:r w:rsidR="00C73773">
        <w:rPr>
          <w:rFonts w:ascii="Times New Roman" w:hAnsi="Times New Roman" w:cs="Times New Roman"/>
          <w:b/>
          <w:bCs/>
          <w:sz w:val="16"/>
          <w:szCs w:val="16"/>
        </w:rPr>
        <w:t>, об окончании аспирантуры</w:t>
      </w:r>
      <w:r w:rsidR="0017209C" w:rsidRPr="00F2537D">
        <w:rPr>
          <w:rFonts w:ascii="Times New Roman" w:hAnsi="Times New Roman" w:cs="Times New Roman"/>
          <w:b/>
          <w:bCs/>
          <w:sz w:val="16"/>
          <w:szCs w:val="16"/>
        </w:rPr>
        <w:t xml:space="preserve">)                                                             </w:t>
      </w:r>
    </w:p>
    <w:p w:rsidR="0017209C" w:rsidRPr="000034C0" w:rsidRDefault="0017209C" w:rsidP="00B87E97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bCs/>
          <w:sz w:val="10"/>
          <w:szCs w:val="10"/>
        </w:rPr>
      </w:pPr>
    </w:p>
    <w:p w:rsidR="0017209C" w:rsidRDefault="0017209C" w:rsidP="00B87E97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2537D">
        <w:rPr>
          <w:rFonts w:ascii="Times New Roman" w:hAnsi="Times New Roman" w:cs="Times New Roman"/>
          <w:b/>
          <w:bCs/>
          <w:sz w:val="24"/>
          <w:szCs w:val="24"/>
        </w:rPr>
        <w:t>Взаимодействие сторон</w:t>
      </w:r>
    </w:p>
    <w:p w:rsidR="0017209C" w:rsidRPr="00CC4423" w:rsidRDefault="0017209C" w:rsidP="00B87E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2.1. Исполнитель вправе:</w:t>
      </w:r>
    </w:p>
    <w:p w:rsidR="0017209C" w:rsidRPr="00CC4423" w:rsidRDefault="0017209C" w:rsidP="00B87E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17209C" w:rsidRPr="00CC4423" w:rsidRDefault="0017209C" w:rsidP="00B87E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7209C" w:rsidRPr="00CC4423" w:rsidRDefault="0017209C" w:rsidP="00B87E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38" w:history="1">
        <w:r w:rsidRPr="00CC4423">
          <w:rPr>
            <w:rFonts w:ascii="Times New Roman" w:hAnsi="Times New Roman" w:cs="Times New Roman"/>
            <w:color w:val="0000FF"/>
          </w:rPr>
          <w:t>разделом I</w:t>
        </w:r>
      </w:hyperlink>
      <w:r w:rsidRPr="00CC4423">
        <w:rPr>
          <w:rFonts w:ascii="Times New Roman" w:hAnsi="Times New Roman" w:cs="Times New Roman"/>
        </w:rPr>
        <w:t xml:space="preserve"> настоящего Договора.</w:t>
      </w:r>
    </w:p>
    <w:p w:rsidR="0017209C" w:rsidRPr="00CC4423" w:rsidRDefault="0017209C" w:rsidP="00B87E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5" w:history="1">
        <w:r w:rsidRPr="00CC4423">
          <w:rPr>
            <w:rFonts w:ascii="Times New Roman" w:hAnsi="Times New Roman" w:cs="Times New Roman"/>
            <w:color w:val="0000FF"/>
          </w:rPr>
          <w:t>частью 1 статьи 34</w:t>
        </w:r>
      </w:hyperlink>
      <w:r w:rsidRPr="00CC4423">
        <w:rPr>
          <w:rFonts w:ascii="Times New Roman" w:hAnsi="Times New Roman" w:cs="Times New Roman"/>
        </w:rPr>
        <w:t xml:space="preserve"> Федерального закона от 29 декабря 2012 г. </w:t>
      </w:r>
      <w:r>
        <w:rPr>
          <w:rFonts w:ascii="Times New Roman" w:hAnsi="Times New Roman" w:cs="Times New Roman"/>
        </w:rPr>
        <w:t>№</w:t>
      </w:r>
      <w:r w:rsidRPr="00CC4423">
        <w:rPr>
          <w:rFonts w:ascii="Times New Roman" w:hAnsi="Times New Roman" w:cs="Times New Roman"/>
        </w:rPr>
        <w:t xml:space="preserve"> 273-ФЗ "Об образовании в Российской Федерации". Обучающийся также вправе:</w:t>
      </w:r>
    </w:p>
    <w:p w:rsidR="0017209C" w:rsidRPr="00CC4423" w:rsidRDefault="0017209C" w:rsidP="00B87E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38" w:history="1">
        <w:r w:rsidRPr="00CC4423">
          <w:rPr>
            <w:rFonts w:ascii="Times New Roman" w:hAnsi="Times New Roman" w:cs="Times New Roman"/>
            <w:color w:val="0000FF"/>
          </w:rPr>
          <w:t>разделом I</w:t>
        </w:r>
      </w:hyperlink>
      <w:r w:rsidRPr="00CC4423">
        <w:rPr>
          <w:rFonts w:ascii="Times New Roman" w:hAnsi="Times New Roman" w:cs="Times New Roman"/>
        </w:rPr>
        <w:t xml:space="preserve"> настоящего Договора;</w:t>
      </w:r>
    </w:p>
    <w:p w:rsidR="0017209C" w:rsidRPr="00CC4423" w:rsidRDefault="0017209C" w:rsidP="00B87E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17209C" w:rsidRPr="00CC4423" w:rsidRDefault="0017209C" w:rsidP="00B87E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17209C" w:rsidRPr="00B87E97" w:rsidRDefault="0017209C" w:rsidP="00B87E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527DE" w:rsidRDefault="00B2399D" w:rsidP="001944E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7209C" w:rsidRPr="006D7C13">
        <w:rPr>
          <w:sz w:val="20"/>
          <w:szCs w:val="20"/>
        </w:rPr>
        <w:t>2.3.5.</w:t>
      </w:r>
      <w:r>
        <w:rPr>
          <w:sz w:val="20"/>
          <w:szCs w:val="20"/>
        </w:rPr>
        <w:t xml:space="preserve"> </w:t>
      </w:r>
      <w:r w:rsidR="0017209C" w:rsidRPr="00BC6662">
        <w:rPr>
          <w:sz w:val="20"/>
          <w:szCs w:val="20"/>
        </w:rPr>
        <w:t>Договор может быть расторгнут досрочно в одностороннем порядке Исполнителем, если надлежащее исполнение обязательства по оказанию платных образовательных услуг стало невозможным всл</w:t>
      </w:r>
      <w:r w:rsidR="000317C3">
        <w:rPr>
          <w:sz w:val="20"/>
          <w:szCs w:val="20"/>
        </w:rPr>
        <w:t xml:space="preserve">едствие действий Обучающегося, </w:t>
      </w:r>
      <w:r w:rsidR="0017209C" w:rsidRPr="00BC6662">
        <w:rPr>
          <w:sz w:val="20"/>
          <w:szCs w:val="20"/>
        </w:rPr>
        <w:t xml:space="preserve">в т.ч.: в случае применения к Обучающемуся отчисления как меры дисциплинарного взыскания; в случае невыполнения Обучающимся </w:t>
      </w:r>
      <w:r w:rsidR="003527DE">
        <w:rPr>
          <w:sz w:val="20"/>
          <w:szCs w:val="20"/>
        </w:rPr>
        <w:t xml:space="preserve"> </w:t>
      </w:r>
      <w:r w:rsidR="0017209C" w:rsidRPr="00BC6662">
        <w:rPr>
          <w:sz w:val="20"/>
          <w:szCs w:val="20"/>
        </w:rPr>
        <w:t>обязанностей</w:t>
      </w:r>
      <w:r w:rsidR="003527DE">
        <w:rPr>
          <w:sz w:val="20"/>
          <w:szCs w:val="20"/>
        </w:rPr>
        <w:t xml:space="preserve">  </w:t>
      </w:r>
      <w:r w:rsidR="0017209C" w:rsidRPr="00BC6662">
        <w:rPr>
          <w:sz w:val="20"/>
          <w:szCs w:val="20"/>
        </w:rPr>
        <w:t xml:space="preserve"> по добросовестному освоению</w:t>
      </w:r>
      <w:r w:rsidR="003527DE">
        <w:rPr>
          <w:sz w:val="20"/>
          <w:szCs w:val="20"/>
        </w:rPr>
        <w:t xml:space="preserve"> </w:t>
      </w:r>
      <w:r w:rsidR="0017209C" w:rsidRPr="00BC6662">
        <w:rPr>
          <w:sz w:val="20"/>
          <w:szCs w:val="20"/>
        </w:rPr>
        <w:t xml:space="preserve"> образовательной </w:t>
      </w:r>
      <w:r w:rsidR="003527DE">
        <w:rPr>
          <w:sz w:val="20"/>
          <w:szCs w:val="20"/>
        </w:rPr>
        <w:t xml:space="preserve"> </w:t>
      </w:r>
      <w:r w:rsidR="0017209C" w:rsidRPr="00BC6662">
        <w:rPr>
          <w:sz w:val="20"/>
          <w:szCs w:val="20"/>
        </w:rPr>
        <w:t>программы</w:t>
      </w:r>
      <w:r w:rsidR="003527DE">
        <w:rPr>
          <w:sz w:val="20"/>
          <w:szCs w:val="20"/>
        </w:rPr>
        <w:t xml:space="preserve"> </w:t>
      </w:r>
      <w:r w:rsidR="0017209C" w:rsidRPr="00BC6662">
        <w:rPr>
          <w:sz w:val="20"/>
          <w:szCs w:val="20"/>
        </w:rPr>
        <w:t xml:space="preserve"> и</w:t>
      </w:r>
      <w:r w:rsidR="003527DE">
        <w:rPr>
          <w:sz w:val="20"/>
          <w:szCs w:val="20"/>
        </w:rPr>
        <w:t xml:space="preserve"> </w:t>
      </w:r>
      <w:r w:rsidR="0017209C" w:rsidRPr="00BC6662">
        <w:rPr>
          <w:sz w:val="20"/>
          <w:szCs w:val="20"/>
        </w:rPr>
        <w:t xml:space="preserve"> выполнению </w:t>
      </w:r>
    </w:p>
    <w:p w:rsidR="00283056" w:rsidRDefault="00283056" w:rsidP="003527DE">
      <w:pPr>
        <w:jc w:val="center"/>
        <w:rPr>
          <w:sz w:val="20"/>
          <w:szCs w:val="20"/>
        </w:rPr>
      </w:pPr>
    </w:p>
    <w:p w:rsidR="00283056" w:rsidRDefault="00283056" w:rsidP="003527DE">
      <w:pPr>
        <w:jc w:val="center"/>
        <w:rPr>
          <w:sz w:val="20"/>
          <w:szCs w:val="20"/>
        </w:rPr>
      </w:pPr>
    </w:p>
    <w:p w:rsidR="003527DE" w:rsidRDefault="003527DE" w:rsidP="003527DE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- 2 -</w:t>
      </w:r>
    </w:p>
    <w:p w:rsidR="0017209C" w:rsidRPr="006D7C13" w:rsidRDefault="003527DE" w:rsidP="001944EA">
      <w:pPr>
        <w:jc w:val="both"/>
        <w:rPr>
          <w:sz w:val="20"/>
          <w:szCs w:val="20"/>
        </w:rPr>
      </w:pPr>
      <w:r>
        <w:rPr>
          <w:sz w:val="20"/>
          <w:szCs w:val="20"/>
        </w:rPr>
        <w:t>у</w:t>
      </w:r>
      <w:r w:rsidR="0017209C" w:rsidRPr="00BC6662">
        <w:rPr>
          <w:sz w:val="20"/>
          <w:szCs w:val="20"/>
        </w:rPr>
        <w:t>чебного плана; в случае установления  нарушения  порядка приема в БГТУ им. В.Г. Шухова, повлекшего по вине Обучающегося его незаконное зачисление в БГТУ им. В.Г. Шухова;</w:t>
      </w:r>
      <w:r w:rsidR="00B2399D">
        <w:rPr>
          <w:sz w:val="20"/>
          <w:szCs w:val="20"/>
        </w:rPr>
        <w:t xml:space="preserve"> </w:t>
      </w:r>
      <w:r w:rsidR="0017209C" w:rsidRPr="00BC6662">
        <w:rPr>
          <w:sz w:val="20"/>
          <w:szCs w:val="20"/>
        </w:rPr>
        <w:t xml:space="preserve">в </w:t>
      </w:r>
      <w:r w:rsidR="0017209C" w:rsidRPr="006D7C13">
        <w:rPr>
          <w:sz w:val="20"/>
          <w:szCs w:val="20"/>
        </w:rPr>
        <w:t>иных случаях, установленных законодательством РФ, локальными нормативными актами БГТУ им. В.Г. Шухова.</w:t>
      </w:r>
    </w:p>
    <w:p w:rsidR="0017209C" w:rsidRPr="006D7C13" w:rsidRDefault="0017209C" w:rsidP="001944E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6D7C13">
        <w:rPr>
          <w:rFonts w:ascii="Times New Roman" w:hAnsi="Times New Roman" w:cs="Times New Roman"/>
        </w:rPr>
        <w:t>В случае досрочного расторжения  БГТУ им. В.Г. Шухова Договора в одностороннем  порядке, по основаниям, перечисленным в настоящем пункте (невозможности исполнения, возникшей по вине</w:t>
      </w:r>
      <w:r w:rsidR="00B2399D">
        <w:rPr>
          <w:rFonts w:ascii="Times New Roman" w:hAnsi="Times New Roman" w:cs="Times New Roman"/>
        </w:rPr>
        <w:t xml:space="preserve"> </w:t>
      </w:r>
      <w:r w:rsidRPr="006D7C13">
        <w:rPr>
          <w:rFonts w:ascii="Times New Roman" w:hAnsi="Times New Roman" w:cs="Times New Roman"/>
        </w:rPr>
        <w:t>Обучающегося и (или</w:t>
      </w:r>
      <w:r>
        <w:rPr>
          <w:rFonts w:ascii="Times New Roman" w:hAnsi="Times New Roman" w:cs="Times New Roman"/>
        </w:rPr>
        <w:t>)</w:t>
      </w:r>
      <w:r w:rsidR="00B2399D">
        <w:rPr>
          <w:rFonts w:ascii="Times New Roman" w:hAnsi="Times New Roman" w:cs="Times New Roman"/>
        </w:rPr>
        <w:t xml:space="preserve"> </w:t>
      </w:r>
      <w:r w:rsidRPr="006D7C13">
        <w:rPr>
          <w:rFonts w:ascii="Times New Roman" w:hAnsi="Times New Roman" w:cs="Times New Roman"/>
        </w:rPr>
        <w:t>Заказчика</w:t>
      </w:r>
      <w:r w:rsidR="00B2399D">
        <w:rPr>
          <w:rFonts w:ascii="Times New Roman" w:hAnsi="Times New Roman" w:cs="Times New Roman"/>
        </w:rPr>
        <w:t>)</w:t>
      </w:r>
      <w:r w:rsidRPr="006D7C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оказанные </w:t>
      </w:r>
      <w:r w:rsidRPr="006D7C13">
        <w:rPr>
          <w:rFonts w:ascii="Times New Roman" w:hAnsi="Times New Roman" w:cs="Times New Roman"/>
        </w:rPr>
        <w:t>услуги подлежат оплате в полном объеме</w:t>
      </w:r>
      <w:r>
        <w:rPr>
          <w:rFonts w:ascii="Times New Roman" w:hAnsi="Times New Roman" w:cs="Times New Roman"/>
        </w:rPr>
        <w:t>.</w:t>
      </w:r>
    </w:p>
    <w:p w:rsidR="0017209C" w:rsidRDefault="0017209C" w:rsidP="001944E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2.4. Исполнитель обязан:</w:t>
      </w:r>
    </w:p>
    <w:p w:rsidR="0017209C" w:rsidRPr="00CC4423" w:rsidRDefault="0017209C" w:rsidP="001944E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B87637">
        <w:rPr>
          <w:rFonts w:ascii="Times New Roman" w:hAnsi="Times New Roman" w:cs="Times New Roman"/>
        </w:rPr>
        <w:br/>
      </w:r>
      <w:r w:rsidRPr="00CC4423">
        <w:rPr>
          <w:rFonts w:ascii="Times New Roman" w:hAnsi="Times New Roman" w:cs="Times New Roman"/>
        </w:rPr>
        <w:t xml:space="preserve"> __</w:t>
      </w:r>
      <w:r w:rsidR="00B87637" w:rsidRPr="00B87637">
        <w:rPr>
          <w:rFonts w:ascii="Times New Roman" w:hAnsi="Times New Roman" w:cs="Times New Roman"/>
          <w:b/>
          <w:u w:val="single"/>
        </w:rPr>
        <w:t>аспирант</w:t>
      </w:r>
      <w:r w:rsidRPr="00CC4423">
        <w:rPr>
          <w:rFonts w:ascii="Times New Roman" w:hAnsi="Times New Roman" w:cs="Times New Roman"/>
        </w:rPr>
        <w:t>__;</w:t>
      </w:r>
    </w:p>
    <w:p w:rsidR="0017209C" w:rsidRPr="00EC3E15" w:rsidRDefault="0017209C" w:rsidP="001944EA">
      <w:pPr>
        <w:pStyle w:val="ConsPlusNonformat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C3E15">
        <w:rPr>
          <w:rFonts w:ascii="Times New Roman" w:hAnsi="Times New Roman" w:cs="Times New Roman"/>
          <w:b/>
          <w:bCs/>
          <w:sz w:val="16"/>
          <w:szCs w:val="16"/>
        </w:rPr>
        <w:t>(категория Обучающегося)</w:t>
      </w:r>
    </w:p>
    <w:p w:rsidR="0017209C" w:rsidRPr="00CC4423" w:rsidRDefault="0017209C" w:rsidP="00B239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2.4.2. Довести до Обучающ</w:t>
      </w:r>
      <w:r>
        <w:rPr>
          <w:rFonts w:ascii="Times New Roman" w:hAnsi="Times New Roman" w:cs="Times New Roman"/>
        </w:rPr>
        <w:t>егося</w:t>
      </w:r>
      <w:r w:rsidRPr="00CC4423">
        <w:rPr>
          <w:rFonts w:ascii="Times New Roman" w:hAnsi="Times New Roman" w:cs="Times New Roman"/>
        </w:rPr>
        <w:t>/Заказчик</w:t>
      </w:r>
      <w:r>
        <w:rPr>
          <w:rFonts w:ascii="Times New Roman" w:hAnsi="Times New Roman" w:cs="Times New Roman"/>
        </w:rPr>
        <w:t>а</w:t>
      </w:r>
      <w:r w:rsidRPr="00CC4423">
        <w:rPr>
          <w:rFonts w:ascii="Times New Roman" w:hAnsi="Times New Roman" w:cs="Times New Roman"/>
        </w:rPr>
        <w:t xml:space="preserve"> 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CC4423">
          <w:rPr>
            <w:rFonts w:ascii="Times New Roman" w:hAnsi="Times New Roman" w:cs="Times New Roman"/>
            <w:color w:val="0000FF"/>
          </w:rPr>
          <w:t>Законом</w:t>
        </w:r>
      </w:hyperlink>
      <w:r w:rsidR="00B2399D">
        <w:rPr>
          <w:rFonts w:ascii="Times New Roman" w:hAnsi="Times New Roman" w:cs="Times New Roman"/>
          <w:color w:val="0000FF"/>
        </w:rPr>
        <w:t xml:space="preserve"> </w:t>
      </w:r>
      <w:r w:rsidRPr="00CC4423">
        <w:rPr>
          <w:rFonts w:ascii="Times New Roman" w:hAnsi="Times New Roman" w:cs="Times New Roman"/>
        </w:rPr>
        <w:t>Российской Федерации</w:t>
      </w:r>
      <w:r w:rsidR="00B239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CC4423">
        <w:rPr>
          <w:rFonts w:ascii="Times New Roman" w:hAnsi="Times New Roman" w:cs="Times New Roman"/>
        </w:rPr>
        <w:t>т</w:t>
      </w:r>
      <w:r w:rsidR="00B239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</w:t>
      </w:r>
      <w:r w:rsidRPr="00CC4423">
        <w:rPr>
          <w:rFonts w:ascii="Times New Roman" w:hAnsi="Times New Roman" w:cs="Times New Roman"/>
        </w:rPr>
        <w:t xml:space="preserve">7 февраля 1992 г. </w:t>
      </w:r>
      <w:r>
        <w:rPr>
          <w:rFonts w:ascii="Times New Roman" w:hAnsi="Times New Roman" w:cs="Times New Roman"/>
        </w:rPr>
        <w:t xml:space="preserve">№ </w:t>
      </w:r>
      <w:r w:rsidRPr="00CC4423">
        <w:rPr>
          <w:rFonts w:ascii="Times New Roman" w:hAnsi="Times New Roman" w:cs="Times New Roman"/>
        </w:rPr>
        <w:t xml:space="preserve"> 2300-1 "О защите прав потребителей"  и Федеральным</w:t>
      </w:r>
      <w:r w:rsidR="00B2399D">
        <w:rPr>
          <w:rFonts w:ascii="Times New Roman" w:hAnsi="Times New Roman" w:cs="Times New Roman"/>
        </w:rPr>
        <w:t xml:space="preserve"> </w:t>
      </w:r>
      <w:hyperlink r:id="rId7" w:history="1">
        <w:r w:rsidRPr="00CC4423">
          <w:rPr>
            <w:rFonts w:ascii="Times New Roman" w:hAnsi="Times New Roman" w:cs="Times New Roman"/>
            <w:color w:val="0000FF"/>
          </w:rPr>
          <w:t>законом</w:t>
        </w:r>
      </w:hyperlink>
      <w:r w:rsidR="00B2399D">
        <w:rPr>
          <w:rFonts w:ascii="Times New Roman" w:hAnsi="Times New Roman" w:cs="Times New Roman"/>
          <w:color w:val="0000FF"/>
        </w:rPr>
        <w:t xml:space="preserve"> </w:t>
      </w:r>
      <w:r w:rsidRPr="00CC4423">
        <w:rPr>
          <w:rFonts w:ascii="Times New Roman" w:hAnsi="Times New Roman" w:cs="Times New Roman"/>
        </w:rPr>
        <w:t>от 29 декабря 2012 г.</w:t>
      </w:r>
      <w:r w:rsidR="00B239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CC4423">
        <w:rPr>
          <w:rFonts w:ascii="Times New Roman" w:hAnsi="Times New Roman" w:cs="Times New Roman"/>
        </w:rPr>
        <w:t xml:space="preserve"> 273-ФЗ "Об образовании в Российской Федерации";</w:t>
      </w:r>
    </w:p>
    <w:p w:rsidR="0017209C" w:rsidRPr="00CC4423" w:rsidRDefault="0017209C" w:rsidP="001944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38" w:history="1">
        <w:r w:rsidRPr="00CC4423">
          <w:rPr>
            <w:rFonts w:ascii="Times New Roman" w:hAnsi="Times New Roman" w:cs="Times New Roman"/>
            <w:color w:val="0000FF"/>
          </w:rPr>
          <w:t>разделом I</w:t>
        </w:r>
      </w:hyperlink>
      <w:r w:rsidRPr="00CC4423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17209C" w:rsidRPr="00CC4423" w:rsidRDefault="0017209C" w:rsidP="001944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2.4.4. Обеспечить Обучающ</w:t>
      </w:r>
      <w:r>
        <w:rPr>
          <w:rFonts w:ascii="Times New Roman" w:hAnsi="Times New Roman" w:cs="Times New Roman"/>
        </w:rPr>
        <w:t>емуся/Заказчику</w:t>
      </w:r>
      <w:r w:rsidRPr="00CC4423">
        <w:rPr>
          <w:rFonts w:ascii="Times New Roman" w:hAnsi="Times New Roman" w:cs="Times New Roman"/>
        </w:rPr>
        <w:t xml:space="preserve">  предусмотренные выбранной образовательной программой условия ее освоения;</w:t>
      </w:r>
    </w:p>
    <w:p w:rsidR="0017209C" w:rsidRPr="00CC4423" w:rsidRDefault="0017209C" w:rsidP="001944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2.4.5. Принимать от Обучающ</w:t>
      </w:r>
      <w:r>
        <w:rPr>
          <w:rFonts w:ascii="Times New Roman" w:hAnsi="Times New Roman" w:cs="Times New Roman"/>
        </w:rPr>
        <w:t>егося</w:t>
      </w:r>
      <w:r w:rsidRPr="00CC4423">
        <w:rPr>
          <w:rFonts w:ascii="Times New Roman" w:hAnsi="Times New Roman" w:cs="Times New Roman"/>
        </w:rPr>
        <w:t>/Заказчик</w:t>
      </w:r>
      <w:r>
        <w:rPr>
          <w:rFonts w:ascii="Times New Roman" w:hAnsi="Times New Roman" w:cs="Times New Roman"/>
        </w:rPr>
        <w:t>а</w:t>
      </w:r>
      <w:r w:rsidRPr="00CC4423">
        <w:rPr>
          <w:rFonts w:ascii="Times New Roman" w:hAnsi="Times New Roman" w:cs="Times New Roman"/>
        </w:rPr>
        <w:t xml:space="preserve">  плату за образовательные услуги;</w:t>
      </w:r>
    </w:p>
    <w:p w:rsidR="0017209C" w:rsidRPr="00CC4423" w:rsidRDefault="0017209C" w:rsidP="001944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7209C" w:rsidRDefault="0017209C" w:rsidP="001944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 xml:space="preserve">2.5. </w:t>
      </w:r>
      <w:r>
        <w:rPr>
          <w:rFonts w:ascii="Times New Roman" w:hAnsi="Times New Roman" w:cs="Times New Roman"/>
        </w:rPr>
        <w:t>Обучающийся/Заказчик обязан (-ы) с</w:t>
      </w:r>
      <w:r w:rsidRPr="00CC4423">
        <w:rPr>
          <w:rFonts w:ascii="Times New Roman" w:hAnsi="Times New Roman" w:cs="Times New Roman"/>
        </w:rPr>
        <w:t>воевременно, в сроки</w:t>
      </w:r>
      <w:r>
        <w:rPr>
          <w:rFonts w:ascii="Times New Roman" w:hAnsi="Times New Roman" w:cs="Times New Roman"/>
        </w:rPr>
        <w:t>, указанные в п. 3.</w:t>
      </w:r>
      <w:r w:rsidRPr="00CC442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CC4423">
        <w:rPr>
          <w:rFonts w:ascii="Times New Roman" w:hAnsi="Times New Roman" w:cs="Times New Roman"/>
        </w:rPr>
        <w:t xml:space="preserve"> и п. 3.3. Договора производить оплату за предоставляемые услуги, указанные в п.1. Договора, непосредственно на расчетный счет БГТУ им. В. Г. Шухова. Все расходы по переводу (перечислению) денежных средств по настоящему Договору несет Заказчик. Фактом оплаты за обучение является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 xml:space="preserve">поступление денежных средств на расчетный счет БГТУ им. В. Г. Шухова. </w:t>
      </w:r>
    </w:p>
    <w:p w:rsidR="0017209C" w:rsidRDefault="00877FF6" w:rsidP="001944EA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7209C">
        <w:rPr>
          <w:rFonts w:ascii="Times New Roman" w:hAnsi="Times New Roman" w:cs="Times New Roman"/>
        </w:rPr>
        <w:t>2.6. Обучающийся/Заказчик вправе:</w:t>
      </w:r>
    </w:p>
    <w:p w:rsidR="0017209C" w:rsidRPr="00CC4423" w:rsidRDefault="0017209C" w:rsidP="001944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</w:t>
      </w:r>
      <w:r w:rsidRPr="00CC4423">
        <w:rPr>
          <w:rFonts w:ascii="Times New Roman" w:hAnsi="Times New Roman" w:cs="Times New Roman"/>
        </w:rPr>
        <w:t xml:space="preserve">. </w:t>
      </w:r>
      <w:r w:rsidRPr="005E3555">
        <w:rPr>
          <w:rFonts w:ascii="Times New Roman" w:hAnsi="Times New Roman" w:cs="Times New Roman"/>
        </w:rPr>
        <w:t>-</w:t>
      </w:r>
      <w:r w:rsidRPr="00CC4423">
        <w:rPr>
          <w:rFonts w:ascii="Times New Roman" w:hAnsi="Times New Roman" w:cs="Times New Roman"/>
        </w:rPr>
        <w:t xml:space="preserve">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</w:t>
      </w:r>
      <w:r>
        <w:rPr>
          <w:rFonts w:ascii="Times New Roman" w:hAnsi="Times New Roman" w:cs="Times New Roman"/>
        </w:rPr>
        <w:t>Обучающийся/Заказчик</w:t>
      </w:r>
      <w:r w:rsidRPr="00CC4423">
        <w:rPr>
          <w:rFonts w:ascii="Times New Roman" w:hAnsi="Times New Roman" w:cs="Times New Roman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7209C" w:rsidRPr="00CC4423" w:rsidRDefault="0017209C" w:rsidP="001944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</w:t>
      </w:r>
      <w:r w:rsidRPr="00CC4423">
        <w:rPr>
          <w:rFonts w:ascii="Times New Roman" w:hAnsi="Times New Roman" w:cs="Times New Roman"/>
        </w:rPr>
        <w:t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</w:t>
      </w:r>
      <w:r w:rsidR="00B239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Обучающийся/Заказчик </w:t>
      </w:r>
      <w:r w:rsidRPr="00CC4423">
        <w:rPr>
          <w:rFonts w:ascii="Times New Roman" w:hAnsi="Times New Roman" w:cs="Times New Roman"/>
        </w:rPr>
        <w:t>вправе по своему выбору:</w:t>
      </w:r>
    </w:p>
    <w:p w:rsidR="0017209C" w:rsidRPr="00CC4423" w:rsidRDefault="0017209C" w:rsidP="001944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</w:t>
      </w:r>
      <w:r w:rsidRPr="00CC4423">
        <w:rPr>
          <w:rFonts w:ascii="Times New Roman" w:hAnsi="Times New Roman" w:cs="Times New Roman"/>
        </w:rPr>
        <w:t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17209C" w:rsidRPr="00CC4423" w:rsidRDefault="0017209C" w:rsidP="001944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п</w:t>
      </w:r>
      <w:r w:rsidRPr="00CC4423">
        <w:rPr>
          <w:rFonts w:ascii="Times New Roman" w:hAnsi="Times New Roman" w:cs="Times New Roman"/>
        </w:rPr>
        <w:t>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7209C" w:rsidRPr="00CC4423" w:rsidRDefault="0017209C" w:rsidP="001944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CC4423">
        <w:rPr>
          <w:rFonts w:ascii="Times New Roman" w:hAnsi="Times New Roman" w:cs="Times New Roman"/>
        </w:rPr>
        <w:t>отребовать уменьшения стоимости образовательной услуги;</w:t>
      </w:r>
    </w:p>
    <w:p w:rsidR="0017209C" w:rsidRPr="00CC4423" w:rsidRDefault="0017209C" w:rsidP="001944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</w:t>
      </w:r>
      <w:r w:rsidRPr="00CC4423">
        <w:rPr>
          <w:rFonts w:ascii="Times New Roman" w:hAnsi="Times New Roman" w:cs="Times New Roman"/>
        </w:rPr>
        <w:t>асторгнуть Договор.</w:t>
      </w:r>
    </w:p>
    <w:p w:rsidR="0017209C" w:rsidRPr="00CC4423" w:rsidRDefault="0017209C" w:rsidP="001944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  Обучающийся/Заказчик</w:t>
      </w:r>
      <w:r w:rsidRPr="00CC4423">
        <w:rPr>
          <w:rFonts w:ascii="Times New Roman" w:hAnsi="Times New Roman" w:cs="Times New Roman"/>
        </w:rPr>
        <w:t xml:space="preserve"> обязан:</w:t>
      </w:r>
    </w:p>
    <w:p w:rsidR="0017209C" w:rsidRDefault="0017209C" w:rsidP="001944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2.7.1. </w:t>
      </w:r>
      <w:r w:rsidRPr="00CC4423">
        <w:rPr>
          <w:rFonts w:ascii="Times New Roman" w:hAnsi="Times New Roman" w:cs="Times New Roman"/>
        </w:rPr>
        <w:t>Своевременно сообщать о причинах отсутствия на занятиях</w:t>
      </w:r>
      <w:r>
        <w:rPr>
          <w:rFonts w:ascii="Times New Roman" w:hAnsi="Times New Roman" w:cs="Times New Roman"/>
        </w:rPr>
        <w:t>.</w:t>
      </w:r>
    </w:p>
    <w:p w:rsidR="0017209C" w:rsidRPr="00CC4423" w:rsidRDefault="0017209C" w:rsidP="001944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2.7.2.  </w:t>
      </w:r>
      <w:r w:rsidRPr="00CC4423">
        <w:rPr>
          <w:rFonts w:ascii="Times New Roman" w:hAnsi="Times New Roman" w:cs="Times New Roman"/>
        </w:rPr>
        <w:t>Проявлять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уважение к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профессорско-преподавательскому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составу и другим</w:t>
      </w:r>
      <w:r>
        <w:rPr>
          <w:rFonts w:ascii="Times New Roman" w:hAnsi="Times New Roman" w:cs="Times New Roman"/>
        </w:rPr>
        <w:t xml:space="preserve"> сотруд</w:t>
      </w:r>
      <w:r w:rsidRPr="00CC4423">
        <w:rPr>
          <w:rFonts w:ascii="Times New Roman" w:hAnsi="Times New Roman" w:cs="Times New Roman"/>
        </w:rPr>
        <w:t>никам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БГТУ им. В.Г. Шухова.</w:t>
      </w:r>
    </w:p>
    <w:p w:rsidR="0017209C" w:rsidRPr="00CC4423" w:rsidRDefault="0017209C" w:rsidP="001944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2.7.3. </w:t>
      </w:r>
      <w:r w:rsidRPr="00CC4423">
        <w:rPr>
          <w:rFonts w:ascii="Times New Roman" w:hAnsi="Times New Roman" w:cs="Times New Roman"/>
        </w:rPr>
        <w:t>Возмещать ущерб, причиненный Обучающимся имуществу БГТУ им. В.Г.  Шухова, в соответствии с законодательством РФ.</w:t>
      </w:r>
    </w:p>
    <w:p w:rsidR="0017209C" w:rsidRDefault="0017209C" w:rsidP="001944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2.7.4. </w:t>
      </w:r>
      <w:r w:rsidRPr="00CC4423">
        <w:rPr>
          <w:rFonts w:ascii="Times New Roman" w:hAnsi="Times New Roman" w:cs="Times New Roman"/>
        </w:rPr>
        <w:t>Обеспечить посещение Обучающимся занятий согласно учебному расписанию  и его обучение в соответствии с Договором.</w:t>
      </w:r>
    </w:p>
    <w:p w:rsidR="0017209C" w:rsidRPr="00983D8F" w:rsidRDefault="0017209C" w:rsidP="00B87E9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10"/>
          <w:szCs w:val="10"/>
          <w:lang w:val="en-US"/>
        </w:rPr>
      </w:pPr>
    </w:p>
    <w:p w:rsidR="0017209C" w:rsidRPr="0068381B" w:rsidRDefault="00877FF6" w:rsidP="00B87E97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09C" w:rsidRPr="0068381B">
        <w:rPr>
          <w:rFonts w:ascii="Times New Roman" w:hAnsi="Times New Roman" w:cs="Times New Roman"/>
          <w:b/>
          <w:bCs/>
          <w:sz w:val="24"/>
          <w:szCs w:val="24"/>
        </w:rPr>
        <w:t>Стоимость образовательных услуг, сроки и порядок их оплаты</w:t>
      </w:r>
    </w:p>
    <w:p w:rsidR="0017209C" w:rsidRPr="00332DCB" w:rsidRDefault="0017209C" w:rsidP="00B87E97">
      <w:pPr>
        <w:pStyle w:val="ConsPlusNormal"/>
        <w:ind w:left="360"/>
        <w:jc w:val="center"/>
        <w:outlineLvl w:val="0"/>
        <w:rPr>
          <w:rFonts w:ascii="Times New Roman" w:hAnsi="Times New Roman" w:cs="Times New Roman"/>
          <w:b/>
          <w:bCs/>
          <w:sz w:val="10"/>
          <w:szCs w:val="10"/>
        </w:rPr>
      </w:pPr>
    </w:p>
    <w:p w:rsidR="0017209C" w:rsidRDefault="0017209C" w:rsidP="00B87E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1D72FA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 xml:space="preserve">.1. </w:t>
      </w:r>
      <w:r w:rsidRPr="007C13F3">
        <w:rPr>
          <w:rFonts w:ascii="Times New Roman" w:hAnsi="Times New Roman" w:cs="Times New Roman"/>
        </w:rPr>
        <w:t xml:space="preserve">Стоимость образовательных услуг по Договору устанавливается в соответствии с решением Ученого Совета приказом ректора БГТУ им. В. Г. Шухова. Установленная годовая стоимость образовательных услуг по направлению (специальности), указанной в п. 1.1. Договора, составляет </w:t>
      </w:r>
      <w:r>
        <w:rPr>
          <w:rFonts w:ascii="Times New Roman" w:hAnsi="Times New Roman" w:cs="Times New Roman"/>
        </w:rPr>
        <w:t>_____________________________________________________</w:t>
      </w:r>
    </w:p>
    <w:p w:rsidR="0017209C" w:rsidRDefault="0017209C" w:rsidP="00B87E97">
      <w:pPr>
        <w:pStyle w:val="ConsPlusNormal"/>
        <w:ind w:firstLine="567"/>
        <w:jc w:val="both"/>
        <w:rPr>
          <w:rFonts w:ascii="Times New Roman" w:hAnsi="Times New Roman" w:cs="Times New Roman"/>
          <w:sz w:val="4"/>
          <w:szCs w:val="4"/>
        </w:rPr>
      </w:pPr>
    </w:p>
    <w:p w:rsidR="0017209C" w:rsidRDefault="0017209C" w:rsidP="00100042">
      <w:pPr>
        <w:pStyle w:val="ConsPlusNormal"/>
        <w:ind w:firstLine="567"/>
        <w:rPr>
          <w:rFonts w:ascii="Times New Roman" w:hAnsi="Times New Roman" w:cs="Times New Roman"/>
          <w:b/>
          <w:bCs/>
          <w:sz w:val="16"/>
          <w:szCs w:val="16"/>
        </w:rPr>
      </w:pPr>
      <w:r w:rsidRPr="00B2399D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</w:t>
      </w:r>
      <w:r w:rsidR="00D75087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</w:t>
      </w:r>
      <w:r w:rsidRPr="00B2399D">
        <w:rPr>
          <w:rFonts w:ascii="Times New Roman" w:hAnsi="Times New Roman" w:cs="Times New Roman"/>
          <w:b/>
          <w:bCs/>
          <w:sz w:val="16"/>
          <w:szCs w:val="16"/>
        </w:rPr>
        <w:t xml:space="preserve">       </w:t>
      </w:r>
      <w:r w:rsidRPr="007C13F3">
        <w:rPr>
          <w:rFonts w:ascii="Times New Roman" w:hAnsi="Times New Roman" w:cs="Times New Roman"/>
          <w:b/>
          <w:bCs/>
          <w:sz w:val="16"/>
          <w:szCs w:val="16"/>
        </w:rPr>
        <w:t>(указать сумму цифрами и прописью)</w:t>
      </w:r>
    </w:p>
    <w:p w:rsidR="0017209C" w:rsidRPr="00E7704C" w:rsidRDefault="0017209C" w:rsidP="00B87E97">
      <w:pPr>
        <w:pStyle w:val="ConsPlusNormal"/>
        <w:ind w:firstLine="567"/>
        <w:jc w:val="both"/>
        <w:rPr>
          <w:rFonts w:ascii="Times New Roman" w:hAnsi="Times New Roman" w:cs="Times New Roman"/>
          <w:sz w:val="4"/>
          <w:szCs w:val="4"/>
        </w:rPr>
      </w:pPr>
    </w:p>
    <w:p w:rsidR="0017209C" w:rsidRPr="00CC4423" w:rsidRDefault="0017209C" w:rsidP="00B87E97">
      <w:pPr>
        <w:pStyle w:val="ConsPlusNormal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___________________________________________</w:t>
      </w:r>
      <w:r w:rsidRPr="00CC4423">
        <w:rPr>
          <w:rFonts w:ascii="Times New Roman" w:hAnsi="Times New Roman" w:cs="Times New Roman"/>
        </w:rPr>
        <w:t xml:space="preserve"> руб. </w:t>
      </w:r>
    </w:p>
    <w:p w:rsidR="0017209C" w:rsidRPr="007C13F3" w:rsidRDefault="0017209C" w:rsidP="00B87E97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17209C" w:rsidRPr="00CC4423" w:rsidRDefault="0017209C" w:rsidP="00613501">
      <w:pPr>
        <w:pStyle w:val="ConsPlusNormal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 xml:space="preserve">Полная стоимость образовательных услуг по Договору </w:t>
      </w:r>
      <w:r>
        <w:rPr>
          <w:rFonts w:ascii="Times New Roman" w:hAnsi="Times New Roman" w:cs="Times New Roman"/>
        </w:rPr>
        <w:t>за весь срок освоения образовательной программы  составляет</w:t>
      </w:r>
      <w:r w:rsidR="00613501"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17209C" w:rsidRDefault="00D75087" w:rsidP="00B87E97">
      <w:pPr>
        <w:pStyle w:val="ConsPlusNormal"/>
        <w:ind w:firstLine="567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</w:t>
      </w:r>
      <w:r w:rsidR="0017209C" w:rsidRPr="007C13F3">
        <w:rPr>
          <w:rFonts w:ascii="Times New Roman" w:hAnsi="Times New Roman" w:cs="Times New Roman"/>
          <w:b/>
          <w:bCs/>
          <w:sz w:val="16"/>
          <w:szCs w:val="16"/>
        </w:rPr>
        <w:t>(указать сумму цифрами и прописью)</w:t>
      </w:r>
    </w:p>
    <w:p w:rsidR="0017209C" w:rsidRPr="00E7704C" w:rsidRDefault="0017209C" w:rsidP="00B87E97">
      <w:pPr>
        <w:pStyle w:val="ConsPlusNormal"/>
        <w:ind w:firstLine="567"/>
        <w:rPr>
          <w:rFonts w:ascii="Times New Roman" w:hAnsi="Times New Roman" w:cs="Times New Roman"/>
          <w:b/>
          <w:bCs/>
          <w:sz w:val="4"/>
          <w:szCs w:val="4"/>
        </w:rPr>
      </w:pPr>
    </w:p>
    <w:p w:rsidR="0017209C" w:rsidRDefault="0017209C" w:rsidP="00B87E9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__________________________________________________________________________________________________руб.</w:t>
      </w:r>
    </w:p>
    <w:p w:rsidR="0017209C" w:rsidRPr="00100042" w:rsidRDefault="0017209C" w:rsidP="00100042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17209C" w:rsidRDefault="0017209C" w:rsidP="00100042">
      <w:pPr>
        <w:pStyle w:val="ConsPlusNormal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 xml:space="preserve">Полная стоимость образовательных услуг по Договору </w:t>
      </w:r>
      <w:r>
        <w:rPr>
          <w:rFonts w:ascii="Times New Roman" w:hAnsi="Times New Roman" w:cs="Times New Roman"/>
        </w:rPr>
        <w:t>за весь период обучения  составляет</w:t>
      </w:r>
    </w:p>
    <w:p w:rsidR="0017209C" w:rsidRPr="00E7704C" w:rsidRDefault="0017209C" w:rsidP="00100042">
      <w:pPr>
        <w:pStyle w:val="ConsPlusNormal"/>
        <w:jc w:val="both"/>
        <w:rPr>
          <w:rFonts w:ascii="Times New Roman" w:hAnsi="Times New Roman" w:cs="Times New Roman"/>
          <w:sz w:val="4"/>
          <w:szCs w:val="4"/>
        </w:rPr>
      </w:pPr>
    </w:p>
    <w:p w:rsidR="0017209C" w:rsidRPr="00CC4423" w:rsidRDefault="0017209C" w:rsidP="0010004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  <w:r w:rsidR="0061129E">
        <w:rPr>
          <w:rFonts w:ascii="Times New Roman" w:hAnsi="Times New Roman" w:cs="Times New Roman"/>
        </w:rPr>
        <w:t>_____</w:t>
      </w:r>
    </w:p>
    <w:p w:rsidR="0017209C" w:rsidRDefault="00D75087" w:rsidP="00100042">
      <w:pPr>
        <w:pStyle w:val="ConsPlusNormal"/>
        <w:ind w:firstLine="567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</w:t>
      </w:r>
      <w:r w:rsidR="0017209C" w:rsidRPr="007C13F3">
        <w:rPr>
          <w:rFonts w:ascii="Times New Roman" w:hAnsi="Times New Roman" w:cs="Times New Roman"/>
          <w:b/>
          <w:bCs/>
          <w:sz w:val="16"/>
          <w:szCs w:val="16"/>
        </w:rPr>
        <w:t>(указать сумму цифрами и прописью)</w:t>
      </w:r>
    </w:p>
    <w:p w:rsidR="0017209C" w:rsidRPr="00E7704C" w:rsidRDefault="0017209C" w:rsidP="00100042">
      <w:pPr>
        <w:pStyle w:val="ConsPlusNormal"/>
        <w:ind w:firstLine="567"/>
        <w:rPr>
          <w:rFonts w:ascii="Times New Roman" w:hAnsi="Times New Roman" w:cs="Times New Roman"/>
          <w:b/>
          <w:bCs/>
          <w:sz w:val="4"/>
          <w:szCs w:val="4"/>
        </w:rPr>
      </w:pPr>
    </w:p>
    <w:p w:rsidR="0017209C" w:rsidRDefault="0017209C" w:rsidP="0010004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__________________________________________________________________________________________________руб.</w:t>
      </w:r>
    </w:p>
    <w:p w:rsidR="00283056" w:rsidRDefault="00283056" w:rsidP="003527DE">
      <w:pPr>
        <w:pStyle w:val="ConsPlusNormal"/>
        <w:jc w:val="center"/>
        <w:rPr>
          <w:rFonts w:ascii="Times New Roman" w:hAnsi="Times New Roman" w:cs="Times New Roman"/>
        </w:rPr>
      </w:pPr>
    </w:p>
    <w:p w:rsidR="00283056" w:rsidRDefault="00283056" w:rsidP="003527DE">
      <w:pPr>
        <w:pStyle w:val="ConsPlusNormal"/>
        <w:jc w:val="center"/>
        <w:rPr>
          <w:rFonts w:ascii="Times New Roman" w:hAnsi="Times New Roman" w:cs="Times New Roman"/>
        </w:rPr>
      </w:pPr>
    </w:p>
    <w:p w:rsidR="003527DE" w:rsidRDefault="003527DE" w:rsidP="003527D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- 3 -</w:t>
      </w:r>
    </w:p>
    <w:p w:rsidR="005A7087" w:rsidRDefault="00A71425" w:rsidP="005A708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5A7087">
        <w:rPr>
          <w:rFonts w:ascii="Times New Roman" w:hAnsi="Times New Roman" w:cs="Times New Roman"/>
        </w:rPr>
        <w:t xml:space="preserve">Увеличение стоимости образовательных услуг после заключения настоящего договора не допускается за исключением увеличения стоимости с учетом  уровня инфляции, предусмотренного основными характеристиками федерального бюджета на очередной финансовый год и плановый период, а также в иных случаях и порядке, предусмотренных законодательством Российской  Федерации. </w:t>
      </w:r>
    </w:p>
    <w:p w:rsidR="005A7087" w:rsidRDefault="005A7087" w:rsidP="005A708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Изменение установленной стоимости образовательных услуг по Договору с учетом уровня инфляции осуществляется приказом ректора БГТУ им. В.Г.Шухова, без оформления этого изменения дополнительным соглашением, и вступает в силу с даты, установленной приказом ректора. Уведомление Заказчика/Обучающегося об указанных изменениях Договора производится путем размещения информации на официальном сайте БГТУ им. В.Г.Шухова в сети «Интернет» по адресу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bs</w:t>
      </w:r>
      <w:r>
        <w:rPr>
          <w:rFonts w:ascii="Times New Roman" w:hAnsi="Times New Roman" w:cs="Times New Roman"/>
        </w:rPr>
        <w:t xml:space="preserve">tu.ru/sveden/paid_edu и в личном кабинете Обучающегося. По инициативе Заказчика/Обучающегося указанные изменения Договора могут оформляться дополнительным соглашением. </w:t>
      </w:r>
    </w:p>
    <w:p w:rsidR="0017209C" w:rsidRPr="00CC4423" w:rsidRDefault="0017209C" w:rsidP="00B87E97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 xml:space="preserve"> 3.2. Оплата </w:t>
      </w:r>
      <w:r>
        <w:rPr>
          <w:rFonts w:ascii="Times New Roman" w:hAnsi="Times New Roman" w:cs="Times New Roman"/>
        </w:rPr>
        <w:t>при</w:t>
      </w:r>
      <w:r w:rsidR="00B239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зачислении на первый курс </w:t>
      </w:r>
      <w:r w:rsidRPr="00CC4423">
        <w:rPr>
          <w:rFonts w:ascii="Times New Roman" w:hAnsi="Times New Roman" w:cs="Times New Roman"/>
        </w:rPr>
        <w:t xml:space="preserve"> производится  следующим образом:</w:t>
      </w:r>
    </w:p>
    <w:p w:rsidR="0017209C" w:rsidRPr="00CC4423" w:rsidRDefault="0017209C" w:rsidP="00B87E97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 xml:space="preserve">- для очной формы обучения – два раза в год равными долями, либо однократно в полном объеме. Первый платеж или полная оплата осуществляется до 20–го </w:t>
      </w:r>
      <w:r w:rsidR="009E55E5">
        <w:rPr>
          <w:rFonts w:ascii="Times New Roman" w:hAnsi="Times New Roman" w:cs="Times New Roman"/>
        </w:rPr>
        <w:t>сентября</w:t>
      </w:r>
      <w:r w:rsidRPr="00CC4423">
        <w:rPr>
          <w:rFonts w:ascii="Times New Roman" w:hAnsi="Times New Roman" w:cs="Times New Roman"/>
        </w:rPr>
        <w:t xml:space="preserve"> текущего года </w:t>
      </w:r>
      <w:r>
        <w:rPr>
          <w:rFonts w:ascii="Times New Roman" w:hAnsi="Times New Roman" w:cs="Times New Roman"/>
        </w:rPr>
        <w:t>после уведомления о том</w:t>
      </w:r>
      <w:r w:rsidRPr="00CC4423">
        <w:rPr>
          <w:rFonts w:ascii="Times New Roman" w:hAnsi="Times New Roman" w:cs="Times New Roman"/>
        </w:rPr>
        <w:t xml:space="preserve">, что </w:t>
      </w:r>
      <w:r w:rsidR="009E55E5">
        <w:rPr>
          <w:rFonts w:ascii="Times New Roman" w:hAnsi="Times New Roman" w:cs="Times New Roman"/>
        </w:rPr>
        <w:t>обучающийся</w:t>
      </w:r>
      <w:r w:rsidRPr="00CC4423">
        <w:rPr>
          <w:rFonts w:ascii="Times New Roman" w:hAnsi="Times New Roman" w:cs="Times New Roman"/>
        </w:rPr>
        <w:t xml:space="preserve"> будет зачислен в число студентов при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своевременной оплате, второй платеж осуществляется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 xml:space="preserve">до 1-го </w:t>
      </w:r>
      <w:r w:rsidR="009E55E5">
        <w:rPr>
          <w:rFonts w:ascii="Times New Roman" w:hAnsi="Times New Roman" w:cs="Times New Roman"/>
        </w:rPr>
        <w:t>апреля</w:t>
      </w:r>
      <w:r w:rsidRPr="00CC4423">
        <w:rPr>
          <w:rFonts w:ascii="Times New Roman" w:hAnsi="Times New Roman" w:cs="Times New Roman"/>
        </w:rPr>
        <w:t xml:space="preserve"> текущего учебного года.</w:t>
      </w:r>
    </w:p>
    <w:p w:rsidR="0017209C" w:rsidRPr="00CC4423" w:rsidRDefault="0017209C" w:rsidP="00B2399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4423">
        <w:rPr>
          <w:rFonts w:ascii="Times New Roman" w:hAnsi="Times New Roman" w:cs="Times New Roman"/>
        </w:rPr>
        <w:t xml:space="preserve">для заочной формы обучения - два раза в год равными долями, либо однократно в полном объеме. Первый платеж или полная оплата осуществляется до </w:t>
      </w:r>
      <w:r w:rsidR="009E55E5">
        <w:rPr>
          <w:rFonts w:ascii="Times New Roman" w:hAnsi="Times New Roman" w:cs="Times New Roman"/>
        </w:rPr>
        <w:t>20</w:t>
      </w:r>
      <w:r w:rsidRPr="00CC4423">
        <w:rPr>
          <w:rFonts w:ascii="Times New Roman" w:hAnsi="Times New Roman" w:cs="Times New Roman"/>
        </w:rPr>
        <w:t>–го сентября текуще</w:t>
      </w:r>
      <w:r>
        <w:rPr>
          <w:rFonts w:ascii="Times New Roman" w:hAnsi="Times New Roman" w:cs="Times New Roman"/>
        </w:rPr>
        <w:t>го года после уведомления о том</w:t>
      </w:r>
      <w:r w:rsidRPr="00CC4423">
        <w:rPr>
          <w:rFonts w:ascii="Times New Roman" w:hAnsi="Times New Roman" w:cs="Times New Roman"/>
        </w:rPr>
        <w:t xml:space="preserve">, что </w:t>
      </w:r>
      <w:r w:rsidR="009E55E5">
        <w:rPr>
          <w:rFonts w:ascii="Times New Roman" w:hAnsi="Times New Roman" w:cs="Times New Roman"/>
        </w:rPr>
        <w:t>обучающийся</w:t>
      </w:r>
      <w:r w:rsidRPr="00CC4423">
        <w:rPr>
          <w:rFonts w:ascii="Times New Roman" w:hAnsi="Times New Roman" w:cs="Times New Roman"/>
        </w:rPr>
        <w:t xml:space="preserve"> будет зачислен в число студентов при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своевременной оплате, второй платеж осуществляется</w:t>
      </w:r>
      <w:r w:rsidR="00B239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 1-го </w:t>
      </w:r>
      <w:r w:rsidR="004E3BDF">
        <w:rPr>
          <w:rFonts w:ascii="Times New Roman" w:hAnsi="Times New Roman" w:cs="Times New Roman"/>
        </w:rPr>
        <w:t>апреля</w:t>
      </w:r>
      <w:r w:rsidRPr="00CC4423">
        <w:rPr>
          <w:rFonts w:ascii="Times New Roman" w:hAnsi="Times New Roman" w:cs="Times New Roman"/>
        </w:rPr>
        <w:t xml:space="preserve"> текущего учебного года. </w:t>
      </w:r>
    </w:p>
    <w:p w:rsidR="0017209C" w:rsidRPr="00CC4423" w:rsidRDefault="0017209C" w:rsidP="00B87E97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 xml:space="preserve">3.3. Оплата </w:t>
      </w:r>
      <w:r>
        <w:rPr>
          <w:rFonts w:ascii="Times New Roman" w:hAnsi="Times New Roman" w:cs="Times New Roman"/>
        </w:rPr>
        <w:t xml:space="preserve">при зачислении на второй и последующие курсы, а также </w:t>
      </w:r>
      <w:r w:rsidR="009E55E5">
        <w:rPr>
          <w:rFonts w:ascii="Times New Roman" w:hAnsi="Times New Roman" w:cs="Times New Roman"/>
        </w:rPr>
        <w:t xml:space="preserve">в последующие годы обучения </w:t>
      </w:r>
      <w:r w:rsidRPr="00CC4423">
        <w:rPr>
          <w:rFonts w:ascii="Times New Roman" w:hAnsi="Times New Roman" w:cs="Times New Roman"/>
        </w:rPr>
        <w:t>производится следующим образом:</w:t>
      </w:r>
    </w:p>
    <w:p w:rsidR="0017209C" w:rsidRPr="00CC4423" w:rsidRDefault="0017209C" w:rsidP="00B87E97">
      <w:pPr>
        <w:pStyle w:val="ConsPlusNonformat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 xml:space="preserve">- для очной формы обучения – два раза в год равными долями, либо однократно в полном объеме. Первый платеж или полная оплата осуществляется до 20–го сентября текущего года, второй платеж осуществляется до 1-го </w:t>
      </w:r>
      <w:r w:rsidR="009E55E5">
        <w:rPr>
          <w:rFonts w:ascii="Times New Roman" w:hAnsi="Times New Roman" w:cs="Times New Roman"/>
        </w:rPr>
        <w:t>апреля</w:t>
      </w:r>
      <w:r w:rsidRPr="00CC4423">
        <w:rPr>
          <w:rFonts w:ascii="Times New Roman" w:hAnsi="Times New Roman" w:cs="Times New Roman"/>
        </w:rPr>
        <w:t xml:space="preserve"> текущего учебного года.</w:t>
      </w:r>
    </w:p>
    <w:p w:rsidR="0017209C" w:rsidRPr="00CC4423" w:rsidRDefault="0017209C" w:rsidP="00B87E97">
      <w:pPr>
        <w:pStyle w:val="ConsPlusNonformat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- для заочной формы обучения - два раза в год равными долями, либо однократно в полном объеме. Первый платеж или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полная оплата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>осуществляется до 20–го сентября</w:t>
      </w:r>
      <w:r w:rsidR="00B2399D">
        <w:rPr>
          <w:rFonts w:ascii="Times New Roman" w:hAnsi="Times New Roman" w:cs="Times New Roman"/>
        </w:rPr>
        <w:t xml:space="preserve"> </w:t>
      </w:r>
      <w:r w:rsidRPr="00CC4423">
        <w:rPr>
          <w:rFonts w:ascii="Times New Roman" w:hAnsi="Times New Roman" w:cs="Times New Roman"/>
        </w:rPr>
        <w:t xml:space="preserve">текущего года, второй платеж осуществляется до 1-го </w:t>
      </w:r>
      <w:r w:rsidR="009E55E5">
        <w:rPr>
          <w:rFonts w:ascii="Times New Roman" w:hAnsi="Times New Roman" w:cs="Times New Roman"/>
        </w:rPr>
        <w:t>апреля</w:t>
      </w:r>
      <w:r w:rsidRPr="00CC4423">
        <w:rPr>
          <w:rFonts w:ascii="Times New Roman" w:hAnsi="Times New Roman" w:cs="Times New Roman"/>
        </w:rPr>
        <w:t xml:space="preserve"> текущего учебного года. </w:t>
      </w:r>
    </w:p>
    <w:p w:rsidR="0017209C" w:rsidRPr="001D72FA" w:rsidRDefault="00877FF6" w:rsidP="00B87E97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09C" w:rsidRPr="001D72FA">
        <w:rPr>
          <w:rFonts w:ascii="Times New Roman" w:hAnsi="Times New Roman" w:cs="Times New Roman"/>
          <w:b/>
          <w:bCs/>
          <w:sz w:val="24"/>
          <w:szCs w:val="24"/>
        </w:rPr>
        <w:t>Порядок изменения и расторжения Договора</w:t>
      </w:r>
    </w:p>
    <w:p w:rsidR="0017209C" w:rsidRPr="000D5984" w:rsidRDefault="0017209C" w:rsidP="00B87E97">
      <w:pPr>
        <w:pStyle w:val="ConsPlusNormal"/>
        <w:ind w:left="360"/>
        <w:jc w:val="center"/>
        <w:outlineLvl w:val="0"/>
        <w:rPr>
          <w:rFonts w:ascii="Times New Roman" w:hAnsi="Times New Roman" w:cs="Times New Roman"/>
          <w:b/>
          <w:bCs/>
          <w:sz w:val="10"/>
          <w:szCs w:val="10"/>
        </w:rPr>
      </w:pPr>
    </w:p>
    <w:p w:rsidR="0017209C" w:rsidRPr="00CC4423" w:rsidRDefault="0017209C" w:rsidP="00B87E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7209C" w:rsidRPr="00CC4423" w:rsidRDefault="0017209C" w:rsidP="00B87E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:rsidR="0024072D" w:rsidRDefault="0017209C" w:rsidP="00B87E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8" w:history="1">
        <w:r w:rsidRPr="00CC4423">
          <w:rPr>
            <w:rFonts w:ascii="Times New Roman" w:hAnsi="Times New Roman" w:cs="Times New Roman"/>
            <w:color w:val="0000FF"/>
          </w:rPr>
          <w:t>пунктом 2</w:t>
        </w:r>
      </w:hyperlink>
      <w:r w:rsidR="0024072D">
        <w:rPr>
          <w:rFonts w:ascii="Times New Roman" w:hAnsi="Times New Roman" w:cs="Times New Roman"/>
          <w:color w:val="0000FF"/>
        </w:rPr>
        <w:t>2</w:t>
      </w:r>
      <w:r w:rsidRPr="00CC4423">
        <w:rPr>
          <w:rFonts w:ascii="Times New Roman" w:hAnsi="Times New Roman" w:cs="Times New Roman"/>
        </w:rPr>
        <w:t xml:space="preserve"> Правил оказания платных образовательных услуг, утвержденных постановлением Правительства Российской Федерации от 15 </w:t>
      </w:r>
      <w:r w:rsidR="0024072D">
        <w:rPr>
          <w:rFonts w:ascii="Times New Roman" w:hAnsi="Times New Roman" w:cs="Times New Roman"/>
        </w:rPr>
        <w:t>сентября</w:t>
      </w:r>
      <w:r w:rsidRPr="00CC4423">
        <w:rPr>
          <w:rFonts w:ascii="Times New Roman" w:hAnsi="Times New Roman" w:cs="Times New Roman"/>
        </w:rPr>
        <w:t xml:space="preserve"> 20</w:t>
      </w:r>
      <w:r w:rsidR="0024072D">
        <w:rPr>
          <w:rFonts w:ascii="Times New Roman" w:hAnsi="Times New Roman" w:cs="Times New Roman"/>
        </w:rPr>
        <w:t>20</w:t>
      </w:r>
      <w:r w:rsidRPr="00CC4423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№</w:t>
      </w:r>
      <w:r w:rsidRPr="00CC4423">
        <w:rPr>
          <w:rFonts w:ascii="Times New Roman" w:hAnsi="Times New Roman" w:cs="Times New Roman"/>
        </w:rPr>
        <w:t xml:space="preserve"> </w:t>
      </w:r>
      <w:r w:rsidR="0024072D">
        <w:rPr>
          <w:rFonts w:ascii="Times New Roman" w:hAnsi="Times New Roman" w:cs="Times New Roman"/>
        </w:rPr>
        <w:t>1441</w:t>
      </w:r>
      <w:r w:rsidRPr="00CC4423">
        <w:rPr>
          <w:rFonts w:ascii="Times New Roman" w:hAnsi="Times New Roman" w:cs="Times New Roman"/>
        </w:rPr>
        <w:t xml:space="preserve"> </w:t>
      </w:r>
    </w:p>
    <w:p w:rsidR="0017209C" w:rsidRPr="00CC4423" w:rsidRDefault="0017209C" w:rsidP="00B87E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4.4. Действие настоящего Договора прекращается досрочно:</w:t>
      </w:r>
    </w:p>
    <w:p w:rsidR="0017209C" w:rsidRPr="00CC4423" w:rsidRDefault="0017209C" w:rsidP="00B87E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4423">
        <w:rPr>
          <w:rFonts w:ascii="Times New Roman" w:hAnsi="Times New Roman" w:cs="Times New Roman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7209C" w:rsidRPr="00CC4423" w:rsidRDefault="0017209C" w:rsidP="00B87E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4423">
        <w:rPr>
          <w:rFonts w:ascii="Times New Roman" w:hAnsi="Times New Roman" w:cs="Times New Roman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17209C" w:rsidRPr="00CC4423" w:rsidRDefault="0017209C" w:rsidP="00B87E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C4423">
        <w:rPr>
          <w:rFonts w:ascii="Times New Roman" w:hAnsi="Times New Roman" w:cs="Times New Roman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17209C" w:rsidRPr="00CC4423" w:rsidRDefault="0017209C" w:rsidP="00B87E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 возмещения Обучающемуся </w:t>
      </w:r>
      <w:r>
        <w:rPr>
          <w:rFonts w:ascii="Times New Roman" w:hAnsi="Times New Roman" w:cs="Times New Roman"/>
        </w:rPr>
        <w:t xml:space="preserve">(Заказчику) </w:t>
      </w:r>
      <w:r w:rsidRPr="00CC4423">
        <w:rPr>
          <w:rFonts w:ascii="Times New Roman" w:hAnsi="Times New Roman" w:cs="Times New Roman"/>
        </w:rPr>
        <w:t>убытков.</w:t>
      </w:r>
    </w:p>
    <w:p w:rsidR="0017209C" w:rsidRDefault="0017209C" w:rsidP="00B87E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4.6. Обучающийся</w:t>
      </w:r>
      <w:r>
        <w:rPr>
          <w:rFonts w:ascii="Times New Roman" w:hAnsi="Times New Roman" w:cs="Times New Roman"/>
        </w:rPr>
        <w:t xml:space="preserve"> (Заказчик)</w:t>
      </w:r>
      <w:r w:rsidRPr="00CC4423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17209C" w:rsidRPr="00B42407" w:rsidRDefault="0017209C" w:rsidP="00B87E97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17209C" w:rsidRDefault="0017209C" w:rsidP="00B87E97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64370"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Ответственность </w:t>
      </w:r>
      <w:r>
        <w:rPr>
          <w:rFonts w:ascii="Times New Roman" w:hAnsi="Times New Roman" w:cs="Times New Roman"/>
          <w:b/>
          <w:bCs/>
          <w:sz w:val="24"/>
          <w:szCs w:val="24"/>
        </w:rPr>
        <w:t>сторон</w:t>
      </w:r>
    </w:p>
    <w:p w:rsidR="00B2399D" w:rsidRPr="00903C2A" w:rsidRDefault="00B2399D" w:rsidP="00B87E97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17209C" w:rsidRDefault="0017209C" w:rsidP="00B87E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C4423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17209C" w:rsidRPr="00CC4423" w:rsidRDefault="0017209C" w:rsidP="00B87E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</w:t>
      </w:r>
      <w:r w:rsidRPr="00CC4423">
        <w:rPr>
          <w:rFonts w:ascii="Times New Roman" w:hAnsi="Times New Roman" w:cs="Times New Roman"/>
        </w:rPr>
        <w:t xml:space="preserve">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>
        <w:rPr>
          <w:rFonts w:ascii="Times New Roman" w:hAnsi="Times New Roman" w:cs="Times New Roman"/>
        </w:rPr>
        <w:t>Обучающийся/</w:t>
      </w:r>
      <w:r w:rsidRPr="00CC4423">
        <w:rPr>
          <w:rFonts w:ascii="Times New Roman" w:hAnsi="Times New Roman" w:cs="Times New Roman"/>
        </w:rPr>
        <w:t>Заказчик вправе по своему выбору потребовать:</w:t>
      </w:r>
    </w:p>
    <w:p w:rsidR="0017209C" w:rsidRPr="00CC4423" w:rsidRDefault="0017209C" w:rsidP="00B87E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</w:t>
      </w:r>
      <w:r w:rsidRPr="00CC4423">
        <w:rPr>
          <w:rFonts w:ascii="Times New Roman" w:hAnsi="Times New Roman" w:cs="Times New Roman"/>
        </w:rPr>
        <w:t>езвозмездного оказания образовательной услуги.</w:t>
      </w:r>
    </w:p>
    <w:p w:rsidR="0017209C" w:rsidRPr="00CC4423" w:rsidRDefault="0017209C" w:rsidP="00B87E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CC4423">
        <w:rPr>
          <w:rFonts w:ascii="Times New Roman" w:hAnsi="Times New Roman" w:cs="Times New Roman"/>
        </w:rPr>
        <w:t>оразмерного уменьшения стоимости оказанной образовательной услуги.</w:t>
      </w:r>
    </w:p>
    <w:p w:rsidR="0017209C" w:rsidRPr="00CC4423" w:rsidRDefault="0017209C" w:rsidP="00B87E9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Pr="00CC4423">
        <w:rPr>
          <w:rFonts w:ascii="Times New Roman" w:hAnsi="Times New Roman" w:cs="Times New Roman"/>
        </w:rPr>
        <w:t>озмещения понесенных им расходов по устранению недостатков оказанной образ</w:t>
      </w:r>
      <w:r>
        <w:rPr>
          <w:rFonts w:ascii="Times New Roman" w:hAnsi="Times New Roman" w:cs="Times New Roman"/>
        </w:rPr>
        <w:t>овательной услуги.</w:t>
      </w:r>
    </w:p>
    <w:p w:rsidR="0017209C" w:rsidRPr="00B2399D" w:rsidRDefault="0017209C" w:rsidP="00B87E9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7209C" w:rsidRPr="00B87E97" w:rsidRDefault="0017209C" w:rsidP="00B87E97">
      <w:pPr>
        <w:pStyle w:val="ConsPlusNormal"/>
        <w:ind w:left="108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83D8F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983D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7F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4370"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</w:t>
      </w:r>
    </w:p>
    <w:p w:rsidR="0017209C" w:rsidRPr="00903C2A" w:rsidRDefault="0017209C" w:rsidP="00B87E97">
      <w:pPr>
        <w:pStyle w:val="ConsPlusNormal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17209C" w:rsidRDefault="0017209C" w:rsidP="00B87E9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Pr="00CC4423">
        <w:rPr>
          <w:rFonts w:ascii="Times New Roman" w:hAnsi="Times New Roman" w:cs="Times New Roman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A7087" w:rsidRPr="00A71425" w:rsidRDefault="005A7087" w:rsidP="00B87E97">
      <w:pPr>
        <w:pStyle w:val="ConsPlusNormal"/>
        <w:ind w:left="108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A7087" w:rsidRPr="00A71425" w:rsidRDefault="005A7087" w:rsidP="00B87E97">
      <w:pPr>
        <w:pStyle w:val="ConsPlusNormal"/>
        <w:ind w:left="108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A7087" w:rsidRPr="00A71425" w:rsidRDefault="005A7087" w:rsidP="00B87E97">
      <w:pPr>
        <w:pStyle w:val="ConsPlusNormal"/>
        <w:ind w:left="108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A7087" w:rsidRPr="00A71425" w:rsidRDefault="005A7087" w:rsidP="00B87E97">
      <w:pPr>
        <w:pStyle w:val="ConsPlusNormal"/>
        <w:ind w:left="108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A7087" w:rsidRPr="00A71425" w:rsidRDefault="005A7087" w:rsidP="00B87E97">
      <w:pPr>
        <w:pStyle w:val="ConsPlusNormal"/>
        <w:ind w:left="108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147F1" w:rsidRDefault="001147F1" w:rsidP="001147F1">
      <w:pPr>
        <w:pStyle w:val="ConsPlusNormal"/>
        <w:ind w:left="1080"/>
        <w:jc w:val="center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- 4 -</w:t>
      </w:r>
    </w:p>
    <w:p w:rsidR="001147F1" w:rsidRDefault="001147F1" w:rsidP="001147F1">
      <w:pPr>
        <w:pStyle w:val="ConsPlusNormal"/>
        <w:ind w:left="108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1147F1" w:rsidRDefault="001147F1" w:rsidP="001147F1">
      <w:pPr>
        <w:pStyle w:val="ConsPlusNormal"/>
        <w:ind w:left="360"/>
        <w:jc w:val="center"/>
        <w:outlineLvl w:val="0"/>
        <w:rPr>
          <w:rFonts w:ascii="Times New Roman" w:hAnsi="Times New Roman" w:cs="Times New Roman"/>
          <w:b/>
          <w:bCs/>
          <w:sz w:val="6"/>
          <w:szCs w:val="6"/>
        </w:rPr>
      </w:pPr>
    </w:p>
    <w:p w:rsidR="001147F1" w:rsidRDefault="001147F1" w:rsidP="0011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1147F1" w:rsidRDefault="001147F1" w:rsidP="0011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147F1" w:rsidRDefault="001147F1" w:rsidP="0011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1147F1" w:rsidRDefault="001147F1" w:rsidP="001147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 Настоящий Договор составлен в ________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147F1" w:rsidRDefault="001147F1" w:rsidP="001147F1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1147F1" w:rsidRDefault="001147F1" w:rsidP="001147F1">
      <w:pPr>
        <w:pStyle w:val="ConsPlusNormal"/>
        <w:ind w:firstLine="540"/>
        <w:jc w:val="both"/>
        <w:rPr>
          <w:rFonts w:ascii="Times New Roman" w:hAnsi="Times New Roman" w:cs="Times New Roman"/>
          <w:sz w:val="6"/>
          <w:szCs w:val="6"/>
        </w:rPr>
      </w:pPr>
    </w:p>
    <w:p w:rsidR="001147F1" w:rsidRDefault="001147F1" w:rsidP="001147F1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137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</w:t>
      </w:r>
    </w:p>
    <w:p w:rsidR="001147F1" w:rsidRDefault="001147F1" w:rsidP="001147F1">
      <w:pPr>
        <w:pStyle w:val="ConsPlusNormal"/>
        <w:ind w:left="1080"/>
        <w:outlineLvl w:val="0"/>
        <w:rPr>
          <w:rFonts w:ascii="Times New Roman" w:hAnsi="Times New Roman" w:cs="Times New Roman"/>
          <w:b/>
          <w:bCs/>
          <w:sz w:val="10"/>
          <w:szCs w:val="10"/>
        </w:rPr>
      </w:pPr>
    </w:p>
    <w:p w:rsidR="001147F1" w:rsidRDefault="001147F1" w:rsidP="001147F1">
      <w:pPr>
        <w:pStyle w:val="ConsPlusNormal"/>
        <w:ind w:left="1080"/>
        <w:outlineLvl w:val="0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09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4031"/>
        <w:gridCol w:w="4031"/>
      </w:tblGrid>
      <w:tr w:rsidR="001147F1" w:rsidTr="001147F1">
        <w:trPr>
          <w:trHeight w:val="11206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F1" w:rsidRDefault="001147F1">
            <w:pPr>
              <w:keepNext/>
              <w:widowControl w:val="0"/>
              <w:jc w:val="center"/>
              <w:outlineLvl w:val="6"/>
              <w:rPr>
                <w:b/>
                <w:bCs/>
                <w:sz w:val="10"/>
                <w:szCs w:val="10"/>
              </w:rPr>
            </w:pPr>
          </w:p>
          <w:p w:rsidR="001147F1" w:rsidRDefault="001147F1">
            <w:pPr>
              <w:keepNext/>
              <w:widowControl w:val="0"/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Исполнитель</w:t>
            </w:r>
          </w:p>
          <w:p w:rsidR="001147F1" w:rsidRDefault="001147F1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147F1" w:rsidRDefault="00114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БГТУ им. В.Г. Шухова</w:t>
            </w:r>
          </w:p>
          <w:p w:rsidR="001147F1" w:rsidRDefault="001147F1"/>
          <w:p w:rsidR="001147F1" w:rsidRDefault="001147F1">
            <w:pPr>
              <w:ind w:right="-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308012, г. Белгород, </w:t>
            </w:r>
          </w:p>
          <w:p w:rsidR="001147F1" w:rsidRDefault="001147F1">
            <w:pPr>
              <w:ind w:right="-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Костюкова, 46</w:t>
            </w:r>
          </w:p>
          <w:p w:rsidR="001147F1" w:rsidRDefault="001147F1"/>
          <w:p w:rsidR="001147F1" w:rsidRDefault="00114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Платежные реквизиты:</w:t>
            </w:r>
          </w:p>
          <w:p w:rsidR="001147F1" w:rsidRDefault="001147F1">
            <w:pPr>
              <w:rPr>
                <w:sz w:val="4"/>
                <w:szCs w:val="4"/>
              </w:rPr>
            </w:pPr>
          </w:p>
          <w:p w:rsidR="001147F1" w:rsidRDefault="00114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3123017793/КПП 312301001</w:t>
            </w:r>
          </w:p>
          <w:p w:rsidR="001147F1" w:rsidRDefault="001147F1">
            <w:pPr>
              <w:rPr>
                <w:sz w:val="2"/>
                <w:szCs w:val="2"/>
              </w:rPr>
            </w:pPr>
          </w:p>
          <w:p w:rsidR="001147F1" w:rsidRDefault="00114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УФК по Белгородской области</w:t>
            </w:r>
          </w:p>
          <w:p w:rsidR="001147F1" w:rsidRDefault="001147F1"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(БГТУ им. В.Г. Шухова</w:t>
            </w:r>
          </w:p>
          <w:p w:rsidR="001147F1" w:rsidRDefault="001147F1"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л/с  20266Х90860)</w:t>
            </w:r>
          </w:p>
          <w:p w:rsidR="001147F1" w:rsidRDefault="001147F1">
            <w:pPr>
              <w:ind w:right="-113"/>
              <w:rPr>
                <w:sz w:val="2"/>
                <w:szCs w:val="2"/>
              </w:rPr>
            </w:pPr>
          </w:p>
          <w:p w:rsidR="001147F1" w:rsidRDefault="001147F1"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ОКТМО  14701000</w:t>
            </w:r>
          </w:p>
          <w:p w:rsidR="001147F1" w:rsidRDefault="001147F1">
            <w:pPr>
              <w:ind w:right="-113"/>
              <w:rPr>
                <w:sz w:val="2"/>
                <w:szCs w:val="2"/>
              </w:rPr>
            </w:pPr>
          </w:p>
          <w:p w:rsidR="001147F1" w:rsidRDefault="001147F1">
            <w:pPr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ОКПО  02066339</w:t>
            </w:r>
          </w:p>
          <w:p w:rsidR="001147F1" w:rsidRDefault="001147F1">
            <w:pPr>
              <w:ind w:right="-113"/>
              <w:rPr>
                <w:sz w:val="2"/>
                <w:szCs w:val="2"/>
              </w:rPr>
            </w:pPr>
          </w:p>
          <w:p w:rsidR="001147F1" w:rsidRDefault="00114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Казначейский счет </w:t>
            </w:r>
          </w:p>
          <w:p w:rsidR="001147F1" w:rsidRDefault="00114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 03214643000000012600</w:t>
            </w:r>
          </w:p>
          <w:p w:rsidR="001147F1" w:rsidRDefault="001147F1">
            <w:pPr>
              <w:rPr>
                <w:sz w:val="2"/>
                <w:szCs w:val="2"/>
              </w:rPr>
            </w:pPr>
          </w:p>
          <w:p w:rsidR="001147F1" w:rsidRDefault="00114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Белгород Банка России//УФК по Белгородской области г.Белгород</w:t>
            </w:r>
          </w:p>
          <w:p w:rsidR="001147F1" w:rsidRDefault="001147F1">
            <w:pPr>
              <w:rPr>
                <w:sz w:val="2"/>
                <w:szCs w:val="2"/>
              </w:rPr>
            </w:pPr>
          </w:p>
          <w:p w:rsidR="001147F1" w:rsidRDefault="001147F1">
            <w:pPr>
              <w:rPr>
                <w:sz w:val="2"/>
                <w:szCs w:val="2"/>
              </w:rPr>
            </w:pPr>
          </w:p>
          <w:p w:rsidR="001147F1" w:rsidRDefault="00114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ТОФК  011403102</w:t>
            </w:r>
          </w:p>
          <w:p w:rsidR="001147F1" w:rsidRDefault="001147F1">
            <w:pPr>
              <w:rPr>
                <w:sz w:val="2"/>
                <w:szCs w:val="2"/>
              </w:rPr>
            </w:pPr>
          </w:p>
          <w:p w:rsidR="001147F1" w:rsidRDefault="001147F1">
            <w:pPr>
              <w:rPr>
                <w:sz w:val="2"/>
                <w:szCs w:val="2"/>
              </w:rPr>
            </w:pPr>
          </w:p>
          <w:p w:rsidR="001147F1" w:rsidRDefault="001147F1">
            <w:pPr>
              <w:rPr>
                <w:sz w:val="2"/>
                <w:szCs w:val="2"/>
              </w:rPr>
            </w:pPr>
          </w:p>
          <w:p w:rsidR="001147F1" w:rsidRDefault="00114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казначейский счет</w:t>
            </w:r>
          </w:p>
          <w:p w:rsidR="001147F1" w:rsidRDefault="00114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 40102810745370000018</w:t>
            </w:r>
          </w:p>
          <w:p w:rsidR="001147F1" w:rsidRDefault="001147F1">
            <w:pPr>
              <w:rPr>
                <w:sz w:val="2"/>
                <w:szCs w:val="2"/>
              </w:rPr>
            </w:pPr>
          </w:p>
          <w:p w:rsidR="001147F1" w:rsidRDefault="001147F1">
            <w:pPr>
              <w:rPr>
                <w:sz w:val="2"/>
                <w:szCs w:val="2"/>
              </w:rPr>
            </w:pPr>
          </w:p>
          <w:p w:rsidR="001147F1" w:rsidRDefault="00114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ОКВЭД 85.22</w:t>
            </w:r>
          </w:p>
          <w:p w:rsidR="001147F1" w:rsidRDefault="00114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платежа</w:t>
            </w:r>
          </w:p>
          <w:p w:rsidR="001147F1" w:rsidRDefault="00114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00000000000000000130</w:t>
            </w:r>
          </w:p>
          <w:p w:rsidR="001147F1" w:rsidRDefault="00114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Платная образовательная деятельность по обучению студентов по договору №___________________</w:t>
            </w:r>
          </w:p>
          <w:p w:rsidR="001147F1" w:rsidRDefault="001147F1">
            <w:pPr>
              <w:widowControl w:val="0"/>
              <w:spacing w:line="200" w:lineRule="exact"/>
              <w:rPr>
                <w:b/>
                <w:bCs/>
                <w:sz w:val="16"/>
                <w:szCs w:val="16"/>
              </w:rPr>
            </w:pPr>
          </w:p>
          <w:p w:rsidR="001147F1" w:rsidRDefault="001147F1">
            <w:pPr>
              <w:widowControl w:val="0"/>
              <w:spacing w:line="200" w:lineRule="exact"/>
              <w:rPr>
                <w:b/>
                <w:bCs/>
                <w:sz w:val="16"/>
                <w:szCs w:val="16"/>
              </w:rPr>
            </w:pPr>
          </w:p>
          <w:p w:rsidR="001147F1" w:rsidRDefault="001147F1">
            <w:pPr>
              <w:widowControl w:val="0"/>
              <w:spacing w:line="200" w:lineRule="exact"/>
              <w:rPr>
                <w:b/>
                <w:bCs/>
                <w:sz w:val="16"/>
                <w:szCs w:val="16"/>
              </w:rPr>
            </w:pPr>
          </w:p>
          <w:p w:rsidR="001147F1" w:rsidRDefault="001147F1">
            <w:pPr>
              <w:widowControl w:val="0"/>
              <w:spacing w:line="200" w:lineRule="exact"/>
              <w:rPr>
                <w:b/>
                <w:bCs/>
                <w:sz w:val="16"/>
                <w:szCs w:val="16"/>
              </w:rPr>
            </w:pPr>
          </w:p>
          <w:p w:rsidR="001147F1" w:rsidRDefault="001147F1">
            <w:pPr>
              <w:widowControl w:val="0"/>
              <w:spacing w:line="200" w:lineRule="exact"/>
              <w:rPr>
                <w:b/>
                <w:bCs/>
                <w:sz w:val="16"/>
                <w:szCs w:val="16"/>
              </w:rPr>
            </w:pPr>
          </w:p>
          <w:p w:rsidR="001147F1" w:rsidRDefault="001147F1">
            <w:pPr>
              <w:widowControl w:val="0"/>
              <w:spacing w:line="200" w:lineRule="exact"/>
              <w:rPr>
                <w:b/>
                <w:bCs/>
                <w:sz w:val="16"/>
                <w:szCs w:val="16"/>
              </w:rPr>
            </w:pPr>
          </w:p>
          <w:p w:rsidR="001147F1" w:rsidRDefault="001147F1">
            <w:pPr>
              <w:widowControl w:val="0"/>
              <w:spacing w:line="200" w:lineRule="exact"/>
              <w:rPr>
                <w:b/>
                <w:bCs/>
                <w:sz w:val="16"/>
                <w:szCs w:val="16"/>
              </w:rPr>
            </w:pPr>
          </w:p>
          <w:p w:rsidR="001147F1" w:rsidRDefault="001147F1">
            <w:pPr>
              <w:widowControl w:val="0"/>
              <w:spacing w:line="200" w:lineRule="exact"/>
              <w:rPr>
                <w:b/>
                <w:bCs/>
                <w:sz w:val="16"/>
                <w:szCs w:val="16"/>
              </w:rPr>
            </w:pPr>
          </w:p>
          <w:p w:rsidR="001147F1" w:rsidRDefault="001147F1">
            <w:pPr>
              <w:widowControl w:val="0"/>
              <w:spacing w:line="200" w:lineRule="exact"/>
              <w:rPr>
                <w:b/>
                <w:bCs/>
                <w:sz w:val="16"/>
                <w:szCs w:val="16"/>
              </w:rPr>
            </w:pPr>
          </w:p>
          <w:p w:rsidR="001147F1" w:rsidRDefault="001147F1">
            <w:pPr>
              <w:widowControl w:val="0"/>
              <w:spacing w:line="200" w:lineRule="exact"/>
              <w:rPr>
                <w:b/>
                <w:bCs/>
                <w:sz w:val="16"/>
                <w:szCs w:val="16"/>
              </w:rPr>
            </w:pPr>
          </w:p>
          <w:p w:rsidR="001147F1" w:rsidRDefault="001147F1">
            <w:pPr>
              <w:widowControl w:val="0"/>
              <w:spacing w:line="200" w:lineRule="exact"/>
              <w:rPr>
                <w:b/>
                <w:bCs/>
                <w:sz w:val="16"/>
                <w:szCs w:val="16"/>
              </w:rPr>
            </w:pPr>
          </w:p>
          <w:p w:rsidR="001147F1" w:rsidRDefault="001147F1">
            <w:pPr>
              <w:widowControl w:val="0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Проректор</w:t>
            </w:r>
          </w:p>
          <w:p w:rsidR="001147F1" w:rsidRDefault="001147F1">
            <w:pPr>
              <w:widowControl w:val="0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 </w:t>
            </w:r>
            <w:r w:rsidR="00402A94">
              <w:rPr>
                <w:b/>
                <w:bCs/>
                <w:sz w:val="20"/>
                <w:szCs w:val="20"/>
              </w:rPr>
              <w:t>научной и инновационной</w:t>
            </w:r>
            <w:r>
              <w:rPr>
                <w:b/>
                <w:bCs/>
                <w:sz w:val="20"/>
                <w:szCs w:val="20"/>
              </w:rPr>
              <w:t xml:space="preserve"> деятельности</w:t>
            </w:r>
          </w:p>
          <w:p w:rsidR="00402A94" w:rsidRDefault="00402A94">
            <w:pPr>
              <w:widowControl w:val="0"/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:rsidR="001147F1" w:rsidRDefault="001147F1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1147F1" w:rsidRDefault="001147F1">
            <w:pPr>
              <w:widowControl w:val="0"/>
              <w:rPr>
                <w:sz w:val="2"/>
                <w:szCs w:val="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   </w:t>
            </w:r>
            <w:r w:rsidR="00402A94">
              <w:rPr>
                <w:b/>
                <w:bCs/>
                <w:sz w:val="20"/>
                <w:szCs w:val="20"/>
                <w:u w:val="single"/>
              </w:rPr>
              <w:t xml:space="preserve">Т.М. Давыденко              </w:t>
            </w:r>
            <w:r>
              <w:rPr>
                <w:b/>
                <w:bCs/>
                <w:sz w:val="2"/>
                <w:szCs w:val="2"/>
                <w:u w:val="single"/>
              </w:rPr>
              <w:t>.</w:t>
            </w:r>
          </w:p>
          <w:p w:rsidR="001147F1" w:rsidRDefault="001147F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(Ф.И.О.)</w:t>
            </w:r>
          </w:p>
          <w:p w:rsidR="001147F1" w:rsidRDefault="001147F1">
            <w:pPr>
              <w:widowControl w:val="0"/>
              <w:rPr>
                <w:sz w:val="16"/>
                <w:szCs w:val="16"/>
              </w:rPr>
            </w:pPr>
          </w:p>
          <w:p w:rsidR="001147F1" w:rsidRDefault="001147F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1147F1" w:rsidRDefault="001147F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(подпись)</w:t>
            </w:r>
          </w:p>
          <w:p w:rsidR="001147F1" w:rsidRDefault="001147F1">
            <w:pPr>
              <w:widowControl w:val="0"/>
              <w:rPr>
                <w:sz w:val="12"/>
                <w:szCs w:val="12"/>
              </w:rPr>
            </w:pPr>
          </w:p>
          <w:p w:rsidR="001147F1" w:rsidRDefault="001147F1">
            <w:pPr>
              <w:widowControl w:val="0"/>
              <w:rPr>
                <w:sz w:val="16"/>
                <w:szCs w:val="16"/>
              </w:rPr>
            </w:pPr>
          </w:p>
          <w:p w:rsidR="001147F1" w:rsidRDefault="001147F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F1" w:rsidRDefault="001147F1">
            <w:pPr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ind w:right="7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Заказчик</w:t>
            </w:r>
          </w:p>
          <w:p w:rsidR="001147F1" w:rsidRDefault="001147F1">
            <w:pPr>
              <w:ind w:right="75"/>
            </w:pPr>
            <w:r>
              <w:t>_______________________________</w:t>
            </w:r>
          </w:p>
          <w:p w:rsidR="001147F1" w:rsidRDefault="001147F1">
            <w:pPr>
              <w:ind w:right="75"/>
              <w:jc w:val="center"/>
              <w:rPr>
                <w:sz w:val="19"/>
                <w:szCs w:val="19"/>
              </w:rPr>
            </w:pPr>
            <w:r>
              <w:rPr>
                <w:sz w:val="14"/>
                <w:szCs w:val="14"/>
              </w:rPr>
              <w:t>наименование Заказчика</w:t>
            </w:r>
            <w:r>
              <w:rPr>
                <w:b/>
                <w:bCs/>
                <w:sz w:val="14"/>
                <w:szCs w:val="14"/>
              </w:rPr>
              <w:t xml:space="preserve"> / </w:t>
            </w:r>
            <w:r>
              <w:rPr>
                <w:sz w:val="14"/>
                <w:szCs w:val="14"/>
              </w:rPr>
              <w:t>Ф.И.О.  (полностью)</w:t>
            </w:r>
          </w:p>
          <w:p w:rsidR="001147F1" w:rsidRDefault="001147F1">
            <w:pPr>
              <w:ind w:right="75"/>
            </w:pPr>
            <w:r>
              <w:t>_______________________________</w:t>
            </w:r>
          </w:p>
          <w:p w:rsidR="001147F1" w:rsidRDefault="001147F1">
            <w:pPr>
              <w:tabs>
                <w:tab w:val="left" w:pos="709"/>
                <w:tab w:val="left" w:pos="6120"/>
              </w:tabs>
              <w:ind w:right="75"/>
            </w:pPr>
            <w:r>
              <w:t>_______________________________</w:t>
            </w:r>
          </w:p>
          <w:p w:rsidR="001147F1" w:rsidRDefault="001147F1">
            <w:pPr>
              <w:tabs>
                <w:tab w:val="left" w:pos="709"/>
                <w:tab w:val="left" w:pos="6120"/>
              </w:tabs>
              <w:ind w:right="75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120"/>
              </w:tabs>
              <w:ind w:right="75"/>
            </w:pPr>
            <w:r>
              <w:t>_______________________________</w:t>
            </w:r>
          </w:p>
          <w:p w:rsidR="001147F1" w:rsidRDefault="001147F1">
            <w:pPr>
              <w:tabs>
                <w:tab w:val="left" w:pos="709"/>
                <w:tab w:val="left" w:pos="6120"/>
              </w:tabs>
              <w:ind w:right="7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рождения)</w:t>
            </w:r>
          </w:p>
          <w:p w:rsidR="001147F1" w:rsidRDefault="001147F1">
            <w:pPr>
              <w:tabs>
                <w:tab w:val="left" w:pos="709"/>
                <w:tab w:val="left" w:pos="6120"/>
              </w:tabs>
              <w:ind w:right="75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120"/>
              </w:tabs>
              <w:ind w:right="75"/>
              <w:jc w:val="center"/>
              <w:rPr>
                <w:sz w:val="6"/>
                <w:szCs w:val="6"/>
              </w:rPr>
            </w:pPr>
          </w:p>
          <w:p w:rsidR="001147F1" w:rsidRDefault="001147F1">
            <w:pPr>
              <w:ind w:right="75"/>
              <w:jc w:val="center"/>
              <w:rPr>
                <w:sz w:val="10"/>
                <w:szCs w:val="10"/>
              </w:rPr>
            </w:pPr>
          </w:p>
          <w:p w:rsidR="00FB512C" w:rsidRDefault="00FB512C">
            <w:pPr>
              <w:ind w:right="75"/>
              <w:jc w:val="center"/>
              <w:rPr>
                <w:sz w:val="10"/>
                <w:szCs w:val="10"/>
              </w:rPr>
            </w:pPr>
          </w:p>
          <w:p w:rsidR="00FB512C" w:rsidRDefault="00FB512C">
            <w:pPr>
              <w:ind w:right="75"/>
              <w:jc w:val="center"/>
              <w:rPr>
                <w:sz w:val="10"/>
                <w:szCs w:val="10"/>
              </w:rPr>
            </w:pPr>
          </w:p>
          <w:p w:rsidR="00FB512C" w:rsidRDefault="00FB512C">
            <w:pPr>
              <w:ind w:right="75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ind w:right="75"/>
            </w:pPr>
            <w:r>
              <w:rPr>
                <w:sz w:val="18"/>
                <w:szCs w:val="18"/>
              </w:rPr>
              <w:t>_______________________</w:t>
            </w:r>
            <w:r>
              <w:rPr>
                <w:sz w:val="18"/>
                <w:szCs w:val="18"/>
              </w:rPr>
              <w:softHyphen/>
              <w:t>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(юридический адрес /  адрес места жительства </w:t>
            </w:r>
            <w:r>
              <w:rPr>
                <w:sz w:val="15"/>
                <w:szCs w:val="15"/>
              </w:rPr>
              <w:t>(</w:t>
            </w:r>
            <w:r>
              <w:rPr>
                <w:i/>
                <w:iCs/>
                <w:sz w:val="15"/>
                <w:szCs w:val="15"/>
              </w:rPr>
              <w:t>прописка</w:t>
            </w:r>
            <w:r>
              <w:rPr>
                <w:sz w:val="15"/>
                <w:szCs w:val="15"/>
              </w:rPr>
              <w:t>)</w:t>
            </w:r>
          </w:p>
          <w:p w:rsidR="001147F1" w:rsidRDefault="001147F1">
            <w:pPr>
              <w:tabs>
                <w:tab w:val="left" w:pos="709"/>
                <w:tab w:val="left" w:pos="6120"/>
              </w:tabs>
              <w:ind w:right="75"/>
            </w:pPr>
            <w:r>
              <w:t>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(факс / контактный телефон)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0"/>
                <w:szCs w:val="10"/>
              </w:rPr>
            </w:pPr>
          </w:p>
          <w:p w:rsidR="00FB512C" w:rsidRDefault="00FB512C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0"/>
                <w:szCs w:val="10"/>
              </w:rPr>
            </w:pPr>
          </w:p>
          <w:p w:rsidR="00FB512C" w:rsidRDefault="00FB512C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0"/>
                <w:szCs w:val="10"/>
              </w:rPr>
            </w:pPr>
          </w:p>
          <w:p w:rsidR="00FB512C" w:rsidRDefault="00FB512C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-6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(платежные реквизиты, ИНН, КПП  (</w:t>
            </w:r>
            <w:r>
              <w:rPr>
                <w:i/>
                <w:iCs/>
                <w:sz w:val="14"/>
                <w:szCs w:val="14"/>
              </w:rPr>
              <w:t>для юр. лиц</w:t>
            </w:r>
            <w:r>
              <w:rPr>
                <w:sz w:val="14"/>
                <w:szCs w:val="14"/>
              </w:rPr>
              <w:t>.)  /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-6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паспортные данные, серия, номер, когда и кем выдан)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-63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4"/>
                <w:szCs w:val="4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</w:t>
            </w:r>
          </w:p>
          <w:p w:rsidR="001147F1" w:rsidRDefault="001147F1">
            <w:pPr>
              <w:tabs>
                <w:tab w:val="left" w:pos="709"/>
                <w:tab w:val="left" w:pos="6120"/>
              </w:tabs>
              <w:ind w:right="75"/>
            </w:pPr>
            <w:r>
              <w:t>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</w:pPr>
            <w:r>
              <w:t>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</w:pPr>
            <w:r>
              <w:t>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20"/>
                <w:szCs w:val="2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4"/>
                <w:szCs w:val="14"/>
              </w:rPr>
            </w:pPr>
          </w:p>
          <w:p w:rsidR="00FB512C" w:rsidRDefault="00FB512C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4"/>
                <w:szCs w:val="14"/>
              </w:rPr>
            </w:pPr>
          </w:p>
          <w:p w:rsidR="00FB512C" w:rsidRDefault="00FB512C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4"/>
                <w:szCs w:val="14"/>
              </w:rPr>
            </w:pPr>
          </w:p>
          <w:p w:rsidR="001147F1" w:rsidRPr="00FB512C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20"/>
                <w:szCs w:val="2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-142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"____" _________________ 202__г.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b/>
                <w:bCs/>
                <w:sz w:val="10"/>
                <w:szCs w:val="10"/>
              </w:rPr>
            </w:pPr>
          </w:p>
          <w:p w:rsidR="001147F1" w:rsidRDefault="001147F1">
            <w:pPr>
              <w:ind w:right="75"/>
              <w:jc w:val="center"/>
              <w:rPr>
                <w:b/>
                <w:bCs/>
                <w:sz w:val="10"/>
                <w:szCs w:val="10"/>
              </w:rPr>
            </w:pPr>
          </w:p>
          <w:p w:rsidR="001147F1" w:rsidRDefault="001147F1">
            <w:pPr>
              <w:ind w:right="75"/>
              <w:jc w:val="center"/>
              <w:rPr>
                <w:b/>
                <w:bCs/>
                <w:sz w:val="10"/>
                <w:szCs w:val="10"/>
              </w:rPr>
            </w:pPr>
          </w:p>
          <w:p w:rsidR="001147F1" w:rsidRDefault="001147F1">
            <w:pPr>
              <w:ind w:right="75"/>
              <w:jc w:val="center"/>
              <w:rPr>
                <w:b/>
                <w:bCs/>
                <w:sz w:val="10"/>
                <w:szCs w:val="10"/>
              </w:rPr>
            </w:pPr>
          </w:p>
          <w:p w:rsidR="001147F1" w:rsidRDefault="001147F1">
            <w:pPr>
              <w:ind w:right="75"/>
              <w:jc w:val="center"/>
              <w:rPr>
                <w:b/>
                <w:bCs/>
                <w:sz w:val="10"/>
                <w:szCs w:val="10"/>
              </w:rPr>
            </w:pPr>
          </w:p>
          <w:p w:rsidR="001147F1" w:rsidRDefault="001147F1">
            <w:pPr>
              <w:ind w:right="7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 всеми условиями согласен:</w:t>
            </w:r>
          </w:p>
          <w:p w:rsidR="001147F1" w:rsidRDefault="001147F1">
            <w:pPr>
              <w:ind w:right="75"/>
              <w:jc w:val="center"/>
              <w:rPr>
                <w:b/>
                <w:bCs/>
                <w:sz w:val="18"/>
                <w:szCs w:val="18"/>
              </w:rPr>
            </w:pPr>
          </w:p>
          <w:p w:rsidR="001147F1" w:rsidRDefault="001147F1">
            <w:pPr>
              <w:ind w:right="75"/>
              <w:jc w:val="center"/>
              <w:rPr>
                <w:sz w:val="14"/>
                <w:szCs w:val="14"/>
                <w:u w:val="single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1147F1" w:rsidRDefault="001147F1">
            <w:pPr>
              <w:ind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</w:p>
          <w:p w:rsidR="001147F1" w:rsidRDefault="001147F1">
            <w:pPr>
              <w:ind w:right="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(Ф.И.О.)</w:t>
            </w:r>
          </w:p>
          <w:p w:rsidR="001147F1" w:rsidRDefault="001147F1">
            <w:pPr>
              <w:ind w:right="75"/>
              <w:jc w:val="center"/>
              <w:rPr>
                <w:sz w:val="16"/>
                <w:szCs w:val="16"/>
              </w:rPr>
            </w:pPr>
          </w:p>
          <w:p w:rsidR="001147F1" w:rsidRDefault="001147F1">
            <w:pPr>
              <w:ind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</w:p>
          <w:p w:rsidR="001147F1" w:rsidRDefault="001147F1">
            <w:pPr>
              <w:ind w:right="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  <w:p w:rsidR="001147F1" w:rsidRDefault="001147F1">
            <w:pPr>
              <w:ind w:right="75"/>
              <w:jc w:val="center"/>
              <w:rPr>
                <w:sz w:val="20"/>
                <w:szCs w:val="20"/>
              </w:rPr>
            </w:pPr>
          </w:p>
          <w:p w:rsidR="001147F1" w:rsidRDefault="001147F1">
            <w:pPr>
              <w:ind w:right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М.П.</w:t>
            </w:r>
          </w:p>
          <w:p w:rsidR="001147F1" w:rsidRDefault="001147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F1" w:rsidRDefault="001147F1">
            <w:pPr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Обучающийся</w:t>
            </w:r>
          </w:p>
          <w:p w:rsidR="001147F1" w:rsidRDefault="001147F1">
            <w:pPr>
              <w:ind w:right="75"/>
            </w:pPr>
            <w:r>
              <w:t>_______________________________</w:t>
            </w:r>
          </w:p>
          <w:p w:rsidR="001147F1" w:rsidRDefault="001147F1">
            <w:pPr>
              <w:ind w:right="75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Ф.И.О.  (полностью)</w:t>
            </w:r>
          </w:p>
          <w:p w:rsidR="001147F1" w:rsidRDefault="001147F1">
            <w:pPr>
              <w:ind w:right="75"/>
            </w:pPr>
            <w:r>
              <w:t>_______________________________</w:t>
            </w:r>
          </w:p>
          <w:p w:rsidR="001147F1" w:rsidRDefault="001147F1">
            <w:pPr>
              <w:tabs>
                <w:tab w:val="left" w:pos="709"/>
                <w:tab w:val="left" w:pos="6120"/>
              </w:tabs>
              <w:ind w:right="75"/>
            </w:pPr>
            <w:r>
              <w:t>_______________________________</w:t>
            </w:r>
          </w:p>
          <w:p w:rsidR="001147F1" w:rsidRDefault="001147F1">
            <w:pPr>
              <w:tabs>
                <w:tab w:val="left" w:pos="709"/>
                <w:tab w:val="left" w:pos="6120"/>
              </w:tabs>
              <w:ind w:right="75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120"/>
              </w:tabs>
              <w:ind w:right="75"/>
            </w:pPr>
            <w:r>
              <w:t>_______________________________</w:t>
            </w:r>
          </w:p>
          <w:p w:rsidR="001147F1" w:rsidRDefault="001147F1">
            <w:pPr>
              <w:tabs>
                <w:tab w:val="left" w:pos="709"/>
                <w:tab w:val="left" w:pos="6120"/>
              </w:tabs>
              <w:ind w:right="7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рождения)</w:t>
            </w:r>
          </w:p>
          <w:p w:rsidR="001147F1" w:rsidRDefault="001147F1">
            <w:pPr>
              <w:tabs>
                <w:tab w:val="left" w:pos="709"/>
                <w:tab w:val="left" w:pos="6120"/>
              </w:tabs>
              <w:ind w:right="75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120"/>
              </w:tabs>
              <w:ind w:right="75"/>
              <w:jc w:val="center"/>
              <w:rPr>
                <w:sz w:val="6"/>
                <w:szCs w:val="6"/>
              </w:rPr>
            </w:pPr>
          </w:p>
          <w:p w:rsidR="001147F1" w:rsidRDefault="001147F1">
            <w:pPr>
              <w:tabs>
                <w:tab w:val="left" w:pos="709"/>
                <w:tab w:val="left" w:pos="6120"/>
              </w:tabs>
              <w:ind w:right="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</w:t>
            </w:r>
          </w:p>
          <w:p w:rsidR="001147F1" w:rsidRDefault="001147F1">
            <w:pPr>
              <w:tabs>
                <w:tab w:val="left" w:pos="709"/>
                <w:tab w:val="left" w:pos="6120"/>
              </w:tabs>
              <w:ind w:right="7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(гражданство)</w:t>
            </w:r>
          </w:p>
          <w:p w:rsidR="001147F1" w:rsidRDefault="001147F1">
            <w:pPr>
              <w:ind w:right="75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ind w:right="75"/>
            </w:pPr>
            <w:r>
              <w:rPr>
                <w:sz w:val="18"/>
                <w:szCs w:val="18"/>
              </w:rPr>
              <w:t>_______________________</w:t>
            </w:r>
            <w:r>
              <w:rPr>
                <w:sz w:val="18"/>
                <w:szCs w:val="18"/>
              </w:rPr>
              <w:softHyphen/>
              <w:t>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(адрес места жительства </w:t>
            </w:r>
            <w:r>
              <w:rPr>
                <w:sz w:val="15"/>
                <w:szCs w:val="15"/>
              </w:rPr>
              <w:t>(</w:t>
            </w:r>
            <w:r>
              <w:rPr>
                <w:i/>
                <w:iCs/>
                <w:sz w:val="15"/>
                <w:szCs w:val="15"/>
              </w:rPr>
              <w:t>прописка</w:t>
            </w:r>
            <w:r>
              <w:rPr>
                <w:sz w:val="15"/>
                <w:szCs w:val="15"/>
              </w:rPr>
              <w:t>)</w:t>
            </w:r>
          </w:p>
          <w:p w:rsidR="001147F1" w:rsidRDefault="001147F1">
            <w:pPr>
              <w:tabs>
                <w:tab w:val="left" w:pos="709"/>
                <w:tab w:val="left" w:pos="6120"/>
              </w:tabs>
              <w:ind w:right="75"/>
            </w:pPr>
            <w:r>
              <w:t>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10"/>
                <w:szCs w:val="10"/>
              </w:rPr>
            </w:pPr>
          </w:p>
          <w:p w:rsidR="001147F1" w:rsidRPr="00FB512C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12"/>
                <w:szCs w:val="12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(контактный телефон)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  <w:lang w:val="en-US"/>
              </w:rPr>
              <w:t>e</w:t>
            </w:r>
            <w:r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  <w:lang w:val="en-US"/>
              </w:rPr>
              <w:t>mail</w:t>
            </w:r>
            <w:r>
              <w:rPr>
                <w:sz w:val="14"/>
                <w:szCs w:val="14"/>
              </w:rPr>
              <w:t>)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-6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(паспортные данные, серия, номер, когда и кем выдан)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-63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-63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6"/>
                <w:szCs w:val="6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</w:t>
            </w:r>
          </w:p>
          <w:p w:rsidR="001147F1" w:rsidRDefault="001147F1">
            <w:pPr>
              <w:tabs>
                <w:tab w:val="left" w:pos="709"/>
                <w:tab w:val="left" w:pos="6120"/>
              </w:tabs>
              <w:ind w:right="75"/>
            </w:pPr>
            <w:r>
              <w:t>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</w:pPr>
            <w:r>
              <w:t>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</w:pPr>
            <w:r>
              <w:t>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rPr>
                <w:sz w:val="20"/>
                <w:szCs w:val="2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</w:pPr>
            <w:r>
              <w:rPr>
                <w:sz w:val="22"/>
                <w:szCs w:val="22"/>
              </w:rPr>
              <w:t>__________________________________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(СНИЛС)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-142"/>
              <w:jc w:val="center"/>
              <w:rPr>
                <w:sz w:val="10"/>
                <w:szCs w:val="10"/>
              </w:rPr>
            </w:pPr>
          </w:p>
          <w:p w:rsidR="00FB512C" w:rsidRDefault="00FB512C">
            <w:pPr>
              <w:tabs>
                <w:tab w:val="left" w:pos="709"/>
                <w:tab w:val="left" w:pos="6237"/>
              </w:tabs>
              <w:ind w:right="-142"/>
              <w:jc w:val="center"/>
              <w:rPr>
                <w:sz w:val="10"/>
                <w:szCs w:val="10"/>
              </w:rPr>
            </w:pPr>
          </w:p>
          <w:p w:rsidR="00FB512C" w:rsidRDefault="00FB512C">
            <w:pPr>
              <w:tabs>
                <w:tab w:val="left" w:pos="709"/>
                <w:tab w:val="left" w:pos="6237"/>
              </w:tabs>
              <w:ind w:right="-142"/>
              <w:jc w:val="center"/>
              <w:rPr>
                <w:sz w:val="10"/>
                <w:szCs w:val="10"/>
              </w:rPr>
            </w:pPr>
          </w:p>
          <w:p w:rsidR="00FB512C" w:rsidRDefault="00FB512C">
            <w:pPr>
              <w:tabs>
                <w:tab w:val="left" w:pos="709"/>
                <w:tab w:val="left" w:pos="6237"/>
              </w:tabs>
              <w:ind w:right="-142"/>
              <w:jc w:val="center"/>
              <w:rPr>
                <w:sz w:val="10"/>
                <w:szCs w:val="10"/>
              </w:rPr>
            </w:pPr>
          </w:p>
          <w:p w:rsidR="001147F1" w:rsidRDefault="001147F1">
            <w:pPr>
              <w:tabs>
                <w:tab w:val="left" w:pos="709"/>
                <w:tab w:val="left" w:pos="6237"/>
              </w:tabs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"____" _________________ 202__г.</w:t>
            </w:r>
          </w:p>
          <w:p w:rsidR="001147F1" w:rsidRDefault="001147F1">
            <w:pPr>
              <w:tabs>
                <w:tab w:val="left" w:pos="709"/>
                <w:tab w:val="left" w:pos="6237"/>
              </w:tabs>
              <w:ind w:right="75"/>
              <w:jc w:val="center"/>
              <w:rPr>
                <w:b/>
                <w:bCs/>
                <w:sz w:val="10"/>
                <w:szCs w:val="10"/>
              </w:rPr>
            </w:pPr>
          </w:p>
          <w:p w:rsidR="001147F1" w:rsidRDefault="001147F1">
            <w:pPr>
              <w:ind w:right="75"/>
              <w:jc w:val="center"/>
              <w:rPr>
                <w:b/>
                <w:bCs/>
                <w:sz w:val="10"/>
                <w:szCs w:val="10"/>
              </w:rPr>
            </w:pPr>
          </w:p>
          <w:p w:rsidR="001147F1" w:rsidRDefault="001147F1">
            <w:pPr>
              <w:ind w:right="75"/>
              <w:jc w:val="center"/>
              <w:rPr>
                <w:b/>
                <w:bCs/>
                <w:sz w:val="10"/>
                <w:szCs w:val="10"/>
              </w:rPr>
            </w:pPr>
          </w:p>
          <w:p w:rsidR="001147F1" w:rsidRDefault="001147F1">
            <w:pPr>
              <w:ind w:right="75"/>
              <w:jc w:val="center"/>
              <w:rPr>
                <w:b/>
                <w:bCs/>
                <w:sz w:val="10"/>
                <w:szCs w:val="10"/>
              </w:rPr>
            </w:pPr>
          </w:p>
          <w:p w:rsidR="001147F1" w:rsidRDefault="001147F1">
            <w:pPr>
              <w:ind w:right="75"/>
              <w:jc w:val="center"/>
              <w:rPr>
                <w:b/>
                <w:bCs/>
                <w:sz w:val="10"/>
                <w:szCs w:val="10"/>
              </w:rPr>
            </w:pPr>
          </w:p>
          <w:p w:rsidR="001147F1" w:rsidRDefault="001147F1">
            <w:pPr>
              <w:ind w:right="7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 всеми условиями согласен:</w:t>
            </w:r>
          </w:p>
          <w:p w:rsidR="001147F1" w:rsidRDefault="001147F1">
            <w:pPr>
              <w:ind w:right="75"/>
              <w:jc w:val="center"/>
              <w:rPr>
                <w:b/>
                <w:bCs/>
                <w:sz w:val="18"/>
                <w:szCs w:val="18"/>
              </w:rPr>
            </w:pPr>
          </w:p>
          <w:p w:rsidR="001147F1" w:rsidRDefault="001147F1">
            <w:pPr>
              <w:ind w:right="75"/>
              <w:jc w:val="center"/>
              <w:rPr>
                <w:sz w:val="14"/>
                <w:szCs w:val="14"/>
                <w:u w:val="single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1147F1" w:rsidRDefault="001147F1">
            <w:pPr>
              <w:ind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</w:p>
          <w:p w:rsidR="001147F1" w:rsidRDefault="001147F1">
            <w:pPr>
              <w:ind w:right="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(Ф.И.О.)</w:t>
            </w:r>
          </w:p>
          <w:p w:rsidR="001147F1" w:rsidRDefault="001147F1">
            <w:pPr>
              <w:ind w:right="75"/>
              <w:jc w:val="center"/>
              <w:rPr>
                <w:sz w:val="16"/>
                <w:szCs w:val="16"/>
              </w:rPr>
            </w:pPr>
          </w:p>
          <w:p w:rsidR="001147F1" w:rsidRDefault="001147F1">
            <w:pPr>
              <w:ind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</w:p>
          <w:p w:rsidR="001147F1" w:rsidRDefault="001147F1">
            <w:pPr>
              <w:ind w:right="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  <w:p w:rsidR="001147F1" w:rsidRDefault="001147F1">
            <w:pPr>
              <w:ind w:right="75"/>
              <w:jc w:val="center"/>
              <w:rPr>
                <w:sz w:val="20"/>
                <w:szCs w:val="20"/>
              </w:rPr>
            </w:pPr>
          </w:p>
          <w:p w:rsidR="001147F1" w:rsidRDefault="001147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209C" w:rsidRDefault="0017209C" w:rsidP="00402A9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7209C" w:rsidSect="00283056">
      <w:pgSz w:w="11906" w:h="16838"/>
      <w:pgMar w:top="426" w:right="454" w:bottom="0" w:left="79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37332"/>
    <w:multiLevelType w:val="hybridMultilevel"/>
    <w:tmpl w:val="4C084846"/>
    <w:lvl w:ilvl="0" w:tplc="77AEF09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510C63"/>
    <w:multiLevelType w:val="multilevel"/>
    <w:tmpl w:val="90020C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E97"/>
    <w:rsid w:val="00000D97"/>
    <w:rsid w:val="000034C0"/>
    <w:rsid w:val="00007BF6"/>
    <w:rsid w:val="00011C97"/>
    <w:rsid w:val="00012C6B"/>
    <w:rsid w:val="0001320F"/>
    <w:rsid w:val="00024BCC"/>
    <w:rsid w:val="0003122B"/>
    <w:rsid w:val="000317C3"/>
    <w:rsid w:val="00031AF0"/>
    <w:rsid w:val="00031E1A"/>
    <w:rsid w:val="000326B8"/>
    <w:rsid w:val="00032AC6"/>
    <w:rsid w:val="00032C5A"/>
    <w:rsid w:val="00033DFA"/>
    <w:rsid w:val="00035AC1"/>
    <w:rsid w:val="00046043"/>
    <w:rsid w:val="00050762"/>
    <w:rsid w:val="0005159F"/>
    <w:rsid w:val="000518F4"/>
    <w:rsid w:val="00052466"/>
    <w:rsid w:val="00055DD7"/>
    <w:rsid w:val="0005627B"/>
    <w:rsid w:val="00060566"/>
    <w:rsid w:val="00061D3D"/>
    <w:rsid w:val="00067F78"/>
    <w:rsid w:val="00070221"/>
    <w:rsid w:val="00072EBB"/>
    <w:rsid w:val="00073DA8"/>
    <w:rsid w:val="00075165"/>
    <w:rsid w:val="00081FAA"/>
    <w:rsid w:val="00082242"/>
    <w:rsid w:val="0008680B"/>
    <w:rsid w:val="00086F37"/>
    <w:rsid w:val="000900B1"/>
    <w:rsid w:val="0009229A"/>
    <w:rsid w:val="00093359"/>
    <w:rsid w:val="0009473D"/>
    <w:rsid w:val="000A15AC"/>
    <w:rsid w:val="000A2EF2"/>
    <w:rsid w:val="000A7388"/>
    <w:rsid w:val="000A77B1"/>
    <w:rsid w:val="000B007E"/>
    <w:rsid w:val="000B6421"/>
    <w:rsid w:val="000B6914"/>
    <w:rsid w:val="000C2050"/>
    <w:rsid w:val="000C2282"/>
    <w:rsid w:val="000C775C"/>
    <w:rsid w:val="000D1CF3"/>
    <w:rsid w:val="000D4E2E"/>
    <w:rsid w:val="000D5984"/>
    <w:rsid w:val="000D5FB4"/>
    <w:rsid w:val="000D5FD9"/>
    <w:rsid w:val="000D7EBE"/>
    <w:rsid w:val="000E0277"/>
    <w:rsid w:val="000E1200"/>
    <w:rsid w:val="000E1334"/>
    <w:rsid w:val="000E2649"/>
    <w:rsid w:val="000F252B"/>
    <w:rsid w:val="000F3172"/>
    <w:rsid w:val="000F6A8E"/>
    <w:rsid w:val="000F7802"/>
    <w:rsid w:val="00100042"/>
    <w:rsid w:val="001004B5"/>
    <w:rsid w:val="00101E02"/>
    <w:rsid w:val="00103A17"/>
    <w:rsid w:val="00104575"/>
    <w:rsid w:val="00104A02"/>
    <w:rsid w:val="001068B1"/>
    <w:rsid w:val="0011410A"/>
    <w:rsid w:val="001147F1"/>
    <w:rsid w:val="001175AB"/>
    <w:rsid w:val="00120A40"/>
    <w:rsid w:val="001230C5"/>
    <w:rsid w:val="00123DAB"/>
    <w:rsid w:val="00123FD7"/>
    <w:rsid w:val="00124C7D"/>
    <w:rsid w:val="00124F8D"/>
    <w:rsid w:val="0012750F"/>
    <w:rsid w:val="001275B7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5990"/>
    <w:rsid w:val="00165A74"/>
    <w:rsid w:val="001674B7"/>
    <w:rsid w:val="00170D9B"/>
    <w:rsid w:val="0017209C"/>
    <w:rsid w:val="00172B39"/>
    <w:rsid w:val="00174353"/>
    <w:rsid w:val="00180971"/>
    <w:rsid w:val="00180CB6"/>
    <w:rsid w:val="00182BEB"/>
    <w:rsid w:val="00186A85"/>
    <w:rsid w:val="00192B4E"/>
    <w:rsid w:val="0019377C"/>
    <w:rsid w:val="001944EA"/>
    <w:rsid w:val="001948EA"/>
    <w:rsid w:val="0019641E"/>
    <w:rsid w:val="001964A9"/>
    <w:rsid w:val="001977B1"/>
    <w:rsid w:val="001A26D8"/>
    <w:rsid w:val="001A2F94"/>
    <w:rsid w:val="001A4365"/>
    <w:rsid w:val="001A53AA"/>
    <w:rsid w:val="001B3625"/>
    <w:rsid w:val="001B3B65"/>
    <w:rsid w:val="001B3B70"/>
    <w:rsid w:val="001C33DB"/>
    <w:rsid w:val="001C63D0"/>
    <w:rsid w:val="001D1806"/>
    <w:rsid w:val="001D22AA"/>
    <w:rsid w:val="001D3E06"/>
    <w:rsid w:val="001D4A31"/>
    <w:rsid w:val="001D72FA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1F4536"/>
    <w:rsid w:val="001F7BEC"/>
    <w:rsid w:val="00205B41"/>
    <w:rsid w:val="00207E4B"/>
    <w:rsid w:val="0021072C"/>
    <w:rsid w:val="002121F2"/>
    <w:rsid w:val="00212633"/>
    <w:rsid w:val="002150D4"/>
    <w:rsid w:val="00215990"/>
    <w:rsid w:val="0021657D"/>
    <w:rsid w:val="002170E3"/>
    <w:rsid w:val="00217B62"/>
    <w:rsid w:val="002213FF"/>
    <w:rsid w:val="00223440"/>
    <w:rsid w:val="002238B0"/>
    <w:rsid w:val="0022741B"/>
    <w:rsid w:val="0022744A"/>
    <w:rsid w:val="002279B6"/>
    <w:rsid w:val="002353BA"/>
    <w:rsid w:val="002366F9"/>
    <w:rsid w:val="00236B7B"/>
    <w:rsid w:val="0024072D"/>
    <w:rsid w:val="00243933"/>
    <w:rsid w:val="002448A9"/>
    <w:rsid w:val="00244D8D"/>
    <w:rsid w:val="002460AC"/>
    <w:rsid w:val="002466EC"/>
    <w:rsid w:val="00250C19"/>
    <w:rsid w:val="00252754"/>
    <w:rsid w:val="00252EB9"/>
    <w:rsid w:val="0025416A"/>
    <w:rsid w:val="00257B7E"/>
    <w:rsid w:val="00260AEA"/>
    <w:rsid w:val="002612C6"/>
    <w:rsid w:val="002613A4"/>
    <w:rsid w:val="002628D5"/>
    <w:rsid w:val="00262F72"/>
    <w:rsid w:val="002652B6"/>
    <w:rsid w:val="00265A47"/>
    <w:rsid w:val="002701DF"/>
    <w:rsid w:val="00275B3B"/>
    <w:rsid w:val="00275E77"/>
    <w:rsid w:val="00283056"/>
    <w:rsid w:val="002843A1"/>
    <w:rsid w:val="00285525"/>
    <w:rsid w:val="00285A57"/>
    <w:rsid w:val="002877D2"/>
    <w:rsid w:val="00287F53"/>
    <w:rsid w:val="00291B50"/>
    <w:rsid w:val="002955C8"/>
    <w:rsid w:val="002A04FD"/>
    <w:rsid w:val="002A2056"/>
    <w:rsid w:val="002A30ED"/>
    <w:rsid w:val="002A3209"/>
    <w:rsid w:val="002A580C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35C1"/>
    <w:rsid w:val="002D4C6E"/>
    <w:rsid w:val="002D4CA3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69EA"/>
    <w:rsid w:val="002F733F"/>
    <w:rsid w:val="00301174"/>
    <w:rsid w:val="00306135"/>
    <w:rsid w:val="00307C12"/>
    <w:rsid w:val="003108AE"/>
    <w:rsid w:val="00311371"/>
    <w:rsid w:val="003132FE"/>
    <w:rsid w:val="00315819"/>
    <w:rsid w:val="00320FC9"/>
    <w:rsid w:val="0032155C"/>
    <w:rsid w:val="00323FCE"/>
    <w:rsid w:val="00324104"/>
    <w:rsid w:val="00325827"/>
    <w:rsid w:val="00332DCB"/>
    <w:rsid w:val="00334719"/>
    <w:rsid w:val="0033635C"/>
    <w:rsid w:val="00337739"/>
    <w:rsid w:val="00342A63"/>
    <w:rsid w:val="0034353D"/>
    <w:rsid w:val="00346D67"/>
    <w:rsid w:val="00346F08"/>
    <w:rsid w:val="003475DD"/>
    <w:rsid w:val="00350AC9"/>
    <w:rsid w:val="003527DE"/>
    <w:rsid w:val="003529D0"/>
    <w:rsid w:val="00352AED"/>
    <w:rsid w:val="00354225"/>
    <w:rsid w:val="003565EA"/>
    <w:rsid w:val="003615FA"/>
    <w:rsid w:val="00361CBD"/>
    <w:rsid w:val="0036506D"/>
    <w:rsid w:val="0036682B"/>
    <w:rsid w:val="003670D7"/>
    <w:rsid w:val="00374FAA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97604"/>
    <w:rsid w:val="003A1D55"/>
    <w:rsid w:val="003A4CD1"/>
    <w:rsid w:val="003B10F6"/>
    <w:rsid w:val="003B1BD5"/>
    <w:rsid w:val="003B2B67"/>
    <w:rsid w:val="003B2C98"/>
    <w:rsid w:val="003B44D6"/>
    <w:rsid w:val="003C1350"/>
    <w:rsid w:val="003C6B1D"/>
    <w:rsid w:val="003C78C4"/>
    <w:rsid w:val="003D0373"/>
    <w:rsid w:val="003D0B1A"/>
    <w:rsid w:val="003D1BBF"/>
    <w:rsid w:val="003D2253"/>
    <w:rsid w:val="003D4B76"/>
    <w:rsid w:val="003D4E80"/>
    <w:rsid w:val="003D6C73"/>
    <w:rsid w:val="003E3EB6"/>
    <w:rsid w:val="003E5594"/>
    <w:rsid w:val="003F1CF4"/>
    <w:rsid w:val="003F2A53"/>
    <w:rsid w:val="003F2B5A"/>
    <w:rsid w:val="003F40EC"/>
    <w:rsid w:val="003F4F9B"/>
    <w:rsid w:val="003F55E4"/>
    <w:rsid w:val="003F5DD6"/>
    <w:rsid w:val="00401AEF"/>
    <w:rsid w:val="00402A94"/>
    <w:rsid w:val="00402D1B"/>
    <w:rsid w:val="004100C8"/>
    <w:rsid w:val="00412CEA"/>
    <w:rsid w:val="00414E6B"/>
    <w:rsid w:val="004169BD"/>
    <w:rsid w:val="00416FD0"/>
    <w:rsid w:val="0041776A"/>
    <w:rsid w:val="00424F4A"/>
    <w:rsid w:val="004262CB"/>
    <w:rsid w:val="00430B3F"/>
    <w:rsid w:val="00433FA7"/>
    <w:rsid w:val="0043503F"/>
    <w:rsid w:val="0044178A"/>
    <w:rsid w:val="00444262"/>
    <w:rsid w:val="0044440F"/>
    <w:rsid w:val="004449A8"/>
    <w:rsid w:val="004465A1"/>
    <w:rsid w:val="004469B0"/>
    <w:rsid w:val="00456032"/>
    <w:rsid w:val="004624F2"/>
    <w:rsid w:val="00462903"/>
    <w:rsid w:val="00464311"/>
    <w:rsid w:val="00464823"/>
    <w:rsid w:val="00474CD7"/>
    <w:rsid w:val="00474FCD"/>
    <w:rsid w:val="00482D57"/>
    <w:rsid w:val="004846DF"/>
    <w:rsid w:val="00484884"/>
    <w:rsid w:val="00485747"/>
    <w:rsid w:val="00486717"/>
    <w:rsid w:val="0049025C"/>
    <w:rsid w:val="00491C84"/>
    <w:rsid w:val="00492D1F"/>
    <w:rsid w:val="00493DDD"/>
    <w:rsid w:val="004A08DB"/>
    <w:rsid w:val="004A161C"/>
    <w:rsid w:val="004A380B"/>
    <w:rsid w:val="004B0F23"/>
    <w:rsid w:val="004B1CDB"/>
    <w:rsid w:val="004B2D7F"/>
    <w:rsid w:val="004B5C14"/>
    <w:rsid w:val="004B6671"/>
    <w:rsid w:val="004C09DE"/>
    <w:rsid w:val="004C0C2B"/>
    <w:rsid w:val="004C106D"/>
    <w:rsid w:val="004C1ACB"/>
    <w:rsid w:val="004C1B40"/>
    <w:rsid w:val="004C1B8B"/>
    <w:rsid w:val="004C3337"/>
    <w:rsid w:val="004C4F3D"/>
    <w:rsid w:val="004C684A"/>
    <w:rsid w:val="004D01A8"/>
    <w:rsid w:val="004D0566"/>
    <w:rsid w:val="004D2238"/>
    <w:rsid w:val="004D4D41"/>
    <w:rsid w:val="004D52DA"/>
    <w:rsid w:val="004E2CBA"/>
    <w:rsid w:val="004E3BDF"/>
    <w:rsid w:val="004E6D47"/>
    <w:rsid w:val="004F028A"/>
    <w:rsid w:val="004F0E0E"/>
    <w:rsid w:val="004F1568"/>
    <w:rsid w:val="004F3157"/>
    <w:rsid w:val="004F516C"/>
    <w:rsid w:val="004F7673"/>
    <w:rsid w:val="00506222"/>
    <w:rsid w:val="005067E0"/>
    <w:rsid w:val="00510AF9"/>
    <w:rsid w:val="00514F7A"/>
    <w:rsid w:val="005166EA"/>
    <w:rsid w:val="005179CF"/>
    <w:rsid w:val="00517CA6"/>
    <w:rsid w:val="00522690"/>
    <w:rsid w:val="005244AB"/>
    <w:rsid w:val="0052480F"/>
    <w:rsid w:val="005309C0"/>
    <w:rsid w:val="00530B5C"/>
    <w:rsid w:val="00531146"/>
    <w:rsid w:val="005317DF"/>
    <w:rsid w:val="005356CC"/>
    <w:rsid w:val="00535FCD"/>
    <w:rsid w:val="00536074"/>
    <w:rsid w:val="00547336"/>
    <w:rsid w:val="00547368"/>
    <w:rsid w:val="005474CC"/>
    <w:rsid w:val="0055353D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16B0"/>
    <w:rsid w:val="00577BF3"/>
    <w:rsid w:val="00577F3A"/>
    <w:rsid w:val="00582C3C"/>
    <w:rsid w:val="005837D8"/>
    <w:rsid w:val="00585568"/>
    <w:rsid w:val="00586F50"/>
    <w:rsid w:val="00590A12"/>
    <w:rsid w:val="00591660"/>
    <w:rsid w:val="005933F6"/>
    <w:rsid w:val="0059360E"/>
    <w:rsid w:val="00596EFD"/>
    <w:rsid w:val="00597555"/>
    <w:rsid w:val="005A22F3"/>
    <w:rsid w:val="005A2503"/>
    <w:rsid w:val="005A38C4"/>
    <w:rsid w:val="005A577E"/>
    <w:rsid w:val="005A6AF2"/>
    <w:rsid w:val="005A6E38"/>
    <w:rsid w:val="005A7087"/>
    <w:rsid w:val="005B07DA"/>
    <w:rsid w:val="005B4C7C"/>
    <w:rsid w:val="005B6DD5"/>
    <w:rsid w:val="005B7577"/>
    <w:rsid w:val="005C222E"/>
    <w:rsid w:val="005C3863"/>
    <w:rsid w:val="005C503A"/>
    <w:rsid w:val="005C6BD0"/>
    <w:rsid w:val="005C745D"/>
    <w:rsid w:val="005D1177"/>
    <w:rsid w:val="005D1C2C"/>
    <w:rsid w:val="005D45C6"/>
    <w:rsid w:val="005E017E"/>
    <w:rsid w:val="005E0657"/>
    <w:rsid w:val="005E3555"/>
    <w:rsid w:val="005E49F5"/>
    <w:rsid w:val="005E6DAC"/>
    <w:rsid w:val="005E7194"/>
    <w:rsid w:val="005F0106"/>
    <w:rsid w:val="005F2564"/>
    <w:rsid w:val="005F7309"/>
    <w:rsid w:val="005F7EA8"/>
    <w:rsid w:val="006026DD"/>
    <w:rsid w:val="0060275E"/>
    <w:rsid w:val="00605A7D"/>
    <w:rsid w:val="00605E0E"/>
    <w:rsid w:val="00607B44"/>
    <w:rsid w:val="0061129E"/>
    <w:rsid w:val="00613501"/>
    <w:rsid w:val="0061653C"/>
    <w:rsid w:val="00621290"/>
    <w:rsid w:val="006219C3"/>
    <w:rsid w:val="006223AB"/>
    <w:rsid w:val="006223B9"/>
    <w:rsid w:val="00623890"/>
    <w:rsid w:val="00624CA6"/>
    <w:rsid w:val="00627F35"/>
    <w:rsid w:val="006320C6"/>
    <w:rsid w:val="00632B1F"/>
    <w:rsid w:val="00633EC7"/>
    <w:rsid w:val="00635FB9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3676"/>
    <w:rsid w:val="00664916"/>
    <w:rsid w:val="00664DDD"/>
    <w:rsid w:val="00665463"/>
    <w:rsid w:val="0066589B"/>
    <w:rsid w:val="00671594"/>
    <w:rsid w:val="0067700A"/>
    <w:rsid w:val="00680958"/>
    <w:rsid w:val="0068204E"/>
    <w:rsid w:val="00682808"/>
    <w:rsid w:val="0068381B"/>
    <w:rsid w:val="006853A1"/>
    <w:rsid w:val="006858BF"/>
    <w:rsid w:val="00685EC5"/>
    <w:rsid w:val="00686B34"/>
    <w:rsid w:val="00686B49"/>
    <w:rsid w:val="0069196C"/>
    <w:rsid w:val="00692801"/>
    <w:rsid w:val="00692ABB"/>
    <w:rsid w:val="00695E8C"/>
    <w:rsid w:val="0069607E"/>
    <w:rsid w:val="006A14D4"/>
    <w:rsid w:val="006A5193"/>
    <w:rsid w:val="006B0B3B"/>
    <w:rsid w:val="006B3080"/>
    <w:rsid w:val="006B30B6"/>
    <w:rsid w:val="006B3DB1"/>
    <w:rsid w:val="006B42FD"/>
    <w:rsid w:val="006B51B1"/>
    <w:rsid w:val="006B7F21"/>
    <w:rsid w:val="006C0084"/>
    <w:rsid w:val="006C07DD"/>
    <w:rsid w:val="006C57E5"/>
    <w:rsid w:val="006C6E12"/>
    <w:rsid w:val="006C6E46"/>
    <w:rsid w:val="006C73BA"/>
    <w:rsid w:val="006D27A7"/>
    <w:rsid w:val="006D4797"/>
    <w:rsid w:val="006D50C4"/>
    <w:rsid w:val="006D634A"/>
    <w:rsid w:val="006D7C13"/>
    <w:rsid w:val="006E457E"/>
    <w:rsid w:val="006E5715"/>
    <w:rsid w:val="006E641B"/>
    <w:rsid w:val="006E67A5"/>
    <w:rsid w:val="006F05B3"/>
    <w:rsid w:val="006F211A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75D4"/>
    <w:rsid w:val="00717EF9"/>
    <w:rsid w:val="00720B7E"/>
    <w:rsid w:val="0072255E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2CC4"/>
    <w:rsid w:val="0075474E"/>
    <w:rsid w:val="007558D0"/>
    <w:rsid w:val="00757245"/>
    <w:rsid w:val="00766D21"/>
    <w:rsid w:val="007733F8"/>
    <w:rsid w:val="00774C5D"/>
    <w:rsid w:val="00777972"/>
    <w:rsid w:val="007805A6"/>
    <w:rsid w:val="0078085F"/>
    <w:rsid w:val="00784C9C"/>
    <w:rsid w:val="00785421"/>
    <w:rsid w:val="0079279D"/>
    <w:rsid w:val="00796B34"/>
    <w:rsid w:val="00797D26"/>
    <w:rsid w:val="00797E85"/>
    <w:rsid w:val="007A5A9E"/>
    <w:rsid w:val="007A71F4"/>
    <w:rsid w:val="007A72F8"/>
    <w:rsid w:val="007B08E4"/>
    <w:rsid w:val="007C13F3"/>
    <w:rsid w:val="007C237B"/>
    <w:rsid w:val="007C28AD"/>
    <w:rsid w:val="007D36BF"/>
    <w:rsid w:val="007D3E66"/>
    <w:rsid w:val="007D5066"/>
    <w:rsid w:val="007D50ED"/>
    <w:rsid w:val="007D50F3"/>
    <w:rsid w:val="007E0273"/>
    <w:rsid w:val="007E6356"/>
    <w:rsid w:val="007F29C4"/>
    <w:rsid w:val="007F3459"/>
    <w:rsid w:val="007F593A"/>
    <w:rsid w:val="00806B44"/>
    <w:rsid w:val="0080749F"/>
    <w:rsid w:val="0081160E"/>
    <w:rsid w:val="0081194B"/>
    <w:rsid w:val="00813DEC"/>
    <w:rsid w:val="00821C60"/>
    <w:rsid w:val="00823691"/>
    <w:rsid w:val="00823AF2"/>
    <w:rsid w:val="0082445D"/>
    <w:rsid w:val="00825625"/>
    <w:rsid w:val="00830453"/>
    <w:rsid w:val="00832110"/>
    <w:rsid w:val="008328BF"/>
    <w:rsid w:val="0083317D"/>
    <w:rsid w:val="00833D1A"/>
    <w:rsid w:val="00836E7D"/>
    <w:rsid w:val="00841B7D"/>
    <w:rsid w:val="008457EA"/>
    <w:rsid w:val="008503D8"/>
    <w:rsid w:val="00853605"/>
    <w:rsid w:val="00853886"/>
    <w:rsid w:val="008568FD"/>
    <w:rsid w:val="00856C93"/>
    <w:rsid w:val="00860B89"/>
    <w:rsid w:val="00861497"/>
    <w:rsid w:val="0086173D"/>
    <w:rsid w:val="00862619"/>
    <w:rsid w:val="00864370"/>
    <w:rsid w:val="008673A7"/>
    <w:rsid w:val="0087216E"/>
    <w:rsid w:val="008721B2"/>
    <w:rsid w:val="00873D23"/>
    <w:rsid w:val="0087526B"/>
    <w:rsid w:val="00876CE9"/>
    <w:rsid w:val="00877B94"/>
    <w:rsid w:val="00877FF6"/>
    <w:rsid w:val="008801FB"/>
    <w:rsid w:val="0088125A"/>
    <w:rsid w:val="00883D40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7167"/>
    <w:rsid w:val="008B725C"/>
    <w:rsid w:val="008B72A4"/>
    <w:rsid w:val="008B7682"/>
    <w:rsid w:val="008C55FE"/>
    <w:rsid w:val="008C56EE"/>
    <w:rsid w:val="008C6FD1"/>
    <w:rsid w:val="008C771E"/>
    <w:rsid w:val="008D02BE"/>
    <w:rsid w:val="008D0A6B"/>
    <w:rsid w:val="008D1271"/>
    <w:rsid w:val="008D3013"/>
    <w:rsid w:val="008D4491"/>
    <w:rsid w:val="008E015F"/>
    <w:rsid w:val="008E523F"/>
    <w:rsid w:val="008E5AF5"/>
    <w:rsid w:val="008E666B"/>
    <w:rsid w:val="008F7A39"/>
    <w:rsid w:val="008F7FF8"/>
    <w:rsid w:val="0090089C"/>
    <w:rsid w:val="00903C2A"/>
    <w:rsid w:val="00904782"/>
    <w:rsid w:val="00904F12"/>
    <w:rsid w:val="00905E36"/>
    <w:rsid w:val="0090615A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2067C"/>
    <w:rsid w:val="00922F98"/>
    <w:rsid w:val="0092394D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61801"/>
    <w:rsid w:val="00963CF0"/>
    <w:rsid w:val="009718BC"/>
    <w:rsid w:val="00971BDC"/>
    <w:rsid w:val="0097601C"/>
    <w:rsid w:val="009760A6"/>
    <w:rsid w:val="009836DD"/>
    <w:rsid w:val="00983843"/>
    <w:rsid w:val="00983D8F"/>
    <w:rsid w:val="00983F38"/>
    <w:rsid w:val="00986156"/>
    <w:rsid w:val="009865B2"/>
    <w:rsid w:val="009906A5"/>
    <w:rsid w:val="00994020"/>
    <w:rsid w:val="00994234"/>
    <w:rsid w:val="0099448E"/>
    <w:rsid w:val="00995BE8"/>
    <w:rsid w:val="00995E2C"/>
    <w:rsid w:val="009968AF"/>
    <w:rsid w:val="009A5DB8"/>
    <w:rsid w:val="009A6E6E"/>
    <w:rsid w:val="009B51F7"/>
    <w:rsid w:val="009B77EF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55E5"/>
    <w:rsid w:val="009E6F88"/>
    <w:rsid w:val="009E7492"/>
    <w:rsid w:val="009F11B8"/>
    <w:rsid w:val="009F2C2D"/>
    <w:rsid w:val="009F6CE8"/>
    <w:rsid w:val="00A00164"/>
    <w:rsid w:val="00A03A4E"/>
    <w:rsid w:val="00A06CD7"/>
    <w:rsid w:val="00A07B24"/>
    <w:rsid w:val="00A10523"/>
    <w:rsid w:val="00A1118A"/>
    <w:rsid w:val="00A127DF"/>
    <w:rsid w:val="00A146C9"/>
    <w:rsid w:val="00A14810"/>
    <w:rsid w:val="00A16763"/>
    <w:rsid w:val="00A231CE"/>
    <w:rsid w:val="00A23DC0"/>
    <w:rsid w:val="00A24D24"/>
    <w:rsid w:val="00A304DB"/>
    <w:rsid w:val="00A32E71"/>
    <w:rsid w:val="00A358F2"/>
    <w:rsid w:val="00A35985"/>
    <w:rsid w:val="00A3615B"/>
    <w:rsid w:val="00A365F8"/>
    <w:rsid w:val="00A37E1C"/>
    <w:rsid w:val="00A40D37"/>
    <w:rsid w:val="00A41A1C"/>
    <w:rsid w:val="00A425A4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152F"/>
    <w:rsid w:val="00A61A3C"/>
    <w:rsid w:val="00A622D2"/>
    <w:rsid w:val="00A658B6"/>
    <w:rsid w:val="00A701B9"/>
    <w:rsid w:val="00A705F8"/>
    <w:rsid w:val="00A71425"/>
    <w:rsid w:val="00A73D07"/>
    <w:rsid w:val="00A73E01"/>
    <w:rsid w:val="00A75355"/>
    <w:rsid w:val="00A757DD"/>
    <w:rsid w:val="00A80E3A"/>
    <w:rsid w:val="00A81F18"/>
    <w:rsid w:val="00A82C67"/>
    <w:rsid w:val="00A8344B"/>
    <w:rsid w:val="00A83EFC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0AF2"/>
    <w:rsid w:val="00AA1E5F"/>
    <w:rsid w:val="00AA61D0"/>
    <w:rsid w:val="00AB2CAB"/>
    <w:rsid w:val="00AB4F42"/>
    <w:rsid w:val="00AB551E"/>
    <w:rsid w:val="00AB7A1D"/>
    <w:rsid w:val="00AC1A18"/>
    <w:rsid w:val="00AC5990"/>
    <w:rsid w:val="00AD0097"/>
    <w:rsid w:val="00AD0130"/>
    <w:rsid w:val="00AD23B9"/>
    <w:rsid w:val="00AD2E43"/>
    <w:rsid w:val="00AD4D78"/>
    <w:rsid w:val="00AD5F04"/>
    <w:rsid w:val="00AE3523"/>
    <w:rsid w:val="00AE6EF0"/>
    <w:rsid w:val="00AF0AA5"/>
    <w:rsid w:val="00AF3121"/>
    <w:rsid w:val="00B00139"/>
    <w:rsid w:val="00B0427F"/>
    <w:rsid w:val="00B07DC5"/>
    <w:rsid w:val="00B07E98"/>
    <w:rsid w:val="00B15E07"/>
    <w:rsid w:val="00B16E7B"/>
    <w:rsid w:val="00B21C07"/>
    <w:rsid w:val="00B21FD4"/>
    <w:rsid w:val="00B237F0"/>
    <w:rsid w:val="00B2399D"/>
    <w:rsid w:val="00B2659A"/>
    <w:rsid w:val="00B266FA"/>
    <w:rsid w:val="00B271D9"/>
    <w:rsid w:val="00B3534A"/>
    <w:rsid w:val="00B356AF"/>
    <w:rsid w:val="00B37066"/>
    <w:rsid w:val="00B42407"/>
    <w:rsid w:val="00B45947"/>
    <w:rsid w:val="00B45CD1"/>
    <w:rsid w:val="00B46B84"/>
    <w:rsid w:val="00B4710D"/>
    <w:rsid w:val="00B475CE"/>
    <w:rsid w:val="00B516C8"/>
    <w:rsid w:val="00B52FCD"/>
    <w:rsid w:val="00B568E7"/>
    <w:rsid w:val="00B61A74"/>
    <w:rsid w:val="00B63D1F"/>
    <w:rsid w:val="00B67235"/>
    <w:rsid w:val="00B70AAE"/>
    <w:rsid w:val="00B714FD"/>
    <w:rsid w:val="00B7231D"/>
    <w:rsid w:val="00B73434"/>
    <w:rsid w:val="00B80371"/>
    <w:rsid w:val="00B8637A"/>
    <w:rsid w:val="00B86580"/>
    <w:rsid w:val="00B875A7"/>
    <w:rsid w:val="00B87637"/>
    <w:rsid w:val="00B87E97"/>
    <w:rsid w:val="00B91790"/>
    <w:rsid w:val="00B925A4"/>
    <w:rsid w:val="00B94949"/>
    <w:rsid w:val="00B96014"/>
    <w:rsid w:val="00BA3CB9"/>
    <w:rsid w:val="00BA5D48"/>
    <w:rsid w:val="00BA5FC4"/>
    <w:rsid w:val="00BA70D0"/>
    <w:rsid w:val="00BA7114"/>
    <w:rsid w:val="00BA76D2"/>
    <w:rsid w:val="00BA7AE1"/>
    <w:rsid w:val="00BB1DF8"/>
    <w:rsid w:val="00BB2C64"/>
    <w:rsid w:val="00BB7B79"/>
    <w:rsid w:val="00BC1988"/>
    <w:rsid w:val="00BC3299"/>
    <w:rsid w:val="00BC4853"/>
    <w:rsid w:val="00BC50DB"/>
    <w:rsid w:val="00BC6662"/>
    <w:rsid w:val="00BC7C61"/>
    <w:rsid w:val="00BD0FE6"/>
    <w:rsid w:val="00BD2205"/>
    <w:rsid w:val="00BD4777"/>
    <w:rsid w:val="00BD4B7B"/>
    <w:rsid w:val="00BD7F46"/>
    <w:rsid w:val="00BE1BBA"/>
    <w:rsid w:val="00BE24AC"/>
    <w:rsid w:val="00BE2C7D"/>
    <w:rsid w:val="00BE65B3"/>
    <w:rsid w:val="00BE723D"/>
    <w:rsid w:val="00BE76D6"/>
    <w:rsid w:val="00BE7E23"/>
    <w:rsid w:val="00BF5436"/>
    <w:rsid w:val="00BF67E7"/>
    <w:rsid w:val="00BF7BF5"/>
    <w:rsid w:val="00C0342A"/>
    <w:rsid w:val="00C03762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2116"/>
    <w:rsid w:val="00C32A50"/>
    <w:rsid w:val="00C32B5D"/>
    <w:rsid w:val="00C33B37"/>
    <w:rsid w:val="00C3481D"/>
    <w:rsid w:val="00C34A7C"/>
    <w:rsid w:val="00C4346B"/>
    <w:rsid w:val="00C43A8C"/>
    <w:rsid w:val="00C43F36"/>
    <w:rsid w:val="00C47E26"/>
    <w:rsid w:val="00C50A5A"/>
    <w:rsid w:val="00C535DD"/>
    <w:rsid w:val="00C536E0"/>
    <w:rsid w:val="00C54228"/>
    <w:rsid w:val="00C55327"/>
    <w:rsid w:val="00C563F1"/>
    <w:rsid w:val="00C62CFD"/>
    <w:rsid w:val="00C66350"/>
    <w:rsid w:val="00C668AB"/>
    <w:rsid w:val="00C671BA"/>
    <w:rsid w:val="00C67D90"/>
    <w:rsid w:val="00C73773"/>
    <w:rsid w:val="00C7492C"/>
    <w:rsid w:val="00C7580C"/>
    <w:rsid w:val="00C75B8C"/>
    <w:rsid w:val="00C771CE"/>
    <w:rsid w:val="00C80EF5"/>
    <w:rsid w:val="00C8176B"/>
    <w:rsid w:val="00C8583F"/>
    <w:rsid w:val="00C85D18"/>
    <w:rsid w:val="00C9264D"/>
    <w:rsid w:val="00C95385"/>
    <w:rsid w:val="00C97EE1"/>
    <w:rsid w:val="00CA4D10"/>
    <w:rsid w:val="00CA5D65"/>
    <w:rsid w:val="00CB17C8"/>
    <w:rsid w:val="00CB1B01"/>
    <w:rsid w:val="00CB1BA5"/>
    <w:rsid w:val="00CB36E0"/>
    <w:rsid w:val="00CB5C1C"/>
    <w:rsid w:val="00CB6CAC"/>
    <w:rsid w:val="00CB750D"/>
    <w:rsid w:val="00CC3D04"/>
    <w:rsid w:val="00CC4423"/>
    <w:rsid w:val="00CD08AC"/>
    <w:rsid w:val="00CD0ECE"/>
    <w:rsid w:val="00CD4869"/>
    <w:rsid w:val="00CD4FEE"/>
    <w:rsid w:val="00CE1D6D"/>
    <w:rsid w:val="00CE2E81"/>
    <w:rsid w:val="00CE46E0"/>
    <w:rsid w:val="00CE4FA8"/>
    <w:rsid w:val="00CE5F06"/>
    <w:rsid w:val="00CE7CCF"/>
    <w:rsid w:val="00CF102A"/>
    <w:rsid w:val="00CF2882"/>
    <w:rsid w:val="00CF48D3"/>
    <w:rsid w:val="00CF795A"/>
    <w:rsid w:val="00D03A93"/>
    <w:rsid w:val="00D05541"/>
    <w:rsid w:val="00D06EF0"/>
    <w:rsid w:val="00D10598"/>
    <w:rsid w:val="00D132AF"/>
    <w:rsid w:val="00D13C02"/>
    <w:rsid w:val="00D2193D"/>
    <w:rsid w:val="00D2513F"/>
    <w:rsid w:val="00D26CD7"/>
    <w:rsid w:val="00D36674"/>
    <w:rsid w:val="00D37530"/>
    <w:rsid w:val="00D37FEF"/>
    <w:rsid w:val="00D40AF6"/>
    <w:rsid w:val="00D4193D"/>
    <w:rsid w:val="00D44670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5087"/>
    <w:rsid w:val="00D76FFC"/>
    <w:rsid w:val="00D802D4"/>
    <w:rsid w:val="00D80F2E"/>
    <w:rsid w:val="00D82675"/>
    <w:rsid w:val="00D874E2"/>
    <w:rsid w:val="00D87A59"/>
    <w:rsid w:val="00D90EC8"/>
    <w:rsid w:val="00D936E5"/>
    <w:rsid w:val="00D9652E"/>
    <w:rsid w:val="00D972FE"/>
    <w:rsid w:val="00DA6FE6"/>
    <w:rsid w:val="00DB0EEF"/>
    <w:rsid w:val="00DB41AE"/>
    <w:rsid w:val="00DB52FC"/>
    <w:rsid w:val="00DC1A63"/>
    <w:rsid w:val="00DC2C8E"/>
    <w:rsid w:val="00DC3015"/>
    <w:rsid w:val="00DC5F26"/>
    <w:rsid w:val="00DC60EF"/>
    <w:rsid w:val="00DC742C"/>
    <w:rsid w:val="00DD4D3A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12DA"/>
    <w:rsid w:val="00E135C6"/>
    <w:rsid w:val="00E13E02"/>
    <w:rsid w:val="00E14544"/>
    <w:rsid w:val="00E16590"/>
    <w:rsid w:val="00E207A8"/>
    <w:rsid w:val="00E21471"/>
    <w:rsid w:val="00E22D34"/>
    <w:rsid w:val="00E25E65"/>
    <w:rsid w:val="00E2704B"/>
    <w:rsid w:val="00E318AF"/>
    <w:rsid w:val="00E3432D"/>
    <w:rsid w:val="00E36C50"/>
    <w:rsid w:val="00E37D1F"/>
    <w:rsid w:val="00E424A3"/>
    <w:rsid w:val="00E44A0B"/>
    <w:rsid w:val="00E50978"/>
    <w:rsid w:val="00E54A75"/>
    <w:rsid w:val="00E56E00"/>
    <w:rsid w:val="00E65073"/>
    <w:rsid w:val="00E6570A"/>
    <w:rsid w:val="00E65CBA"/>
    <w:rsid w:val="00E717F6"/>
    <w:rsid w:val="00E71880"/>
    <w:rsid w:val="00E71F1D"/>
    <w:rsid w:val="00E724BA"/>
    <w:rsid w:val="00E725CA"/>
    <w:rsid w:val="00E72695"/>
    <w:rsid w:val="00E761A4"/>
    <w:rsid w:val="00E762BB"/>
    <w:rsid w:val="00E7704C"/>
    <w:rsid w:val="00E8373A"/>
    <w:rsid w:val="00E946FC"/>
    <w:rsid w:val="00EA36E8"/>
    <w:rsid w:val="00EB39E4"/>
    <w:rsid w:val="00EB4EEB"/>
    <w:rsid w:val="00EB6F7A"/>
    <w:rsid w:val="00EC0B89"/>
    <w:rsid w:val="00EC3E15"/>
    <w:rsid w:val="00EC3E34"/>
    <w:rsid w:val="00EC618A"/>
    <w:rsid w:val="00ED2048"/>
    <w:rsid w:val="00ED406D"/>
    <w:rsid w:val="00EE0B8D"/>
    <w:rsid w:val="00EE328A"/>
    <w:rsid w:val="00EE3508"/>
    <w:rsid w:val="00EE36A9"/>
    <w:rsid w:val="00EE4B94"/>
    <w:rsid w:val="00EF05D8"/>
    <w:rsid w:val="00EF62C9"/>
    <w:rsid w:val="00EF76D9"/>
    <w:rsid w:val="00F006D5"/>
    <w:rsid w:val="00F01B13"/>
    <w:rsid w:val="00F01B8D"/>
    <w:rsid w:val="00F04051"/>
    <w:rsid w:val="00F04111"/>
    <w:rsid w:val="00F04D32"/>
    <w:rsid w:val="00F139AB"/>
    <w:rsid w:val="00F139FC"/>
    <w:rsid w:val="00F15213"/>
    <w:rsid w:val="00F156B9"/>
    <w:rsid w:val="00F167F1"/>
    <w:rsid w:val="00F20957"/>
    <w:rsid w:val="00F23EC1"/>
    <w:rsid w:val="00F2537D"/>
    <w:rsid w:val="00F30330"/>
    <w:rsid w:val="00F3271E"/>
    <w:rsid w:val="00F33B4B"/>
    <w:rsid w:val="00F36369"/>
    <w:rsid w:val="00F404A3"/>
    <w:rsid w:val="00F41996"/>
    <w:rsid w:val="00F434B9"/>
    <w:rsid w:val="00F43612"/>
    <w:rsid w:val="00F44E26"/>
    <w:rsid w:val="00F51035"/>
    <w:rsid w:val="00F5598A"/>
    <w:rsid w:val="00F63B0A"/>
    <w:rsid w:val="00F6522A"/>
    <w:rsid w:val="00F65491"/>
    <w:rsid w:val="00F717AE"/>
    <w:rsid w:val="00F72DB4"/>
    <w:rsid w:val="00F738AB"/>
    <w:rsid w:val="00F740A7"/>
    <w:rsid w:val="00F75248"/>
    <w:rsid w:val="00F75631"/>
    <w:rsid w:val="00F7647F"/>
    <w:rsid w:val="00F815AB"/>
    <w:rsid w:val="00F838D6"/>
    <w:rsid w:val="00F86F73"/>
    <w:rsid w:val="00F91627"/>
    <w:rsid w:val="00F91865"/>
    <w:rsid w:val="00F9223C"/>
    <w:rsid w:val="00F929A4"/>
    <w:rsid w:val="00F957D3"/>
    <w:rsid w:val="00FA0F68"/>
    <w:rsid w:val="00FA42F4"/>
    <w:rsid w:val="00FA6BFD"/>
    <w:rsid w:val="00FB00AE"/>
    <w:rsid w:val="00FB3AC4"/>
    <w:rsid w:val="00FB3D32"/>
    <w:rsid w:val="00FB4427"/>
    <w:rsid w:val="00FB44A8"/>
    <w:rsid w:val="00FB4BB4"/>
    <w:rsid w:val="00FB512C"/>
    <w:rsid w:val="00FB7F14"/>
    <w:rsid w:val="00FC5892"/>
    <w:rsid w:val="00FD4D7E"/>
    <w:rsid w:val="00FE1289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D42E2A-97EE-4B84-BE2D-26939C28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E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87E9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87E9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D2253"/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D2253"/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40F9115D32B04B754D60ACF7965E310DCAE45D64CAAE2CC53E2E8FC0EEEC073C298EEE41E8A8A6F4R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40F9115D32B04B754D60ACF7965E310DCAEC5161C3AE2CC53E2E8FC0FER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F40F9115D32B04B754D60ACF7965E310DCBEC5D64C2AE2CC53E2E8FC0FEREI" TargetMode="External"/><Relationship Id="rId5" Type="http://schemas.openxmlformats.org/officeDocument/2006/relationships/hyperlink" Target="consultantplus://offline/ref=3F40F9115D32B04B754D60ACF7965E310DCAEC5161C3AE2CC53E2E8FC0EEEC073C298EEE41E8ACA7F4R1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3031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20269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japryncev_vk</dc:creator>
  <cp:keywords/>
  <dc:description/>
  <cp:lastModifiedBy>Карина И. Артеменко</cp:lastModifiedBy>
  <cp:revision>2</cp:revision>
  <cp:lastPrinted>2020-09-24T08:54:00Z</cp:lastPrinted>
  <dcterms:created xsi:type="dcterms:W3CDTF">2021-03-25T07:00:00Z</dcterms:created>
  <dcterms:modified xsi:type="dcterms:W3CDTF">2021-03-25T07:00:00Z</dcterms:modified>
</cp:coreProperties>
</file>