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F0702" w14:textId="77777777" w:rsidR="00294104" w:rsidRDefault="00294104" w:rsidP="000538ED">
      <w:pPr>
        <w:spacing w:line="360" w:lineRule="auto"/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Фамилия И.О. место раб, </w:t>
      </w:r>
      <w:proofErr w:type="spellStart"/>
      <w:r>
        <w:rPr>
          <w:b/>
          <w:bCs/>
          <w:szCs w:val="28"/>
        </w:rPr>
        <w:t>должн</w:t>
      </w:r>
      <w:proofErr w:type="spellEnd"/>
      <w:r>
        <w:rPr>
          <w:b/>
          <w:bCs/>
          <w:szCs w:val="28"/>
        </w:rPr>
        <w:t xml:space="preserve">., уч. </w:t>
      </w:r>
      <w:proofErr w:type="spellStart"/>
      <w:r>
        <w:rPr>
          <w:b/>
          <w:bCs/>
          <w:szCs w:val="28"/>
        </w:rPr>
        <w:t>ст</w:t>
      </w:r>
      <w:proofErr w:type="spellEnd"/>
      <w:r>
        <w:rPr>
          <w:b/>
          <w:bCs/>
          <w:szCs w:val="28"/>
        </w:rPr>
        <w:t xml:space="preserve">, уч. </w:t>
      </w:r>
      <w:proofErr w:type="spellStart"/>
      <w:r>
        <w:rPr>
          <w:b/>
          <w:bCs/>
          <w:szCs w:val="28"/>
        </w:rPr>
        <w:t>зв</w:t>
      </w:r>
      <w:proofErr w:type="spellEnd"/>
      <w:r>
        <w:rPr>
          <w:b/>
          <w:bCs/>
          <w:szCs w:val="28"/>
        </w:rPr>
        <w:t>. (при наличии),</w:t>
      </w:r>
    </w:p>
    <w:p w14:paraId="65748215" w14:textId="6F0FA7A7" w:rsidR="00294104" w:rsidRDefault="007163E6" w:rsidP="000538ED">
      <w:pPr>
        <w:spacing w:line="360" w:lineRule="auto"/>
        <w:jc w:val="right"/>
        <w:rPr>
          <w:b/>
          <w:bCs/>
          <w:szCs w:val="28"/>
        </w:rPr>
      </w:pPr>
      <w:hyperlink r:id="rId9" w:history="1">
        <w:r w:rsidR="00294104" w:rsidRPr="000E2ACE">
          <w:rPr>
            <w:rStyle w:val="af9"/>
            <w:b/>
            <w:bCs/>
            <w:szCs w:val="28"/>
          </w:rPr>
          <w:t>адрес@почты.</w:t>
        </w:r>
        <w:r w:rsidR="00294104" w:rsidRPr="000E2ACE">
          <w:rPr>
            <w:rStyle w:val="af9"/>
            <w:b/>
            <w:bCs/>
            <w:szCs w:val="28"/>
            <w:lang w:val="en-US"/>
          </w:rPr>
          <w:t>ru</w:t>
        </w:r>
      </w:hyperlink>
    </w:p>
    <w:p w14:paraId="74AEA9D4" w14:textId="77777777" w:rsidR="00294104" w:rsidRDefault="00294104" w:rsidP="000538ED">
      <w:pPr>
        <w:spacing w:line="360" w:lineRule="auto"/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Фамилия И.О. место раб, </w:t>
      </w:r>
      <w:proofErr w:type="spellStart"/>
      <w:r>
        <w:rPr>
          <w:b/>
          <w:bCs/>
          <w:szCs w:val="28"/>
        </w:rPr>
        <w:t>должн</w:t>
      </w:r>
      <w:proofErr w:type="spellEnd"/>
      <w:r>
        <w:rPr>
          <w:b/>
          <w:bCs/>
          <w:szCs w:val="28"/>
        </w:rPr>
        <w:t xml:space="preserve">., уч. </w:t>
      </w:r>
      <w:proofErr w:type="spellStart"/>
      <w:r>
        <w:rPr>
          <w:b/>
          <w:bCs/>
          <w:szCs w:val="28"/>
        </w:rPr>
        <w:t>ст</w:t>
      </w:r>
      <w:proofErr w:type="spellEnd"/>
      <w:r>
        <w:rPr>
          <w:b/>
          <w:bCs/>
          <w:szCs w:val="28"/>
        </w:rPr>
        <w:t xml:space="preserve">, уч. </w:t>
      </w:r>
      <w:proofErr w:type="spellStart"/>
      <w:r>
        <w:rPr>
          <w:b/>
          <w:bCs/>
          <w:szCs w:val="28"/>
        </w:rPr>
        <w:t>зв</w:t>
      </w:r>
      <w:proofErr w:type="spellEnd"/>
      <w:r>
        <w:rPr>
          <w:b/>
          <w:bCs/>
          <w:szCs w:val="28"/>
        </w:rPr>
        <w:t>. (при наличии),</w:t>
      </w:r>
    </w:p>
    <w:p w14:paraId="6BB622F3" w14:textId="77777777" w:rsidR="00294104" w:rsidRPr="00294104" w:rsidRDefault="007163E6" w:rsidP="000538ED">
      <w:pPr>
        <w:spacing w:line="360" w:lineRule="auto"/>
        <w:jc w:val="right"/>
        <w:rPr>
          <w:b/>
          <w:bCs/>
          <w:szCs w:val="28"/>
        </w:rPr>
      </w:pPr>
      <w:hyperlink r:id="rId10" w:history="1">
        <w:r w:rsidR="00294104" w:rsidRPr="000E2ACE">
          <w:rPr>
            <w:rStyle w:val="af9"/>
            <w:b/>
            <w:bCs/>
            <w:szCs w:val="28"/>
          </w:rPr>
          <w:t>адрес@почты.</w:t>
        </w:r>
        <w:r w:rsidR="00294104" w:rsidRPr="000E2ACE">
          <w:rPr>
            <w:rStyle w:val="af9"/>
            <w:b/>
            <w:bCs/>
            <w:szCs w:val="28"/>
            <w:lang w:val="en-US"/>
          </w:rPr>
          <w:t>ru</w:t>
        </w:r>
      </w:hyperlink>
    </w:p>
    <w:p w14:paraId="469F9F4A" w14:textId="77777777" w:rsidR="00294104" w:rsidRPr="00294104" w:rsidRDefault="00294104" w:rsidP="000538ED">
      <w:pPr>
        <w:spacing w:line="360" w:lineRule="auto"/>
        <w:jc w:val="right"/>
        <w:rPr>
          <w:b/>
          <w:bCs/>
          <w:szCs w:val="28"/>
        </w:rPr>
      </w:pPr>
    </w:p>
    <w:p w14:paraId="226B5C5B" w14:textId="1E2DFDF6" w:rsidR="00A12FCC" w:rsidRPr="00A12FCC" w:rsidRDefault="00A12FCC" w:rsidP="000538ED">
      <w:pPr>
        <w:spacing w:line="360" w:lineRule="auto"/>
        <w:jc w:val="center"/>
        <w:rPr>
          <w:b/>
          <w:bCs/>
          <w:szCs w:val="28"/>
        </w:rPr>
      </w:pPr>
      <w:r w:rsidRPr="00A12FCC">
        <w:rPr>
          <w:b/>
          <w:bCs/>
          <w:szCs w:val="28"/>
        </w:rPr>
        <w:t>НАЗВАНИЕ ДОКЛАДА</w:t>
      </w:r>
    </w:p>
    <w:p w14:paraId="3A0483DA" w14:textId="74BB9C79" w:rsidR="00294104" w:rsidRPr="001656BC" w:rsidRDefault="00294104" w:rsidP="000538ED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Общий объём доклада 10</w:t>
      </w:r>
      <w:r w:rsidR="00E7192D">
        <w:rPr>
          <w:szCs w:val="28"/>
        </w:rPr>
        <w:t>-12</w:t>
      </w:r>
      <w:r>
        <w:rPr>
          <w:szCs w:val="28"/>
        </w:rPr>
        <w:t xml:space="preserve"> тыс. знаков. Каждый доклад проверяется на </w:t>
      </w:r>
      <w:proofErr w:type="spellStart"/>
      <w:r>
        <w:rPr>
          <w:szCs w:val="28"/>
        </w:rPr>
        <w:t>а</w:t>
      </w:r>
      <w:r>
        <w:rPr>
          <w:szCs w:val="28"/>
        </w:rPr>
        <w:t>н</w:t>
      </w:r>
      <w:r>
        <w:rPr>
          <w:szCs w:val="28"/>
        </w:rPr>
        <w:t>типлагиат</w:t>
      </w:r>
      <w:proofErr w:type="spellEnd"/>
      <w:r>
        <w:rPr>
          <w:szCs w:val="28"/>
        </w:rPr>
        <w:t xml:space="preserve">, для публикации </w:t>
      </w:r>
      <w:r w:rsidR="001656BC">
        <w:rPr>
          <w:szCs w:val="28"/>
        </w:rPr>
        <w:t xml:space="preserve">доклада требуется преодоление порога оригинальности в </w:t>
      </w:r>
      <w:r w:rsidR="000538ED">
        <w:rPr>
          <w:szCs w:val="28"/>
        </w:rPr>
        <w:t>80</w:t>
      </w:r>
      <w:r w:rsidR="001656BC">
        <w:rPr>
          <w:szCs w:val="28"/>
        </w:rPr>
        <w:t>%. Кроме того, к публикации в общем сборнике докладов принимаются только доклады, лично представленные одним из авторов на соответствующей секции ко</w:t>
      </w:r>
      <w:r w:rsidR="001656BC">
        <w:rPr>
          <w:szCs w:val="28"/>
        </w:rPr>
        <w:t>н</w:t>
      </w:r>
      <w:r w:rsidR="001656BC">
        <w:rPr>
          <w:szCs w:val="28"/>
        </w:rPr>
        <w:t>ференции.</w:t>
      </w:r>
    </w:p>
    <w:p w14:paraId="3426AB44" w14:textId="557F7A92" w:rsidR="00294104" w:rsidRPr="00294104" w:rsidRDefault="00294104" w:rsidP="000538ED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Текст доклада оформляется</w:t>
      </w:r>
      <w:r w:rsidRPr="00294104">
        <w:rPr>
          <w:szCs w:val="28"/>
        </w:rPr>
        <w:t xml:space="preserve"> </w:t>
      </w:r>
      <w:r>
        <w:rPr>
          <w:szCs w:val="28"/>
        </w:rPr>
        <w:t xml:space="preserve">строго шрифтом </w:t>
      </w:r>
      <w:r>
        <w:rPr>
          <w:szCs w:val="28"/>
          <w:lang w:val="en-US"/>
        </w:rPr>
        <w:t>Times</w:t>
      </w:r>
      <w:r w:rsidRPr="00294104">
        <w:rPr>
          <w:szCs w:val="28"/>
        </w:rPr>
        <w:t xml:space="preserve"> </w:t>
      </w:r>
      <w:r>
        <w:rPr>
          <w:szCs w:val="28"/>
          <w:lang w:val="en-US"/>
        </w:rPr>
        <w:t>New</w:t>
      </w:r>
      <w:r w:rsidRPr="00294104">
        <w:rPr>
          <w:szCs w:val="28"/>
        </w:rPr>
        <w:t xml:space="preserve"> </w:t>
      </w:r>
      <w:r>
        <w:rPr>
          <w:szCs w:val="28"/>
          <w:lang w:val="en-US"/>
        </w:rPr>
        <w:t>Roman</w:t>
      </w:r>
      <w:r w:rsidRPr="00294104">
        <w:rPr>
          <w:szCs w:val="28"/>
        </w:rPr>
        <w:t xml:space="preserve">, 14 </w:t>
      </w:r>
      <w:proofErr w:type="spellStart"/>
      <w:r>
        <w:rPr>
          <w:szCs w:val="28"/>
          <w:lang w:val="en-US"/>
        </w:rPr>
        <w:t>pt</w:t>
      </w:r>
      <w:proofErr w:type="spellEnd"/>
      <w:r w:rsidRPr="00294104">
        <w:rPr>
          <w:szCs w:val="28"/>
        </w:rPr>
        <w:t>.</w:t>
      </w:r>
      <w:r>
        <w:rPr>
          <w:szCs w:val="28"/>
        </w:rPr>
        <w:t>, ме</w:t>
      </w:r>
      <w:r>
        <w:rPr>
          <w:szCs w:val="28"/>
        </w:rPr>
        <w:t>ж</w:t>
      </w:r>
      <w:r>
        <w:rPr>
          <w:szCs w:val="28"/>
        </w:rPr>
        <w:t xml:space="preserve">строчный интервал 1.5, выравнивание по ширине, автоматический перенос слов, красная строка </w:t>
      </w:r>
      <w:r w:rsidRPr="00294104">
        <w:rPr>
          <w:szCs w:val="28"/>
        </w:rPr>
        <w:t>1,5.</w:t>
      </w:r>
      <w:r w:rsidR="001656BC">
        <w:rPr>
          <w:szCs w:val="28"/>
        </w:rPr>
        <w:t xml:space="preserve"> Вы можете использовать этот файл для дальнейшего использ</w:t>
      </w:r>
      <w:r w:rsidR="001656BC">
        <w:rPr>
          <w:szCs w:val="28"/>
        </w:rPr>
        <w:t>о</w:t>
      </w:r>
      <w:r w:rsidR="001656BC">
        <w:rPr>
          <w:szCs w:val="28"/>
        </w:rPr>
        <w:t>вания заголовков при оформлении текста Вашего доклада.</w:t>
      </w:r>
    </w:p>
    <w:p w14:paraId="4B733BF3" w14:textId="5EE0B11E" w:rsidR="00F54CD2" w:rsidRPr="003F4709" w:rsidRDefault="003F4709" w:rsidP="000538ED">
      <w:pPr>
        <w:spacing w:line="360" w:lineRule="auto"/>
        <w:ind w:firstLine="851"/>
        <w:jc w:val="both"/>
        <w:rPr>
          <w:szCs w:val="28"/>
        </w:rPr>
      </w:pPr>
      <w:r w:rsidRPr="003F4709">
        <w:rPr>
          <w:szCs w:val="28"/>
        </w:rPr>
        <w:t>Пример оформления рисунков и ссылки на источник</w:t>
      </w:r>
      <w:r w:rsidR="00C76ECB">
        <w:rPr>
          <w:szCs w:val="28"/>
        </w:rPr>
        <w:t xml:space="preserve"> </w:t>
      </w:r>
      <w:r w:rsidR="00C76ECB" w:rsidRPr="00C76ECB">
        <w:rPr>
          <w:szCs w:val="28"/>
        </w:rPr>
        <w:t>[1]</w:t>
      </w:r>
      <w:r w:rsidRPr="003F4709">
        <w:rPr>
          <w:szCs w:val="28"/>
        </w:rPr>
        <w:t>, где ссылка на и</w:t>
      </w:r>
      <w:r w:rsidRPr="003F4709">
        <w:rPr>
          <w:szCs w:val="28"/>
        </w:rPr>
        <w:t>с</w:t>
      </w:r>
      <w:r w:rsidRPr="003F4709">
        <w:rPr>
          <w:szCs w:val="28"/>
        </w:rPr>
        <w:t xml:space="preserve">точник оформлена </w:t>
      </w:r>
      <w:r w:rsidR="00C76ECB">
        <w:rPr>
          <w:szCs w:val="28"/>
        </w:rPr>
        <w:t>ВРУЧНУЮ без использования перекрестных ссылок</w:t>
      </w:r>
      <w:r w:rsidR="00AE4510">
        <w:rPr>
          <w:szCs w:val="28"/>
        </w:rPr>
        <w:t xml:space="preserve">. </w:t>
      </w:r>
      <w:r w:rsidR="001656BC">
        <w:rPr>
          <w:szCs w:val="28"/>
        </w:rPr>
        <w:t>Недоп</w:t>
      </w:r>
      <w:r w:rsidR="001656BC">
        <w:rPr>
          <w:szCs w:val="28"/>
        </w:rPr>
        <w:t>у</w:t>
      </w:r>
      <w:r w:rsidR="001656BC">
        <w:rPr>
          <w:szCs w:val="28"/>
        </w:rPr>
        <w:t xml:space="preserve">стимо использование встроенных в </w:t>
      </w:r>
      <w:r w:rsidR="001656BC">
        <w:rPr>
          <w:szCs w:val="28"/>
          <w:lang w:val="en-US"/>
        </w:rPr>
        <w:t>Microsoft</w:t>
      </w:r>
      <w:r w:rsidR="001656BC" w:rsidRPr="001656BC">
        <w:rPr>
          <w:szCs w:val="28"/>
        </w:rPr>
        <w:t xml:space="preserve"> </w:t>
      </w:r>
      <w:r w:rsidR="001656BC">
        <w:rPr>
          <w:szCs w:val="28"/>
          <w:lang w:val="en-US"/>
        </w:rPr>
        <w:t>Word</w:t>
      </w:r>
      <w:r w:rsidR="001656BC" w:rsidRPr="001656BC">
        <w:rPr>
          <w:szCs w:val="28"/>
        </w:rPr>
        <w:t xml:space="preserve"> </w:t>
      </w:r>
      <w:r w:rsidR="001656BC">
        <w:rPr>
          <w:szCs w:val="28"/>
        </w:rPr>
        <w:t>средств рисования.</w:t>
      </w:r>
      <w:r w:rsidR="001656BC" w:rsidRPr="001656BC">
        <w:rPr>
          <w:szCs w:val="28"/>
        </w:rPr>
        <w:t xml:space="preserve"> </w:t>
      </w:r>
      <w:r w:rsidR="00AE4510">
        <w:rPr>
          <w:szCs w:val="28"/>
        </w:rPr>
        <w:t>Ссылка на рисунок оформляется следующим образом</w:t>
      </w:r>
      <w:r w:rsidR="00C76ECB" w:rsidRPr="00C76ECB">
        <w:rPr>
          <w:szCs w:val="28"/>
        </w:rPr>
        <w:t xml:space="preserve"> </w:t>
      </w:r>
      <w:r w:rsidR="00C76ECB">
        <w:rPr>
          <w:szCs w:val="28"/>
        </w:rPr>
        <w:t>(Рис. 1</w:t>
      </w:r>
      <w:r w:rsidR="00AE4510">
        <w:rPr>
          <w:szCs w:val="28"/>
        </w:rPr>
        <w:t>)</w:t>
      </w:r>
      <w:r w:rsidR="00C76ECB">
        <w:rPr>
          <w:szCs w:val="28"/>
        </w:rPr>
        <w:t>, также ВРУЧНУЮ без использ</w:t>
      </w:r>
      <w:r w:rsidR="00C76ECB">
        <w:rPr>
          <w:szCs w:val="28"/>
        </w:rPr>
        <w:t>о</w:t>
      </w:r>
      <w:r w:rsidR="00C76ECB">
        <w:rPr>
          <w:szCs w:val="28"/>
        </w:rPr>
        <w:t xml:space="preserve">вания встроенных средств </w:t>
      </w:r>
      <w:r w:rsidR="00C76ECB">
        <w:rPr>
          <w:szCs w:val="28"/>
          <w:lang w:val="en-US"/>
        </w:rPr>
        <w:t>Microsoft</w:t>
      </w:r>
      <w:r w:rsidR="00C76ECB" w:rsidRPr="00C76ECB">
        <w:rPr>
          <w:szCs w:val="28"/>
        </w:rPr>
        <w:t xml:space="preserve"> </w:t>
      </w:r>
      <w:r w:rsidR="00C76ECB">
        <w:rPr>
          <w:szCs w:val="28"/>
          <w:lang w:val="en-US"/>
        </w:rPr>
        <w:t>Word</w:t>
      </w:r>
      <w:r w:rsidRPr="003F4709">
        <w:rPr>
          <w:szCs w:val="28"/>
        </w:rPr>
        <w:t>:</w:t>
      </w:r>
    </w:p>
    <w:p w14:paraId="1ECFA7E1" w14:textId="77777777" w:rsidR="003C640B" w:rsidRPr="003F4709" w:rsidRDefault="003C640B" w:rsidP="000538ED">
      <w:pPr>
        <w:pStyle w:val="FR3"/>
        <w:tabs>
          <w:tab w:val="left" w:pos="8820"/>
        </w:tabs>
        <w:spacing w:before="0" w:line="360" w:lineRule="auto"/>
        <w:ind w:left="1276" w:right="1386" w:hanging="1276"/>
        <w:jc w:val="center"/>
        <w:rPr>
          <w:rFonts w:ascii="Times New Roman" w:hAnsi="Times New Roman" w:cs="Times New Roman"/>
          <w:sz w:val="28"/>
          <w:szCs w:val="28"/>
        </w:rPr>
      </w:pPr>
    </w:p>
    <w:p w14:paraId="059C4359" w14:textId="77777777" w:rsidR="00BD7472" w:rsidRPr="003F4709" w:rsidRDefault="00153F93" w:rsidP="000538ED">
      <w:pPr>
        <w:spacing w:line="360" w:lineRule="auto"/>
        <w:jc w:val="center"/>
        <w:rPr>
          <w:noProof/>
          <w:szCs w:val="28"/>
        </w:rPr>
      </w:pPr>
      <w:r w:rsidRPr="003F4709">
        <w:rPr>
          <w:noProof/>
          <w:szCs w:val="28"/>
        </w:rPr>
        <w:drawing>
          <wp:inline distT="0" distB="0" distL="0" distR="0" wp14:anchorId="1F607057" wp14:editId="74BB3A48">
            <wp:extent cx="4467492" cy="2403257"/>
            <wp:effectExtent l="0" t="0" r="3175" b="0"/>
            <wp:docPr id="1" name="Рисунок 1" descr="Multiuser precoder and 1ant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user precoder and 1ant 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662" cy="240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06D9F" w14:textId="5C6821F5" w:rsidR="00BD7472" w:rsidRPr="003F4709" w:rsidRDefault="00C76ECB" w:rsidP="000538ED">
      <w:pPr>
        <w:spacing w:line="360" w:lineRule="auto"/>
        <w:jc w:val="center"/>
        <w:rPr>
          <w:noProof/>
        </w:rPr>
      </w:pPr>
      <w:bookmarkStart w:id="0" w:name="_Ref523767421"/>
      <w:bookmarkStart w:id="1" w:name="_Ref51262075"/>
      <w:r>
        <w:rPr>
          <w:noProof/>
        </w:rPr>
        <w:t xml:space="preserve">Рис. 1. </w:t>
      </w:r>
      <w:r w:rsidR="00C80DAE" w:rsidRPr="003F4709">
        <w:rPr>
          <w:noProof/>
        </w:rPr>
        <w:t>Функциональная схема системы</w:t>
      </w:r>
      <w:r w:rsidR="006B4349" w:rsidRPr="003F4709">
        <w:rPr>
          <w:noProof/>
        </w:rPr>
        <w:t xml:space="preserve"> </w:t>
      </w:r>
      <w:r w:rsidR="006B4349" w:rsidRPr="003F4709">
        <w:rPr>
          <w:noProof/>
          <w:lang w:val="en-GB"/>
        </w:rPr>
        <w:t>MU</w:t>
      </w:r>
      <w:r w:rsidR="006B4349" w:rsidRPr="003F4709">
        <w:rPr>
          <w:noProof/>
        </w:rPr>
        <w:t>-</w:t>
      </w:r>
      <w:r w:rsidR="006B4349" w:rsidRPr="003F4709">
        <w:rPr>
          <w:noProof/>
          <w:lang w:val="en-GB"/>
        </w:rPr>
        <w:t>MIMO</w:t>
      </w:r>
      <w:r w:rsidR="00176A1C" w:rsidRPr="003F4709">
        <w:rPr>
          <w:noProof/>
        </w:rPr>
        <w:t xml:space="preserve"> с п</w:t>
      </w:r>
      <w:r w:rsidR="006B4349" w:rsidRPr="003F4709">
        <w:rPr>
          <w:noProof/>
        </w:rPr>
        <w:t>р</w:t>
      </w:r>
      <w:r w:rsidR="00176A1C" w:rsidRPr="003F4709">
        <w:rPr>
          <w:noProof/>
        </w:rPr>
        <w:t>е</w:t>
      </w:r>
      <w:r w:rsidR="006B4349" w:rsidRPr="003F4709">
        <w:rPr>
          <w:noProof/>
        </w:rPr>
        <w:t>кодированием</w:t>
      </w:r>
      <w:bookmarkEnd w:id="0"/>
      <w:r w:rsidR="009154A0" w:rsidRPr="003F4709">
        <w:rPr>
          <w:noProof/>
        </w:rPr>
        <w:t>.</w:t>
      </w:r>
      <w:bookmarkEnd w:id="1"/>
    </w:p>
    <w:p w14:paraId="47CB4F07" w14:textId="77777777" w:rsidR="003F4709" w:rsidRPr="003F4709" w:rsidRDefault="003F4709" w:rsidP="000538ED">
      <w:pPr>
        <w:spacing w:line="360" w:lineRule="auto"/>
        <w:ind w:firstLine="567"/>
        <w:jc w:val="both"/>
        <w:rPr>
          <w:szCs w:val="28"/>
        </w:rPr>
      </w:pPr>
    </w:p>
    <w:p w14:paraId="78E0813C" w14:textId="14DA5374" w:rsidR="003D53C0" w:rsidRPr="003F4709" w:rsidRDefault="003F4709" w:rsidP="000538ED">
      <w:pPr>
        <w:spacing w:line="360" w:lineRule="auto"/>
        <w:ind w:firstLine="851"/>
        <w:jc w:val="both"/>
        <w:rPr>
          <w:szCs w:val="28"/>
        </w:rPr>
      </w:pPr>
      <w:r w:rsidRPr="003F4709">
        <w:rPr>
          <w:szCs w:val="28"/>
        </w:rPr>
        <w:t xml:space="preserve">Пример оформления формул через </w:t>
      </w:r>
      <w:proofErr w:type="spellStart"/>
      <w:r w:rsidRPr="00C76ECB">
        <w:rPr>
          <w:b/>
          <w:bCs/>
          <w:szCs w:val="28"/>
          <w:lang w:val="en-US"/>
        </w:rPr>
        <w:t>Mathtype</w:t>
      </w:r>
      <w:proofErr w:type="spellEnd"/>
      <w:r w:rsidR="00294104" w:rsidRPr="00294104">
        <w:rPr>
          <w:szCs w:val="28"/>
        </w:rPr>
        <w:t xml:space="preserve"> </w:t>
      </w:r>
      <w:r w:rsidR="00294104">
        <w:rPr>
          <w:szCs w:val="28"/>
        </w:rPr>
        <w:t>приведен ниже</w:t>
      </w:r>
      <w:r w:rsidR="00267977">
        <w:rPr>
          <w:szCs w:val="28"/>
        </w:rPr>
        <w:t xml:space="preserve">. Номера формул </w:t>
      </w:r>
      <w:r w:rsidR="00294104">
        <w:rPr>
          <w:szCs w:val="28"/>
        </w:rPr>
        <w:t>указываются справа</w:t>
      </w:r>
      <w:r w:rsidR="00267977">
        <w:rPr>
          <w:szCs w:val="28"/>
        </w:rPr>
        <w:t xml:space="preserve">, </w:t>
      </w:r>
      <w:r w:rsidR="00294104">
        <w:rPr>
          <w:szCs w:val="28"/>
        </w:rPr>
        <w:t>при этом в текст</w:t>
      </w:r>
      <w:r w:rsidR="001656BC">
        <w:rPr>
          <w:szCs w:val="28"/>
        </w:rPr>
        <w:t>е</w:t>
      </w:r>
      <w:r w:rsidR="00294104">
        <w:rPr>
          <w:szCs w:val="28"/>
        </w:rPr>
        <w:t xml:space="preserve"> должна фигурировать ссылка на формулу, например</w:t>
      </w:r>
      <w:r w:rsidR="000538ED">
        <w:rPr>
          <w:iCs/>
          <w:szCs w:val="28"/>
        </w:rPr>
        <w:t xml:space="preserve"> (1</w:t>
      </w:r>
      <w:r w:rsidR="00C76ECB">
        <w:rPr>
          <w:iCs/>
          <w:szCs w:val="28"/>
        </w:rPr>
        <w:t xml:space="preserve">), оформленная </w:t>
      </w:r>
      <w:r w:rsidR="00C76ECB">
        <w:rPr>
          <w:szCs w:val="28"/>
        </w:rPr>
        <w:t xml:space="preserve">также ВРУЧНУЮ без использования встроенных средств </w:t>
      </w:r>
      <w:r w:rsidR="00C76ECB">
        <w:rPr>
          <w:szCs w:val="28"/>
          <w:lang w:val="en-US"/>
        </w:rPr>
        <w:t>Microsoft</w:t>
      </w:r>
      <w:r w:rsidR="00C76ECB" w:rsidRPr="00C76ECB">
        <w:rPr>
          <w:szCs w:val="28"/>
        </w:rPr>
        <w:t xml:space="preserve"> </w:t>
      </w:r>
      <w:r w:rsidR="00C76ECB">
        <w:rPr>
          <w:szCs w:val="28"/>
          <w:lang w:val="en-US"/>
        </w:rPr>
        <w:t>Word</w:t>
      </w:r>
      <w:r w:rsidR="003D53C0" w:rsidRPr="003F4709">
        <w:rPr>
          <w:szCs w:val="28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136"/>
        <w:gridCol w:w="913"/>
      </w:tblGrid>
      <w:tr w:rsidR="003D53C0" w:rsidRPr="003F4709" w14:paraId="557D3A8D" w14:textId="77777777" w:rsidTr="00845E4C">
        <w:trPr>
          <w:trHeight w:val="731"/>
          <w:jc w:val="center"/>
        </w:trPr>
        <w:tc>
          <w:tcPr>
            <w:tcW w:w="9136" w:type="dxa"/>
            <w:vAlign w:val="center"/>
          </w:tcPr>
          <w:p w14:paraId="57CACE1C" w14:textId="5FD71768" w:rsidR="003D53C0" w:rsidRPr="003F4709" w:rsidRDefault="001425AA" w:rsidP="000538ED">
            <w:pPr>
              <w:spacing w:line="360" w:lineRule="auto"/>
              <w:ind w:left="720"/>
              <w:jc w:val="center"/>
              <w:rPr>
                <w:rFonts w:eastAsia="Calibri"/>
                <w:iCs/>
                <w:color w:val="000000"/>
                <w:szCs w:val="28"/>
                <w:lang w:val="en-US"/>
              </w:rPr>
            </w:pPr>
            <w:r w:rsidRPr="003F4709">
              <w:rPr>
                <w:noProof/>
                <w:position w:val="-36"/>
                <w:szCs w:val="28"/>
              </w:rPr>
              <w:object w:dxaOrig="3340" w:dyaOrig="820" w14:anchorId="2C52D0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66.3pt;height:39.55pt;mso-width-percent:0;mso-height-percent:0;mso-width-percent:0;mso-height-percent:0" o:ole="">
                  <v:imagedata r:id="rId12" o:title=""/>
                </v:shape>
                <o:OLEObject Type="Embed" ProgID="Equation.DSMT4" ShapeID="_x0000_i1025" DrawAspect="Content" ObjectID="_1724069116" r:id="rId13"/>
              </w:object>
            </w:r>
            <w:r w:rsidR="003D53C0" w:rsidRPr="003F4709">
              <w:rPr>
                <w:rFonts w:eastAsia="Calibri"/>
                <w:iCs/>
                <w:color w:val="000000"/>
                <w:szCs w:val="28"/>
              </w:rPr>
              <w:t>,</w:t>
            </w:r>
          </w:p>
        </w:tc>
        <w:tc>
          <w:tcPr>
            <w:tcW w:w="913" w:type="dxa"/>
            <w:vAlign w:val="center"/>
          </w:tcPr>
          <w:p w14:paraId="1A51F6FE" w14:textId="784B4147" w:rsidR="003D53C0" w:rsidRPr="003F4709" w:rsidRDefault="000538ED" w:rsidP="000538ED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(1</w:t>
            </w:r>
            <w:r w:rsidR="00C76ECB">
              <w:rPr>
                <w:szCs w:val="28"/>
              </w:rPr>
              <w:t>)</w:t>
            </w:r>
          </w:p>
        </w:tc>
      </w:tr>
    </w:tbl>
    <w:p w14:paraId="01335E52" w14:textId="5DF01E38" w:rsidR="003C2240" w:rsidRPr="00294104" w:rsidRDefault="003F4709" w:rsidP="000538ED">
      <w:pPr>
        <w:spacing w:line="360" w:lineRule="auto"/>
        <w:jc w:val="both"/>
        <w:rPr>
          <w:szCs w:val="28"/>
        </w:rPr>
      </w:pPr>
      <w:r w:rsidRPr="003F4709">
        <w:rPr>
          <w:szCs w:val="28"/>
        </w:rPr>
        <w:t xml:space="preserve">где далее при расшифровке обозначений все переменные вставляются тоже через </w:t>
      </w:r>
      <w:proofErr w:type="spellStart"/>
      <w:r w:rsidRPr="003F4709">
        <w:rPr>
          <w:szCs w:val="28"/>
          <w:lang w:val="en-US"/>
        </w:rPr>
        <w:t>Mathtype</w:t>
      </w:r>
      <w:proofErr w:type="spellEnd"/>
      <w:r w:rsidR="00267977">
        <w:rPr>
          <w:szCs w:val="28"/>
        </w:rPr>
        <w:t>, например,</w:t>
      </w:r>
      <w:r w:rsidR="003D53C0" w:rsidRPr="003F4709">
        <w:rPr>
          <w:szCs w:val="28"/>
        </w:rPr>
        <w:t xml:space="preserve"> </w:t>
      </w:r>
      <w:r w:rsidR="001425AA" w:rsidRPr="003F4709">
        <w:rPr>
          <w:noProof/>
          <w:position w:val="-12"/>
          <w:szCs w:val="28"/>
        </w:rPr>
        <w:object w:dxaOrig="279" w:dyaOrig="380" w14:anchorId="231D9BA1">
          <v:shape id="_x0000_i1026" type="#_x0000_t75" alt="" style="width:14.2pt;height:18.75pt;mso-width-percent:0;mso-height-percent:0;mso-width-percent:0;mso-height-percent:0" o:ole="">
            <v:imagedata r:id="rId14" o:title=""/>
          </v:shape>
          <o:OLEObject Type="Embed" ProgID="Equation.DSMT4" ShapeID="_x0000_i1026" DrawAspect="Content" ObjectID="_1724069117" r:id="rId15"/>
        </w:object>
      </w:r>
      <w:r w:rsidR="003D53C0" w:rsidRPr="003F4709">
        <w:rPr>
          <w:i/>
          <w:szCs w:val="28"/>
          <w:vertAlign w:val="subscript"/>
        </w:rPr>
        <w:t xml:space="preserve"> </w:t>
      </w:r>
      <w:r w:rsidR="003D53C0" w:rsidRPr="003F4709">
        <w:rPr>
          <w:i/>
          <w:szCs w:val="28"/>
        </w:rPr>
        <w:t xml:space="preserve">— </w:t>
      </w:r>
      <w:r w:rsidR="003D53C0" w:rsidRPr="003F4709">
        <w:rPr>
          <w:szCs w:val="28"/>
        </w:rPr>
        <w:t xml:space="preserve">символ, передаваемый от базовой станции к </w:t>
      </w:r>
      <w:r w:rsidR="003D53C0" w:rsidRPr="003F4709">
        <w:rPr>
          <w:i/>
          <w:szCs w:val="28"/>
          <w:lang w:val="en-US"/>
        </w:rPr>
        <w:t>k</w:t>
      </w:r>
      <w:r w:rsidR="00BA4C1C" w:rsidRPr="003F4709">
        <w:rPr>
          <w:szCs w:val="28"/>
        </w:rPr>
        <w:t>-тому аб</w:t>
      </w:r>
      <w:r w:rsidR="00BA4C1C" w:rsidRPr="003F4709">
        <w:rPr>
          <w:szCs w:val="28"/>
        </w:rPr>
        <w:t>о</w:t>
      </w:r>
      <w:r w:rsidR="00BA4C1C" w:rsidRPr="003F4709">
        <w:rPr>
          <w:szCs w:val="28"/>
        </w:rPr>
        <w:t>нентскому терминалу</w:t>
      </w:r>
      <w:r w:rsidR="00267977">
        <w:rPr>
          <w:szCs w:val="28"/>
        </w:rPr>
        <w:t>.</w:t>
      </w:r>
      <w:r w:rsidR="00294104">
        <w:rPr>
          <w:szCs w:val="28"/>
        </w:rPr>
        <w:t xml:space="preserve"> Важно отметить, что в настройках </w:t>
      </w:r>
      <w:proofErr w:type="spellStart"/>
      <w:r w:rsidR="00294104">
        <w:rPr>
          <w:szCs w:val="28"/>
          <w:lang w:val="en-US"/>
        </w:rPr>
        <w:t>Mathtype</w:t>
      </w:r>
      <w:proofErr w:type="spellEnd"/>
      <w:r w:rsidR="00294104" w:rsidRPr="00294104">
        <w:rPr>
          <w:szCs w:val="28"/>
        </w:rPr>
        <w:t xml:space="preserve"> </w:t>
      </w:r>
      <w:r w:rsidR="00294104">
        <w:rPr>
          <w:szCs w:val="28"/>
        </w:rPr>
        <w:t>обязательно необходимо выставить 14</w:t>
      </w:r>
      <w:r w:rsidR="001656BC">
        <w:rPr>
          <w:szCs w:val="28"/>
        </w:rPr>
        <w:t xml:space="preserve"> </w:t>
      </w:r>
      <w:proofErr w:type="spellStart"/>
      <w:r w:rsidR="00294104">
        <w:rPr>
          <w:szCs w:val="28"/>
          <w:lang w:val="en-US"/>
        </w:rPr>
        <w:t>pt</w:t>
      </w:r>
      <w:proofErr w:type="spellEnd"/>
      <w:r w:rsidR="00294104" w:rsidRPr="00294104">
        <w:rPr>
          <w:szCs w:val="28"/>
        </w:rPr>
        <w:t xml:space="preserve"> </w:t>
      </w:r>
      <w:r w:rsidR="00294104">
        <w:rPr>
          <w:szCs w:val="28"/>
        </w:rPr>
        <w:t xml:space="preserve">шрифт. Использование встроенного в </w:t>
      </w:r>
      <w:r w:rsidR="00294104">
        <w:rPr>
          <w:szCs w:val="28"/>
          <w:lang w:val="en-US"/>
        </w:rPr>
        <w:t>Microsoft</w:t>
      </w:r>
      <w:r w:rsidR="00294104" w:rsidRPr="00294104">
        <w:rPr>
          <w:szCs w:val="28"/>
        </w:rPr>
        <w:t xml:space="preserve"> </w:t>
      </w:r>
      <w:r w:rsidR="00294104">
        <w:rPr>
          <w:szCs w:val="28"/>
          <w:lang w:val="en-US"/>
        </w:rPr>
        <w:t>Word</w:t>
      </w:r>
      <w:r w:rsidR="00294104" w:rsidRPr="00294104">
        <w:rPr>
          <w:szCs w:val="28"/>
        </w:rPr>
        <w:t xml:space="preserve"> </w:t>
      </w:r>
      <w:r w:rsidR="00294104">
        <w:rPr>
          <w:szCs w:val="28"/>
        </w:rPr>
        <w:t xml:space="preserve">редактора </w:t>
      </w:r>
      <w:r w:rsidR="00294104">
        <w:rPr>
          <w:szCs w:val="28"/>
          <w:lang w:val="en-US"/>
        </w:rPr>
        <w:t>Equation</w:t>
      </w:r>
      <w:r w:rsidR="00294104" w:rsidRPr="001656BC">
        <w:rPr>
          <w:szCs w:val="28"/>
        </w:rPr>
        <w:t xml:space="preserve"> </w:t>
      </w:r>
      <w:r w:rsidR="00294104">
        <w:rPr>
          <w:szCs w:val="28"/>
        </w:rPr>
        <w:t>недопустимо.</w:t>
      </w:r>
    </w:p>
    <w:p w14:paraId="4B84123F" w14:textId="2696132C" w:rsidR="00AE4510" w:rsidRDefault="00AE4510" w:rsidP="000538ED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Для оформления таблиц </w:t>
      </w:r>
      <w:r w:rsidR="001656BC">
        <w:rPr>
          <w:szCs w:val="28"/>
        </w:rPr>
        <w:t xml:space="preserve">необходимо </w:t>
      </w:r>
      <w:r w:rsidR="00C76ECB">
        <w:rPr>
          <w:szCs w:val="28"/>
        </w:rPr>
        <w:t>использовать изложенный ниже стиль оформления</w:t>
      </w:r>
      <w:r>
        <w:rPr>
          <w:szCs w:val="28"/>
        </w:rPr>
        <w:t>. Пример таблице приведен ниже, а ссылка на таблицу также оформл</w:t>
      </w:r>
      <w:r>
        <w:rPr>
          <w:szCs w:val="28"/>
        </w:rPr>
        <w:t>я</w:t>
      </w:r>
      <w:r>
        <w:rPr>
          <w:szCs w:val="28"/>
        </w:rPr>
        <w:t xml:space="preserve">ется </w:t>
      </w:r>
      <w:r w:rsidR="00C76ECB">
        <w:rPr>
          <w:szCs w:val="28"/>
        </w:rPr>
        <w:t>ВРУЧНУЮ</w:t>
      </w:r>
      <w:r>
        <w:rPr>
          <w:szCs w:val="28"/>
        </w:rPr>
        <w:t xml:space="preserve"> (</w:t>
      </w:r>
      <w:r w:rsidR="00C76ECB">
        <w:rPr>
          <w:szCs w:val="28"/>
        </w:rPr>
        <w:t>Табл. 1</w:t>
      </w:r>
      <w:r>
        <w:rPr>
          <w:szCs w:val="28"/>
        </w:rPr>
        <w:t>).</w:t>
      </w:r>
    </w:p>
    <w:p w14:paraId="16C03CD8" w14:textId="77777777" w:rsidR="000538ED" w:rsidRDefault="00C76ECB" w:rsidP="000538ED">
      <w:pPr>
        <w:spacing w:line="360" w:lineRule="auto"/>
        <w:jc w:val="right"/>
      </w:pPr>
      <w:bookmarkStart w:id="2" w:name="_Ref51262264"/>
      <w:r>
        <w:t xml:space="preserve">Табл. 1. </w:t>
      </w:r>
    </w:p>
    <w:p w14:paraId="72F79029" w14:textId="67EAEAAE" w:rsidR="00AE4510" w:rsidRDefault="00AE4510" w:rsidP="000538ED">
      <w:pPr>
        <w:spacing w:line="360" w:lineRule="auto"/>
        <w:jc w:val="right"/>
      </w:pPr>
      <w:r>
        <w:t>Пример оформления таблицы.</w:t>
      </w:r>
      <w:bookmarkEnd w:id="2"/>
      <w:r>
        <w:t xml:space="preserve"> </w:t>
      </w:r>
    </w:p>
    <w:p w14:paraId="0B9DCD02" w14:textId="77777777" w:rsidR="00C76ECB" w:rsidRDefault="00C76ECB" w:rsidP="000538ED">
      <w:pPr>
        <w:spacing w:line="360" w:lineRule="auto"/>
        <w:jc w:val="right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AE4510" w14:paraId="15C637A1" w14:textId="77777777" w:rsidTr="00AE4510">
        <w:tc>
          <w:tcPr>
            <w:tcW w:w="5211" w:type="dxa"/>
          </w:tcPr>
          <w:p w14:paraId="3EF7F0FE" w14:textId="5BC8F93A" w:rsidR="00AE4510" w:rsidRPr="00AE4510" w:rsidRDefault="00AE4510" w:rsidP="000538ED">
            <w:pPr>
              <w:spacing w:line="360" w:lineRule="auto"/>
              <w:jc w:val="center"/>
              <w:rPr>
                <w:b/>
                <w:szCs w:val="28"/>
              </w:rPr>
            </w:pPr>
            <w:r w:rsidRPr="00AE4510">
              <w:rPr>
                <w:b/>
                <w:szCs w:val="28"/>
              </w:rPr>
              <w:t>Столбец 1</w:t>
            </w:r>
          </w:p>
        </w:tc>
        <w:tc>
          <w:tcPr>
            <w:tcW w:w="5211" w:type="dxa"/>
          </w:tcPr>
          <w:p w14:paraId="48E50A3A" w14:textId="3E280DBB" w:rsidR="00AE4510" w:rsidRPr="00AE4510" w:rsidRDefault="00AE4510" w:rsidP="000538ED">
            <w:pPr>
              <w:spacing w:line="360" w:lineRule="auto"/>
              <w:jc w:val="center"/>
              <w:rPr>
                <w:b/>
                <w:szCs w:val="28"/>
              </w:rPr>
            </w:pPr>
            <w:r w:rsidRPr="00AE4510">
              <w:rPr>
                <w:b/>
                <w:szCs w:val="28"/>
              </w:rPr>
              <w:t xml:space="preserve">Столбец </w:t>
            </w:r>
            <w:r>
              <w:rPr>
                <w:b/>
                <w:szCs w:val="28"/>
              </w:rPr>
              <w:t>2</w:t>
            </w:r>
          </w:p>
        </w:tc>
      </w:tr>
      <w:tr w:rsidR="00AE4510" w14:paraId="5DCDF125" w14:textId="77777777" w:rsidTr="00AE4510">
        <w:tc>
          <w:tcPr>
            <w:tcW w:w="5211" w:type="dxa"/>
          </w:tcPr>
          <w:p w14:paraId="7050C5D2" w14:textId="21A38C1D" w:rsidR="00AE4510" w:rsidRDefault="00AE4510" w:rsidP="000538E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 столбца</w:t>
            </w:r>
          </w:p>
        </w:tc>
        <w:tc>
          <w:tcPr>
            <w:tcW w:w="5211" w:type="dxa"/>
          </w:tcPr>
          <w:p w14:paraId="65C1FB2E" w14:textId="77777777" w:rsidR="00AE4510" w:rsidRDefault="00AE4510" w:rsidP="000538ED">
            <w:pPr>
              <w:spacing w:line="360" w:lineRule="auto"/>
              <w:jc w:val="both"/>
              <w:rPr>
                <w:szCs w:val="28"/>
              </w:rPr>
            </w:pPr>
          </w:p>
        </w:tc>
      </w:tr>
    </w:tbl>
    <w:p w14:paraId="6B0AE943" w14:textId="7BF52103" w:rsidR="00294104" w:rsidRDefault="00294104" w:rsidP="000538ED">
      <w:pPr>
        <w:spacing w:line="360" w:lineRule="auto"/>
        <w:jc w:val="center"/>
        <w:rPr>
          <w:b/>
          <w:szCs w:val="28"/>
        </w:rPr>
      </w:pPr>
    </w:p>
    <w:p w14:paraId="06006FD9" w14:textId="5F68CB4B" w:rsidR="001656BC" w:rsidRPr="001656BC" w:rsidRDefault="001656BC" w:rsidP="000538ED">
      <w:pPr>
        <w:spacing w:line="360" w:lineRule="auto"/>
        <w:ind w:firstLine="851"/>
        <w:jc w:val="both"/>
        <w:rPr>
          <w:bCs/>
          <w:szCs w:val="28"/>
        </w:rPr>
      </w:pPr>
      <w:r w:rsidRPr="001656BC">
        <w:rPr>
          <w:bCs/>
          <w:szCs w:val="28"/>
        </w:rPr>
        <w:t>Объём файла доклада не должен превышать 1 Мб</w:t>
      </w:r>
      <w:r>
        <w:rPr>
          <w:bCs/>
          <w:szCs w:val="28"/>
        </w:rPr>
        <w:t>. При оформлении списка литературы необходимо придерживаться приведенных ниже правил и примера.</w:t>
      </w:r>
      <w:r w:rsidR="0029305C">
        <w:rPr>
          <w:bCs/>
          <w:szCs w:val="28"/>
        </w:rPr>
        <w:t xml:space="preserve"> Ссылки на источники должны быть расставлены по тексту</w:t>
      </w:r>
      <w:r w:rsidR="000538ED">
        <w:rPr>
          <w:bCs/>
          <w:szCs w:val="28"/>
        </w:rPr>
        <w:t>.</w:t>
      </w:r>
      <w:bookmarkStart w:id="3" w:name="_GoBack"/>
      <w:bookmarkEnd w:id="3"/>
    </w:p>
    <w:p w14:paraId="4D41E873" w14:textId="243D7B66" w:rsidR="00294104" w:rsidRDefault="00294104" w:rsidP="000538ED">
      <w:pPr>
        <w:spacing w:line="360" w:lineRule="auto"/>
        <w:jc w:val="center"/>
        <w:rPr>
          <w:b/>
          <w:szCs w:val="28"/>
        </w:rPr>
      </w:pPr>
    </w:p>
    <w:p w14:paraId="2AA9FFE7" w14:textId="2DF354DA" w:rsidR="00DE3CD6" w:rsidRPr="003F4709" w:rsidRDefault="00126D69" w:rsidP="000538ED">
      <w:pPr>
        <w:spacing w:line="360" w:lineRule="auto"/>
        <w:jc w:val="center"/>
        <w:rPr>
          <w:b/>
          <w:szCs w:val="28"/>
        </w:rPr>
      </w:pPr>
      <w:r w:rsidRPr="003F4709">
        <w:rPr>
          <w:b/>
          <w:szCs w:val="28"/>
        </w:rPr>
        <w:t xml:space="preserve">СПИСОК </w:t>
      </w:r>
      <w:r w:rsidR="003F4709" w:rsidRPr="003F4709">
        <w:rPr>
          <w:b/>
          <w:szCs w:val="28"/>
        </w:rPr>
        <w:t>ИТОЧНИКОВ</w:t>
      </w:r>
    </w:p>
    <w:p w14:paraId="03CA6614" w14:textId="5FE30D1E" w:rsidR="00DE3CD6" w:rsidRPr="006D65A8" w:rsidRDefault="006D65A8" w:rsidP="000538ED">
      <w:pPr>
        <w:numPr>
          <w:ilvl w:val="0"/>
          <w:numId w:val="16"/>
        </w:numPr>
        <w:spacing w:line="360" w:lineRule="auto"/>
        <w:jc w:val="both"/>
        <w:rPr>
          <w:szCs w:val="28"/>
        </w:rPr>
      </w:pPr>
      <w:bookmarkStart w:id="4" w:name="_Ref45735946"/>
      <w:r>
        <w:rPr>
          <w:szCs w:val="28"/>
        </w:rPr>
        <w:t>Фамилия</w:t>
      </w:r>
      <w:r w:rsidRPr="006D65A8">
        <w:rPr>
          <w:szCs w:val="28"/>
        </w:rPr>
        <w:t xml:space="preserve"> 1-</w:t>
      </w:r>
      <w:r>
        <w:rPr>
          <w:szCs w:val="28"/>
        </w:rPr>
        <w:t>го</w:t>
      </w:r>
      <w:r w:rsidRPr="006D65A8">
        <w:rPr>
          <w:szCs w:val="28"/>
        </w:rPr>
        <w:t xml:space="preserve"> </w:t>
      </w:r>
      <w:r>
        <w:rPr>
          <w:szCs w:val="28"/>
        </w:rPr>
        <w:t>автора</w:t>
      </w:r>
      <w:r w:rsidR="00DE3CD6" w:rsidRPr="006D65A8">
        <w:rPr>
          <w:szCs w:val="28"/>
        </w:rPr>
        <w:t xml:space="preserve">, </w:t>
      </w:r>
      <w:r>
        <w:rPr>
          <w:szCs w:val="28"/>
        </w:rPr>
        <w:t>И</w:t>
      </w:r>
      <w:r w:rsidR="00DE3CD6" w:rsidRPr="006D65A8">
        <w:rPr>
          <w:szCs w:val="28"/>
        </w:rPr>
        <w:t>.</w:t>
      </w:r>
      <w:r>
        <w:rPr>
          <w:szCs w:val="28"/>
        </w:rPr>
        <w:t>О</w:t>
      </w:r>
      <w:r w:rsidR="00DE3CD6" w:rsidRPr="006D65A8">
        <w:rPr>
          <w:szCs w:val="28"/>
        </w:rPr>
        <w:t xml:space="preserve">. </w:t>
      </w:r>
      <w:r w:rsidR="00DE3CD6" w:rsidRPr="003F4709">
        <w:rPr>
          <w:szCs w:val="28"/>
          <w:lang w:val="en-US"/>
        </w:rPr>
        <w:t>Nonlinear</w:t>
      </w:r>
      <w:r w:rsidR="00DE3CD6" w:rsidRPr="006D65A8">
        <w:rPr>
          <w:szCs w:val="28"/>
        </w:rPr>
        <w:t xml:space="preserve"> </w:t>
      </w:r>
      <w:r w:rsidR="00DE3CD6" w:rsidRPr="003F4709">
        <w:rPr>
          <w:szCs w:val="28"/>
          <w:lang w:val="en-US"/>
        </w:rPr>
        <w:t>iterative</w:t>
      </w:r>
      <w:r w:rsidR="00DE3CD6" w:rsidRPr="006D65A8">
        <w:rPr>
          <w:szCs w:val="28"/>
        </w:rPr>
        <w:t xml:space="preserve"> </w:t>
      </w:r>
      <w:r w:rsidR="00DE3CD6" w:rsidRPr="003F4709">
        <w:rPr>
          <w:szCs w:val="28"/>
          <w:lang w:val="en-US"/>
        </w:rPr>
        <w:t>precoding</w:t>
      </w:r>
      <w:r w:rsidR="00DE3CD6" w:rsidRPr="006D65A8">
        <w:rPr>
          <w:szCs w:val="28"/>
        </w:rPr>
        <w:t xml:space="preserve"> </w:t>
      </w:r>
      <w:r w:rsidR="00DE3CD6" w:rsidRPr="003F4709">
        <w:rPr>
          <w:szCs w:val="28"/>
          <w:lang w:val="en-US"/>
        </w:rPr>
        <w:t>algorithm</w:t>
      </w:r>
      <w:r w:rsidR="00DE3CD6" w:rsidRPr="006D65A8">
        <w:rPr>
          <w:szCs w:val="28"/>
        </w:rPr>
        <w:t xml:space="preserve"> </w:t>
      </w:r>
      <w:r w:rsidR="00DE3CD6" w:rsidRPr="003F4709">
        <w:rPr>
          <w:szCs w:val="28"/>
          <w:lang w:val="en-US"/>
        </w:rPr>
        <w:t>for</w:t>
      </w:r>
      <w:r w:rsidR="00DE3CD6" w:rsidRPr="006D65A8">
        <w:rPr>
          <w:szCs w:val="28"/>
        </w:rPr>
        <w:t xml:space="preserve"> </w:t>
      </w:r>
      <w:r w:rsidR="00DE3CD6" w:rsidRPr="003F4709">
        <w:rPr>
          <w:szCs w:val="28"/>
          <w:lang w:val="en-US"/>
        </w:rPr>
        <w:t>MIMO</w:t>
      </w:r>
      <w:r w:rsidR="00DE3CD6" w:rsidRPr="006D65A8">
        <w:rPr>
          <w:szCs w:val="28"/>
        </w:rPr>
        <w:t xml:space="preserve"> </w:t>
      </w:r>
      <w:r w:rsidR="00DE3CD6" w:rsidRPr="003F4709">
        <w:rPr>
          <w:szCs w:val="28"/>
          <w:lang w:val="en-US"/>
        </w:rPr>
        <w:t>multiuser</w:t>
      </w:r>
      <w:r w:rsidR="00DE3CD6" w:rsidRPr="006D65A8">
        <w:rPr>
          <w:szCs w:val="28"/>
        </w:rPr>
        <w:t xml:space="preserve"> </w:t>
      </w:r>
      <w:r w:rsidR="00DE3CD6" w:rsidRPr="003F4709">
        <w:rPr>
          <w:szCs w:val="28"/>
          <w:lang w:val="en-US"/>
        </w:rPr>
        <w:t>systems</w:t>
      </w:r>
      <w:r w:rsidR="00DE3CD6" w:rsidRPr="006D65A8">
        <w:rPr>
          <w:szCs w:val="28"/>
        </w:rPr>
        <w:t xml:space="preserve"> / </w:t>
      </w:r>
      <w:r>
        <w:rPr>
          <w:szCs w:val="28"/>
        </w:rPr>
        <w:t>И</w:t>
      </w:r>
      <w:r w:rsidR="00DE3CD6" w:rsidRPr="006D65A8">
        <w:rPr>
          <w:szCs w:val="28"/>
        </w:rPr>
        <w:t>.</w:t>
      </w:r>
      <w:r>
        <w:rPr>
          <w:szCs w:val="28"/>
        </w:rPr>
        <w:t>О</w:t>
      </w:r>
      <w:r w:rsidR="00DE3CD6" w:rsidRPr="006D65A8">
        <w:rPr>
          <w:szCs w:val="28"/>
        </w:rPr>
        <w:t xml:space="preserve">. </w:t>
      </w:r>
      <w:r w:rsidRPr="006D65A8">
        <w:rPr>
          <w:szCs w:val="28"/>
        </w:rPr>
        <w:t>1-</w:t>
      </w:r>
      <w:r>
        <w:rPr>
          <w:szCs w:val="28"/>
        </w:rPr>
        <w:t>я</w:t>
      </w:r>
      <w:r w:rsidRPr="006D65A8">
        <w:rPr>
          <w:szCs w:val="28"/>
        </w:rPr>
        <w:t xml:space="preserve"> </w:t>
      </w:r>
      <w:r>
        <w:rPr>
          <w:szCs w:val="28"/>
        </w:rPr>
        <w:t>фамилия</w:t>
      </w:r>
      <w:r w:rsidR="00DE3CD6" w:rsidRPr="006D65A8">
        <w:rPr>
          <w:szCs w:val="28"/>
        </w:rPr>
        <w:t xml:space="preserve">, </w:t>
      </w:r>
      <w:r>
        <w:rPr>
          <w:szCs w:val="28"/>
        </w:rPr>
        <w:t>И</w:t>
      </w:r>
      <w:r w:rsidRPr="006D65A8">
        <w:rPr>
          <w:szCs w:val="28"/>
        </w:rPr>
        <w:t>.</w:t>
      </w:r>
      <w:r>
        <w:rPr>
          <w:szCs w:val="28"/>
        </w:rPr>
        <w:t>О</w:t>
      </w:r>
      <w:r w:rsidRPr="006D65A8">
        <w:rPr>
          <w:szCs w:val="28"/>
        </w:rPr>
        <w:t>. 2-</w:t>
      </w:r>
      <w:r>
        <w:rPr>
          <w:szCs w:val="28"/>
        </w:rPr>
        <w:t>я</w:t>
      </w:r>
      <w:r w:rsidRPr="006D65A8">
        <w:rPr>
          <w:szCs w:val="28"/>
        </w:rPr>
        <w:t xml:space="preserve"> </w:t>
      </w:r>
      <w:r>
        <w:rPr>
          <w:szCs w:val="28"/>
        </w:rPr>
        <w:t>фамилия</w:t>
      </w:r>
      <w:r w:rsidRPr="006D65A8">
        <w:rPr>
          <w:szCs w:val="28"/>
        </w:rPr>
        <w:t xml:space="preserve"> </w:t>
      </w:r>
      <w:r w:rsidR="00DE3CD6" w:rsidRPr="006D65A8">
        <w:rPr>
          <w:szCs w:val="28"/>
        </w:rPr>
        <w:t xml:space="preserve">// </w:t>
      </w:r>
      <w:r>
        <w:rPr>
          <w:szCs w:val="28"/>
        </w:rPr>
        <w:t>Название журнала</w:t>
      </w:r>
      <w:r w:rsidR="00DE3CD6" w:rsidRPr="006D65A8">
        <w:rPr>
          <w:szCs w:val="28"/>
        </w:rPr>
        <w:t xml:space="preserve">. — </w:t>
      </w:r>
      <w:r>
        <w:rPr>
          <w:szCs w:val="28"/>
        </w:rPr>
        <w:t>Год выпуска</w:t>
      </w:r>
      <w:r w:rsidR="00DE3CD6" w:rsidRPr="006D65A8">
        <w:rPr>
          <w:szCs w:val="28"/>
        </w:rPr>
        <w:t xml:space="preserve">. — </w:t>
      </w:r>
      <w:r>
        <w:rPr>
          <w:szCs w:val="28"/>
        </w:rPr>
        <w:t>№ журнала</w:t>
      </w:r>
      <w:r w:rsidR="00DE3CD6" w:rsidRPr="006D65A8">
        <w:rPr>
          <w:szCs w:val="28"/>
        </w:rPr>
        <w:t xml:space="preserve">. — </w:t>
      </w:r>
      <w:r>
        <w:rPr>
          <w:szCs w:val="28"/>
        </w:rPr>
        <w:t>Страницы</w:t>
      </w:r>
      <w:r w:rsidR="009D3BEF" w:rsidRPr="006D65A8">
        <w:rPr>
          <w:szCs w:val="28"/>
        </w:rPr>
        <w:t>.</w:t>
      </w:r>
      <w:bookmarkEnd w:id="4"/>
    </w:p>
    <w:p w14:paraId="2540F956" w14:textId="77777777" w:rsidR="006D65A8" w:rsidRDefault="006D65A8" w:rsidP="000538ED">
      <w:pPr>
        <w:spacing w:line="360" w:lineRule="auto"/>
        <w:contextualSpacing w:val="0"/>
        <w:rPr>
          <w:szCs w:val="28"/>
        </w:rPr>
      </w:pPr>
    </w:p>
    <w:p w14:paraId="414AE417" w14:textId="28249327" w:rsidR="006D65A8" w:rsidRDefault="006D65A8" w:rsidP="000538ED">
      <w:pPr>
        <w:spacing w:line="360" w:lineRule="auto"/>
        <w:contextualSpacing w:val="0"/>
        <w:rPr>
          <w:szCs w:val="28"/>
        </w:rPr>
      </w:pPr>
      <w:r>
        <w:rPr>
          <w:szCs w:val="28"/>
        </w:rPr>
        <w:t>Более подробные требования к оформлению списка литературы можно найти</w:t>
      </w:r>
      <w:r w:rsidR="00294104">
        <w:rPr>
          <w:szCs w:val="28"/>
        </w:rPr>
        <w:t xml:space="preserve"> тут: </w:t>
      </w:r>
      <w:hyperlink r:id="rId16" w:history="1">
        <w:r w:rsidR="00294104" w:rsidRPr="000E2ACE">
          <w:rPr>
            <w:rStyle w:val="af9"/>
            <w:szCs w:val="28"/>
          </w:rPr>
          <w:t>https://russrules.ru/news/osnovnye-pravila-oformleniya-bibliog.html</w:t>
        </w:r>
      </w:hyperlink>
    </w:p>
    <w:p w14:paraId="097F7DF5" w14:textId="77777777" w:rsidR="00294104" w:rsidRPr="006D65A8" w:rsidRDefault="00294104" w:rsidP="000538ED">
      <w:pPr>
        <w:spacing w:line="360" w:lineRule="auto"/>
        <w:contextualSpacing w:val="0"/>
        <w:rPr>
          <w:szCs w:val="28"/>
        </w:rPr>
      </w:pPr>
    </w:p>
    <w:p w14:paraId="6B6395AB" w14:textId="0903480F" w:rsidR="00A03272" w:rsidRPr="006D65A8" w:rsidRDefault="00A03272" w:rsidP="000538ED">
      <w:pPr>
        <w:spacing w:line="360" w:lineRule="auto"/>
        <w:contextualSpacing w:val="0"/>
        <w:rPr>
          <w:szCs w:val="28"/>
        </w:rPr>
      </w:pPr>
    </w:p>
    <w:sectPr w:rsidR="00A03272" w:rsidRPr="006D65A8" w:rsidSect="007E0D58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008" w:right="562" w:bottom="1138" w:left="1138" w:header="0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FE648" w14:textId="77777777" w:rsidR="007163E6" w:rsidRDefault="007163E6">
      <w:r>
        <w:separator/>
      </w:r>
    </w:p>
  </w:endnote>
  <w:endnote w:type="continuationSeparator" w:id="0">
    <w:p w14:paraId="60544A46" w14:textId="77777777" w:rsidR="007163E6" w:rsidRDefault="0071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A84C1" w14:textId="77777777" w:rsidR="004418E6" w:rsidRDefault="00954816" w:rsidP="007E0D58">
    <w:pPr>
      <w:pStyle w:val="a3"/>
      <w:framePr w:wrap="none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18E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18E6">
      <w:rPr>
        <w:rStyle w:val="a4"/>
        <w:noProof/>
      </w:rPr>
      <w:t>21</w:t>
    </w:r>
    <w:r>
      <w:rPr>
        <w:rStyle w:val="a4"/>
      </w:rPr>
      <w:fldChar w:fldCharType="end"/>
    </w:r>
  </w:p>
  <w:p w14:paraId="20F3B2E9" w14:textId="77777777" w:rsidR="004418E6" w:rsidRDefault="004418E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BCFBB" w14:textId="77777777" w:rsidR="004418E6" w:rsidRDefault="004418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E19AC" w14:textId="77777777" w:rsidR="007163E6" w:rsidRDefault="007163E6">
      <w:r>
        <w:separator/>
      </w:r>
    </w:p>
  </w:footnote>
  <w:footnote w:type="continuationSeparator" w:id="0">
    <w:p w14:paraId="2A41BC4E" w14:textId="77777777" w:rsidR="007163E6" w:rsidRDefault="00716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90486" w14:textId="77777777" w:rsidR="004418E6" w:rsidRDefault="00954816" w:rsidP="00497E45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18E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18E6">
      <w:rPr>
        <w:rStyle w:val="a4"/>
        <w:noProof/>
      </w:rPr>
      <w:t>21</w:t>
    </w:r>
    <w:r>
      <w:rPr>
        <w:rStyle w:val="a4"/>
      </w:rPr>
      <w:fldChar w:fldCharType="end"/>
    </w:r>
  </w:p>
  <w:p w14:paraId="0CCF606D" w14:textId="77777777" w:rsidR="004418E6" w:rsidRDefault="004418E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C835D" w14:textId="77777777" w:rsidR="004418E6" w:rsidRDefault="004418E6" w:rsidP="00562023">
    <w:pPr>
      <w:pStyle w:val="a7"/>
      <w:jc w:val="center"/>
    </w:pPr>
  </w:p>
  <w:p w14:paraId="2E784A86" w14:textId="77777777" w:rsidR="004418E6" w:rsidRDefault="000A67B9" w:rsidP="0056202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38E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311"/>
    <w:multiLevelType w:val="hybridMultilevel"/>
    <w:tmpl w:val="81F88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38FF"/>
    <w:multiLevelType w:val="hybridMultilevel"/>
    <w:tmpl w:val="50E4A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A1562"/>
    <w:multiLevelType w:val="hybridMultilevel"/>
    <w:tmpl w:val="C2CC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67081"/>
    <w:multiLevelType w:val="hybridMultilevel"/>
    <w:tmpl w:val="A7420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52D6E"/>
    <w:multiLevelType w:val="hybridMultilevel"/>
    <w:tmpl w:val="0C5A5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62F10"/>
    <w:multiLevelType w:val="hybridMultilevel"/>
    <w:tmpl w:val="CA8ACB16"/>
    <w:lvl w:ilvl="0" w:tplc="ADFE9B1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056626"/>
    <w:multiLevelType w:val="hybridMultilevel"/>
    <w:tmpl w:val="3A705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828D4"/>
    <w:multiLevelType w:val="hybridMultilevel"/>
    <w:tmpl w:val="0AEE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045"/>
    <w:multiLevelType w:val="hybridMultilevel"/>
    <w:tmpl w:val="C6BE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33C0C"/>
    <w:multiLevelType w:val="hybridMultilevel"/>
    <w:tmpl w:val="99F8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D62A9"/>
    <w:multiLevelType w:val="hybridMultilevel"/>
    <w:tmpl w:val="7A104E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50C8A"/>
    <w:multiLevelType w:val="hybridMultilevel"/>
    <w:tmpl w:val="BA4EB2EE"/>
    <w:lvl w:ilvl="0" w:tplc="823C9F60">
      <w:start w:val="1"/>
      <w:numFmt w:val="decimal"/>
      <w:pStyle w:val="1-21"/>
      <w:lvlText w:val="Табл. %1."/>
      <w:lvlJc w:val="center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834453"/>
    <w:multiLevelType w:val="hybridMultilevel"/>
    <w:tmpl w:val="AD88B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45874"/>
    <w:multiLevelType w:val="hybridMultilevel"/>
    <w:tmpl w:val="C2386162"/>
    <w:lvl w:ilvl="0" w:tplc="9D7AB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E1987"/>
    <w:multiLevelType w:val="hybridMultilevel"/>
    <w:tmpl w:val="0EE85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46B1F"/>
    <w:multiLevelType w:val="hybridMultilevel"/>
    <w:tmpl w:val="C5B64D64"/>
    <w:lvl w:ilvl="0" w:tplc="47D2A18E">
      <w:start w:val="1"/>
      <w:numFmt w:val="decimal"/>
      <w:pStyle w:val="2-21"/>
      <w:lvlText w:val="(%1)"/>
      <w:lvlJc w:val="center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8526C"/>
    <w:multiLevelType w:val="hybridMultilevel"/>
    <w:tmpl w:val="7346CF2E"/>
    <w:lvl w:ilvl="0" w:tplc="ADFE9B1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C1E132B"/>
    <w:multiLevelType w:val="hybridMultilevel"/>
    <w:tmpl w:val="FF46B86E"/>
    <w:lvl w:ilvl="0" w:tplc="ADFE9B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568FE"/>
    <w:multiLevelType w:val="hybridMultilevel"/>
    <w:tmpl w:val="4CBC3234"/>
    <w:lvl w:ilvl="0" w:tplc="66400FFA">
      <w:start w:val="1"/>
      <w:numFmt w:val="decimal"/>
      <w:pStyle w:val="1"/>
      <w:lvlText w:val="Рис. 1.%1. "/>
      <w:lvlJc w:val="center"/>
      <w:pPr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7ECC30C1"/>
    <w:multiLevelType w:val="hybridMultilevel"/>
    <w:tmpl w:val="CA8ACB16"/>
    <w:lvl w:ilvl="0" w:tplc="ADFE9B1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15"/>
    <w:lvlOverride w:ilvl="0">
      <w:startOverride w:val="1"/>
    </w:lvlOverride>
  </w:num>
  <w:num w:numId="7">
    <w:abstractNumId w:val="8"/>
  </w:num>
  <w:num w:numId="8">
    <w:abstractNumId w:val="5"/>
  </w:num>
  <w:num w:numId="9">
    <w:abstractNumId w:val="2"/>
  </w:num>
  <w:num w:numId="10">
    <w:abstractNumId w:val="16"/>
  </w:num>
  <w:num w:numId="11">
    <w:abstractNumId w:val="12"/>
  </w:num>
  <w:num w:numId="12">
    <w:abstractNumId w:val="7"/>
  </w:num>
  <w:num w:numId="13">
    <w:abstractNumId w:val="19"/>
  </w:num>
  <w:num w:numId="14">
    <w:abstractNumId w:val="18"/>
  </w:num>
  <w:num w:numId="15">
    <w:abstractNumId w:val="17"/>
  </w:num>
  <w:num w:numId="16">
    <w:abstractNumId w:val="1"/>
  </w:num>
  <w:num w:numId="17">
    <w:abstractNumId w:val="9"/>
  </w:num>
  <w:num w:numId="18">
    <w:abstractNumId w:val="4"/>
  </w:num>
  <w:num w:numId="19">
    <w:abstractNumId w:val="3"/>
  </w:num>
  <w:num w:numId="20">
    <w:abstractNumId w:val="18"/>
  </w:num>
  <w:num w:numId="2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AB"/>
    <w:rsid w:val="0001081B"/>
    <w:rsid w:val="000123C1"/>
    <w:rsid w:val="000222D6"/>
    <w:rsid w:val="000364B8"/>
    <w:rsid w:val="00040D61"/>
    <w:rsid w:val="00045170"/>
    <w:rsid w:val="00052C1D"/>
    <w:rsid w:val="000538ED"/>
    <w:rsid w:val="00056B35"/>
    <w:rsid w:val="0006269C"/>
    <w:rsid w:val="00070546"/>
    <w:rsid w:val="000719E4"/>
    <w:rsid w:val="00073109"/>
    <w:rsid w:val="00074B66"/>
    <w:rsid w:val="000761BB"/>
    <w:rsid w:val="00077928"/>
    <w:rsid w:val="0008013A"/>
    <w:rsid w:val="00085E37"/>
    <w:rsid w:val="0008615D"/>
    <w:rsid w:val="00086576"/>
    <w:rsid w:val="00086E34"/>
    <w:rsid w:val="00087867"/>
    <w:rsid w:val="00087FD9"/>
    <w:rsid w:val="0009148D"/>
    <w:rsid w:val="000930FE"/>
    <w:rsid w:val="00096530"/>
    <w:rsid w:val="000A1F83"/>
    <w:rsid w:val="000A67B9"/>
    <w:rsid w:val="000B3EB1"/>
    <w:rsid w:val="000C1822"/>
    <w:rsid w:val="000C601F"/>
    <w:rsid w:val="000D248B"/>
    <w:rsid w:val="000D284E"/>
    <w:rsid w:val="000D36F0"/>
    <w:rsid w:val="000D4877"/>
    <w:rsid w:val="000D554E"/>
    <w:rsid w:val="000D651A"/>
    <w:rsid w:val="000E3C7B"/>
    <w:rsid w:val="001008DE"/>
    <w:rsid w:val="00104983"/>
    <w:rsid w:val="001061E0"/>
    <w:rsid w:val="00123611"/>
    <w:rsid w:val="00126D69"/>
    <w:rsid w:val="00127F52"/>
    <w:rsid w:val="001311F9"/>
    <w:rsid w:val="001312AF"/>
    <w:rsid w:val="00132812"/>
    <w:rsid w:val="00136BD3"/>
    <w:rsid w:val="001404E9"/>
    <w:rsid w:val="001425AA"/>
    <w:rsid w:val="00142682"/>
    <w:rsid w:val="00143DBF"/>
    <w:rsid w:val="00150B5C"/>
    <w:rsid w:val="00150C0D"/>
    <w:rsid w:val="00152A82"/>
    <w:rsid w:val="00153F93"/>
    <w:rsid w:val="001557FE"/>
    <w:rsid w:val="0015679E"/>
    <w:rsid w:val="0015768D"/>
    <w:rsid w:val="0016142F"/>
    <w:rsid w:val="001615AF"/>
    <w:rsid w:val="00161A31"/>
    <w:rsid w:val="001656BC"/>
    <w:rsid w:val="00166A0B"/>
    <w:rsid w:val="0017267C"/>
    <w:rsid w:val="00175FD7"/>
    <w:rsid w:val="001768B1"/>
    <w:rsid w:val="00176A1C"/>
    <w:rsid w:val="0018585E"/>
    <w:rsid w:val="001916E3"/>
    <w:rsid w:val="001A7668"/>
    <w:rsid w:val="001C2C21"/>
    <w:rsid w:val="001C4F97"/>
    <w:rsid w:val="001D144A"/>
    <w:rsid w:val="001D4122"/>
    <w:rsid w:val="001D6C93"/>
    <w:rsid w:val="001E3F89"/>
    <w:rsid w:val="001E649F"/>
    <w:rsid w:val="001E7E62"/>
    <w:rsid w:val="001F1609"/>
    <w:rsid w:val="001F70FA"/>
    <w:rsid w:val="00203D83"/>
    <w:rsid w:val="00217518"/>
    <w:rsid w:val="00220B94"/>
    <w:rsid w:val="00222F1C"/>
    <w:rsid w:val="00234993"/>
    <w:rsid w:val="002370AE"/>
    <w:rsid w:val="002377C0"/>
    <w:rsid w:val="00237A6B"/>
    <w:rsid w:val="00253835"/>
    <w:rsid w:val="00253ED9"/>
    <w:rsid w:val="00256061"/>
    <w:rsid w:val="00263CE9"/>
    <w:rsid w:val="0026690F"/>
    <w:rsid w:val="00267977"/>
    <w:rsid w:val="00276FC4"/>
    <w:rsid w:val="002807A9"/>
    <w:rsid w:val="002841A4"/>
    <w:rsid w:val="00284A39"/>
    <w:rsid w:val="00284F8E"/>
    <w:rsid w:val="00285951"/>
    <w:rsid w:val="0029305C"/>
    <w:rsid w:val="00294104"/>
    <w:rsid w:val="00295067"/>
    <w:rsid w:val="00295346"/>
    <w:rsid w:val="002A09FC"/>
    <w:rsid w:val="002A2762"/>
    <w:rsid w:val="002A2D9F"/>
    <w:rsid w:val="002B7457"/>
    <w:rsid w:val="002C58F8"/>
    <w:rsid w:val="002C6931"/>
    <w:rsid w:val="002C70B7"/>
    <w:rsid w:val="002D1B96"/>
    <w:rsid w:val="002D1FFB"/>
    <w:rsid w:val="002D2FB9"/>
    <w:rsid w:val="002D35CE"/>
    <w:rsid w:val="002D4CDD"/>
    <w:rsid w:val="002D6408"/>
    <w:rsid w:val="002E1C38"/>
    <w:rsid w:val="002E7C3E"/>
    <w:rsid w:val="002F0618"/>
    <w:rsid w:val="002F249E"/>
    <w:rsid w:val="002F4FEE"/>
    <w:rsid w:val="003002D2"/>
    <w:rsid w:val="00300D3D"/>
    <w:rsid w:val="00304B11"/>
    <w:rsid w:val="003100A4"/>
    <w:rsid w:val="00311917"/>
    <w:rsid w:val="00311F55"/>
    <w:rsid w:val="00325538"/>
    <w:rsid w:val="00332C2C"/>
    <w:rsid w:val="00341002"/>
    <w:rsid w:val="0034189C"/>
    <w:rsid w:val="003443A4"/>
    <w:rsid w:val="00344798"/>
    <w:rsid w:val="00344AD8"/>
    <w:rsid w:val="00351DCC"/>
    <w:rsid w:val="003562B8"/>
    <w:rsid w:val="0037023C"/>
    <w:rsid w:val="00371487"/>
    <w:rsid w:val="00373692"/>
    <w:rsid w:val="003749A3"/>
    <w:rsid w:val="00377E27"/>
    <w:rsid w:val="0038236F"/>
    <w:rsid w:val="00382A0F"/>
    <w:rsid w:val="00386C25"/>
    <w:rsid w:val="0039002C"/>
    <w:rsid w:val="00390690"/>
    <w:rsid w:val="00390BBB"/>
    <w:rsid w:val="00393B1C"/>
    <w:rsid w:val="0039663F"/>
    <w:rsid w:val="00396761"/>
    <w:rsid w:val="003A3586"/>
    <w:rsid w:val="003A68D9"/>
    <w:rsid w:val="003B53FD"/>
    <w:rsid w:val="003B5913"/>
    <w:rsid w:val="003B754C"/>
    <w:rsid w:val="003C2240"/>
    <w:rsid w:val="003C4A9D"/>
    <w:rsid w:val="003C640B"/>
    <w:rsid w:val="003C7BD8"/>
    <w:rsid w:val="003D1521"/>
    <w:rsid w:val="003D1A7A"/>
    <w:rsid w:val="003D2B66"/>
    <w:rsid w:val="003D2DCD"/>
    <w:rsid w:val="003D4C24"/>
    <w:rsid w:val="003D53C0"/>
    <w:rsid w:val="003E4E99"/>
    <w:rsid w:val="003E517F"/>
    <w:rsid w:val="003F0C16"/>
    <w:rsid w:val="003F10DC"/>
    <w:rsid w:val="003F4709"/>
    <w:rsid w:val="0040041E"/>
    <w:rsid w:val="00403615"/>
    <w:rsid w:val="004128F7"/>
    <w:rsid w:val="00413658"/>
    <w:rsid w:val="004148E4"/>
    <w:rsid w:val="00420548"/>
    <w:rsid w:val="00420CB1"/>
    <w:rsid w:val="0042290C"/>
    <w:rsid w:val="0042345E"/>
    <w:rsid w:val="00423E6D"/>
    <w:rsid w:val="00430306"/>
    <w:rsid w:val="004322D8"/>
    <w:rsid w:val="00435E21"/>
    <w:rsid w:val="00440AA6"/>
    <w:rsid w:val="00440B71"/>
    <w:rsid w:val="004418E6"/>
    <w:rsid w:val="004507C4"/>
    <w:rsid w:val="00451DBF"/>
    <w:rsid w:val="0046291F"/>
    <w:rsid w:val="00467537"/>
    <w:rsid w:val="0047084A"/>
    <w:rsid w:val="00475774"/>
    <w:rsid w:val="004800AF"/>
    <w:rsid w:val="004829F1"/>
    <w:rsid w:val="00482FA0"/>
    <w:rsid w:val="00487495"/>
    <w:rsid w:val="00490781"/>
    <w:rsid w:val="00491ECA"/>
    <w:rsid w:val="00494646"/>
    <w:rsid w:val="00497344"/>
    <w:rsid w:val="00497E45"/>
    <w:rsid w:val="004A7A7F"/>
    <w:rsid w:val="004A7E73"/>
    <w:rsid w:val="004B12EF"/>
    <w:rsid w:val="004B4431"/>
    <w:rsid w:val="004B4446"/>
    <w:rsid w:val="004B5A4D"/>
    <w:rsid w:val="004C32B8"/>
    <w:rsid w:val="004D4BF8"/>
    <w:rsid w:val="004D6E42"/>
    <w:rsid w:val="004F2DDC"/>
    <w:rsid w:val="004F4CD4"/>
    <w:rsid w:val="004F5E4A"/>
    <w:rsid w:val="004F604F"/>
    <w:rsid w:val="00500A25"/>
    <w:rsid w:val="005031DE"/>
    <w:rsid w:val="00510701"/>
    <w:rsid w:val="00510A11"/>
    <w:rsid w:val="00514CE1"/>
    <w:rsid w:val="0053587D"/>
    <w:rsid w:val="00536601"/>
    <w:rsid w:val="00544E3C"/>
    <w:rsid w:val="005469ED"/>
    <w:rsid w:val="00547587"/>
    <w:rsid w:val="00554049"/>
    <w:rsid w:val="00554F8D"/>
    <w:rsid w:val="0055514C"/>
    <w:rsid w:val="0055703A"/>
    <w:rsid w:val="005611E2"/>
    <w:rsid w:val="00561D71"/>
    <w:rsid w:val="00562023"/>
    <w:rsid w:val="00562892"/>
    <w:rsid w:val="005634AE"/>
    <w:rsid w:val="00563F3E"/>
    <w:rsid w:val="0056508C"/>
    <w:rsid w:val="00566319"/>
    <w:rsid w:val="0057335A"/>
    <w:rsid w:val="005846D7"/>
    <w:rsid w:val="005944F7"/>
    <w:rsid w:val="00597971"/>
    <w:rsid w:val="005A469A"/>
    <w:rsid w:val="005A75DE"/>
    <w:rsid w:val="005A77D4"/>
    <w:rsid w:val="005A7D38"/>
    <w:rsid w:val="005B26E8"/>
    <w:rsid w:val="005B602F"/>
    <w:rsid w:val="005B75F9"/>
    <w:rsid w:val="005C4FC2"/>
    <w:rsid w:val="005C6C4C"/>
    <w:rsid w:val="005D2333"/>
    <w:rsid w:val="005E276C"/>
    <w:rsid w:val="005E3D70"/>
    <w:rsid w:val="005E4E45"/>
    <w:rsid w:val="005F1556"/>
    <w:rsid w:val="005F1DF6"/>
    <w:rsid w:val="00601F07"/>
    <w:rsid w:val="006147E9"/>
    <w:rsid w:val="006150B6"/>
    <w:rsid w:val="00616706"/>
    <w:rsid w:val="006209A7"/>
    <w:rsid w:val="00627F1C"/>
    <w:rsid w:val="00641504"/>
    <w:rsid w:val="006430B5"/>
    <w:rsid w:val="00643A17"/>
    <w:rsid w:val="006476A6"/>
    <w:rsid w:val="0065111C"/>
    <w:rsid w:val="0065273B"/>
    <w:rsid w:val="006637E7"/>
    <w:rsid w:val="006657CD"/>
    <w:rsid w:val="0066759A"/>
    <w:rsid w:val="00670C00"/>
    <w:rsid w:val="00681343"/>
    <w:rsid w:val="0068252B"/>
    <w:rsid w:val="006907DC"/>
    <w:rsid w:val="006A1F39"/>
    <w:rsid w:val="006A3A0A"/>
    <w:rsid w:val="006A7EAD"/>
    <w:rsid w:val="006B36BF"/>
    <w:rsid w:val="006B3FB5"/>
    <w:rsid w:val="006B4349"/>
    <w:rsid w:val="006B596B"/>
    <w:rsid w:val="006C120A"/>
    <w:rsid w:val="006C243D"/>
    <w:rsid w:val="006D65A8"/>
    <w:rsid w:val="006E0F70"/>
    <w:rsid w:val="00700533"/>
    <w:rsid w:val="00702777"/>
    <w:rsid w:val="00704FCC"/>
    <w:rsid w:val="00711156"/>
    <w:rsid w:val="00711F6E"/>
    <w:rsid w:val="007163E6"/>
    <w:rsid w:val="00720524"/>
    <w:rsid w:val="00723EB0"/>
    <w:rsid w:val="00723F09"/>
    <w:rsid w:val="00727C91"/>
    <w:rsid w:val="007322A5"/>
    <w:rsid w:val="007351E7"/>
    <w:rsid w:val="00735A8A"/>
    <w:rsid w:val="00744919"/>
    <w:rsid w:val="0074684D"/>
    <w:rsid w:val="00747967"/>
    <w:rsid w:val="007508FC"/>
    <w:rsid w:val="0075488C"/>
    <w:rsid w:val="007553D2"/>
    <w:rsid w:val="0076155B"/>
    <w:rsid w:val="00763734"/>
    <w:rsid w:val="00771AF3"/>
    <w:rsid w:val="007729BD"/>
    <w:rsid w:val="00774066"/>
    <w:rsid w:val="00774671"/>
    <w:rsid w:val="00783B8E"/>
    <w:rsid w:val="00787058"/>
    <w:rsid w:val="007A0646"/>
    <w:rsid w:val="007A5336"/>
    <w:rsid w:val="007A67F3"/>
    <w:rsid w:val="007C1AA6"/>
    <w:rsid w:val="007C1DA0"/>
    <w:rsid w:val="007C5DD5"/>
    <w:rsid w:val="007E0D58"/>
    <w:rsid w:val="007E6B05"/>
    <w:rsid w:val="007F1845"/>
    <w:rsid w:val="007F476B"/>
    <w:rsid w:val="008028FD"/>
    <w:rsid w:val="00803A07"/>
    <w:rsid w:val="00805CF4"/>
    <w:rsid w:val="00812521"/>
    <w:rsid w:val="00817272"/>
    <w:rsid w:val="00820FE4"/>
    <w:rsid w:val="00822E11"/>
    <w:rsid w:val="0082601F"/>
    <w:rsid w:val="008322FA"/>
    <w:rsid w:val="00845E4C"/>
    <w:rsid w:val="00851BB9"/>
    <w:rsid w:val="00854F40"/>
    <w:rsid w:val="00855E9C"/>
    <w:rsid w:val="008561EE"/>
    <w:rsid w:val="00860F50"/>
    <w:rsid w:val="00862A76"/>
    <w:rsid w:val="008650F2"/>
    <w:rsid w:val="00866077"/>
    <w:rsid w:val="00872A77"/>
    <w:rsid w:val="00883101"/>
    <w:rsid w:val="00883690"/>
    <w:rsid w:val="0088792B"/>
    <w:rsid w:val="008934B5"/>
    <w:rsid w:val="008A25A2"/>
    <w:rsid w:val="008A302D"/>
    <w:rsid w:val="008A71E6"/>
    <w:rsid w:val="008B1876"/>
    <w:rsid w:val="008B4DE7"/>
    <w:rsid w:val="008B558C"/>
    <w:rsid w:val="008B5EE3"/>
    <w:rsid w:val="008C1726"/>
    <w:rsid w:val="008C3D72"/>
    <w:rsid w:val="008C5039"/>
    <w:rsid w:val="008C649B"/>
    <w:rsid w:val="008C64C1"/>
    <w:rsid w:val="008D039F"/>
    <w:rsid w:val="008D1B46"/>
    <w:rsid w:val="008E178F"/>
    <w:rsid w:val="008E5F90"/>
    <w:rsid w:val="008F5A37"/>
    <w:rsid w:val="00904005"/>
    <w:rsid w:val="009154A0"/>
    <w:rsid w:val="009165B2"/>
    <w:rsid w:val="00921884"/>
    <w:rsid w:val="00934A39"/>
    <w:rsid w:val="00934E61"/>
    <w:rsid w:val="00936DB9"/>
    <w:rsid w:val="00941335"/>
    <w:rsid w:val="00942938"/>
    <w:rsid w:val="00944C31"/>
    <w:rsid w:val="00951665"/>
    <w:rsid w:val="00951C58"/>
    <w:rsid w:val="00953AE8"/>
    <w:rsid w:val="009547B5"/>
    <w:rsid w:val="00954816"/>
    <w:rsid w:val="00955B80"/>
    <w:rsid w:val="00957285"/>
    <w:rsid w:val="00964282"/>
    <w:rsid w:val="00966F1C"/>
    <w:rsid w:val="009678D7"/>
    <w:rsid w:val="00972176"/>
    <w:rsid w:val="009834C2"/>
    <w:rsid w:val="00990568"/>
    <w:rsid w:val="00995919"/>
    <w:rsid w:val="009A08D2"/>
    <w:rsid w:val="009A3F21"/>
    <w:rsid w:val="009A6D69"/>
    <w:rsid w:val="009A7556"/>
    <w:rsid w:val="009B01D2"/>
    <w:rsid w:val="009B30BF"/>
    <w:rsid w:val="009C2081"/>
    <w:rsid w:val="009C7080"/>
    <w:rsid w:val="009D1D55"/>
    <w:rsid w:val="009D2E78"/>
    <w:rsid w:val="009D3BEF"/>
    <w:rsid w:val="009D4E1E"/>
    <w:rsid w:val="009D5941"/>
    <w:rsid w:val="009D6677"/>
    <w:rsid w:val="009E31FC"/>
    <w:rsid w:val="009E365B"/>
    <w:rsid w:val="009E4363"/>
    <w:rsid w:val="009E6359"/>
    <w:rsid w:val="009E7CE2"/>
    <w:rsid w:val="009E7E62"/>
    <w:rsid w:val="009F2654"/>
    <w:rsid w:val="009F2F43"/>
    <w:rsid w:val="009F3D54"/>
    <w:rsid w:val="009F4964"/>
    <w:rsid w:val="009F58DF"/>
    <w:rsid w:val="00A004BA"/>
    <w:rsid w:val="00A00E52"/>
    <w:rsid w:val="00A025F2"/>
    <w:rsid w:val="00A03272"/>
    <w:rsid w:val="00A05F48"/>
    <w:rsid w:val="00A0668D"/>
    <w:rsid w:val="00A12FCC"/>
    <w:rsid w:val="00A13E41"/>
    <w:rsid w:val="00A1682C"/>
    <w:rsid w:val="00A2197E"/>
    <w:rsid w:val="00A22F0E"/>
    <w:rsid w:val="00A23828"/>
    <w:rsid w:val="00A2549B"/>
    <w:rsid w:val="00A325C5"/>
    <w:rsid w:val="00A3371C"/>
    <w:rsid w:val="00A34F89"/>
    <w:rsid w:val="00A42D68"/>
    <w:rsid w:val="00A466BB"/>
    <w:rsid w:val="00A516D6"/>
    <w:rsid w:val="00A52609"/>
    <w:rsid w:val="00A556B6"/>
    <w:rsid w:val="00A64A17"/>
    <w:rsid w:val="00A71C55"/>
    <w:rsid w:val="00A73EB1"/>
    <w:rsid w:val="00A746A4"/>
    <w:rsid w:val="00A81C27"/>
    <w:rsid w:val="00A90702"/>
    <w:rsid w:val="00A9153A"/>
    <w:rsid w:val="00A929EE"/>
    <w:rsid w:val="00A9327C"/>
    <w:rsid w:val="00A9476F"/>
    <w:rsid w:val="00AA1D0F"/>
    <w:rsid w:val="00AA2EC7"/>
    <w:rsid w:val="00AA4889"/>
    <w:rsid w:val="00AB453F"/>
    <w:rsid w:val="00AC148A"/>
    <w:rsid w:val="00AC2BAA"/>
    <w:rsid w:val="00AC47C1"/>
    <w:rsid w:val="00AD2082"/>
    <w:rsid w:val="00AD4EA8"/>
    <w:rsid w:val="00AD5CF1"/>
    <w:rsid w:val="00AE4510"/>
    <w:rsid w:val="00AE58F9"/>
    <w:rsid w:val="00AE66A3"/>
    <w:rsid w:val="00AE6B37"/>
    <w:rsid w:val="00AF10F0"/>
    <w:rsid w:val="00AF11D1"/>
    <w:rsid w:val="00AF261B"/>
    <w:rsid w:val="00B0131D"/>
    <w:rsid w:val="00B02EBD"/>
    <w:rsid w:val="00B03678"/>
    <w:rsid w:val="00B10A71"/>
    <w:rsid w:val="00B11FC5"/>
    <w:rsid w:val="00B31DC4"/>
    <w:rsid w:val="00B36098"/>
    <w:rsid w:val="00B42970"/>
    <w:rsid w:val="00B4375D"/>
    <w:rsid w:val="00B43B80"/>
    <w:rsid w:val="00B47F6A"/>
    <w:rsid w:val="00B50F94"/>
    <w:rsid w:val="00B526A8"/>
    <w:rsid w:val="00B558C5"/>
    <w:rsid w:val="00B579EA"/>
    <w:rsid w:val="00B74843"/>
    <w:rsid w:val="00B771C9"/>
    <w:rsid w:val="00B77214"/>
    <w:rsid w:val="00B77C62"/>
    <w:rsid w:val="00B77E7A"/>
    <w:rsid w:val="00B8488C"/>
    <w:rsid w:val="00BA153A"/>
    <w:rsid w:val="00BA4C1C"/>
    <w:rsid w:val="00BC0A56"/>
    <w:rsid w:val="00BC5B04"/>
    <w:rsid w:val="00BC7987"/>
    <w:rsid w:val="00BD7472"/>
    <w:rsid w:val="00BD797F"/>
    <w:rsid w:val="00BE1915"/>
    <w:rsid w:val="00BE2572"/>
    <w:rsid w:val="00BF0202"/>
    <w:rsid w:val="00BF39C0"/>
    <w:rsid w:val="00BF7DE4"/>
    <w:rsid w:val="00C105B9"/>
    <w:rsid w:val="00C14F4E"/>
    <w:rsid w:val="00C15BFD"/>
    <w:rsid w:val="00C23D37"/>
    <w:rsid w:val="00C23EE1"/>
    <w:rsid w:val="00C24A52"/>
    <w:rsid w:val="00C2776F"/>
    <w:rsid w:val="00C30FD3"/>
    <w:rsid w:val="00C351A1"/>
    <w:rsid w:val="00C369AD"/>
    <w:rsid w:val="00C43EFA"/>
    <w:rsid w:val="00C46820"/>
    <w:rsid w:val="00C50BAD"/>
    <w:rsid w:val="00C55646"/>
    <w:rsid w:val="00C56525"/>
    <w:rsid w:val="00C7050E"/>
    <w:rsid w:val="00C73299"/>
    <w:rsid w:val="00C76ECB"/>
    <w:rsid w:val="00C809AB"/>
    <w:rsid w:val="00C80DAE"/>
    <w:rsid w:val="00C90C8D"/>
    <w:rsid w:val="00C92E1A"/>
    <w:rsid w:val="00C94167"/>
    <w:rsid w:val="00CA32AE"/>
    <w:rsid w:val="00CA46D0"/>
    <w:rsid w:val="00CA4D1B"/>
    <w:rsid w:val="00CA6955"/>
    <w:rsid w:val="00CB05E4"/>
    <w:rsid w:val="00CB0AB7"/>
    <w:rsid w:val="00CB1770"/>
    <w:rsid w:val="00CB31AC"/>
    <w:rsid w:val="00CB32B4"/>
    <w:rsid w:val="00CB5262"/>
    <w:rsid w:val="00CC1350"/>
    <w:rsid w:val="00CE2245"/>
    <w:rsid w:val="00CE42D5"/>
    <w:rsid w:val="00CF13C5"/>
    <w:rsid w:val="00CF7CAA"/>
    <w:rsid w:val="00D00DD6"/>
    <w:rsid w:val="00D04749"/>
    <w:rsid w:val="00D05DA6"/>
    <w:rsid w:val="00D1061A"/>
    <w:rsid w:val="00D11630"/>
    <w:rsid w:val="00D1625F"/>
    <w:rsid w:val="00D20A1F"/>
    <w:rsid w:val="00D20FD0"/>
    <w:rsid w:val="00D27889"/>
    <w:rsid w:val="00D31EB1"/>
    <w:rsid w:val="00D400FF"/>
    <w:rsid w:val="00D42C6F"/>
    <w:rsid w:val="00D5290B"/>
    <w:rsid w:val="00D616EC"/>
    <w:rsid w:val="00D61C31"/>
    <w:rsid w:val="00D63187"/>
    <w:rsid w:val="00D65DDD"/>
    <w:rsid w:val="00D723BE"/>
    <w:rsid w:val="00D73B23"/>
    <w:rsid w:val="00D75426"/>
    <w:rsid w:val="00D90D80"/>
    <w:rsid w:val="00D96632"/>
    <w:rsid w:val="00DA19DA"/>
    <w:rsid w:val="00DA2F26"/>
    <w:rsid w:val="00DB3467"/>
    <w:rsid w:val="00DB3CEE"/>
    <w:rsid w:val="00DB43D8"/>
    <w:rsid w:val="00DB7C7C"/>
    <w:rsid w:val="00DC33F6"/>
    <w:rsid w:val="00DC4D1C"/>
    <w:rsid w:val="00DC4E02"/>
    <w:rsid w:val="00DC5D50"/>
    <w:rsid w:val="00DC5EC9"/>
    <w:rsid w:val="00DE0354"/>
    <w:rsid w:val="00DE153E"/>
    <w:rsid w:val="00DE3CD6"/>
    <w:rsid w:val="00DE6235"/>
    <w:rsid w:val="00DF5C43"/>
    <w:rsid w:val="00DF74B9"/>
    <w:rsid w:val="00E2159B"/>
    <w:rsid w:val="00E231AF"/>
    <w:rsid w:val="00E24DA5"/>
    <w:rsid w:val="00E41B55"/>
    <w:rsid w:val="00E43366"/>
    <w:rsid w:val="00E538CF"/>
    <w:rsid w:val="00E56CD8"/>
    <w:rsid w:val="00E6475B"/>
    <w:rsid w:val="00E7192D"/>
    <w:rsid w:val="00E721DA"/>
    <w:rsid w:val="00E7316F"/>
    <w:rsid w:val="00E87964"/>
    <w:rsid w:val="00E87D3D"/>
    <w:rsid w:val="00E948E7"/>
    <w:rsid w:val="00E9779B"/>
    <w:rsid w:val="00E97B64"/>
    <w:rsid w:val="00EA4FC0"/>
    <w:rsid w:val="00EB2DF3"/>
    <w:rsid w:val="00EB4FA0"/>
    <w:rsid w:val="00EB54AF"/>
    <w:rsid w:val="00EB763D"/>
    <w:rsid w:val="00EC15AB"/>
    <w:rsid w:val="00EC1E04"/>
    <w:rsid w:val="00EC4F97"/>
    <w:rsid w:val="00EC7EDD"/>
    <w:rsid w:val="00ED0709"/>
    <w:rsid w:val="00ED2D1C"/>
    <w:rsid w:val="00ED6904"/>
    <w:rsid w:val="00EE32BD"/>
    <w:rsid w:val="00EE5E9A"/>
    <w:rsid w:val="00EF03A3"/>
    <w:rsid w:val="00EF445E"/>
    <w:rsid w:val="00F040FD"/>
    <w:rsid w:val="00F04CF7"/>
    <w:rsid w:val="00F05B41"/>
    <w:rsid w:val="00F158CE"/>
    <w:rsid w:val="00F27679"/>
    <w:rsid w:val="00F30033"/>
    <w:rsid w:val="00F318C5"/>
    <w:rsid w:val="00F36D3F"/>
    <w:rsid w:val="00F36F19"/>
    <w:rsid w:val="00F46EA2"/>
    <w:rsid w:val="00F47A95"/>
    <w:rsid w:val="00F54A21"/>
    <w:rsid w:val="00F54CD2"/>
    <w:rsid w:val="00F553AB"/>
    <w:rsid w:val="00F55C4D"/>
    <w:rsid w:val="00F55DE1"/>
    <w:rsid w:val="00F565FC"/>
    <w:rsid w:val="00F578C4"/>
    <w:rsid w:val="00F71DEA"/>
    <w:rsid w:val="00F732CE"/>
    <w:rsid w:val="00F855FB"/>
    <w:rsid w:val="00F92864"/>
    <w:rsid w:val="00F9499D"/>
    <w:rsid w:val="00FA03AE"/>
    <w:rsid w:val="00FB43AB"/>
    <w:rsid w:val="00FD268A"/>
    <w:rsid w:val="00FD74A0"/>
    <w:rsid w:val="00FE01C2"/>
    <w:rsid w:val="00FE1B5B"/>
    <w:rsid w:val="00FE3111"/>
    <w:rsid w:val="00FE3BC0"/>
    <w:rsid w:val="00FE5BA0"/>
    <w:rsid w:val="00F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BE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9" w:qFormat="1"/>
    <w:lsdException w:name="annotation text" w:uiPriority="99"/>
    <w:lsdException w:name="header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/>
    <w:lsdException w:name="Balloon Text" w:semiHidden="0" w:unhideWhenUsed="0"/>
    <w:lsdException w:name="Table Grid" w:semiHidden="0" w:uiPriority="39" w:unhideWhenUsed="0"/>
    <w:lsdException w:name="Placeholder Text" w:uiPriority="99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63" w:unhideWhenUsed="0"/>
    <w:lsdException w:name="Quote" w:semiHidden="0" w:uiPriority="64" w:unhideWhenUsed="0"/>
    <w:lsdException w:name="Intense Quote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99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/>
    <w:lsdException w:name="Intense Emphasis" w:semiHidden="0" w:uiPriority="71" w:unhideWhenUsed="0"/>
    <w:lsdException w:name="Subtle Reference" w:semiHidden="0" w:uiPriority="72" w:unhideWhenUsed="0"/>
    <w:lsdException w:name="Intense Reference" w:semiHidden="0" w:uiPriority="73" w:unhideWhenUsed="0"/>
    <w:lsdException w:name="Book Title" w:semiHidden="0" w:uiPriority="60" w:unhideWhenUsed="0"/>
    <w:lsdException w:name="Bibliography" w:semiHidden="0" w:uiPriority="61" w:unhideWhenUsed="0"/>
    <w:lsdException w:name="TOC Heading" w:uiPriority="62" w:qFormat="1"/>
  </w:latentStyles>
  <w:style w:type="paragraph" w:default="1" w:styleId="a">
    <w:name w:val="Normal"/>
    <w:qFormat/>
    <w:rsid w:val="003E517F"/>
    <w:pPr>
      <w:contextualSpacing/>
    </w:pPr>
    <w:rPr>
      <w:sz w:val="28"/>
      <w:szCs w:val="24"/>
    </w:rPr>
  </w:style>
  <w:style w:type="paragraph" w:styleId="10">
    <w:name w:val="heading 1"/>
    <w:basedOn w:val="a"/>
    <w:next w:val="a"/>
    <w:rsid w:val="00A2197E"/>
    <w:pPr>
      <w:keepNext/>
      <w:spacing w:line="360" w:lineRule="auto"/>
      <w:jc w:val="center"/>
      <w:outlineLvl w:val="0"/>
    </w:pPr>
    <w:rPr>
      <w:noProof/>
      <w:lang w:val="en-US"/>
    </w:rPr>
  </w:style>
  <w:style w:type="paragraph" w:styleId="2">
    <w:name w:val="heading 2"/>
    <w:basedOn w:val="a"/>
    <w:next w:val="a"/>
    <w:rsid w:val="00A2197E"/>
    <w:pPr>
      <w:keepNext/>
      <w:spacing w:line="480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rsid w:val="00A2197E"/>
    <w:pPr>
      <w:keepNext/>
      <w:spacing w:line="360" w:lineRule="auto"/>
      <w:jc w:val="center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rsid w:val="00A2197E"/>
    <w:pPr>
      <w:keepNext/>
      <w:spacing w:line="360" w:lineRule="auto"/>
      <w:jc w:val="right"/>
      <w:outlineLvl w:val="3"/>
    </w:pPr>
    <w:rPr>
      <w:noProof/>
    </w:rPr>
  </w:style>
  <w:style w:type="paragraph" w:styleId="5">
    <w:name w:val="heading 5"/>
    <w:basedOn w:val="a"/>
    <w:next w:val="a"/>
    <w:rsid w:val="00A2197E"/>
    <w:pPr>
      <w:keepNext/>
      <w:spacing w:line="360" w:lineRule="auto"/>
      <w:ind w:firstLine="540"/>
      <w:jc w:val="both"/>
      <w:outlineLvl w:val="4"/>
    </w:pPr>
  </w:style>
  <w:style w:type="paragraph" w:styleId="6">
    <w:name w:val="heading 6"/>
    <w:basedOn w:val="a"/>
    <w:next w:val="a"/>
    <w:rsid w:val="00A2197E"/>
    <w:pPr>
      <w:keepNext/>
      <w:spacing w:line="360" w:lineRule="auto"/>
      <w:jc w:val="both"/>
      <w:outlineLvl w:val="5"/>
    </w:pPr>
  </w:style>
  <w:style w:type="paragraph" w:styleId="7">
    <w:name w:val="heading 7"/>
    <w:basedOn w:val="a"/>
    <w:next w:val="a"/>
    <w:rsid w:val="00A2197E"/>
    <w:pPr>
      <w:keepNext/>
      <w:spacing w:line="360" w:lineRule="auto"/>
      <w:ind w:firstLine="540"/>
      <w:jc w:val="center"/>
      <w:outlineLvl w:val="6"/>
    </w:pPr>
  </w:style>
  <w:style w:type="paragraph" w:styleId="8">
    <w:name w:val="heading 8"/>
    <w:basedOn w:val="a"/>
    <w:next w:val="a"/>
    <w:rsid w:val="00A2197E"/>
    <w:pPr>
      <w:keepNext/>
      <w:shd w:val="clear" w:color="auto" w:fill="FFFFFF"/>
      <w:spacing w:before="163" w:line="360" w:lineRule="auto"/>
      <w:ind w:left="5"/>
      <w:outlineLvl w:val="7"/>
    </w:pPr>
    <w:rPr>
      <w:color w:val="212121"/>
      <w:spacing w:val="-9"/>
      <w:w w:val="10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197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97E"/>
  </w:style>
  <w:style w:type="paragraph" w:styleId="a5">
    <w:name w:val="Body Text"/>
    <w:basedOn w:val="a"/>
    <w:rsid w:val="00A2197E"/>
    <w:pPr>
      <w:jc w:val="center"/>
    </w:pPr>
  </w:style>
  <w:style w:type="paragraph" w:styleId="a6">
    <w:name w:val="Body Text Indent"/>
    <w:basedOn w:val="a"/>
    <w:rsid w:val="00A2197E"/>
    <w:pPr>
      <w:ind w:firstLine="540"/>
      <w:jc w:val="both"/>
    </w:pPr>
  </w:style>
  <w:style w:type="paragraph" w:styleId="20">
    <w:name w:val="Body Text 2"/>
    <w:basedOn w:val="a"/>
    <w:rsid w:val="00A2197E"/>
    <w:pPr>
      <w:jc w:val="center"/>
    </w:pPr>
  </w:style>
  <w:style w:type="paragraph" w:styleId="a7">
    <w:name w:val="header"/>
    <w:basedOn w:val="a"/>
    <w:link w:val="a8"/>
    <w:uiPriority w:val="99"/>
    <w:rsid w:val="00A2197E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A2197E"/>
    <w:pPr>
      <w:spacing w:line="360" w:lineRule="auto"/>
      <w:ind w:firstLine="561"/>
      <w:jc w:val="both"/>
    </w:pPr>
  </w:style>
  <w:style w:type="paragraph" w:styleId="30">
    <w:name w:val="Body Text 3"/>
    <w:basedOn w:val="a"/>
    <w:rsid w:val="00A2197E"/>
    <w:pPr>
      <w:spacing w:line="360" w:lineRule="auto"/>
      <w:jc w:val="both"/>
    </w:pPr>
  </w:style>
  <w:style w:type="paragraph" w:styleId="31">
    <w:name w:val="Body Text Indent 3"/>
    <w:basedOn w:val="a"/>
    <w:rsid w:val="00A2197E"/>
    <w:pPr>
      <w:spacing w:line="480" w:lineRule="auto"/>
      <w:ind w:firstLine="540"/>
      <w:jc w:val="both"/>
    </w:pPr>
    <w:rPr>
      <w:noProof/>
    </w:rPr>
  </w:style>
  <w:style w:type="paragraph" w:styleId="a9">
    <w:name w:val="Plain Text"/>
    <w:basedOn w:val="a"/>
    <w:rsid w:val="00A2197E"/>
    <w:rPr>
      <w:rFonts w:ascii="Courier New" w:hAnsi="Courier New" w:cs="Courier New"/>
      <w:sz w:val="20"/>
      <w:szCs w:val="20"/>
    </w:rPr>
  </w:style>
  <w:style w:type="paragraph" w:styleId="aa">
    <w:name w:val="Title"/>
    <w:basedOn w:val="a"/>
    <w:rsid w:val="00A2197E"/>
    <w:pPr>
      <w:spacing w:line="360" w:lineRule="auto"/>
      <w:jc w:val="center"/>
    </w:pPr>
    <w:rPr>
      <w:noProof/>
    </w:rPr>
  </w:style>
  <w:style w:type="paragraph" w:styleId="ab">
    <w:name w:val="Subtitle"/>
    <w:basedOn w:val="a"/>
    <w:rsid w:val="00A2197E"/>
    <w:pPr>
      <w:spacing w:line="360" w:lineRule="auto"/>
      <w:jc w:val="center"/>
    </w:pPr>
    <w:rPr>
      <w:noProof/>
    </w:rPr>
  </w:style>
  <w:style w:type="paragraph" w:styleId="ac">
    <w:name w:val="caption"/>
    <w:basedOn w:val="a"/>
    <w:next w:val="a"/>
    <w:rsid w:val="00A2197E"/>
    <w:pPr>
      <w:spacing w:line="360" w:lineRule="auto"/>
      <w:jc w:val="center"/>
    </w:pPr>
  </w:style>
  <w:style w:type="paragraph" w:styleId="ad">
    <w:name w:val="footnote text"/>
    <w:basedOn w:val="a"/>
    <w:semiHidden/>
    <w:rsid w:val="00A2197E"/>
    <w:rPr>
      <w:sz w:val="20"/>
      <w:szCs w:val="20"/>
    </w:rPr>
  </w:style>
  <w:style w:type="character" w:styleId="ae">
    <w:name w:val="footnote reference"/>
    <w:semiHidden/>
    <w:rsid w:val="00A2197E"/>
    <w:rPr>
      <w:vertAlign w:val="superscript"/>
    </w:rPr>
  </w:style>
  <w:style w:type="table" w:styleId="af">
    <w:name w:val="Table Grid"/>
    <w:basedOn w:val="a1"/>
    <w:uiPriority w:val="39"/>
    <w:rsid w:val="00510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951C58"/>
    <w:pPr>
      <w:widowControl w:val="0"/>
      <w:autoSpaceDE w:val="0"/>
      <w:autoSpaceDN w:val="0"/>
      <w:adjustRightInd w:val="0"/>
      <w:spacing w:before="180"/>
      <w:jc w:val="both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semiHidden/>
    <w:rsid w:val="005B602F"/>
    <w:rPr>
      <w:rFonts w:ascii="Tahoma" w:hAnsi="Tahoma" w:cs="Tahoma"/>
      <w:sz w:val="16"/>
      <w:szCs w:val="16"/>
    </w:rPr>
  </w:style>
  <w:style w:type="paragraph" w:customStyle="1" w:styleId="1-21">
    <w:name w:val="Средняя сетка 1 - Акцент 21"/>
    <w:aliases w:val="Таблицы"/>
    <w:basedOn w:val="a"/>
    <w:uiPriority w:val="34"/>
    <w:qFormat/>
    <w:rsid w:val="00F732CE"/>
    <w:pPr>
      <w:numPr>
        <w:numId w:val="2"/>
      </w:numPr>
      <w:spacing w:line="360" w:lineRule="auto"/>
      <w:jc w:val="right"/>
    </w:pPr>
    <w:rPr>
      <w:rFonts w:eastAsia="Calibri"/>
      <w:lang w:val="fr-FR" w:eastAsia="en-US"/>
    </w:rPr>
  </w:style>
  <w:style w:type="character" w:styleId="af1">
    <w:name w:val="annotation reference"/>
    <w:uiPriority w:val="99"/>
    <w:unhideWhenUsed/>
    <w:rsid w:val="00F732CE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F732CE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rsid w:val="00F732CE"/>
    <w:rPr>
      <w:rFonts w:ascii="Calibri" w:eastAsia="Calibri" w:hAnsi="Calibri" w:cs="Times New Roman"/>
      <w:lang w:eastAsia="en-US"/>
    </w:rPr>
  </w:style>
  <w:style w:type="character" w:customStyle="1" w:styleId="s2">
    <w:name w:val="s2"/>
    <w:rsid w:val="00F732CE"/>
    <w:rPr>
      <w:shd w:val="clear" w:color="auto" w:fill="FFFFFF"/>
    </w:rPr>
  </w:style>
  <w:style w:type="paragraph" w:customStyle="1" w:styleId="2-21">
    <w:name w:val="Средняя сетка 2 - Акцент 21"/>
    <w:aliases w:val="Формулы"/>
    <w:basedOn w:val="a"/>
    <w:next w:val="a"/>
    <w:link w:val="2-2"/>
    <w:autoRedefine/>
    <w:uiPriority w:val="29"/>
    <w:qFormat/>
    <w:rsid w:val="00BC0A56"/>
    <w:pPr>
      <w:numPr>
        <w:numId w:val="6"/>
      </w:numPr>
      <w:jc w:val="right"/>
    </w:pPr>
    <w:rPr>
      <w:rFonts w:eastAsia="Calibri"/>
      <w:iCs/>
      <w:color w:val="000000"/>
      <w:szCs w:val="28"/>
      <w:lang w:val="fr-FR" w:eastAsia="en-US"/>
    </w:rPr>
  </w:style>
  <w:style w:type="character" w:customStyle="1" w:styleId="2-2">
    <w:name w:val="Средняя сетка 2 - Акцент 2 Знак"/>
    <w:aliases w:val="Формулы Знак"/>
    <w:link w:val="2-21"/>
    <w:uiPriority w:val="29"/>
    <w:rsid w:val="00BC0A56"/>
    <w:rPr>
      <w:rFonts w:eastAsia="Calibri"/>
      <w:iCs/>
      <w:color w:val="000000"/>
      <w:sz w:val="28"/>
      <w:szCs w:val="28"/>
      <w:lang w:val="fr-FR" w:eastAsia="en-US"/>
    </w:rPr>
  </w:style>
  <w:style w:type="paragraph" w:customStyle="1" w:styleId="1">
    <w:name w:val="Заголовок оглавления1"/>
    <w:aliases w:val="Нумерация рисунков"/>
    <w:basedOn w:val="10"/>
    <w:next w:val="a"/>
    <w:link w:val="11"/>
    <w:autoRedefine/>
    <w:uiPriority w:val="39"/>
    <w:unhideWhenUsed/>
    <w:qFormat/>
    <w:rsid w:val="00AE4510"/>
    <w:pPr>
      <w:keepLines/>
      <w:numPr>
        <w:numId w:val="14"/>
      </w:numPr>
      <w:shd w:val="clear" w:color="auto" w:fill="FFFFFF"/>
      <w:spacing w:line="276" w:lineRule="auto"/>
      <w:outlineLvl w:val="9"/>
    </w:pPr>
    <w:rPr>
      <w:bCs/>
      <w:noProof w:val="0"/>
      <w:szCs w:val="28"/>
      <w:lang w:eastAsia="en-US"/>
    </w:rPr>
  </w:style>
  <w:style w:type="character" w:customStyle="1" w:styleId="11">
    <w:name w:val="Заголовок оглавления1 Знак"/>
    <w:aliases w:val="Нумерация рисунков Знак"/>
    <w:link w:val="1"/>
    <w:uiPriority w:val="39"/>
    <w:rsid w:val="00AE4510"/>
    <w:rPr>
      <w:bCs/>
      <w:sz w:val="28"/>
      <w:szCs w:val="28"/>
      <w:shd w:val="clear" w:color="auto" w:fill="FFFFFF"/>
      <w:lang w:val="en-US" w:eastAsia="en-US"/>
    </w:rPr>
  </w:style>
  <w:style w:type="character" w:customStyle="1" w:styleId="apple-converted-space">
    <w:name w:val="apple-converted-space"/>
    <w:rsid w:val="0015679E"/>
  </w:style>
  <w:style w:type="character" w:styleId="af4">
    <w:name w:val="Emphasis"/>
    <w:uiPriority w:val="20"/>
    <w:rsid w:val="0015679E"/>
    <w:rPr>
      <w:i/>
      <w:iCs/>
    </w:rPr>
  </w:style>
  <w:style w:type="paragraph" w:customStyle="1" w:styleId="-11">
    <w:name w:val="Цветная сетка - Акцент 11"/>
    <w:basedOn w:val="a"/>
    <w:next w:val="a"/>
    <w:link w:val="-110"/>
    <w:uiPriority w:val="29"/>
    <w:rsid w:val="003D53C0"/>
    <w:pPr>
      <w:spacing w:line="360" w:lineRule="auto"/>
      <w:ind w:left="720" w:hanging="360"/>
      <w:jc w:val="right"/>
    </w:pPr>
    <w:rPr>
      <w:rFonts w:eastAsia="Calibri"/>
      <w:iCs/>
      <w:color w:val="000000"/>
      <w:lang w:val="fr-FR" w:eastAsia="en-US"/>
    </w:rPr>
  </w:style>
  <w:style w:type="character" w:customStyle="1" w:styleId="-110">
    <w:name w:val="Цветная сетка - Акцент 1 Знак1"/>
    <w:link w:val="-11"/>
    <w:uiPriority w:val="29"/>
    <w:rsid w:val="003D53C0"/>
    <w:rPr>
      <w:rFonts w:eastAsia="Calibri" w:cs="Times New Roman"/>
      <w:iCs/>
      <w:color w:val="000000"/>
      <w:sz w:val="28"/>
      <w:szCs w:val="24"/>
      <w:lang w:val="fr-FR" w:eastAsia="en-US"/>
    </w:rPr>
  </w:style>
  <w:style w:type="paragraph" w:customStyle="1" w:styleId="110">
    <w:name w:val="Заголовок 11"/>
    <w:basedOn w:val="a"/>
    <w:rsid w:val="00263CE9"/>
    <w:pPr>
      <w:spacing w:line="360" w:lineRule="auto"/>
    </w:pPr>
    <w:rPr>
      <w:rFonts w:eastAsia="Calibri"/>
      <w:lang w:val="fr-FR" w:eastAsia="en-US"/>
    </w:rPr>
  </w:style>
  <w:style w:type="paragraph" w:customStyle="1" w:styleId="-111">
    <w:name w:val="Цветной список - Акцент 11"/>
    <w:basedOn w:val="a"/>
    <w:uiPriority w:val="34"/>
    <w:rsid w:val="001D4122"/>
    <w:pPr>
      <w:spacing w:line="360" w:lineRule="auto"/>
      <w:ind w:left="1440" w:hanging="360"/>
      <w:jc w:val="right"/>
    </w:pPr>
    <w:rPr>
      <w:rFonts w:eastAsia="Calibri"/>
      <w:lang w:val="fr-FR" w:eastAsia="en-US"/>
    </w:rPr>
  </w:style>
  <w:style w:type="character" w:customStyle="1" w:styleId="MTEquationSection">
    <w:name w:val="MTEquationSection"/>
    <w:rsid w:val="00B47F6A"/>
    <w:rPr>
      <w:rFonts w:ascii="Times New Roman" w:hAnsi="Times New Roman" w:cs="Times New Roman"/>
      <w:vanish w:val="0"/>
      <w:color w:val="FF0000"/>
      <w:sz w:val="28"/>
    </w:rPr>
  </w:style>
  <w:style w:type="paragraph" w:styleId="af5">
    <w:name w:val="annotation subject"/>
    <w:basedOn w:val="af2"/>
    <w:next w:val="af2"/>
    <w:link w:val="af6"/>
    <w:rsid w:val="008C3D72"/>
    <w:rPr>
      <w:b/>
      <w:bCs/>
    </w:rPr>
  </w:style>
  <w:style w:type="character" w:customStyle="1" w:styleId="af6">
    <w:name w:val="Тема примечания Знак"/>
    <w:link w:val="af5"/>
    <w:rsid w:val="008C3D72"/>
    <w:rPr>
      <w:rFonts w:ascii="Calibri" w:eastAsia="Calibri" w:hAnsi="Calibri" w:cs="Times New Roman"/>
      <w:b/>
      <w:bCs/>
      <w:lang w:eastAsia="en-US"/>
    </w:rPr>
  </w:style>
  <w:style w:type="paragraph" w:customStyle="1" w:styleId="-112">
    <w:name w:val="Цветная заливка - Акцент 11"/>
    <w:hidden/>
    <w:uiPriority w:val="71"/>
    <w:rsid w:val="00295346"/>
    <w:rPr>
      <w:sz w:val="28"/>
      <w:szCs w:val="24"/>
    </w:rPr>
  </w:style>
  <w:style w:type="paragraph" w:styleId="af7">
    <w:name w:val="Revision"/>
    <w:hidden/>
    <w:uiPriority w:val="62"/>
    <w:rsid w:val="00DF5C43"/>
    <w:rPr>
      <w:sz w:val="2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62023"/>
    <w:rPr>
      <w:sz w:val="28"/>
      <w:szCs w:val="24"/>
    </w:rPr>
  </w:style>
  <w:style w:type="paragraph" w:styleId="af8">
    <w:name w:val="List Paragraph"/>
    <w:basedOn w:val="a"/>
    <w:uiPriority w:val="63"/>
    <w:rsid w:val="00B77214"/>
    <w:pPr>
      <w:ind w:left="720"/>
    </w:pPr>
  </w:style>
  <w:style w:type="character" w:styleId="af9">
    <w:name w:val="Hyperlink"/>
    <w:basedOn w:val="a0"/>
    <w:unhideWhenUsed/>
    <w:rsid w:val="0029410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4104"/>
    <w:rPr>
      <w:color w:val="605E5C"/>
      <w:shd w:val="clear" w:color="auto" w:fill="E1DFDD"/>
    </w:rPr>
  </w:style>
  <w:style w:type="character" w:styleId="afa">
    <w:name w:val="FollowedHyperlink"/>
    <w:basedOn w:val="a0"/>
    <w:semiHidden/>
    <w:unhideWhenUsed/>
    <w:rsid w:val="002941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9" w:qFormat="1"/>
    <w:lsdException w:name="annotation text" w:uiPriority="99"/>
    <w:lsdException w:name="header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/>
    <w:lsdException w:name="Balloon Text" w:semiHidden="0" w:unhideWhenUsed="0"/>
    <w:lsdException w:name="Table Grid" w:semiHidden="0" w:uiPriority="39" w:unhideWhenUsed="0"/>
    <w:lsdException w:name="Placeholder Text" w:uiPriority="99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63" w:unhideWhenUsed="0"/>
    <w:lsdException w:name="Quote" w:semiHidden="0" w:uiPriority="64" w:unhideWhenUsed="0"/>
    <w:lsdException w:name="Intense Quote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99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/>
    <w:lsdException w:name="Intense Emphasis" w:semiHidden="0" w:uiPriority="71" w:unhideWhenUsed="0"/>
    <w:lsdException w:name="Subtle Reference" w:semiHidden="0" w:uiPriority="72" w:unhideWhenUsed="0"/>
    <w:lsdException w:name="Intense Reference" w:semiHidden="0" w:uiPriority="73" w:unhideWhenUsed="0"/>
    <w:lsdException w:name="Book Title" w:semiHidden="0" w:uiPriority="60" w:unhideWhenUsed="0"/>
    <w:lsdException w:name="Bibliography" w:semiHidden="0" w:uiPriority="61" w:unhideWhenUsed="0"/>
    <w:lsdException w:name="TOC Heading" w:uiPriority="62" w:qFormat="1"/>
  </w:latentStyles>
  <w:style w:type="paragraph" w:default="1" w:styleId="a">
    <w:name w:val="Normal"/>
    <w:qFormat/>
    <w:rsid w:val="003E517F"/>
    <w:pPr>
      <w:contextualSpacing/>
    </w:pPr>
    <w:rPr>
      <w:sz w:val="28"/>
      <w:szCs w:val="24"/>
    </w:rPr>
  </w:style>
  <w:style w:type="paragraph" w:styleId="10">
    <w:name w:val="heading 1"/>
    <w:basedOn w:val="a"/>
    <w:next w:val="a"/>
    <w:rsid w:val="00A2197E"/>
    <w:pPr>
      <w:keepNext/>
      <w:spacing w:line="360" w:lineRule="auto"/>
      <w:jc w:val="center"/>
      <w:outlineLvl w:val="0"/>
    </w:pPr>
    <w:rPr>
      <w:noProof/>
      <w:lang w:val="en-US"/>
    </w:rPr>
  </w:style>
  <w:style w:type="paragraph" w:styleId="2">
    <w:name w:val="heading 2"/>
    <w:basedOn w:val="a"/>
    <w:next w:val="a"/>
    <w:rsid w:val="00A2197E"/>
    <w:pPr>
      <w:keepNext/>
      <w:spacing w:line="480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rsid w:val="00A2197E"/>
    <w:pPr>
      <w:keepNext/>
      <w:spacing w:line="360" w:lineRule="auto"/>
      <w:jc w:val="center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rsid w:val="00A2197E"/>
    <w:pPr>
      <w:keepNext/>
      <w:spacing w:line="360" w:lineRule="auto"/>
      <w:jc w:val="right"/>
      <w:outlineLvl w:val="3"/>
    </w:pPr>
    <w:rPr>
      <w:noProof/>
    </w:rPr>
  </w:style>
  <w:style w:type="paragraph" w:styleId="5">
    <w:name w:val="heading 5"/>
    <w:basedOn w:val="a"/>
    <w:next w:val="a"/>
    <w:rsid w:val="00A2197E"/>
    <w:pPr>
      <w:keepNext/>
      <w:spacing w:line="360" w:lineRule="auto"/>
      <w:ind w:firstLine="540"/>
      <w:jc w:val="both"/>
      <w:outlineLvl w:val="4"/>
    </w:pPr>
  </w:style>
  <w:style w:type="paragraph" w:styleId="6">
    <w:name w:val="heading 6"/>
    <w:basedOn w:val="a"/>
    <w:next w:val="a"/>
    <w:rsid w:val="00A2197E"/>
    <w:pPr>
      <w:keepNext/>
      <w:spacing w:line="360" w:lineRule="auto"/>
      <w:jc w:val="both"/>
      <w:outlineLvl w:val="5"/>
    </w:pPr>
  </w:style>
  <w:style w:type="paragraph" w:styleId="7">
    <w:name w:val="heading 7"/>
    <w:basedOn w:val="a"/>
    <w:next w:val="a"/>
    <w:rsid w:val="00A2197E"/>
    <w:pPr>
      <w:keepNext/>
      <w:spacing w:line="360" w:lineRule="auto"/>
      <w:ind w:firstLine="540"/>
      <w:jc w:val="center"/>
      <w:outlineLvl w:val="6"/>
    </w:pPr>
  </w:style>
  <w:style w:type="paragraph" w:styleId="8">
    <w:name w:val="heading 8"/>
    <w:basedOn w:val="a"/>
    <w:next w:val="a"/>
    <w:rsid w:val="00A2197E"/>
    <w:pPr>
      <w:keepNext/>
      <w:shd w:val="clear" w:color="auto" w:fill="FFFFFF"/>
      <w:spacing w:before="163" w:line="360" w:lineRule="auto"/>
      <w:ind w:left="5"/>
      <w:outlineLvl w:val="7"/>
    </w:pPr>
    <w:rPr>
      <w:color w:val="212121"/>
      <w:spacing w:val="-9"/>
      <w:w w:val="10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197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97E"/>
  </w:style>
  <w:style w:type="paragraph" w:styleId="a5">
    <w:name w:val="Body Text"/>
    <w:basedOn w:val="a"/>
    <w:rsid w:val="00A2197E"/>
    <w:pPr>
      <w:jc w:val="center"/>
    </w:pPr>
  </w:style>
  <w:style w:type="paragraph" w:styleId="a6">
    <w:name w:val="Body Text Indent"/>
    <w:basedOn w:val="a"/>
    <w:rsid w:val="00A2197E"/>
    <w:pPr>
      <w:ind w:firstLine="540"/>
      <w:jc w:val="both"/>
    </w:pPr>
  </w:style>
  <w:style w:type="paragraph" w:styleId="20">
    <w:name w:val="Body Text 2"/>
    <w:basedOn w:val="a"/>
    <w:rsid w:val="00A2197E"/>
    <w:pPr>
      <w:jc w:val="center"/>
    </w:pPr>
  </w:style>
  <w:style w:type="paragraph" w:styleId="a7">
    <w:name w:val="header"/>
    <w:basedOn w:val="a"/>
    <w:link w:val="a8"/>
    <w:uiPriority w:val="99"/>
    <w:rsid w:val="00A2197E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A2197E"/>
    <w:pPr>
      <w:spacing w:line="360" w:lineRule="auto"/>
      <w:ind w:firstLine="561"/>
      <w:jc w:val="both"/>
    </w:pPr>
  </w:style>
  <w:style w:type="paragraph" w:styleId="30">
    <w:name w:val="Body Text 3"/>
    <w:basedOn w:val="a"/>
    <w:rsid w:val="00A2197E"/>
    <w:pPr>
      <w:spacing w:line="360" w:lineRule="auto"/>
      <w:jc w:val="both"/>
    </w:pPr>
  </w:style>
  <w:style w:type="paragraph" w:styleId="31">
    <w:name w:val="Body Text Indent 3"/>
    <w:basedOn w:val="a"/>
    <w:rsid w:val="00A2197E"/>
    <w:pPr>
      <w:spacing w:line="480" w:lineRule="auto"/>
      <w:ind w:firstLine="540"/>
      <w:jc w:val="both"/>
    </w:pPr>
    <w:rPr>
      <w:noProof/>
    </w:rPr>
  </w:style>
  <w:style w:type="paragraph" w:styleId="a9">
    <w:name w:val="Plain Text"/>
    <w:basedOn w:val="a"/>
    <w:rsid w:val="00A2197E"/>
    <w:rPr>
      <w:rFonts w:ascii="Courier New" w:hAnsi="Courier New" w:cs="Courier New"/>
      <w:sz w:val="20"/>
      <w:szCs w:val="20"/>
    </w:rPr>
  </w:style>
  <w:style w:type="paragraph" w:styleId="aa">
    <w:name w:val="Title"/>
    <w:basedOn w:val="a"/>
    <w:rsid w:val="00A2197E"/>
    <w:pPr>
      <w:spacing w:line="360" w:lineRule="auto"/>
      <w:jc w:val="center"/>
    </w:pPr>
    <w:rPr>
      <w:noProof/>
    </w:rPr>
  </w:style>
  <w:style w:type="paragraph" w:styleId="ab">
    <w:name w:val="Subtitle"/>
    <w:basedOn w:val="a"/>
    <w:rsid w:val="00A2197E"/>
    <w:pPr>
      <w:spacing w:line="360" w:lineRule="auto"/>
      <w:jc w:val="center"/>
    </w:pPr>
    <w:rPr>
      <w:noProof/>
    </w:rPr>
  </w:style>
  <w:style w:type="paragraph" w:styleId="ac">
    <w:name w:val="caption"/>
    <w:basedOn w:val="a"/>
    <w:next w:val="a"/>
    <w:rsid w:val="00A2197E"/>
    <w:pPr>
      <w:spacing w:line="360" w:lineRule="auto"/>
      <w:jc w:val="center"/>
    </w:pPr>
  </w:style>
  <w:style w:type="paragraph" w:styleId="ad">
    <w:name w:val="footnote text"/>
    <w:basedOn w:val="a"/>
    <w:semiHidden/>
    <w:rsid w:val="00A2197E"/>
    <w:rPr>
      <w:sz w:val="20"/>
      <w:szCs w:val="20"/>
    </w:rPr>
  </w:style>
  <w:style w:type="character" w:styleId="ae">
    <w:name w:val="footnote reference"/>
    <w:semiHidden/>
    <w:rsid w:val="00A2197E"/>
    <w:rPr>
      <w:vertAlign w:val="superscript"/>
    </w:rPr>
  </w:style>
  <w:style w:type="table" w:styleId="af">
    <w:name w:val="Table Grid"/>
    <w:basedOn w:val="a1"/>
    <w:uiPriority w:val="39"/>
    <w:rsid w:val="00510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951C58"/>
    <w:pPr>
      <w:widowControl w:val="0"/>
      <w:autoSpaceDE w:val="0"/>
      <w:autoSpaceDN w:val="0"/>
      <w:adjustRightInd w:val="0"/>
      <w:spacing w:before="180"/>
      <w:jc w:val="both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semiHidden/>
    <w:rsid w:val="005B602F"/>
    <w:rPr>
      <w:rFonts w:ascii="Tahoma" w:hAnsi="Tahoma" w:cs="Tahoma"/>
      <w:sz w:val="16"/>
      <w:szCs w:val="16"/>
    </w:rPr>
  </w:style>
  <w:style w:type="paragraph" w:customStyle="1" w:styleId="1-21">
    <w:name w:val="Средняя сетка 1 - Акцент 21"/>
    <w:aliases w:val="Таблицы"/>
    <w:basedOn w:val="a"/>
    <w:uiPriority w:val="34"/>
    <w:qFormat/>
    <w:rsid w:val="00F732CE"/>
    <w:pPr>
      <w:numPr>
        <w:numId w:val="2"/>
      </w:numPr>
      <w:spacing w:line="360" w:lineRule="auto"/>
      <w:jc w:val="right"/>
    </w:pPr>
    <w:rPr>
      <w:rFonts w:eastAsia="Calibri"/>
      <w:lang w:val="fr-FR" w:eastAsia="en-US"/>
    </w:rPr>
  </w:style>
  <w:style w:type="character" w:styleId="af1">
    <w:name w:val="annotation reference"/>
    <w:uiPriority w:val="99"/>
    <w:unhideWhenUsed/>
    <w:rsid w:val="00F732CE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F732CE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rsid w:val="00F732CE"/>
    <w:rPr>
      <w:rFonts w:ascii="Calibri" w:eastAsia="Calibri" w:hAnsi="Calibri" w:cs="Times New Roman"/>
      <w:lang w:eastAsia="en-US"/>
    </w:rPr>
  </w:style>
  <w:style w:type="character" w:customStyle="1" w:styleId="s2">
    <w:name w:val="s2"/>
    <w:rsid w:val="00F732CE"/>
    <w:rPr>
      <w:shd w:val="clear" w:color="auto" w:fill="FFFFFF"/>
    </w:rPr>
  </w:style>
  <w:style w:type="paragraph" w:customStyle="1" w:styleId="2-21">
    <w:name w:val="Средняя сетка 2 - Акцент 21"/>
    <w:aliases w:val="Формулы"/>
    <w:basedOn w:val="a"/>
    <w:next w:val="a"/>
    <w:link w:val="2-2"/>
    <w:autoRedefine/>
    <w:uiPriority w:val="29"/>
    <w:qFormat/>
    <w:rsid w:val="00BC0A56"/>
    <w:pPr>
      <w:numPr>
        <w:numId w:val="6"/>
      </w:numPr>
      <w:jc w:val="right"/>
    </w:pPr>
    <w:rPr>
      <w:rFonts w:eastAsia="Calibri"/>
      <w:iCs/>
      <w:color w:val="000000"/>
      <w:szCs w:val="28"/>
      <w:lang w:val="fr-FR" w:eastAsia="en-US"/>
    </w:rPr>
  </w:style>
  <w:style w:type="character" w:customStyle="1" w:styleId="2-2">
    <w:name w:val="Средняя сетка 2 - Акцент 2 Знак"/>
    <w:aliases w:val="Формулы Знак"/>
    <w:link w:val="2-21"/>
    <w:uiPriority w:val="29"/>
    <w:rsid w:val="00BC0A56"/>
    <w:rPr>
      <w:rFonts w:eastAsia="Calibri"/>
      <w:iCs/>
      <w:color w:val="000000"/>
      <w:sz w:val="28"/>
      <w:szCs w:val="28"/>
      <w:lang w:val="fr-FR" w:eastAsia="en-US"/>
    </w:rPr>
  </w:style>
  <w:style w:type="paragraph" w:customStyle="1" w:styleId="1">
    <w:name w:val="Заголовок оглавления1"/>
    <w:aliases w:val="Нумерация рисунков"/>
    <w:basedOn w:val="10"/>
    <w:next w:val="a"/>
    <w:link w:val="11"/>
    <w:autoRedefine/>
    <w:uiPriority w:val="39"/>
    <w:unhideWhenUsed/>
    <w:qFormat/>
    <w:rsid w:val="00AE4510"/>
    <w:pPr>
      <w:keepLines/>
      <w:numPr>
        <w:numId w:val="14"/>
      </w:numPr>
      <w:shd w:val="clear" w:color="auto" w:fill="FFFFFF"/>
      <w:spacing w:line="276" w:lineRule="auto"/>
      <w:outlineLvl w:val="9"/>
    </w:pPr>
    <w:rPr>
      <w:bCs/>
      <w:noProof w:val="0"/>
      <w:szCs w:val="28"/>
      <w:lang w:eastAsia="en-US"/>
    </w:rPr>
  </w:style>
  <w:style w:type="character" w:customStyle="1" w:styleId="11">
    <w:name w:val="Заголовок оглавления1 Знак"/>
    <w:aliases w:val="Нумерация рисунков Знак"/>
    <w:link w:val="1"/>
    <w:uiPriority w:val="39"/>
    <w:rsid w:val="00AE4510"/>
    <w:rPr>
      <w:bCs/>
      <w:sz w:val="28"/>
      <w:szCs w:val="28"/>
      <w:shd w:val="clear" w:color="auto" w:fill="FFFFFF"/>
      <w:lang w:val="en-US" w:eastAsia="en-US"/>
    </w:rPr>
  </w:style>
  <w:style w:type="character" w:customStyle="1" w:styleId="apple-converted-space">
    <w:name w:val="apple-converted-space"/>
    <w:rsid w:val="0015679E"/>
  </w:style>
  <w:style w:type="character" w:styleId="af4">
    <w:name w:val="Emphasis"/>
    <w:uiPriority w:val="20"/>
    <w:rsid w:val="0015679E"/>
    <w:rPr>
      <w:i/>
      <w:iCs/>
    </w:rPr>
  </w:style>
  <w:style w:type="paragraph" w:customStyle="1" w:styleId="-11">
    <w:name w:val="Цветная сетка - Акцент 11"/>
    <w:basedOn w:val="a"/>
    <w:next w:val="a"/>
    <w:link w:val="-110"/>
    <w:uiPriority w:val="29"/>
    <w:rsid w:val="003D53C0"/>
    <w:pPr>
      <w:spacing w:line="360" w:lineRule="auto"/>
      <w:ind w:left="720" w:hanging="360"/>
      <w:jc w:val="right"/>
    </w:pPr>
    <w:rPr>
      <w:rFonts w:eastAsia="Calibri"/>
      <w:iCs/>
      <w:color w:val="000000"/>
      <w:lang w:val="fr-FR" w:eastAsia="en-US"/>
    </w:rPr>
  </w:style>
  <w:style w:type="character" w:customStyle="1" w:styleId="-110">
    <w:name w:val="Цветная сетка - Акцент 1 Знак1"/>
    <w:link w:val="-11"/>
    <w:uiPriority w:val="29"/>
    <w:rsid w:val="003D53C0"/>
    <w:rPr>
      <w:rFonts w:eastAsia="Calibri" w:cs="Times New Roman"/>
      <w:iCs/>
      <w:color w:val="000000"/>
      <w:sz w:val="28"/>
      <w:szCs w:val="24"/>
      <w:lang w:val="fr-FR" w:eastAsia="en-US"/>
    </w:rPr>
  </w:style>
  <w:style w:type="paragraph" w:customStyle="1" w:styleId="110">
    <w:name w:val="Заголовок 11"/>
    <w:basedOn w:val="a"/>
    <w:rsid w:val="00263CE9"/>
    <w:pPr>
      <w:spacing w:line="360" w:lineRule="auto"/>
    </w:pPr>
    <w:rPr>
      <w:rFonts w:eastAsia="Calibri"/>
      <w:lang w:val="fr-FR" w:eastAsia="en-US"/>
    </w:rPr>
  </w:style>
  <w:style w:type="paragraph" w:customStyle="1" w:styleId="-111">
    <w:name w:val="Цветной список - Акцент 11"/>
    <w:basedOn w:val="a"/>
    <w:uiPriority w:val="34"/>
    <w:rsid w:val="001D4122"/>
    <w:pPr>
      <w:spacing w:line="360" w:lineRule="auto"/>
      <w:ind w:left="1440" w:hanging="360"/>
      <w:jc w:val="right"/>
    </w:pPr>
    <w:rPr>
      <w:rFonts w:eastAsia="Calibri"/>
      <w:lang w:val="fr-FR" w:eastAsia="en-US"/>
    </w:rPr>
  </w:style>
  <w:style w:type="character" w:customStyle="1" w:styleId="MTEquationSection">
    <w:name w:val="MTEquationSection"/>
    <w:rsid w:val="00B47F6A"/>
    <w:rPr>
      <w:rFonts w:ascii="Times New Roman" w:hAnsi="Times New Roman" w:cs="Times New Roman"/>
      <w:vanish w:val="0"/>
      <w:color w:val="FF0000"/>
      <w:sz w:val="28"/>
    </w:rPr>
  </w:style>
  <w:style w:type="paragraph" w:styleId="af5">
    <w:name w:val="annotation subject"/>
    <w:basedOn w:val="af2"/>
    <w:next w:val="af2"/>
    <w:link w:val="af6"/>
    <w:rsid w:val="008C3D72"/>
    <w:rPr>
      <w:b/>
      <w:bCs/>
    </w:rPr>
  </w:style>
  <w:style w:type="character" w:customStyle="1" w:styleId="af6">
    <w:name w:val="Тема примечания Знак"/>
    <w:link w:val="af5"/>
    <w:rsid w:val="008C3D72"/>
    <w:rPr>
      <w:rFonts w:ascii="Calibri" w:eastAsia="Calibri" w:hAnsi="Calibri" w:cs="Times New Roman"/>
      <w:b/>
      <w:bCs/>
      <w:lang w:eastAsia="en-US"/>
    </w:rPr>
  </w:style>
  <w:style w:type="paragraph" w:customStyle="1" w:styleId="-112">
    <w:name w:val="Цветная заливка - Акцент 11"/>
    <w:hidden/>
    <w:uiPriority w:val="71"/>
    <w:rsid w:val="00295346"/>
    <w:rPr>
      <w:sz w:val="28"/>
      <w:szCs w:val="24"/>
    </w:rPr>
  </w:style>
  <w:style w:type="paragraph" w:styleId="af7">
    <w:name w:val="Revision"/>
    <w:hidden/>
    <w:uiPriority w:val="62"/>
    <w:rsid w:val="00DF5C43"/>
    <w:rPr>
      <w:sz w:val="2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62023"/>
    <w:rPr>
      <w:sz w:val="28"/>
      <w:szCs w:val="24"/>
    </w:rPr>
  </w:style>
  <w:style w:type="paragraph" w:styleId="af8">
    <w:name w:val="List Paragraph"/>
    <w:basedOn w:val="a"/>
    <w:uiPriority w:val="63"/>
    <w:rsid w:val="00B77214"/>
    <w:pPr>
      <w:ind w:left="720"/>
    </w:pPr>
  </w:style>
  <w:style w:type="character" w:styleId="af9">
    <w:name w:val="Hyperlink"/>
    <w:basedOn w:val="a0"/>
    <w:unhideWhenUsed/>
    <w:rsid w:val="0029410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4104"/>
    <w:rPr>
      <w:color w:val="605E5C"/>
      <w:shd w:val="clear" w:color="auto" w:fill="E1DFDD"/>
    </w:rPr>
  </w:style>
  <w:style w:type="character" w:styleId="afa">
    <w:name w:val="FollowedHyperlink"/>
    <w:basedOn w:val="a0"/>
    <w:semiHidden/>
    <w:unhideWhenUsed/>
    <w:rsid w:val="002941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ussrules.ru/news/osnovnye-pravila-oformleniya-bibliog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hyperlink" Target="mailto:&#1072;&#1076;&#1088;&#1077;&#1089;@&#1087;&#1086;&#1095;&#1090;&#1099;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1072;&#1076;&#1088;&#1077;&#1089;@&#1087;&#1086;&#1095;&#1090;&#1099;.ru" TargetMode="Externa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tex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A912E-1F47-48C4-B8C8-6343049E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text1</Template>
  <TotalTime>1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Автореферат</vt:lpstr>
    </vt:vector>
  </TitlesOfParts>
  <Company>MTUCI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Автореферат</dc:title>
  <cp:lastModifiedBy>Сергей Тюмин</cp:lastModifiedBy>
  <cp:revision>2</cp:revision>
  <cp:lastPrinted>2018-11-05T22:35:00Z</cp:lastPrinted>
  <dcterms:created xsi:type="dcterms:W3CDTF">2022-09-07T12:19:00Z</dcterms:created>
  <dcterms:modified xsi:type="dcterms:W3CDTF">2022-09-07T12:19:00Z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(#S1.#E1)</vt:lpwstr>
  </property>
</Properties>
</file>