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0B9" w:rsidRDefault="003550B9">
      <w:pPr>
        <w:pStyle w:val="ConsPlusTitlePage"/>
      </w:pPr>
      <w:bookmarkStart w:id="0" w:name="_GoBack"/>
      <w:bookmarkEnd w:id="0"/>
    </w:p>
    <w:p w:rsidR="003550B9" w:rsidRDefault="003550B9">
      <w:pPr>
        <w:pStyle w:val="ConsPlusNormal"/>
        <w:ind w:firstLine="540"/>
        <w:jc w:val="both"/>
        <w:outlineLvl w:val="0"/>
      </w:pPr>
    </w:p>
    <w:p w:rsidR="003550B9" w:rsidRDefault="003550B9">
      <w:pPr>
        <w:pStyle w:val="ConsPlusTitle"/>
        <w:jc w:val="center"/>
        <w:outlineLvl w:val="0"/>
      </w:pPr>
      <w:r>
        <w:t>МИНИСТЕРСТВО ВНУТРЕННИХ ДЕЛ РОССИЙСКОЙ ФЕДЕРАЦИИ</w:t>
      </w:r>
    </w:p>
    <w:p w:rsidR="003550B9" w:rsidRDefault="003550B9">
      <w:pPr>
        <w:pStyle w:val="ConsPlusTitle"/>
        <w:jc w:val="center"/>
      </w:pPr>
    </w:p>
    <w:p w:rsidR="003550B9" w:rsidRDefault="003550B9">
      <w:pPr>
        <w:pStyle w:val="ConsPlusTitle"/>
        <w:jc w:val="center"/>
      </w:pPr>
      <w:r>
        <w:t>ПРИКАЗ</w:t>
      </w:r>
    </w:p>
    <w:p w:rsidR="003550B9" w:rsidRDefault="003550B9">
      <w:pPr>
        <w:pStyle w:val="ConsPlusTitle"/>
        <w:jc w:val="center"/>
      </w:pPr>
      <w:r>
        <w:t>от 27 декабря 2018 г. N 886</w:t>
      </w:r>
    </w:p>
    <w:p w:rsidR="003550B9" w:rsidRDefault="003550B9">
      <w:pPr>
        <w:pStyle w:val="ConsPlusTitle"/>
        <w:jc w:val="center"/>
      </w:pPr>
    </w:p>
    <w:p w:rsidR="003550B9" w:rsidRDefault="003550B9">
      <w:pPr>
        <w:pStyle w:val="ConsPlusTitle"/>
        <w:jc w:val="center"/>
      </w:pPr>
      <w:r>
        <w:t>ОБ УТВЕРЖДЕНИИ ПОЛОЖЕНИЯ О ВЗАИМОДЕЙСТВИИ</w:t>
      </w:r>
    </w:p>
    <w:p w:rsidR="003550B9" w:rsidRDefault="003550B9">
      <w:pPr>
        <w:pStyle w:val="ConsPlusTitle"/>
        <w:jc w:val="center"/>
      </w:pPr>
      <w:r>
        <w:t>ПРИ ОСУЩЕСТВЛЕНИИ ДЕЯТЕЛЬНОСТИ ПО ПРЕДУПРЕЖДЕНИЮ,</w:t>
      </w:r>
    </w:p>
    <w:p w:rsidR="003550B9" w:rsidRDefault="003550B9">
      <w:pPr>
        <w:pStyle w:val="ConsPlusTitle"/>
        <w:jc w:val="center"/>
      </w:pPr>
      <w:r>
        <w:t>ВЫЯВЛЕНИЮ, ПРЕСЕЧЕНИЮ И РАСКРЫТИЮ ПРАВОНАРУШЕНИЙ, СВЯЗАННЫХ</w:t>
      </w:r>
    </w:p>
    <w:p w:rsidR="003550B9" w:rsidRDefault="003550B9">
      <w:pPr>
        <w:pStyle w:val="ConsPlusTitle"/>
        <w:jc w:val="center"/>
      </w:pPr>
      <w:r>
        <w:t>С НЕЗАКОННЫМ ОБОРОТОМ НАРКОТИЧЕСКИХ СРЕДСТВ, ПСИХОТРОПНЫХ</w:t>
      </w:r>
    </w:p>
    <w:p w:rsidR="003550B9" w:rsidRDefault="003550B9">
      <w:pPr>
        <w:pStyle w:val="ConsPlusTitle"/>
        <w:jc w:val="center"/>
      </w:pPr>
      <w:r>
        <w:t>ВЕЩЕСТВ И ИХ ПРЕКУРСОРОВ, СИЛЬНОДЕЙСТВУЮЩИХ</w:t>
      </w:r>
    </w:p>
    <w:p w:rsidR="003550B9" w:rsidRDefault="003550B9">
      <w:pPr>
        <w:pStyle w:val="ConsPlusTitle"/>
        <w:jc w:val="center"/>
      </w:pPr>
      <w:r>
        <w:t>ИЛИ ЯДОВИТЫХ ВЕЩЕСТВ</w:t>
      </w:r>
    </w:p>
    <w:p w:rsidR="003550B9" w:rsidRDefault="003550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550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50B9" w:rsidRDefault="003550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50B9" w:rsidRDefault="003550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50B9" w:rsidRDefault="003550B9">
            <w:pPr>
              <w:pStyle w:val="ConsPlusNormal"/>
              <w:jc w:val="center"/>
            </w:pPr>
            <w:r>
              <w:rPr>
                <w:color w:val="392C69"/>
              </w:rPr>
              <w:t>Список изменяющих документов</w:t>
            </w:r>
          </w:p>
          <w:p w:rsidR="003550B9" w:rsidRDefault="003550B9">
            <w:pPr>
              <w:pStyle w:val="ConsPlusNormal"/>
              <w:jc w:val="center"/>
            </w:pPr>
            <w:r>
              <w:rPr>
                <w:color w:val="392C69"/>
              </w:rPr>
              <w:t xml:space="preserve">(в ред. Приказов МВД России от 01.03.2021 </w:t>
            </w:r>
            <w:hyperlink r:id="rId4">
              <w:r>
                <w:rPr>
                  <w:color w:val="0000FF"/>
                </w:rPr>
                <w:t>N 98</w:t>
              </w:r>
            </w:hyperlink>
            <w:r>
              <w:rPr>
                <w:color w:val="392C69"/>
              </w:rPr>
              <w:t xml:space="preserve">, от 14.06.2023 </w:t>
            </w:r>
            <w:hyperlink r:id="rId5">
              <w:r>
                <w:rPr>
                  <w:color w:val="0000FF"/>
                </w:rPr>
                <w:t>N 392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550B9" w:rsidRDefault="003550B9">
            <w:pPr>
              <w:pStyle w:val="ConsPlusNormal"/>
            </w:pPr>
          </w:p>
        </w:tc>
      </w:tr>
    </w:tbl>
    <w:p w:rsidR="003550B9" w:rsidRDefault="003550B9">
      <w:pPr>
        <w:pStyle w:val="ConsPlusNormal"/>
        <w:ind w:firstLine="540"/>
        <w:jc w:val="both"/>
      </w:pPr>
    </w:p>
    <w:p w:rsidR="003550B9" w:rsidRDefault="003550B9">
      <w:pPr>
        <w:pStyle w:val="ConsPlusNormal"/>
        <w:ind w:firstLine="540"/>
        <w:jc w:val="both"/>
      </w:pPr>
      <w:r>
        <w:t xml:space="preserve">1. Утвердить </w:t>
      </w:r>
      <w:hyperlink w:anchor="P32">
        <w:r>
          <w:rPr>
            <w:color w:val="0000FF"/>
          </w:rPr>
          <w:t>Положение</w:t>
        </w:r>
      </w:hyperlink>
      <w:r>
        <w:t xml:space="preserve"> о взаимодействии при осуществлении деятельности по предупреждению, выявлению, пресечению и раскрытию правонарушений, связанных с незаконным оборотом наркотических средств, психотропных веществ и их </w:t>
      </w:r>
      <w:proofErr w:type="spellStart"/>
      <w:r>
        <w:t>прекурсоров</w:t>
      </w:r>
      <w:proofErr w:type="spellEnd"/>
      <w:r>
        <w:t>, сильнодействующих или ядовитых веществ.</w:t>
      </w:r>
    </w:p>
    <w:p w:rsidR="003550B9" w:rsidRDefault="003550B9">
      <w:pPr>
        <w:pStyle w:val="ConsPlusNormal"/>
        <w:spacing w:before="220"/>
        <w:ind w:firstLine="540"/>
        <w:jc w:val="both"/>
      </w:pPr>
      <w:r>
        <w:t xml:space="preserve">2. Руководителям (начальникам) подразделений центрального аппарата МВД России, территориальных органов МВД России, организаций и подразделений, созданных для выполнения задач и осуществления полномочий, возложенных на МВД России, организовать изучение и обеспечить выполнение требований </w:t>
      </w:r>
      <w:hyperlink w:anchor="P32">
        <w:r>
          <w:rPr>
            <w:color w:val="0000FF"/>
          </w:rPr>
          <w:t>Положения</w:t>
        </w:r>
      </w:hyperlink>
      <w:r>
        <w:t>, утвержденного настоящим приказом.</w:t>
      </w:r>
    </w:p>
    <w:p w:rsidR="003550B9" w:rsidRDefault="003550B9">
      <w:pPr>
        <w:pStyle w:val="ConsPlusNormal"/>
        <w:spacing w:before="220"/>
        <w:ind w:firstLine="540"/>
        <w:jc w:val="both"/>
      </w:pPr>
      <w:r>
        <w:t>3. Контроль за выполнением настоящего приказа возложить на заместителей Министра, ответственных за деятельность соответствующих подразделений.</w:t>
      </w:r>
    </w:p>
    <w:p w:rsidR="003550B9" w:rsidRDefault="003550B9">
      <w:pPr>
        <w:pStyle w:val="ConsPlusNormal"/>
        <w:ind w:firstLine="540"/>
        <w:jc w:val="both"/>
      </w:pPr>
    </w:p>
    <w:p w:rsidR="003550B9" w:rsidRDefault="003550B9">
      <w:pPr>
        <w:pStyle w:val="ConsPlusNormal"/>
        <w:jc w:val="right"/>
      </w:pPr>
      <w:r>
        <w:t>Министр</w:t>
      </w:r>
    </w:p>
    <w:p w:rsidR="003550B9" w:rsidRDefault="003550B9">
      <w:pPr>
        <w:pStyle w:val="ConsPlusNormal"/>
        <w:jc w:val="right"/>
      </w:pPr>
      <w:r>
        <w:t>генерал полиции</w:t>
      </w:r>
    </w:p>
    <w:p w:rsidR="003550B9" w:rsidRDefault="003550B9">
      <w:pPr>
        <w:pStyle w:val="ConsPlusNormal"/>
        <w:jc w:val="right"/>
      </w:pPr>
      <w:r>
        <w:t>Российской Федерации</w:t>
      </w:r>
    </w:p>
    <w:p w:rsidR="003550B9" w:rsidRDefault="003550B9">
      <w:pPr>
        <w:pStyle w:val="ConsPlusNormal"/>
        <w:jc w:val="right"/>
      </w:pPr>
      <w:r>
        <w:t>В.КОЛОКОЛЬЦЕВ</w:t>
      </w:r>
    </w:p>
    <w:p w:rsidR="003550B9" w:rsidRDefault="003550B9">
      <w:pPr>
        <w:pStyle w:val="ConsPlusNormal"/>
        <w:ind w:firstLine="540"/>
        <w:jc w:val="both"/>
      </w:pPr>
    </w:p>
    <w:p w:rsidR="003550B9" w:rsidRDefault="003550B9">
      <w:pPr>
        <w:pStyle w:val="ConsPlusNormal"/>
        <w:ind w:firstLine="540"/>
        <w:jc w:val="both"/>
      </w:pPr>
    </w:p>
    <w:p w:rsidR="003550B9" w:rsidRDefault="003550B9">
      <w:pPr>
        <w:pStyle w:val="ConsPlusNormal"/>
        <w:ind w:firstLine="540"/>
        <w:jc w:val="both"/>
      </w:pPr>
    </w:p>
    <w:p w:rsidR="003550B9" w:rsidRDefault="003550B9">
      <w:pPr>
        <w:pStyle w:val="ConsPlusNormal"/>
        <w:ind w:firstLine="540"/>
        <w:jc w:val="both"/>
      </w:pPr>
    </w:p>
    <w:p w:rsidR="003550B9" w:rsidRDefault="003550B9">
      <w:pPr>
        <w:pStyle w:val="ConsPlusNormal"/>
        <w:ind w:firstLine="540"/>
        <w:jc w:val="both"/>
      </w:pPr>
    </w:p>
    <w:p w:rsidR="003550B9" w:rsidRDefault="003550B9">
      <w:pPr>
        <w:pStyle w:val="ConsPlusNormal"/>
        <w:jc w:val="right"/>
        <w:outlineLvl w:val="0"/>
      </w:pPr>
      <w:r>
        <w:t>Приложение</w:t>
      </w:r>
    </w:p>
    <w:p w:rsidR="003550B9" w:rsidRDefault="003550B9">
      <w:pPr>
        <w:pStyle w:val="ConsPlusNormal"/>
        <w:jc w:val="right"/>
      </w:pPr>
      <w:r>
        <w:t>к приказу МВД России</w:t>
      </w:r>
    </w:p>
    <w:p w:rsidR="003550B9" w:rsidRDefault="003550B9">
      <w:pPr>
        <w:pStyle w:val="ConsPlusNormal"/>
        <w:jc w:val="right"/>
      </w:pPr>
      <w:r>
        <w:t>от 27 декабря 2018 г. N 886</w:t>
      </w:r>
    </w:p>
    <w:p w:rsidR="003550B9" w:rsidRDefault="003550B9">
      <w:pPr>
        <w:pStyle w:val="ConsPlusNormal"/>
        <w:ind w:firstLine="540"/>
        <w:jc w:val="both"/>
      </w:pPr>
    </w:p>
    <w:p w:rsidR="003550B9" w:rsidRDefault="003550B9">
      <w:pPr>
        <w:pStyle w:val="ConsPlusTitle"/>
        <w:jc w:val="center"/>
      </w:pPr>
      <w:bookmarkStart w:id="1" w:name="P32"/>
      <w:bookmarkEnd w:id="1"/>
      <w:r>
        <w:t>ПОЛОЖЕНИЕ</w:t>
      </w:r>
    </w:p>
    <w:p w:rsidR="003550B9" w:rsidRDefault="003550B9">
      <w:pPr>
        <w:pStyle w:val="ConsPlusTitle"/>
        <w:jc w:val="center"/>
      </w:pPr>
      <w:r>
        <w:t>О ВЗАИМОДЕЙСТВИИ ПРИ ОСУЩЕСТВЛЕНИИ</w:t>
      </w:r>
    </w:p>
    <w:p w:rsidR="003550B9" w:rsidRDefault="003550B9">
      <w:pPr>
        <w:pStyle w:val="ConsPlusTitle"/>
        <w:jc w:val="center"/>
      </w:pPr>
      <w:r>
        <w:t>ДЕЯТЕЛЬНОСТИ ПО ПРЕДУПРЕЖДЕНИЮ, ВЫЯВЛЕНИЮ, ПРЕСЕЧЕНИЮ</w:t>
      </w:r>
    </w:p>
    <w:p w:rsidR="003550B9" w:rsidRDefault="003550B9">
      <w:pPr>
        <w:pStyle w:val="ConsPlusTitle"/>
        <w:jc w:val="center"/>
      </w:pPr>
      <w:r>
        <w:t>И РАСКРЫТИЮ ПРАВОНАРУШЕНИЙ, СВЯЗАННЫХ С НЕЗАКОННЫМ</w:t>
      </w:r>
    </w:p>
    <w:p w:rsidR="003550B9" w:rsidRDefault="003550B9">
      <w:pPr>
        <w:pStyle w:val="ConsPlusTitle"/>
        <w:jc w:val="center"/>
      </w:pPr>
      <w:r>
        <w:t>ОБОРОТОМ НАРКОТИЧЕСКИХ СРЕДСТВ, ПСИХОТРОПНЫХ ВЕЩЕСТВ</w:t>
      </w:r>
    </w:p>
    <w:p w:rsidR="003550B9" w:rsidRDefault="003550B9">
      <w:pPr>
        <w:pStyle w:val="ConsPlusTitle"/>
        <w:jc w:val="center"/>
      </w:pPr>
      <w:r>
        <w:t>И ИХ ПРЕКУРСОРОВ, СИЛЬНОДЕЙСТВУЮЩИХ ИЛИ ЯДОВИТЫХ ВЕЩЕСТВ</w:t>
      </w:r>
    </w:p>
    <w:p w:rsidR="003550B9" w:rsidRDefault="003550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550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50B9" w:rsidRDefault="003550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50B9" w:rsidRDefault="003550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50B9" w:rsidRDefault="003550B9">
            <w:pPr>
              <w:pStyle w:val="ConsPlusNormal"/>
              <w:jc w:val="center"/>
            </w:pPr>
            <w:r>
              <w:rPr>
                <w:color w:val="392C69"/>
              </w:rPr>
              <w:t>Список изменяющих документов</w:t>
            </w:r>
          </w:p>
          <w:p w:rsidR="003550B9" w:rsidRDefault="003550B9">
            <w:pPr>
              <w:pStyle w:val="ConsPlusNormal"/>
              <w:jc w:val="center"/>
            </w:pPr>
            <w:r>
              <w:rPr>
                <w:color w:val="392C69"/>
              </w:rPr>
              <w:t xml:space="preserve">(в ред. Приказов МВД России от 01.03.2021 </w:t>
            </w:r>
            <w:hyperlink r:id="rId6">
              <w:r>
                <w:rPr>
                  <w:color w:val="0000FF"/>
                </w:rPr>
                <w:t>N 98</w:t>
              </w:r>
            </w:hyperlink>
            <w:r>
              <w:rPr>
                <w:color w:val="392C69"/>
              </w:rPr>
              <w:t xml:space="preserve">, от 14.06.2023 </w:t>
            </w:r>
            <w:hyperlink r:id="rId7">
              <w:r>
                <w:rPr>
                  <w:color w:val="0000FF"/>
                </w:rPr>
                <w:t>N 392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550B9" w:rsidRDefault="003550B9">
            <w:pPr>
              <w:pStyle w:val="ConsPlusNormal"/>
            </w:pPr>
          </w:p>
        </w:tc>
      </w:tr>
    </w:tbl>
    <w:p w:rsidR="003550B9" w:rsidRDefault="003550B9">
      <w:pPr>
        <w:pStyle w:val="ConsPlusNormal"/>
        <w:ind w:firstLine="540"/>
        <w:jc w:val="both"/>
      </w:pPr>
    </w:p>
    <w:p w:rsidR="003550B9" w:rsidRDefault="003550B9">
      <w:pPr>
        <w:pStyle w:val="ConsPlusTitle"/>
        <w:ind w:firstLine="540"/>
        <w:jc w:val="both"/>
        <w:outlineLvl w:val="1"/>
      </w:pPr>
      <w:r>
        <w:lastRenderedPageBreak/>
        <w:t>I. Общие положения</w:t>
      </w:r>
    </w:p>
    <w:p w:rsidR="003550B9" w:rsidRDefault="003550B9">
      <w:pPr>
        <w:pStyle w:val="ConsPlusNormal"/>
        <w:ind w:firstLine="540"/>
        <w:jc w:val="both"/>
      </w:pPr>
    </w:p>
    <w:p w:rsidR="003550B9" w:rsidRDefault="003550B9">
      <w:pPr>
        <w:pStyle w:val="ConsPlusNormal"/>
        <w:ind w:firstLine="540"/>
        <w:jc w:val="both"/>
      </w:pPr>
      <w:r>
        <w:t xml:space="preserve">1. Настоящее Положение определяет основные направления взаимодействия подразделений по контролю за оборотом наркотиков &lt;1&gt; с иными подразделениями органов внутренних дел Российской Федерации и организациями, созданными для выполнения задач и осуществления полномочий, возложенных на МВД России &lt;2&gt;, при осуществлении деятельности по предупреждению, выявлению, пресечению и раскрытию преступлений и административных правонарушений, связанных с незаконным оборотом наркотических средств, психотропных веществ и их аналогов или </w:t>
      </w:r>
      <w:proofErr w:type="spellStart"/>
      <w:r>
        <w:t>прекурсоров</w:t>
      </w:r>
      <w:proofErr w:type="spellEnd"/>
      <w:r>
        <w:t xml:space="preserve">, сильнодействующих или ядовитых веществ, новых потенциально опасных </w:t>
      </w:r>
      <w:proofErr w:type="spellStart"/>
      <w:r>
        <w:t>психоактивных</w:t>
      </w:r>
      <w:proofErr w:type="spellEnd"/>
      <w:r>
        <w:t xml:space="preserve"> веществ &lt;3&gt;.</w:t>
      </w:r>
    </w:p>
    <w:p w:rsidR="003550B9" w:rsidRDefault="003550B9">
      <w:pPr>
        <w:pStyle w:val="ConsPlusNormal"/>
        <w:spacing w:before="220"/>
        <w:ind w:firstLine="540"/>
        <w:jc w:val="both"/>
      </w:pPr>
      <w:r>
        <w:t>--------------------------------</w:t>
      </w:r>
    </w:p>
    <w:p w:rsidR="003550B9" w:rsidRDefault="003550B9">
      <w:pPr>
        <w:pStyle w:val="ConsPlusNormal"/>
        <w:spacing w:before="220"/>
        <w:ind w:firstLine="540"/>
        <w:jc w:val="both"/>
      </w:pPr>
      <w:r>
        <w:t>&lt;1&gt; Под подразделениями по контролю за оборотом наркотиков в настоящем Положении понимаются структурные подразделения Главного управления по контролю за оборотом наркотиков МВД России, подразделения по контролю за оборотом наркотиков Главного управления на транспорте МВД России, управлении на транспорте по федеральным округам, линейных управлений МВД России на железнодорожном, воздушном и водном транспорте, а также подразделения по контролю за оборотом наркотиков территориальных органов МВД России на региональном и районном уровнях.</w:t>
      </w:r>
    </w:p>
    <w:p w:rsidR="003550B9" w:rsidRDefault="003550B9">
      <w:pPr>
        <w:pStyle w:val="ConsPlusNormal"/>
        <w:spacing w:before="220"/>
        <w:ind w:firstLine="540"/>
        <w:jc w:val="both"/>
      </w:pPr>
      <w:r>
        <w:t>&lt;2&gt; Далее - "органы внутренних дел".</w:t>
      </w:r>
    </w:p>
    <w:p w:rsidR="003550B9" w:rsidRDefault="003550B9">
      <w:pPr>
        <w:pStyle w:val="ConsPlusNormal"/>
        <w:spacing w:before="220"/>
        <w:ind w:firstLine="540"/>
        <w:jc w:val="both"/>
      </w:pPr>
      <w:r>
        <w:t>&lt;3&gt; Далее - "взаимодействие".</w:t>
      </w:r>
    </w:p>
    <w:p w:rsidR="003550B9" w:rsidRDefault="003550B9">
      <w:pPr>
        <w:pStyle w:val="ConsPlusNormal"/>
        <w:ind w:firstLine="540"/>
        <w:jc w:val="both"/>
      </w:pPr>
    </w:p>
    <w:p w:rsidR="003550B9" w:rsidRDefault="003550B9">
      <w:pPr>
        <w:pStyle w:val="ConsPlusNormal"/>
        <w:ind w:firstLine="540"/>
        <w:jc w:val="both"/>
      </w:pPr>
      <w:r>
        <w:t xml:space="preserve">2. Правовую основу взаимодействия составляют </w:t>
      </w:r>
      <w:hyperlink r:id="rId8">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межведомственные нормативные правовые акты, нормативные правовые акты МВД России, в том числе настоящее Положение.</w:t>
      </w:r>
    </w:p>
    <w:p w:rsidR="003550B9" w:rsidRDefault="003550B9">
      <w:pPr>
        <w:pStyle w:val="ConsPlusNormal"/>
        <w:ind w:firstLine="540"/>
        <w:jc w:val="both"/>
      </w:pPr>
    </w:p>
    <w:p w:rsidR="003550B9" w:rsidRDefault="003550B9">
      <w:pPr>
        <w:pStyle w:val="ConsPlusTitle"/>
        <w:ind w:firstLine="540"/>
        <w:jc w:val="both"/>
        <w:outlineLvl w:val="1"/>
      </w:pPr>
      <w:r>
        <w:t>II. Основные направления взаимодействия</w:t>
      </w:r>
    </w:p>
    <w:p w:rsidR="003550B9" w:rsidRDefault="003550B9">
      <w:pPr>
        <w:pStyle w:val="ConsPlusNormal"/>
        <w:ind w:firstLine="540"/>
        <w:jc w:val="both"/>
      </w:pPr>
    </w:p>
    <w:p w:rsidR="003550B9" w:rsidRDefault="003550B9">
      <w:pPr>
        <w:pStyle w:val="ConsPlusNormal"/>
        <w:ind w:firstLine="540"/>
        <w:jc w:val="both"/>
      </w:pPr>
      <w:r>
        <w:t xml:space="preserve">3. Подразделения по контролю за оборотом наркотиков при осуществлении деятельности по предупреждению, выявлению, пресечению и раскрытию преступлений и административных правонарушений, связанных с незаконным оборотом наркотических средств, психотропных веществ и их аналогов или </w:t>
      </w:r>
      <w:proofErr w:type="spellStart"/>
      <w:r>
        <w:t>прекурсоров</w:t>
      </w:r>
      <w:proofErr w:type="spellEnd"/>
      <w:r>
        <w:t xml:space="preserve">, сильнодействующих или ядовитых веществ, новых потенциально опасных </w:t>
      </w:r>
      <w:proofErr w:type="spellStart"/>
      <w:r>
        <w:t>психоактивных</w:t>
      </w:r>
      <w:proofErr w:type="spellEnd"/>
      <w:r>
        <w:t xml:space="preserve"> веществ, а также выявлению и установлению лиц, их подготавливающих, совершающих или совершивших, взаимодействуют с иными подразделениями органов внутренних дел путем:</w:t>
      </w:r>
    </w:p>
    <w:p w:rsidR="003550B9" w:rsidRDefault="003550B9">
      <w:pPr>
        <w:pStyle w:val="ConsPlusNormal"/>
        <w:spacing w:before="220"/>
        <w:ind w:firstLine="540"/>
        <w:jc w:val="both"/>
      </w:pPr>
      <w:r>
        <w:t xml:space="preserve">3.1. Обмена необходимой информацией в сфере незаконного оборота наркотических средств, психотропных веществ и их аналогов или </w:t>
      </w:r>
      <w:proofErr w:type="spellStart"/>
      <w:r>
        <w:t>прекурсоров</w:t>
      </w:r>
      <w:proofErr w:type="spellEnd"/>
      <w:r>
        <w:t xml:space="preserve">, сильнодействующих или ядовитых веществ, новых потенциально опасных </w:t>
      </w:r>
      <w:proofErr w:type="spellStart"/>
      <w:r>
        <w:t>психоактивных</w:t>
      </w:r>
      <w:proofErr w:type="spellEnd"/>
      <w:r>
        <w:t xml:space="preserve"> веществ.</w:t>
      </w:r>
    </w:p>
    <w:p w:rsidR="003550B9" w:rsidRDefault="003550B9">
      <w:pPr>
        <w:pStyle w:val="ConsPlusNormal"/>
        <w:spacing w:before="220"/>
        <w:ind w:firstLine="540"/>
        <w:jc w:val="both"/>
      </w:pPr>
      <w:r>
        <w:t xml:space="preserve">3.2. Информирования заинтересованных подразделений органов внутренних дел о правонарушениях, связанных с незаконным оборотом наркотических средств, психотропных веществ и их аналогов или </w:t>
      </w:r>
      <w:proofErr w:type="spellStart"/>
      <w:r>
        <w:t>прекурсоров</w:t>
      </w:r>
      <w:proofErr w:type="spellEnd"/>
      <w:r>
        <w:t xml:space="preserve">, сильнодействующих или ядовитых веществ, новых потенциально опасных </w:t>
      </w:r>
      <w:proofErr w:type="spellStart"/>
      <w:r>
        <w:t>психоактивных</w:t>
      </w:r>
      <w:proofErr w:type="spellEnd"/>
      <w:r>
        <w:t xml:space="preserve"> веществ, совершенных несовершеннолетними.</w:t>
      </w:r>
    </w:p>
    <w:p w:rsidR="003550B9" w:rsidRDefault="003550B9">
      <w:pPr>
        <w:pStyle w:val="ConsPlusNormal"/>
        <w:spacing w:before="220"/>
        <w:ind w:firstLine="540"/>
        <w:jc w:val="both"/>
      </w:pPr>
      <w:r>
        <w:t xml:space="preserve">3.3. Изучения и анализа </w:t>
      </w:r>
      <w:proofErr w:type="spellStart"/>
      <w:r>
        <w:t>наркоситуации</w:t>
      </w:r>
      <w:proofErr w:type="spellEnd"/>
      <w:r>
        <w:t xml:space="preserve"> на обслуживаемой территории, в том числе с использованием информации, содержащейся в письменных поручениях следователей, дознавателей, а также разработки и реализации в пределах компетенции мер по противодействию незаконному обороту наркотических средств, психотропных веществ и их аналогов или </w:t>
      </w:r>
      <w:proofErr w:type="spellStart"/>
      <w:r>
        <w:lastRenderedPageBreak/>
        <w:t>прекурсоров</w:t>
      </w:r>
      <w:proofErr w:type="spellEnd"/>
      <w:r>
        <w:t xml:space="preserve">, сильнодействующих или ядовитых веществ, новых потенциально опасных </w:t>
      </w:r>
      <w:proofErr w:type="spellStart"/>
      <w:r>
        <w:t>психоактивных</w:t>
      </w:r>
      <w:proofErr w:type="spellEnd"/>
      <w:r>
        <w:t xml:space="preserve"> веществ.</w:t>
      </w:r>
    </w:p>
    <w:p w:rsidR="003550B9" w:rsidRDefault="003550B9">
      <w:pPr>
        <w:pStyle w:val="ConsPlusNormal"/>
        <w:spacing w:before="220"/>
        <w:ind w:firstLine="540"/>
        <w:jc w:val="both"/>
      </w:pPr>
      <w:r>
        <w:t xml:space="preserve">3.4. Обобщения положительного опыта борьбы с незаконным оборотом наркотических средств, психотропных веществ и их аналогов или </w:t>
      </w:r>
      <w:proofErr w:type="spellStart"/>
      <w:r>
        <w:t>прекурсоров</w:t>
      </w:r>
      <w:proofErr w:type="spellEnd"/>
      <w:r>
        <w:t xml:space="preserve">, сильнодействующих или ядовитых веществ, новых потенциально опасных </w:t>
      </w:r>
      <w:proofErr w:type="spellStart"/>
      <w:r>
        <w:t>психоактивных</w:t>
      </w:r>
      <w:proofErr w:type="spellEnd"/>
      <w:r>
        <w:t xml:space="preserve"> веществ, подготовки обзоров, аналитических, справочных и иных материалов в этой области.</w:t>
      </w:r>
    </w:p>
    <w:p w:rsidR="003550B9" w:rsidRDefault="003550B9">
      <w:pPr>
        <w:pStyle w:val="ConsPlusNormal"/>
        <w:spacing w:before="220"/>
        <w:ind w:firstLine="540"/>
        <w:jc w:val="both"/>
      </w:pPr>
      <w:r>
        <w:t xml:space="preserve">3.5. Выявления причин и условий, способствующих незаконному обороту наркотических средств, психотропных веществ и их аналогов или </w:t>
      </w:r>
      <w:proofErr w:type="spellStart"/>
      <w:r>
        <w:t>прекурсоров</w:t>
      </w:r>
      <w:proofErr w:type="spellEnd"/>
      <w:r>
        <w:t xml:space="preserve">, сильнодействующих или ядовитых веществ, новых потенциально опасных </w:t>
      </w:r>
      <w:proofErr w:type="spellStart"/>
      <w:r>
        <w:t>психоактивных</w:t>
      </w:r>
      <w:proofErr w:type="spellEnd"/>
      <w:r>
        <w:t xml:space="preserve"> веществ, и в пределах своей компетенции организации мер, направленных на их устранение.</w:t>
      </w:r>
    </w:p>
    <w:p w:rsidR="003550B9" w:rsidRDefault="003550B9">
      <w:pPr>
        <w:pStyle w:val="ConsPlusNormal"/>
        <w:spacing w:before="220"/>
        <w:ind w:firstLine="540"/>
        <w:jc w:val="both"/>
      </w:pPr>
      <w:r>
        <w:t xml:space="preserve">3.6. Внесения в пределах компетенции в адрес руководителя (начальника) соответствующего территориального органа МВД России предложений по повышению эффективности оперативно-служебной деятельности, направленной на предупреждение, выявление и пресечение правонарушений, связанных с незаконным оборотом наркотических средств, психотропных веществ и их аналогов или </w:t>
      </w:r>
      <w:proofErr w:type="spellStart"/>
      <w:r>
        <w:t>прекурсоров</w:t>
      </w:r>
      <w:proofErr w:type="spellEnd"/>
      <w:r>
        <w:t xml:space="preserve">, сильнодействующих веществ, новых потенциально опасных </w:t>
      </w:r>
      <w:proofErr w:type="spellStart"/>
      <w:r>
        <w:t>психоактивных</w:t>
      </w:r>
      <w:proofErr w:type="spellEnd"/>
      <w:r>
        <w:t xml:space="preserve"> веществ.</w:t>
      </w:r>
    </w:p>
    <w:p w:rsidR="003550B9" w:rsidRDefault="003550B9">
      <w:pPr>
        <w:pStyle w:val="ConsPlusNormal"/>
        <w:spacing w:before="220"/>
        <w:ind w:firstLine="540"/>
        <w:jc w:val="both"/>
      </w:pPr>
      <w:r>
        <w:t>3.7. Направления в подразделения информации и общественных связей МВД России сведений, предусмотренных законодательством Российской Федерации и нормативными правовыми актами МВД России, для обязательной публикации на официальном интернет-сайте МВД России.</w:t>
      </w:r>
    </w:p>
    <w:p w:rsidR="003550B9" w:rsidRDefault="003550B9">
      <w:pPr>
        <w:pStyle w:val="ConsPlusNormal"/>
        <w:spacing w:before="220"/>
        <w:ind w:firstLine="540"/>
        <w:jc w:val="both"/>
      </w:pPr>
      <w:r>
        <w:t>4. Подразделения уголовного розыска:</w:t>
      </w:r>
    </w:p>
    <w:p w:rsidR="003550B9" w:rsidRDefault="003550B9">
      <w:pPr>
        <w:pStyle w:val="ConsPlusNormal"/>
        <w:spacing w:before="220"/>
        <w:ind w:firstLine="540"/>
        <w:jc w:val="both"/>
      </w:pPr>
      <w:r>
        <w:t xml:space="preserve">4.1. Осуществляют обмен оперативной и иной информацией, связанной с незаконным оборотом наркотических средств, психотропных веществ и их аналогов или </w:t>
      </w:r>
      <w:proofErr w:type="spellStart"/>
      <w:r>
        <w:t>прекурсоров</w:t>
      </w:r>
      <w:proofErr w:type="spellEnd"/>
      <w:r>
        <w:t xml:space="preserve">, сильнодействующих или ядовитых веществ, новых потенциально опасных </w:t>
      </w:r>
      <w:proofErr w:type="spellStart"/>
      <w:r>
        <w:t>психоактивных</w:t>
      </w:r>
      <w:proofErr w:type="spellEnd"/>
      <w:r>
        <w:t xml:space="preserve"> веществ, с подразделениями по контролю за оборотом наркотиков.</w:t>
      </w:r>
    </w:p>
    <w:p w:rsidR="003550B9" w:rsidRDefault="003550B9">
      <w:pPr>
        <w:pStyle w:val="ConsPlusNormal"/>
        <w:spacing w:before="220"/>
        <w:ind w:firstLine="540"/>
        <w:jc w:val="both"/>
      </w:pPr>
      <w:r>
        <w:t xml:space="preserve">4.2. Принимают участие в работе следственно-оперативных групп по раскрытию и расследованию преступлений, связанных с незаконным оборотом наркотических средств, психотропных веществ и их аналогов или </w:t>
      </w:r>
      <w:proofErr w:type="spellStart"/>
      <w:r>
        <w:t>прекурсоров</w:t>
      </w:r>
      <w:proofErr w:type="spellEnd"/>
      <w:r>
        <w:t xml:space="preserve">, новых потенциально опасных </w:t>
      </w:r>
      <w:proofErr w:type="spellStart"/>
      <w:r>
        <w:t>психоактивных</w:t>
      </w:r>
      <w:proofErr w:type="spellEnd"/>
      <w:r>
        <w:t xml:space="preserve"> веществ.</w:t>
      </w:r>
    </w:p>
    <w:p w:rsidR="003550B9" w:rsidRDefault="003550B9">
      <w:pPr>
        <w:pStyle w:val="ConsPlusNormal"/>
        <w:spacing w:before="220"/>
        <w:ind w:firstLine="540"/>
        <w:jc w:val="both"/>
      </w:pPr>
      <w:r>
        <w:t xml:space="preserve">4.3. В пределах компетенции принимают участие в предупреждении, выявлении, пресечении и раскрытии преступлений, связанных с незаконным оборотом наркотических средств, психотропных веществ и их аналогов или </w:t>
      </w:r>
      <w:proofErr w:type="spellStart"/>
      <w:r>
        <w:t>прекурсоров</w:t>
      </w:r>
      <w:proofErr w:type="spellEnd"/>
      <w:r>
        <w:t xml:space="preserve">, сильнодействующих или ядовитых веществ, новых потенциально опасных </w:t>
      </w:r>
      <w:proofErr w:type="spellStart"/>
      <w:r>
        <w:t>психоактивных</w:t>
      </w:r>
      <w:proofErr w:type="spellEnd"/>
      <w:r>
        <w:t xml:space="preserve"> веществ.</w:t>
      </w:r>
    </w:p>
    <w:p w:rsidR="003550B9" w:rsidRDefault="003550B9">
      <w:pPr>
        <w:pStyle w:val="ConsPlusNormal"/>
        <w:spacing w:before="220"/>
        <w:ind w:firstLine="540"/>
        <w:jc w:val="both"/>
      </w:pPr>
      <w:r>
        <w:t xml:space="preserve">5. Подразделения экономической безопасности и противодействия коррупции осуществляют обмен оперативной и иной информацией, связанной с незаконным оборотом наркотических средств, психотропных веществ и их аналогов или </w:t>
      </w:r>
      <w:proofErr w:type="spellStart"/>
      <w:r>
        <w:t>прекурсоров</w:t>
      </w:r>
      <w:proofErr w:type="spellEnd"/>
      <w:r>
        <w:t xml:space="preserve">, сильнодействующих или ядовитых веществ, новых потенциально опасных </w:t>
      </w:r>
      <w:proofErr w:type="spellStart"/>
      <w:r>
        <w:t>психоактивных</w:t>
      </w:r>
      <w:proofErr w:type="spellEnd"/>
      <w:r>
        <w:t xml:space="preserve"> веществ, с подразделениями по контролю за оборотом наркотиков в тех случаях, когда использование данной информации возможно без нанесения ущерба интересам оперативно-служебной деятельности подразделений экономической безопасности и противодействия коррупции.</w:t>
      </w:r>
    </w:p>
    <w:p w:rsidR="003550B9" w:rsidRDefault="003550B9">
      <w:pPr>
        <w:pStyle w:val="ConsPlusNormal"/>
        <w:spacing w:before="220"/>
        <w:ind w:firstLine="540"/>
        <w:jc w:val="both"/>
      </w:pPr>
      <w:r>
        <w:t>6. Подразделения по противодействию экстремизму:</w:t>
      </w:r>
    </w:p>
    <w:p w:rsidR="003550B9" w:rsidRDefault="003550B9">
      <w:pPr>
        <w:pStyle w:val="ConsPlusNormal"/>
        <w:spacing w:before="220"/>
        <w:ind w:firstLine="540"/>
        <w:jc w:val="both"/>
      </w:pPr>
      <w:r>
        <w:t xml:space="preserve">6.1. Осуществляют обмен оперативной и иной информацией, связанной с незаконным оборотом наркотических средств, психотропных веществ и их аналогов или </w:t>
      </w:r>
      <w:proofErr w:type="spellStart"/>
      <w:r>
        <w:t>прекурсоров</w:t>
      </w:r>
      <w:proofErr w:type="spellEnd"/>
      <w:r>
        <w:t xml:space="preserve">, сильнодействующих или ядовитых веществ, новых потенциально опасных </w:t>
      </w:r>
      <w:proofErr w:type="spellStart"/>
      <w:r>
        <w:t>психоактивных</w:t>
      </w:r>
      <w:proofErr w:type="spellEnd"/>
      <w:r>
        <w:t xml:space="preserve"> веществ, с подразделениями по контролю за оборотом наркотиков.</w:t>
      </w:r>
    </w:p>
    <w:p w:rsidR="003550B9" w:rsidRDefault="003550B9">
      <w:pPr>
        <w:pStyle w:val="ConsPlusNormal"/>
        <w:spacing w:before="220"/>
        <w:ind w:firstLine="540"/>
        <w:jc w:val="both"/>
      </w:pPr>
      <w:r>
        <w:lastRenderedPageBreak/>
        <w:t xml:space="preserve">6.2. Принимают участие в пределах своей компетенции в организуемых подразделениями по контролю за оборотом наркотиков мероприятиях, направленных на предупреждение, выявление, пресечение и раскрытие правонарушений, связанных с незаконным оборотом наркотических средств, психотропных веществ и их аналогов или </w:t>
      </w:r>
      <w:proofErr w:type="spellStart"/>
      <w:r>
        <w:t>прекурсоров</w:t>
      </w:r>
      <w:proofErr w:type="spellEnd"/>
      <w:r>
        <w:t xml:space="preserve">, сильнодействующих веществ, новых потенциально опасных </w:t>
      </w:r>
      <w:proofErr w:type="spellStart"/>
      <w:r>
        <w:t>психоактивных</w:t>
      </w:r>
      <w:proofErr w:type="spellEnd"/>
      <w:r>
        <w:t xml:space="preserve"> веществ &lt;1&gt;.</w:t>
      </w:r>
    </w:p>
    <w:p w:rsidR="003550B9" w:rsidRDefault="003550B9">
      <w:pPr>
        <w:pStyle w:val="ConsPlusNormal"/>
        <w:spacing w:before="220"/>
        <w:ind w:firstLine="540"/>
        <w:jc w:val="both"/>
      </w:pPr>
      <w:r>
        <w:t>--------------------------------</w:t>
      </w:r>
    </w:p>
    <w:p w:rsidR="003550B9" w:rsidRDefault="003550B9">
      <w:pPr>
        <w:pStyle w:val="ConsPlusNormal"/>
        <w:spacing w:before="220"/>
        <w:ind w:firstLine="540"/>
        <w:jc w:val="both"/>
      </w:pPr>
      <w:r>
        <w:t>&lt;1&gt; Далее - "мероприятия, направленные на противодействие незаконному обороту наркотиков".</w:t>
      </w:r>
    </w:p>
    <w:p w:rsidR="003550B9" w:rsidRDefault="003550B9">
      <w:pPr>
        <w:pStyle w:val="ConsPlusNormal"/>
        <w:ind w:firstLine="540"/>
        <w:jc w:val="both"/>
      </w:pPr>
    </w:p>
    <w:p w:rsidR="003550B9" w:rsidRDefault="003550B9">
      <w:pPr>
        <w:pStyle w:val="ConsPlusNormal"/>
        <w:ind w:firstLine="540"/>
        <w:jc w:val="both"/>
      </w:pPr>
      <w:r>
        <w:t xml:space="preserve">7. Подразделения по обеспечению безопасности лиц, подлежащих государственной защите, при реализации своих задач и функций осуществляют в установленном порядке обмен оперативной и иной информацией, связанной с незаконным оборотом наркотических средств, психотропных веществ и их аналогов или </w:t>
      </w:r>
      <w:proofErr w:type="spellStart"/>
      <w:r>
        <w:t>прекурсоров</w:t>
      </w:r>
      <w:proofErr w:type="spellEnd"/>
      <w:r>
        <w:t xml:space="preserve">, сильнодействующих или ядовитых веществ, новых потенциально опасных </w:t>
      </w:r>
      <w:proofErr w:type="spellStart"/>
      <w:r>
        <w:t>психоактивных</w:t>
      </w:r>
      <w:proofErr w:type="spellEnd"/>
      <w:r>
        <w:t xml:space="preserve"> веществ, с подразделениями по контролю за оборотом наркотиков.</w:t>
      </w:r>
    </w:p>
    <w:p w:rsidR="003550B9" w:rsidRDefault="003550B9">
      <w:pPr>
        <w:pStyle w:val="ConsPlusNormal"/>
        <w:spacing w:before="220"/>
        <w:ind w:firstLine="540"/>
        <w:jc w:val="both"/>
      </w:pPr>
      <w:r>
        <w:t>7.1. Подразделения по борьбе с противоправным использованием информационно-коммуникационных технологий:</w:t>
      </w:r>
    </w:p>
    <w:p w:rsidR="003550B9" w:rsidRDefault="003550B9">
      <w:pPr>
        <w:pStyle w:val="ConsPlusNormal"/>
        <w:spacing w:before="220"/>
        <w:ind w:firstLine="540"/>
        <w:jc w:val="both"/>
      </w:pPr>
      <w:r>
        <w:t xml:space="preserve">7.1.1. Осуществляют обмен оперативной и иной информацией, связанной с незаконным оборотом наркотических средств, психотропных веществ и их аналогов или </w:t>
      </w:r>
      <w:proofErr w:type="spellStart"/>
      <w:r>
        <w:t>прекурсоров</w:t>
      </w:r>
      <w:proofErr w:type="spellEnd"/>
      <w:r>
        <w:t xml:space="preserve">, сильнодействующих или ядовитых веществ, новых потенциально опасных </w:t>
      </w:r>
      <w:proofErr w:type="spellStart"/>
      <w:r>
        <w:t>психоактивных</w:t>
      </w:r>
      <w:proofErr w:type="spellEnd"/>
      <w:r>
        <w:t xml:space="preserve"> веществ, с подразделениями по контролю за оборотом наркотиков.</w:t>
      </w:r>
    </w:p>
    <w:p w:rsidR="003550B9" w:rsidRDefault="003550B9">
      <w:pPr>
        <w:pStyle w:val="ConsPlusNormal"/>
        <w:spacing w:before="220"/>
        <w:ind w:firstLine="540"/>
        <w:jc w:val="both"/>
      </w:pPr>
      <w:r>
        <w:t xml:space="preserve">7.1.2. В пределах компетенции принимают участие в предупреждении, выявлении, пресечении и раскрытии преступлений, связанных с незаконным оборотом наркотических средств, психотропных веществ и их аналогов или </w:t>
      </w:r>
      <w:proofErr w:type="spellStart"/>
      <w:r>
        <w:t>прекурсоров</w:t>
      </w:r>
      <w:proofErr w:type="spellEnd"/>
      <w:r>
        <w:t xml:space="preserve">, сильнодействующих или ядовитых веществ, новых потенциально опасных </w:t>
      </w:r>
      <w:proofErr w:type="spellStart"/>
      <w:r>
        <w:t>психоактивных</w:t>
      </w:r>
      <w:proofErr w:type="spellEnd"/>
      <w:r>
        <w:t xml:space="preserve"> веществ.</w:t>
      </w:r>
    </w:p>
    <w:p w:rsidR="003550B9" w:rsidRDefault="003550B9">
      <w:pPr>
        <w:pStyle w:val="ConsPlusNormal"/>
        <w:jc w:val="both"/>
      </w:pPr>
      <w:r>
        <w:t xml:space="preserve">(п. 7.1 введен </w:t>
      </w:r>
      <w:hyperlink r:id="rId9">
        <w:r>
          <w:rPr>
            <w:color w:val="0000FF"/>
          </w:rPr>
          <w:t>Приказом</w:t>
        </w:r>
      </w:hyperlink>
      <w:r>
        <w:t xml:space="preserve"> МВД России от 14.06.2023 N 392)</w:t>
      </w:r>
    </w:p>
    <w:p w:rsidR="003550B9" w:rsidRDefault="003550B9">
      <w:pPr>
        <w:pStyle w:val="ConsPlusNormal"/>
        <w:spacing w:before="220"/>
        <w:ind w:firstLine="540"/>
        <w:jc w:val="both"/>
      </w:pPr>
      <w:r>
        <w:t xml:space="preserve">8. Оперативно-поисковые подразделения проводят в пределах своей компетенции и в установленном порядке оперативно-поисковые мероприятия с целью противодействия незаконному обороту наркотических средств, психотропных веществ и их аналогов или </w:t>
      </w:r>
      <w:proofErr w:type="spellStart"/>
      <w:r>
        <w:t>прекурсоров</w:t>
      </w:r>
      <w:proofErr w:type="spellEnd"/>
      <w:r>
        <w:t xml:space="preserve">, сильнодействующих веществ, новых потенциально опасных </w:t>
      </w:r>
      <w:proofErr w:type="spellStart"/>
      <w:r>
        <w:t>психоактивных</w:t>
      </w:r>
      <w:proofErr w:type="spellEnd"/>
      <w:r>
        <w:t xml:space="preserve"> веществ.</w:t>
      </w:r>
    </w:p>
    <w:p w:rsidR="003550B9" w:rsidRDefault="003550B9">
      <w:pPr>
        <w:pStyle w:val="ConsPlusNormal"/>
        <w:jc w:val="both"/>
      </w:pPr>
      <w:r>
        <w:t xml:space="preserve">(в ред. </w:t>
      </w:r>
      <w:hyperlink r:id="rId10">
        <w:r>
          <w:rPr>
            <w:color w:val="0000FF"/>
          </w:rPr>
          <w:t>Приказа</w:t>
        </w:r>
      </w:hyperlink>
      <w:r>
        <w:t xml:space="preserve"> МВД России от 01.03.2021 N 98)</w:t>
      </w:r>
    </w:p>
    <w:p w:rsidR="003550B9" w:rsidRDefault="003550B9">
      <w:pPr>
        <w:pStyle w:val="ConsPlusNormal"/>
        <w:spacing w:before="220"/>
        <w:ind w:firstLine="540"/>
        <w:jc w:val="both"/>
      </w:pPr>
      <w:r>
        <w:t xml:space="preserve">9. Подразделения специальных технических мероприятий проводят в пределах своей компетенции и в установленном порядке специальные технические и оперативно-аналитические мероприятия в целях выявления и пресечения преступлений, связанных с незаконным оборотом наркотических средств, психотропных веществ и их аналогов или </w:t>
      </w:r>
      <w:proofErr w:type="spellStart"/>
      <w:r>
        <w:t>прекурсоров</w:t>
      </w:r>
      <w:proofErr w:type="spellEnd"/>
      <w:r>
        <w:t xml:space="preserve">, новых потенциально опасных </w:t>
      </w:r>
      <w:proofErr w:type="spellStart"/>
      <w:r>
        <w:t>психоактивных</w:t>
      </w:r>
      <w:proofErr w:type="spellEnd"/>
      <w:r>
        <w:t xml:space="preserve"> веществ, результаты которых представляют в подразделения по контролю за оборотом наркотиков.</w:t>
      </w:r>
    </w:p>
    <w:p w:rsidR="003550B9" w:rsidRDefault="003550B9">
      <w:pPr>
        <w:pStyle w:val="ConsPlusNormal"/>
        <w:jc w:val="both"/>
      </w:pPr>
      <w:r>
        <w:t xml:space="preserve">(п. 9 в ред. </w:t>
      </w:r>
      <w:hyperlink r:id="rId11">
        <w:r>
          <w:rPr>
            <w:color w:val="0000FF"/>
          </w:rPr>
          <w:t>Приказа</w:t>
        </w:r>
      </w:hyperlink>
      <w:r>
        <w:t xml:space="preserve"> МВД России от 01.03.2021 N 98)</w:t>
      </w:r>
    </w:p>
    <w:p w:rsidR="003550B9" w:rsidRDefault="003550B9">
      <w:pPr>
        <w:pStyle w:val="ConsPlusNormal"/>
        <w:spacing w:before="220"/>
        <w:ind w:firstLine="540"/>
        <w:jc w:val="both"/>
      </w:pPr>
      <w:r>
        <w:t>10. Национальное центральное бюро Интерпола МВД России и его территориальные подразделения:</w:t>
      </w:r>
    </w:p>
    <w:p w:rsidR="003550B9" w:rsidRDefault="003550B9">
      <w:pPr>
        <w:pStyle w:val="ConsPlusNormal"/>
        <w:spacing w:before="220"/>
        <w:ind w:firstLine="540"/>
        <w:jc w:val="both"/>
      </w:pPr>
      <w:r>
        <w:t xml:space="preserve">10.1. Участвуют в обеспечении обмена информацией и оказания правовой помощи по уголовным делам или оперативным материалам между органами внутренних дел и правоохранительными органами иностранных государств по вопросам противодействия незаконному обороту наркотических средств, психотропных веществ и их аналогов или </w:t>
      </w:r>
      <w:proofErr w:type="spellStart"/>
      <w:r>
        <w:t>прекурсоров</w:t>
      </w:r>
      <w:proofErr w:type="spellEnd"/>
      <w:r>
        <w:t xml:space="preserve">, сильнодействующих или ядовитых веществ, новых потенциально опасных </w:t>
      </w:r>
      <w:proofErr w:type="spellStart"/>
      <w:r>
        <w:t>психоактивных</w:t>
      </w:r>
      <w:proofErr w:type="spellEnd"/>
      <w:r>
        <w:t xml:space="preserve"> веществ в соответствии с международными договорами Российской Федерации.</w:t>
      </w:r>
    </w:p>
    <w:p w:rsidR="003550B9" w:rsidRDefault="003550B9">
      <w:pPr>
        <w:pStyle w:val="ConsPlusNormal"/>
        <w:spacing w:before="220"/>
        <w:ind w:firstLine="540"/>
        <w:jc w:val="both"/>
      </w:pPr>
      <w:r>
        <w:lastRenderedPageBreak/>
        <w:t xml:space="preserve">10.2. В установленном порядке направляют запросы о предоставлении информации, связанной с незаконным оборотом наркотических средств, психотропных веществ и их аналогов или </w:t>
      </w:r>
      <w:proofErr w:type="spellStart"/>
      <w:r>
        <w:t>прекурсоров</w:t>
      </w:r>
      <w:proofErr w:type="spellEnd"/>
      <w:r>
        <w:t xml:space="preserve">, сильнодействующих или ядовитых веществ, новых потенциально опасных </w:t>
      </w:r>
      <w:proofErr w:type="spellStart"/>
      <w:r>
        <w:t>психоактивных</w:t>
      </w:r>
      <w:proofErr w:type="spellEnd"/>
      <w:r>
        <w:t xml:space="preserve"> веществ &lt;1&gt;.</w:t>
      </w:r>
    </w:p>
    <w:p w:rsidR="003550B9" w:rsidRDefault="003550B9">
      <w:pPr>
        <w:pStyle w:val="ConsPlusNormal"/>
        <w:spacing w:before="220"/>
        <w:ind w:firstLine="540"/>
        <w:jc w:val="both"/>
      </w:pPr>
      <w:r>
        <w:t>--------------------------------</w:t>
      </w:r>
    </w:p>
    <w:p w:rsidR="003550B9" w:rsidRDefault="003550B9">
      <w:pPr>
        <w:pStyle w:val="ConsPlusNormal"/>
        <w:spacing w:before="220"/>
        <w:ind w:firstLine="540"/>
        <w:jc w:val="both"/>
      </w:pPr>
      <w:r>
        <w:t xml:space="preserve">&lt;1&gt; </w:t>
      </w:r>
      <w:hyperlink r:id="rId12">
        <w:r>
          <w:rPr>
            <w:color w:val="0000FF"/>
          </w:rPr>
          <w:t>Приказ</w:t>
        </w:r>
      </w:hyperlink>
      <w:r>
        <w:t xml:space="preserve"> МВД России, Минюста России, ФСБ России, ФСО России, ФСКН России, ФТС России от 6 октября 2006 г. N 786/310/470/454/333/971 "Об утверждении Инструкции по организации информационного обеспечения сотрудничества по линии Интерпола" (зарегистрирован в Минюсте России 3 ноября 2006 года, регистрационный N 8437, с изменениями, внесенными приказом МВД России, Минюста России, ФСБ России, ФСО России, ФСКН России, ФТС России от 22 сентября 2009 г. N 727/302/480/570/425/1739 (зарегистрирован в Минюсте России 13 октября 2009 года, регистрационный N 15024).</w:t>
      </w:r>
    </w:p>
    <w:p w:rsidR="003550B9" w:rsidRDefault="003550B9">
      <w:pPr>
        <w:pStyle w:val="ConsPlusNormal"/>
        <w:ind w:firstLine="540"/>
        <w:jc w:val="both"/>
      </w:pPr>
    </w:p>
    <w:p w:rsidR="003550B9" w:rsidRDefault="003550B9">
      <w:pPr>
        <w:pStyle w:val="ConsPlusNormal"/>
        <w:ind w:firstLine="540"/>
        <w:jc w:val="both"/>
      </w:pPr>
      <w:r>
        <w:t xml:space="preserve">10.3. Направляют в подразделения по контролю за оборотом наркотиков необходимую информацию для выполнения задач по противодействию незаконному обороту наркотических средств, психотропных веществ и их аналогов или </w:t>
      </w:r>
      <w:proofErr w:type="spellStart"/>
      <w:r>
        <w:t>прекурсоров</w:t>
      </w:r>
      <w:proofErr w:type="spellEnd"/>
      <w:r>
        <w:t xml:space="preserve">, сильнодействующих веществ, новых потенциально опасных </w:t>
      </w:r>
      <w:proofErr w:type="spellStart"/>
      <w:r>
        <w:t>психоактивных</w:t>
      </w:r>
      <w:proofErr w:type="spellEnd"/>
      <w:r>
        <w:t xml:space="preserve"> веществ.</w:t>
      </w:r>
    </w:p>
    <w:p w:rsidR="003550B9" w:rsidRDefault="003550B9">
      <w:pPr>
        <w:pStyle w:val="ConsPlusNormal"/>
        <w:spacing w:before="220"/>
        <w:ind w:firstLine="540"/>
        <w:jc w:val="both"/>
      </w:pPr>
      <w:r>
        <w:t xml:space="preserve">10.4. Запрашивают в Генеральном секретариате Интерпола и национальных центральных бюро Интерпола государств - членов Интерпола, а также направляют в заинтересованные подразделения </w:t>
      </w:r>
      <w:proofErr w:type="gramStart"/>
      <w:r>
        <w:t>МВД России</w:t>
      </w:r>
      <w:proofErr w:type="gramEnd"/>
      <w:r>
        <w:t xml:space="preserve"> поступившие по каналам Интерпола методические и иные материалы по вопросам борьбы с незаконным оборотом наркотических средств, психотропных веществ и их аналогов или </w:t>
      </w:r>
      <w:proofErr w:type="spellStart"/>
      <w:r>
        <w:t>прекурсоров</w:t>
      </w:r>
      <w:proofErr w:type="spellEnd"/>
      <w:r>
        <w:t xml:space="preserve">, сильнодействующих или ядовитых веществ, новых потенциально опасных </w:t>
      </w:r>
      <w:proofErr w:type="spellStart"/>
      <w:r>
        <w:t>психоактивных</w:t>
      </w:r>
      <w:proofErr w:type="spellEnd"/>
      <w:r>
        <w:t xml:space="preserve"> веществ.</w:t>
      </w:r>
    </w:p>
    <w:p w:rsidR="003550B9" w:rsidRDefault="003550B9">
      <w:pPr>
        <w:pStyle w:val="ConsPlusNormal"/>
        <w:spacing w:before="220"/>
        <w:ind w:firstLine="540"/>
        <w:jc w:val="both"/>
      </w:pPr>
      <w:r>
        <w:t>11. Подразделения участковых уполномоченных полиции:</w:t>
      </w:r>
    </w:p>
    <w:p w:rsidR="003550B9" w:rsidRDefault="003550B9">
      <w:pPr>
        <w:pStyle w:val="ConsPlusNormal"/>
        <w:spacing w:before="220"/>
        <w:ind w:firstLine="540"/>
        <w:jc w:val="both"/>
      </w:pPr>
      <w:r>
        <w:t xml:space="preserve">11.1. При выявлении правонарушений, связанных с незаконным оборотом наркотических средств, психотропных веществ и их аналогов или </w:t>
      </w:r>
      <w:proofErr w:type="spellStart"/>
      <w:r>
        <w:t>прекурсоров</w:t>
      </w:r>
      <w:proofErr w:type="spellEnd"/>
      <w:r>
        <w:t xml:space="preserve">, новых потенциально опасных </w:t>
      </w:r>
      <w:proofErr w:type="spellStart"/>
      <w:r>
        <w:t>психоактивных</w:t>
      </w:r>
      <w:proofErr w:type="spellEnd"/>
      <w:r>
        <w:t xml:space="preserve"> веществ, а также лиц, потребляющих либо вовлекающих несовершеннолетних в потребление наркотических средств и психотропных веществ без назначения </w:t>
      </w:r>
      <w:proofErr w:type="gramStart"/>
      <w:r>
        <w:t>врача</w:t>
      </w:r>
      <w:proofErr w:type="gramEnd"/>
      <w:r>
        <w:t xml:space="preserve"> либо новых потенциально опасных </w:t>
      </w:r>
      <w:proofErr w:type="spellStart"/>
      <w:r>
        <w:t>психоактивных</w:t>
      </w:r>
      <w:proofErr w:type="spellEnd"/>
      <w:r>
        <w:t xml:space="preserve"> веществ, в установленном порядке информируют подразделения по контролю за оборотом наркотиков.</w:t>
      </w:r>
    </w:p>
    <w:p w:rsidR="003550B9" w:rsidRDefault="003550B9">
      <w:pPr>
        <w:pStyle w:val="ConsPlusNormal"/>
        <w:spacing w:before="220"/>
        <w:ind w:firstLine="540"/>
        <w:jc w:val="both"/>
      </w:pPr>
      <w:r>
        <w:t>11.2. Принимают участие в пределах своей компетенции в организуемых подразделениями по контролю за оборотом наркотиков мероприятиях, направленных на противодействие незаконному обороту наркотиков.</w:t>
      </w:r>
    </w:p>
    <w:p w:rsidR="003550B9" w:rsidRDefault="003550B9">
      <w:pPr>
        <w:pStyle w:val="ConsPlusNormal"/>
        <w:spacing w:before="220"/>
        <w:ind w:firstLine="540"/>
        <w:jc w:val="both"/>
      </w:pPr>
      <w:r>
        <w:t>12. Подразделения по делам несовершеннолетних:</w:t>
      </w:r>
    </w:p>
    <w:p w:rsidR="003550B9" w:rsidRDefault="003550B9">
      <w:pPr>
        <w:pStyle w:val="ConsPlusNormal"/>
        <w:spacing w:before="220"/>
        <w:ind w:firstLine="540"/>
        <w:jc w:val="both"/>
      </w:pPr>
      <w:r>
        <w:t xml:space="preserve">12.1. Оказывают в пределах своей компетенции содействие сотрудникам подразделений по контролю за оборотом наркотиков в выявлении мест возможного сбыта, приобретения и потребления наркотических средств и психотропных веществ либо новых потенциально опасных </w:t>
      </w:r>
      <w:proofErr w:type="spellStart"/>
      <w:r>
        <w:t>психоактивных</w:t>
      </w:r>
      <w:proofErr w:type="spellEnd"/>
      <w:r>
        <w:t xml:space="preserve"> веществ.</w:t>
      </w:r>
    </w:p>
    <w:p w:rsidR="003550B9" w:rsidRDefault="003550B9">
      <w:pPr>
        <w:pStyle w:val="ConsPlusNormal"/>
        <w:spacing w:before="220"/>
        <w:ind w:firstLine="540"/>
        <w:jc w:val="both"/>
      </w:pPr>
      <w:r>
        <w:t xml:space="preserve">12.2. Устанавливают, используя помощь сотрудников других подразделений территориального органа МВД России, обстоятельства, связанные с приобретением и потреблением несовершеннолетними наркотических средств или психотропных веществ без назначения врача либо новых потенциально опасных </w:t>
      </w:r>
      <w:proofErr w:type="spellStart"/>
      <w:r>
        <w:t>психоактивных</w:t>
      </w:r>
      <w:proofErr w:type="spellEnd"/>
      <w:r>
        <w:t xml:space="preserve"> веществ.</w:t>
      </w:r>
    </w:p>
    <w:p w:rsidR="003550B9" w:rsidRDefault="003550B9">
      <w:pPr>
        <w:pStyle w:val="ConsPlusNormal"/>
        <w:spacing w:before="220"/>
        <w:ind w:firstLine="540"/>
        <w:jc w:val="both"/>
      </w:pPr>
      <w:r>
        <w:t xml:space="preserve">12.3. Анализируют состояние работы подразделений по делам несовершеннолетних по линии незаконного оборота наркотических средств и психотропных веществ либо новых потенциально опасных </w:t>
      </w:r>
      <w:proofErr w:type="spellStart"/>
      <w:r>
        <w:t>психоактивных</w:t>
      </w:r>
      <w:proofErr w:type="spellEnd"/>
      <w:r>
        <w:t xml:space="preserve"> веществ среди несовершеннолетних на обслуживаемой территории, на основе анализа вносят предложения руководителю (начальнику) территориального </w:t>
      </w:r>
      <w:r>
        <w:lastRenderedPageBreak/>
        <w:t>органа МВД России о необходимости проведения профилактических мероприятий, подготавливают необходимые предложения в органы и учреждения системы профилактики безнадзорности и правонарушений несовершеннолетних.</w:t>
      </w:r>
    </w:p>
    <w:p w:rsidR="003550B9" w:rsidRDefault="003550B9">
      <w:pPr>
        <w:pStyle w:val="ConsPlusNormal"/>
        <w:spacing w:before="220"/>
        <w:ind w:firstLine="540"/>
        <w:jc w:val="both"/>
      </w:pPr>
      <w:r>
        <w:t>12.4. Принимают участие в пределах своей компетенции в организуемым подразделениями по контролю за оборотом наркотиков мероприятиях, направленных на противодействие незаконному обороту наркотиков.</w:t>
      </w:r>
    </w:p>
    <w:p w:rsidR="003550B9" w:rsidRDefault="003550B9">
      <w:pPr>
        <w:pStyle w:val="ConsPlusNormal"/>
        <w:spacing w:before="220"/>
        <w:ind w:firstLine="540"/>
        <w:jc w:val="both"/>
      </w:pPr>
      <w:r>
        <w:t>13. Подразделения по обеспечению безопасности дорожного движения:</w:t>
      </w:r>
    </w:p>
    <w:p w:rsidR="003550B9" w:rsidRDefault="003550B9">
      <w:pPr>
        <w:pStyle w:val="ConsPlusNormal"/>
        <w:spacing w:before="220"/>
        <w:ind w:firstLine="540"/>
        <w:jc w:val="both"/>
      </w:pPr>
      <w:r>
        <w:t>13.1. При направлении в суд материалов по делу об административном правонарушении по факту управления транспортным средством водителем в состоянии наркотического опьянения копии материалов дела направляют в соответствующий территориальный орган МВД России для принятия мер реагирования.</w:t>
      </w:r>
    </w:p>
    <w:p w:rsidR="003550B9" w:rsidRDefault="003550B9">
      <w:pPr>
        <w:pStyle w:val="ConsPlusNormal"/>
        <w:spacing w:before="220"/>
        <w:ind w:firstLine="540"/>
        <w:jc w:val="both"/>
      </w:pPr>
      <w:r>
        <w:t>13.2. Принимают участие в пределах своей компетенции в организуемых подразделениями по контролю за оборотом наркотиков мероприятиях, направленных на противодействие незаконному обороту наркотиков.</w:t>
      </w:r>
    </w:p>
    <w:p w:rsidR="003550B9" w:rsidRDefault="003550B9">
      <w:pPr>
        <w:pStyle w:val="ConsPlusNormal"/>
        <w:spacing w:before="220"/>
        <w:ind w:firstLine="540"/>
        <w:jc w:val="both"/>
      </w:pPr>
      <w:r>
        <w:t>14. Подразделения патрульно-постовой службы полиции принимают участие в пределах своей компетенции в организуемых подразделениями по контролю за оборотом наркотиков мероприятиях, направленных на противодействие незаконному обороту наркотиков.</w:t>
      </w:r>
    </w:p>
    <w:p w:rsidR="003550B9" w:rsidRDefault="003550B9">
      <w:pPr>
        <w:pStyle w:val="ConsPlusNormal"/>
        <w:spacing w:before="220"/>
        <w:ind w:firstLine="540"/>
        <w:jc w:val="both"/>
      </w:pPr>
      <w:r>
        <w:t>15. Подразделения по вопросам миграции:</w:t>
      </w:r>
    </w:p>
    <w:p w:rsidR="003550B9" w:rsidRDefault="003550B9">
      <w:pPr>
        <w:pStyle w:val="ConsPlusNormal"/>
        <w:spacing w:before="220"/>
        <w:ind w:firstLine="540"/>
        <w:jc w:val="both"/>
      </w:pPr>
      <w:r>
        <w:t>15.1. Представляют в подразделения по контролю за оборотом наркотиков по соответствующим запросам информацию о лицах, ходатайствующих о предоставлении убежища, статуса беженца или вынужденного переселенца, местах локального проживания мигрантов, а также о способах и каналах их незаконного въезда.</w:t>
      </w:r>
    </w:p>
    <w:p w:rsidR="003550B9" w:rsidRDefault="003550B9">
      <w:pPr>
        <w:pStyle w:val="ConsPlusNormal"/>
        <w:spacing w:before="220"/>
        <w:ind w:firstLine="540"/>
        <w:jc w:val="both"/>
      </w:pPr>
      <w:r>
        <w:t xml:space="preserve">15.2. По запросу подразделений по контролю за оборотом наркотиков направляют информацию, необходимую для подготовки решения о </w:t>
      </w:r>
      <w:proofErr w:type="spellStart"/>
      <w:r>
        <w:t>неразрешении</w:t>
      </w:r>
      <w:proofErr w:type="spellEnd"/>
      <w:r>
        <w:t xml:space="preserve"> въезда в Российскую Федерацию в отношении иностранного гражданина или лица без гражданства, о нежелательности пребывания (проживания) иностранного гражданина или лица без гражданства в Российской Федерации, в том числе мотивированный ответ об отсутствии у указанного лица гражданства Российской Федерации, а также сведения об участии в Государственной программе по оказанию содействия добровольному переселению в Российскую Федерацию соотечественников, проживающих за рубежом &lt;1&gt;.</w:t>
      </w:r>
    </w:p>
    <w:p w:rsidR="003550B9" w:rsidRDefault="003550B9">
      <w:pPr>
        <w:pStyle w:val="ConsPlusNormal"/>
        <w:jc w:val="both"/>
      </w:pPr>
      <w:r>
        <w:t xml:space="preserve">(в ред. </w:t>
      </w:r>
      <w:hyperlink r:id="rId13">
        <w:r>
          <w:rPr>
            <w:color w:val="0000FF"/>
          </w:rPr>
          <w:t>Приказа</w:t>
        </w:r>
      </w:hyperlink>
      <w:r>
        <w:t xml:space="preserve"> МВД России от 14.06.2023 N 392)</w:t>
      </w:r>
    </w:p>
    <w:p w:rsidR="003550B9" w:rsidRDefault="003550B9">
      <w:pPr>
        <w:pStyle w:val="ConsPlusNormal"/>
        <w:spacing w:before="220"/>
        <w:ind w:firstLine="540"/>
        <w:jc w:val="both"/>
      </w:pPr>
      <w:r>
        <w:t>--------------------------------</w:t>
      </w:r>
    </w:p>
    <w:p w:rsidR="003550B9" w:rsidRDefault="003550B9">
      <w:pPr>
        <w:pStyle w:val="ConsPlusNormal"/>
        <w:spacing w:before="220"/>
        <w:ind w:firstLine="540"/>
        <w:jc w:val="both"/>
      </w:pPr>
      <w:r>
        <w:t xml:space="preserve">&lt;1&gt; В рамках реализации </w:t>
      </w:r>
      <w:hyperlink r:id="rId14">
        <w:r>
          <w:rPr>
            <w:color w:val="0000FF"/>
          </w:rPr>
          <w:t>приказа</w:t>
        </w:r>
      </w:hyperlink>
      <w:r>
        <w:t xml:space="preserve"> МВД России от 8 августа 2022 г. N 593 "О вопросах представления в системе Министерства внутренних дел Российской Федерации материалов, свидетельствующих о наличии обстоятельств, являющихся основанием для принятия (отмены) решения о нежелательности пребывания (проживания) иностранного гражданина или лица без гражданства в Российской Федерации, их рассмотрения и реализации решения о нежелательности пребывания (проживания) иностранного гражданина или лица без гражданства в Российской Федерации" (зарегистрирован Минюстом России 10 ноября 2022 года, регистрационный N 70916) и </w:t>
      </w:r>
      <w:hyperlink r:id="rId15">
        <w:r>
          <w:rPr>
            <w:color w:val="0000FF"/>
          </w:rPr>
          <w:t>приказа</w:t>
        </w:r>
      </w:hyperlink>
      <w:r>
        <w:t xml:space="preserve"> МВД России от 8 мая 2019 г. N 303 "Об утверждении Порядка рассмотрения материалов, содержащих обстоятельства, являющиеся основанием для принятия (отмены) решения о </w:t>
      </w:r>
      <w:proofErr w:type="spellStart"/>
      <w:r>
        <w:t>неразрешении</w:t>
      </w:r>
      <w:proofErr w:type="spellEnd"/>
      <w:r>
        <w:t xml:space="preserve"> въезда в Российскую Федерацию в отношении иностранного гражданина или лица без гражданства, а также форм решения о </w:t>
      </w:r>
      <w:proofErr w:type="spellStart"/>
      <w:r>
        <w:t>неразрешении</w:t>
      </w:r>
      <w:proofErr w:type="spellEnd"/>
      <w:r>
        <w:t xml:space="preserve"> въезда в Российскую Федерацию в отношении иностранного гражданина или лица без гражданства, решения об отмене решения о </w:t>
      </w:r>
      <w:proofErr w:type="spellStart"/>
      <w:r>
        <w:t>неразрешении</w:t>
      </w:r>
      <w:proofErr w:type="spellEnd"/>
      <w:r>
        <w:t xml:space="preserve"> въезда в Российскую Федерацию в отношении иностранного гражданина или лица без гражданства, уведомления иностранного гражданина или лица без гражданства о принятом в </w:t>
      </w:r>
      <w:r>
        <w:lastRenderedPageBreak/>
        <w:t xml:space="preserve">отношении него решении о </w:t>
      </w:r>
      <w:proofErr w:type="spellStart"/>
      <w:r>
        <w:t>неразрешении</w:t>
      </w:r>
      <w:proofErr w:type="spellEnd"/>
      <w:r>
        <w:t xml:space="preserve"> въезда в Российскую Федерацию" (зарегистрирован Минюстом России 7 июня 2019 года, регистрационный N 54876).</w:t>
      </w:r>
    </w:p>
    <w:p w:rsidR="003550B9" w:rsidRDefault="003550B9">
      <w:pPr>
        <w:pStyle w:val="ConsPlusNormal"/>
        <w:jc w:val="both"/>
      </w:pPr>
      <w:r>
        <w:t xml:space="preserve">(сноска в ред. </w:t>
      </w:r>
      <w:hyperlink r:id="rId16">
        <w:r>
          <w:rPr>
            <w:color w:val="0000FF"/>
          </w:rPr>
          <w:t>Приказа</w:t>
        </w:r>
      </w:hyperlink>
      <w:r>
        <w:t xml:space="preserve"> МВД России от 14.06.2023 N 392)</w:t>
      </w:r>
    </w:p>
    <w:p w:rsidR="003550B9" w:rsidRDefault="003550B9">
      <w:pPr>
        <w:pStyle w:val="ConsPlusNormal"/>
        <w:ind w:firstLine="540"/>
        <w:jc w:val="both"/>
      </w:pPr>
    </w:p>
    <w:p w:rsidR="003550B9" w:rsidRDefault="003550B9">
      <w:pPr>
        <w:pStyle w:val="ConsPlusNormal"/>
        <w:ind w:firstLine="540"/>
        <w:jc w:val="both"/>
      </w:pPr>
      <w:r>
        <w:t>15.3. Принимают участие в пределах своей компетенции в организуемых подразделениями по контролю за оборотом наркотиков мероприятиях, направленных на противодействие незаконному обороту наркотиков.</w:t>
      </w:r>
    </w:p>
    <w:p w:rsidR="003550B9" w:rsidRDefault="003550B9">
      <w:pPr>
        <w:pStyle w:val="ConsPlusNormal"/>
        <w:spacing w:before="220"/>
        <w:ind w:firstLine="540"/>
        <w:jc w:val="both"/>
      </w:pPr>
      <w:r>
        <w:t>16. Дежурные части органов внутренних дел:</w:t>
      </w:r>
    </w:p>
    <w:p w:rsidR="003550B9" w:rsidRDefault="003550B9">
      <w:pPr>
        <w:pStyle w:val="ConsPlusNormal"/>
        <w:spacing w:before="220"/>
        <w:ind w:firstLine="540"/>
        <w:jc w:val="both"/>
      </w:pPr>
      <w:r>
        <w:t xml:space="preserve">16.1. Незамедлительно информируют подразделения по контролю за оборотом наркотиков о правонарушениях, связанных с незаконным оборотом наркотических средств, психотропных веществ и их аналогов или </w:t>
      </w:r>
      <w:proofErr w:type="spellStart"/>
      <w:r>
        <w:t>прекурсоров</w:t>
      </w:r>
      <w:proofErr w:type="spellEnd"/>
      <w:r>
        <w:t xml:space="preserve">, сильнодействующих или ядовитых веществ, новых потенциально опасных </w:t>
      </w:r>
      <w:proofErr w:type="spellStart"/>
      <w:r>
        <w:t>психоактивных</w:t>
      </w:r>
      <w:proofErr w:type="spellEnd"/>
      <w:r>
        <w:t xml:space="preserve"> веществ.</w:t>
      </w:r>
    </w:p>
    <w:p w:rsidR="003550B9" w:rsidRDefault="003550B9">
      <w:pPr>
        <w:pStyle w:val="ConsPlusNormal"/>
        <w:spacing w:before="220"/>
        <w:ind w:firstLine="540"/>
        <w:jc w:val="both"/>
      </w:pPr>
      <w:r>
        <w:t>16.2. Принимают участие в пределах своей компетенции в организуемых подразделениями по контролю за оборотом наркотиков мероприятиях, направленных на противодействие незаконному обороту наркотиков.</w:t>
      </w:r>
    </w:p>
    <w:p w:rsidR="003550B9" w:rsidRDefault="003550B9">
      <w:pPr>
        <w:pStyle w:val="ConsPlusNormal"/>
        <w:spacing w:before="220"/>
        <w:ind w:firstLine="540"/>
        <w:jc w:val="both"/>
      </w:pPr>
      <w:r>
        <w:t>17. Экспертно-криминалистические подразделения:</w:t>
      </w:r>
    </w:p>
    <w:p w:rsidR="003550B9" w:rsidRDefault="003550B9">
      <w:pPr>
        <w:pStyle w:val="ConsPlusNormal"/>
        <w:spacing w:before="220"/>
        <w:ind w:firstLine="540"/>
        <w:jc w:val="both"/>
      </w:pPr>
      <w:r>
        <w:t xml:space="preserve">17.1. Оказывают содействие оперативным подразделениям органов внутренних дел в подготовке розыскной информации о лицах и предметах, имеющих отношение к преступлениям, связанным с незаконным оборотом наркотических средств, психотропных веществ и их аналогов или </w:t>
      </w:r>
      <w:proofErr w:type="spellStart"/>
      <w:r>
        <w:t>прекурсоров</w:t>
      </w:r>
      <w:proofErr w:type="spellEnd"/>
      <w:r>
        <w:t xml:space="preserve">, сильнодействующих или ядовитых веществ, новых потенциально опасных </w:t>
      </w:r>
      <w:proofErr w:type="spellStart"/>
      <w:r>
        <w:t>психоактивных</w:t>
      </w:r>
      <w:proofErr w:type="spellEnd"/>
      <w:r>
        <w:t xml:space="preserve"> веществ.</w:t>
      </w:r>
    </w:p>
    <w:p w:rsidR="003550B9" w:rsidRDefault="003550B9">
      <w:pPr>
        <w:pStyle w:val="ConsPlusNormal"/>
        <w:spacing w:before="220"/>
        <w:ind w:firstLine="540"/>
        <w:jc w:val="both"/>
      </w:pPr>
      <w:r>
        <w:t xml:space="preserve">17.2. Проводят в пределах своей компетенции экспертизы по уголовным делам и делам об административных правонарушениях, связанных с незаконным оборотом наркотических средств, психотропных веществ и их аналогов или </w:t>
      </w:r>
      <w:proofErr w:type="spellStart"/>
      <w:r>
        <w:t>прекурсоров</w:t>
      </w:r>
      <w:proofErr w:type="spellEnd"/>
      <w:r>
        <w:t xml:space="preserve">, сильнодействующих или ядовитых веществ, новых потенциально опасных </w:t>
      </w:r>
      <w:proofErr w:type="spellStart"/>
      <w:r>
        <w:t>психоактивных</w:t>
      </w:r>
      <w:proofErr w:type="spellEnd"/>
      <w:r>
        <w:t xml:space="preserve"> веществ, а также исследования по материалам, полученным в результате осуществления оперативно-розыскной деятельности.</w:t>
      </w:r>
    </w:p>
    <w:p w:rsidR="003550B9" w:rsidRDefault="003550B9">
      <w:pPr>
        <w:pStyle w:val="ConsPlusNormal"/>
        <w:spacing w:before="220"/>
        <w:ind w:firstLine="540"/>
        <w:jc w:val="both"/>
      </w:pPr>
      <w:r>
        <w:t xml:space="preserve">17.3. Оказывают помощь сотрудникам оперативных подразделений в выборе технических средств и наиболее целесообразных способов их применения в предупреждении и раскрытии преступлений, связанных с незаконным оборотом наркотических средств, психотропных веществ и их аналогов или </w:t>
      </w:r>
      <w:proofErr w:type="spellStart"/>
      <w:r>
        <w:t>прекурсоров</w:t>
      </w:r>
      <w:proofErr w:type="spellEnd"/>
      <w:r>
        <w:t xml:space="preserve">, сильнодействующих или ядовитых веществ, новых потенциально опасных </w:t>
      </w:r>
      <w:proofErr w:type="spellStart"/>
      <w:r>
        <w:t>психоактивных</w:t>
      </w:r>
      <w:proofErr w:type="spellEnd"/>
      <w:r>
        <w:t xml:space="preserve"> веществ.</w:t>
      </w:r>
    </w:p>
    <w:p w:rsidR="003550B9" w:rsidRDefault="003550B9">
      <w:pPr>
        <w:pStyle w:val="ConsPlusNormal"/>
        <w:spacing w:before="220"/>
        <w:ind w:firstLine="540"/>
        <w:jc w:val="both"/>
      </w:pPr>
      <w:r>
        <w:t xml:space="preserve">17.4. Осуществляют в пределах своей компетенции информационное обеспечение экспертно-криминалистической деятельности по вопросам, касающимся оборота наркотических средств, психотропных веществ и их аналогов или </w:t>
      </w:r>
      <w:proofErr w:type="spellStart"/>
      <w:r>
        <w:t>прекурсоров</w:t>
      </w:r>
      <w:proofErr w:type="spellEnd"/>
      <w:r>
        <w:t xml:space="preserve">, сильнодействующих веществ, новых потенциально опасных </w:t>
      </w:r>
      <w:proofErr w:type="spellStart"/>
      <w:r>
        <w:t>психоактивных</w:t>
      </w:r>
      <w:proofErr w:type="spellEnd"/>
      <w:r>
        <w:t xml:space="preserve"> веществ, а также противодействия их незаконному обороту, формирование, ведение и использование справочно-вспомогательных учетов, базы данных по химическому составу значительных изъятий наркотических средств и психотропных веществ, натурных коллекций и коллекций аналитических (стандартных) образцов наркотических средств, психотропных веществ и их </w:t>
      </w:r>
      <w:proofErr w:type="spellStart"/>
      <w:r>
        <w:t>прекурсоров</w:t>
      </w:r>
      <w:proofErr w:type="spellEnd"/>
      <w:r>
        <w:t>.</w:t>
      </w:r>
    </w:p>
    <w:p w:rsidR="003550B9" w:rsidRDefault="003550B9">
      <w:pPr>
        <w:pStyle w:val="ConsPlusNormal"/>
        <w:spacing w:before="220"/>
        <w:ind w:firstLine="540"/>
        <w:jc w:val="both"/>
      </w:pPr>
      <w:r>
        <w:t>17.5. Принимают участие в пределах своей компетенции в организуемых подразделениями по контролю за оборотом наркотиков и иными подразделениями органов внутренних дел мероприятиях, направленных на противодействие незаконному обороту наркотиков.</w:t>
      </w:r>
    </w:p>
    <w:p w:rsidR="003550B9" w:rsidRDefault="003550B9">
      <w:pPr>
        <w:pStyle w:val="ConsPlusNormal"/>
        <w:spacing w:before="220"/>
        <w:ind w:firstLine="540"/>
        <w:jc w:val="both"/>
      </w:pPr>
      <w:r>
        <w:t>18. Кинологические подразделения по инициативе подразделений по контролю за оборотом наркотиков принимают участие в проведении оперативно-розыскных и иных мероприятий, направленных на противодействие незаконному обороту наркотиков.</w:t>
      </w:r>
    </w:p>
    <w:p w:rsidR="003550B9" w:rsidRDefault="003550B9">
      <w:pPr>
        <w:pStyle w:val="ConsPlusNormal"/>
        <w:spacing w:before="220"/>
        <w:ind w:firstLine="540"/>
        <w:jc w:val="both"/>
      </w:pPr>
      <w:r>
        <w:lastRenderedPageBreak/>
        <w:t xml:space="preserve">19. Органы предварительного следствия в пределах своей компетенции осуществляют взаимодействие с подразделениями по контролю за оборотом наркотиков по вопросам раскрытия и расследования преступлений, связанных с незаконным оборотом наркотических средств, психотропных веществ и их аналогов или </w:t>
      </w:r>
      <w:proofErr w:type="spellStart"/>
      <w:r>
        <w:t>прекурсоров</w:t>
      </w:r>
      <w:proofErr w:type="spellEnd"/>
      <w:r>
        <w:t xml:space="preserve">, сильнодействующих или ядовитых веществ, новых потенциально опасных </w:t>
      </w:r>
      <w:proofErr w:type="spellStart"/>
      <w:r>
        <w:t>психоактивных</w:t>
      </w:r>
      <w:proofErr w:type="spellEnd"/>
      <w:r>
        <w:t xml:space="preserve"> веществ.</w:t>
      </w:r>
    </w:p>
    <w:p w:rsidR="003550B9" w:rsidRDefault="003550B9">
      <w:pPr>
        <w:pStyle w:val="ConsPlusNormal"/>
        <w:spacing w:before="220"/>
        <w:ind w:firstLine="540"/>
        <w:jc w:val="both"/>
      </w:pPr>
      <w:r>
        <w:t xml:space="preserve">20. Подразделения дознания в пределах своей компетенции осуществляют взаимодействие с подразделениями по контролю за оборотом наркотиков по вопросам раскрытия и расследования преступлений, производства по делам об административных правонарушениях, совершаемых в сфере оборота наркотических средств, психотропных веществ и их аналогов или </w:t>
      </w:r>
      <w:proofErr w:type="spellStart"/>
      <w:r>
        <w:t>прекурсоров</w:t>
      </w:r>
      <w:proofErr w:type="spellEnd"/>
      <w:r>
        <w:t xml:space="preserve">, сильнодействующих или ядовитых веществ, новых потенциально опасных </w:t>
      </w:r>
      <w:proofErr w:type="spellStart"/>
      <w:r>
        <w:t>психоактивных</w:t>
      </w:r>
      <w:proofErr w:type="spellEnd"/>
      <w:r>
        <w:t xml:space="preserve"> веществ.</w:t>
      </w:r>
    </w:p>
    <w:p w:rsidR="003550B9" w:rsidRDefault="003550B9">
      <w:pPr>
        <w:pStyle w:val="ConsPlusNormal"/>
        <w:spacing w:before="220"/>
        <w:ind w:firstLine="540"/>
        <w:jc w:val="both"/>
      </w:pPr>
      <w:r>
        <w:t>21. Подразделения информации и общественных связей во взаимодействии с подразделениями по контролю за оборотом наркотиков размещают в федеральных, региональных и ведомственных средствах массовой информации материалы:</w:t>
      </w:r>
    </w:p>
    <w:p w:rsidR="003550B9" w:rsidRDefault="003550B9">
      <w:pPr>
        <w:pStyle w:val="ConsPlusNormal"/>
        <w:spacing w:before="220"/>
        <w:ind w:firstLine="540"/>
        <w:jc w:val="both"/>
      </w:pPr>
      <w:r>
        <w:t xml:space="preserve">21.1. О результатах оперативно-служебной деятельности органов внутренних дел по противодействию незаконному обороту наркотических средств, психотропных веществ и их аналогов или </w:t>
      </w:r>
      <w:proofErr w:type="spellStart"/>
      <w:r>
        <w:t>прекурсоров</w:t>
      </w:r>
      <w:proofErr w:type="spellEnd"/>
      <w:r>
        <w:t xml:space="preserve">, сильнодействующих или ядовитых веществ, новых потенциально опасных и </w:t>
      </w:r>
      <w:proofErr w:type="spellStart"/>
      <w:r>
        <w:t>психоактивных</w:t>
      </w:r>
      <w:proofErr w:type="spellEnd"/>
      <w:r>
        <w:t xml:space="preserve"> веществ.</w:t>
      </w:r>
    </w:p>
    <w:p w:rsidR="003550B9" w:rsidRDefault="003550B9">
      <w:pPr>
        <w:pStyle w:val="ConsPlusNormal"/>
        <w:spacing w:before="220"/>
        <w:ind w:firstLine="540"/>
        <w:jc w:val="both"/>
      </w:pPr>
      <w:r>
        <w:t xml:space="preserve">21.2. Направленные на предупреждение правонарушений, совершаемых в сфере оборота наркотических средств, психотропных веществ и их аналогов или </w:t>
      </w:r>
      <w:proofErr w:type="spellStart"/>
      <w:r>
        <w:t>прекурсоров</w:t>
      </w:r>
      <w:proofErr w:type="spellEnd"/>
      <w:r>
        <w:t xml:space="preserve">, сильнодействующих веществ, новых потенциально опасных </w:t>
      </w:r>
      <w:proofErr w:type="spellStart"/>
      <w:r>
        <w:t>психоактивных</w:t>
      </w:r>
      <w:proofErr w:type="spellEnd"/>
      <w:r>
        <w:t xml:space="preserve"> веществ.</w:t>
      </w:r>
    </w:p>
    <w:p w:rsidR="003550B9" w:rsidRDefault="003550B9">
      <w:pPr>
        <w:pStyle w:val="ConsPlusNormal"/>
        <w:spacing w:before="220"/>
        <w:ind w:firstLine="540"/>
        <w:jc w:val="both"/>
      </w:pPr>
      <w:r>
        <w:t xml:space="preserve">21.3. Способствующие раскрытию преступлений, связанных с незаконным оборотом наркотических средств, психотропных веществ и их аналогов или </w:t>
      </w:r>
      <w:proofErr w:type="spellStart"/>
      <w:r>
        <w:t>прекурсоров</w:t>
      </w:r>
      <w:proofErr w:type="spellEnd"/>
      <w:r>
        <w:t xml:space="preserve">, сильнодействующих или ядовитых веществ, новых потенциально опасных </w:t>
      </w:r>
      <w:proofErr w:type="spellStart"/>
      <w:r>
        <w:t>психоактивных</w:t>
      </w:r>
      <w:proofErr w:type="spellEnd"/>
      <w:r>
        <w:t xml:space="preserve"> веществ, розыску лиц, скрывающихся от органов дознания, следствия и суда, уклоняющихся от уголовного наказания за совершение данных преступлений.</w:t>
      </w:r>
    </w:p>
    <w:p w:rsidR="003550B9" w:rsidRDefault="003550B9">
      <w:pPr>
        <w:pStyle w:val="ConsPlusNormal"/>
        <w:spacing w:before="220"/>
        <w:ind w:firstLine="540"/>
        <w:jc w:val="both"/>
      </w:pPr>
      <w:r>
        <w:t>22. Образовательные и научные организации системы МВД России:</w:t>
      </w:r>
    </w:p>
    <w:p w:rsidR="003550B9" w:rsidRDefault="003550B9">
      <w:pPr>
        <w:pStyle w:val="ConsPlusNormal"/>
        <w:spacing w:before="220"/>
        <w:ind w:firstLine="540"/>
        <w:jc w:val="both"/>
      </w:pPr>
      <w:r>
        <w:t xml:space="preserve">22.1. По заявкам заинтересованных подразделений центрального аппарата МВД России или инициативно осуществляют научные исследования о причинах и условиях, способствующих незаконному обороту наркотических средств, психотропных веществ и их аналогов или </w:t>
      </w:r>
      <w:proofErr w:type="spellStart"/>
      <w:r>
        <w:t>прекурсоров</w:t>
      </w:r>
      <w:proofErr w:type="spellEnd"/>
      <w:r>
        <w:t xml:space="preserve">, сильнодействующих веществ, новых потенциально опасных </w:t>
      </w:r>
      <w:proofErr w:type="spellStart"/>
      <w:r>
        <w:t>психоактивных</w:t>
      </w:r>
      <w:proofErr w:type="spellEnd"/>
      <w:r>
        <w:t xml:space="preserve"> веществ, распространению наркомании, о тенденциях этих явлений, взаимосвязи их с общеуголовной преступностью и другими негативными социальными явлениями, а также научные исследования о совершенствовании форм и методов раскрытия и расследования преступлений, связанных с незаконным оборотом наркотиков. О результатах информируют ГУНК МВД России.</w:t>
      </w:r>
    </w:p>
    <w:p w:rsidR="003550B9" w:rsidRDefault="003550B9">
      <w:pPr>
        <w:pStyle w:val="ConsPlusNormal"/>
        <w:spacing w:before="220"/>
        <w:ind w:firstLine="540"/>
        <w:jc w:val="both"/>
      </w:pPr>
      <w:r>
        <w:t xml:space="preserve">22.2. Осуществляют подготовку в установленном порядке специалистов в области противодействия незаконному обороту наркотических средств, психотропных веществ и их </w:t>
      </w:r>
      <w:proofErr w:type="spellStart"/>
      <w:r>
        <w:t>прекурсоров</w:t>
      </w:r>
      <w:proofErr w:type="spellEnd"/>
      <w:r>
        <w:t xml:space="preserve"> по основным и дополнительным образовательным программам.</w:t>
      </w:r>
    </w:p>
    <w:p w:rsidR="003550B9" w:rsidRDefault="003550B9">
      <w:pPr>
        <w:pStyle w:val="ConsPlusNormal"/>
        <w:spacing w:before="220"/>
        <w:ind w:firstLine="540"/>
        <w:jc w:val="both"/>
      </w:pPr>
      <w:r>
        <w:t xml:space="preserve">23. Медицинские организации системы МВД России осуществляют профессиональную подготовку медицинских работников и принимают участие в обучении сотрудников органов внутренних дел в целях повышения эффективности выявления лиц, потребляющих наркотические средства и психотропные вещества без назначения врача либо новые потенциально опасные </w:t>
      </w:r>
      <w:proofErr w:type="spellStart"/>
      <w:r>
        <w:t>психоактивные</w:t>
      </w:r>
      <w:proofErr w:type="spellEnd"/>
      <w:r>
        <w:t xml:space="preserve"> вещества,</w:t>
      </w:r>
    </w:p>
    <w:p w:rsidR="003550B9" w:rsidRDefault="003550B9">
      <w:pPr>
        <w:pStyle w:val="ConsPlusNormal"/>
        <w:ind w:firstLine="540"/>
        <w:jc w:val="both"/>
      </w:pPr>
    </w:p>
    <w:p w:rsidR="003550B9" w:rsidRDefault="003550B9">
      <w:pPr>
        <w:pStyle w:val="ConsPlusTitle"/>
        <w:jc w:val="center"/>
        <w:outlineLvl w:val="1"/>
      </w:pPr>
      <w:r>
        <w:t>III. Информационное обеспечение взаимодействия</w:t>
      </w:r>
    </w:p>
    <w:p w:rsidR="003550B9" w:rsidRDefault="003550B9">
      <w:pPr>
        <w:pStyle w:val="ConsPlusNormal"/>
        <w:ind w:firstLine="540"/>
        <w:jc w:val="both"/>
      </w:pPr>
    </w:p>
    <w:p w:rsidR="003550B9" w:rsidRDefault="003550B9">
      <w:pPr>
        <w:pStyle w:val="ConsPlusNormal"/>
        <w:ind w:firstLine="540"/>
        <w:jc w:val="both"/>
      </w:pPr>
      <w:r>
        <w:t xml:space="preserve">24. В целях информационного обеспечения структурных подразделений органов внутренних </w:t>
      </w:r>
      <w:r>
        <w:lastRenderedPageBreak/>
        <w:t xml:space="preserve">дел Российской Федерации при осуществлении деятельности по предупреждению, выявлению, пресечению и раскрытию правонарушений, связанных с незаконным оборотом наркотических средств, психотропных веществ и их </w:t>
      </w:r>
      <w:proofErr w:type="spellStart"/>
      <w:r>
        <w:t>прекурсоров</w:t>
      </w:r>
      <w:proofErr w:type="spellEnd"/>
      <w:r>
        <w:t>, организуется и осуществляется;</w:t>
      </w:r>
    </w:p>
    <w:p w:rsidR="003550B9" w:rsidRDefault="003550B9">
      <w:pPr>
        <w:pStyle w:val="ConsPlusNormal"/>
        <w:spacing w:before="220"/>
        <w:ind w:firstLine="540"/>
        <w:jc w:val="both"/>
      </w:pPr>
      <w:r>
        <w:t xml:space="preserve">24.1. Взаимодействие структурных подразделений органов внутренних дел Российской Федерации по обобщению и анализу информации о состоянии оперативной обстановки в сфере незаконного оборота наркотических средств, психотропных веществ и их аналогов или </w:t>
      </w:r>
      <w:proofErr w:type="spellStart"/>
      <w:r>
        <w:t>прекурсоров</w:t>
      </w:r>
      <w:proofErr w:type="spellEnd"/>
      <w:r>
        <w:t xml:space="preserve">, сильнодействующих или ядовитых веществ, новых потенциально опасных </w:t>
      </w:r>
      <w:proofErr w:type="spellStart"/>
      <w:r>
        <w:t>психоактивных</w:t>
      </w:r>
      <w:proofErr w:type="spellEnd"/>
      <w:r>
        <w:t xml:space="preserve"> веществ, в том числе:</w:t>
      </w:r>
    </w:p>
    <w:p w:rsidR="003550B9" w:rsidRDefault="003550B9">
      <w:pPr>
        <w:pStyle w:val="ConsPlusNormal"/>
        <w:spacing w:before="220"/>
        <w:ind w:firstLine="540"/>
        <w:jc w:val="both"/>
      </w:pPr>
      <w:r>
        <w:t xml:space="preserve">24.1.1. Оперативной информации о правонарушениях, связанных с незаконным оборотом наркотических средств, психотропных веществ и их аналогов или </w:t>
      </w:r>
      <w:proofErr w:type="spellStart"/>
      <w:r>
        <w:t>прекурсоров</w:t>
      </w:r>
      <w:proofErr w:type="spellEnd"/>
      <w:r>
        <w:t xml:space="preserve">, сильнодействующих или ядовитых веществ, новых потенциально опасных </w:t>
      </w:r>
      <w:proofErr w:type="spellStart"/>
      <w:r>
        <w:t>психоактивных</w:t>
      </w:r>
      <w:proofErr w:type="spellEnd"/>
      <w:r>
        <w:t xml:space="preserve"> веществ.</w:t>
      </w:r>
    </w:p>
    <w:p w:rsidR="003550B9" w:rsidRDefault="003550B9">
      <w:pPr>
        <w:pStyle w:val="ConsPlusNormal"/>
        <w:spacing w:before="220"/>
        <w:ind w:firstLine="540"/>
        <w:jc w:val="both"/>
      </w:pPr>
      <w:r>
        <w:t xml:space="preserve">24.1.2. О местах сбыта наркотических средств, психотропных веществ и их аналогов или </w:t>
      </w:r>
      <w:proofErr w:type="spellStart"/>
      <w:r>
        <w:t>прекурсоров</w:t>
      </w:r>
      <w:proofErr w:type="spellEnd"/>
      <w:r>
        <w:t xml:space="preserve">, сильнодействующих или ядовитых веществ, новых потенциально опасных </w:t>
      </w:r>
      <w:proofErr w:type="spellStart"/>
      <w:r>
        <w:t>психоактивных</w:t>
      </w:r>
      <w:proofErr w:type="spellEnd"/>
      <w:r>
        <w:t xml:space="preserve"> веществ, а также сосредоточения лиц, потребляющих наркотические средства и психотропные вещества без назначения врача либо новые потенциально опасные </w:t>
      </w:r>
      <w:proofErr w:type="spellStart"/>
      <w:r>
        <w:t>психоактивные</w:t>
      </w:r>
      <w:proofErr w:type="spellEnd"/>
      <w:r>
        <w:t xml:space="preserve"> вещества.</w:t>
      </w:r>
    </w:p>
    <w:p w:rsidR="003550B9" w:rsidRDefault="003550B9">
      <w:pPr>
        <w:pStyle w:val="ConsPlusNormal"/>
        <w:spacing w:before="220"/>
        <w:ind w:firstLine="540"/>
        <w:jc w:val="both"/>
      </w:pPr>
      <w:r>
        <w:t xml:space="preserve">24.1.3. О видах наркотических средств, психотропных веществ и их </w:t>
      </w:r>
      <w:proofErr w:type="spellStart"/>
      <w:r>
        <w:t>прекурсоров</w:t>
      </w:r>
      <w:proofErr w:type="spellEnd"/>
      <w:r>
        <w:t>, находящихся в незаконном обороте, о каналах и источниках их поступления, о регионах, об используемом транспорте (тип, марка, модель и иные идентификационные признаки).</w:t>
      </w:r>
    </w:p>
    <w:p w:rsidR="003550B9" w:rsidRDefault="003550B9">
      <w:pPr>
        <w:pStyle w:val="ConsPlusNormal"/>
        <w:spacing w:before="220"/>
        <w:ind w:firstLine="540"/>
        <w:jc w:val="both"/>
      </w:pPr>
      <w:r>
        <w:t xml:space="preserve">24.1.4. О количестве лиц, потребляющих наркотические средства и психотропные вещества без назначения врача либо новые потенциально опасные </w:t>
      </w:r>
      <w:proofErr w:type="spellStart"/>
      <w:r>
        <w:t>психоактивные</w:t>
      </w:r>
      <w:proofErr w:type="spellEnd"/>
      <w:r>
        <w:t xml:space="preserve"> вещества и состоящих на учете, их возрастном составе.</w:t>
      </w:r>
    </w:p>
    <w:p w:rsidR="003550B9" w:rsidRDefault="003550B9">
      <w:pPr>
        <w:pStyle w:val="ConsPlusNormal"/>
        <w:spacing w:before="220"/>
        <w:ind w:firstLine="540"/>
        <w:jc w:val="both"/>
      </w:pPr>
      <w:r>
        <w:t xml:space="preserve">24.2. Оценка и прогнозирование в пределах компетенции оперативной обстановки, определение приоритетных направлений оперативно-служебной деятельности по противодействию незаконному обороту наркотических средств, психотропных веществ и их аналогов или </w:t>
      </w:r>
      <w:proofErr w:type="spellStart"/>
      <w:r>
        <w:t>прекурсоров</w:t>
      </w:r>
      <w:proofErr w:type="spellEnd"/>
      <w:r>
        <w:t xml:space="preserve">, сильнодействующих или ядовитых веществ, новых потенциально опасных </w:t>
      </w:r>
      <w:proofErr w:type="spellStart"/>
      <w:r>
        <w:t>психоактивных</w:t>
      </w:r>
      <w:proofErr w:type="spellEnd"/>
      <w:r>
        <w:t xml:space="preserve"> веществ.</w:t>
      </w:r>
    </w:p>
    <w:p w:rsidR="003550B9" w:rsidRDefault="003550B9">
      <w:pPr>
        <w:pStyle w:val="ConsPlusNormal"/>
        <w:spacing w:before="220"/>
        <w:ind w:firstLine="540"/>
        <w:jc w:val="both"/>
      </w:pPr>
      <w:r>
        <w:t xml:space="preserve">24.3. Выявление проблемных вопросов в организации оперативно-служебной деятельности в сфере противодействия незаконному обороту наркотических средств, психотропных веществ и их аналогов или </w:t>
      </w:r>
      <w:proofErr w:type="spellStart"/>
      <w:r>
        <w:t>прекурсоров</w:t>
      </w:r>
      <w:proofErr w:type="spellEnd"/>
      <w:r>
        <w:t xml:space="preserve">, сильнодействующих или ядовитых веществ, новых потенциально опасных </w:t>
      </w:r>
      <w:proofErr w:type="spellStart"/>
      <w:r>
        <w:t>психоактивных</w:t>
      </w:r>
      <w:proofErr w:type="spellEnd"/>
      <w:r>
        <w:t xml:space="preserve"> веществ, изучение причин и условий их возникновения, выработка мер по их устранению.</w:t>
      </w:r>
    </w:p>
    <w:p w:rsidR="003550B9" w:rsidRDefault="003550B9">
      <w:pPr>
        <w:pStyle w:val="ConsPlusNormal"/>
        <w:spacing w:before="220"/>
        <w:ind w:firstLine="540"/>
        <w:jc w:val="both"/>
      </w:pPr>
      <w:r>
        <w:t xml:space="preserve">24.4. Внедрение в оперативно-служебную деятельность положительного опыта по противодействию незаконному обороту наркотических средств, психотропных веществ и их аналогов или </w:t>
      </w:r>
      <w:proofErr w:type="spellStart"/>
      <w:r>
        <w:t>прекурсоров</w:t>
      </w:r>
      <w:proofErr w:type="spellEnd"/>
      <w:r>
        <w:t xml:space="preserve">, сильнодействующих или ядовитых веществ, новых потенциально опасных </w:t>
      </w:r>
      <w:proofErr w:type="spellStart"/>
      <w:r>
        <w:t>психоактивных</w:t>
      </w:r>
      <w:proofErr w:type="spellEnd"/>
      <w:r>
        <w:t xml:space="preserve"> веществ, других территориальных органов МВД России, а также обмен соответствующими методическими и научными рекомендациями.</w:t>
      </w:r>
    </w:p>
    <w:p w:rsidR="003550B9" w:rsidRDefault="003550B9">
      <w:pPr>
        <w:pStyle w:val="ConsPlusNormal"/>
        <w:spacing w:before="220"/>
        <w:ind w:firstLine="540"/>
        <w:jc w:val="both"/>
      </w:pPr>
      <w:r>
        <w:t xml:space="preserve">24.5. Во взаимодействии с подразделениями информации и общественных связей информирование общественных объединений и населения о состоянии противодействия незаконному обороту наркотических средств, психотропных веществ и их аналогов или </w:t>
      </w:r>
      <w:proofErr w:type="spellStart"/>
      <w:r>
        <w:t>прекурсоров</w:t>
      </w:r>
      <w:proofErr w:type="spellEnd"/>
      <w:r>
        <w:t xml:space="preserve">, сильнодействующих или ядовитых веществ, новых потенциально опасных </w:t>
      </w:r>
      <w:proofErr w:type="spellStart"/>
      <w:r>
        <w:t>психоактивных</w:t>
      </w:r>
      <w:proofErr w:type="spellEnd"/>
      <w:r>
        <w:t xml:space="preserve"> веществ.</w:t>
      </w:r>
    </w:p>
    <w:p w:rsidR="003550B9" w:rsidRDefault="003550B9">
      <w:pPr>
        <w:pStyle w:val="ConsPlusNormal"/>
        <w:spacing w:before="220"/>
        <w:ind w:firstLine="540"/>
        <w:jc w:val="both"/>
      </w:pPr>
      <w:r>
        <w:t xml:space="preserve">25. Информационно-аналитическая работа о состоянии противодействия незаконному обороту наркотических средств, психотропных веществ и их аналогов или </w:t>
      </w:r>
      <w:proofErr w:type="spellStart"/>
      <w:r>
        <w:t>прекурсоров</w:t>
      </w:r>
      <w:proofErr w:type="spellEnd"/>
      <w:r>
        <w:t xml:space="preserve">, сильнодействующих или ядовитых веществ, новых потенциально опасных </w:t>
      </w:r>
      <w:proofErr w:type="spellStart"/>
      <w:r>
        <w:t>психоактивных</w:t>
      </w:r>
      <w:proofErr w:type="spellEnd"/>
      <w:r>
        <w:t xml:space="preserve"> веществ в органах внутренних дел организуется и осуществляется в установленном порядке.</w:t>
      </w:r>
    </w:p>
    <w:p w:rsidR="003550B9" w:rsidRDefault="003550B9">
      <w:pPr>
        <w:pStyle w:val="ConsPlusNormal"/>
        <w:spacing w:before="220"/>
        <w:ind w:firstLine="540"/>
        <w:jc w:val="both"/>
      </w:pPr>
      <w:r>
        <w:lastRenderedPageBreak/>
        <w:t>26. Взаимодействующие стороны при осуществлении совместной деятельности обеспечивают защиту сведений, составляющих государственную и иную охраняемую законом тайну, в соответствии с законодательными и иными нормативными правовыми актами Российской Федерации.</w:t>
      </w:r>
    </w:p>
    <w:p w:rsidR="003550B9" w:rsidRDefault="003550B9">
      <w:pPr>
        <w:pStyle w:val="ConsPlusNormal"/>
        <w:ind w:firstLine="540"/>
        <w:jc w:val="both"/>
      </w:pPr>
    </w:p>
    <w:p w:rsidR="003550B9" w:rsidRDefault="003550B9">
      <w:pPr>
        <w:pStyle w:val="ConsPlusNormal"/>
        <w:ind w:firstLine="540"/>
        <w:jc w:val="both"/>
      </w:pPr>
    </w:p>
    <w:p w:rsidR="003550B9" w:rsidRDefault="003550B9">
      <w:pPr>
        <w:pStyle w:val="ConsPlusNormal"/>
        <w:pBdr>
          <w:bottom w:val="single" w:sz="6" w:space="0" w:color="auto"/>
        </w:pBdr>
        <w:spacing w:before="100" w:after="100"/>
        <w:jc w:val="both"/>
        <w:rPr>
          <w:sz w:val="2"/>
          <w:szCs w:val="2"/>
        </w:rPr>
      </w:pPr>
    </w:p>
    <w:p w:rsidR="0087612B" w:rsidRDefault="0087612B"/>
    <w:sectPr w:rsidR="0087612B" w:rsidSect="00D603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0B9"/>
    <w:rsid w:val="003550B9"/>
    <w:rsid w:val="00876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03B729-DC52-48F9-9CEF-ADBED758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50B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550B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550B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hyperlink" Target="https://login.consultant.ru/link/?req=doc&amp;base=EXP&amp;n=826779&amp;dst=10001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EXP&amp;n=826779&amp;dst=100004" TargetMode="External"/><Relationship Id="rId12" Type="http://schemas.openxmlformats.org/officeDocument/2006/relationships/hyperlink" Target="https://login.consultant.ru/link/?req=doc&amp;base=LAW&amp;n=92992"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EXP&amp;n=826779&amp;dst=100011" TargetMode="External"/><Relationship Id="rId1" Type="http://schemas.openxmlformats.org/officeDocument/2006/relationships/styles" Target="styles.xml"/><Relationship Id="rId6" Type="http://schemas.openxmlformats.org/officeDocument/2006/relationships/hyperlink" Target="https://login.consultant.ru/link/?req=doc&amp;base=EXP&amp;n=766261&amp;dst=100004" TargetMode="External"/><Relationship Id="rId11" Type="http://schemas.openxmlformats.org/officeDocument/2006/relationships/hyperlink" Target="https://login.consultant.ru/link/?req=doc&amp;base=EXP&amp;n=766261&amp;dst=100009" TargetMode="External"/><Relationship Id="rId5" Type="http://schemas.openxmlformats.org/officeDocument/2006/relationships/hyperlink" Target="https://login.consultant.ru/link/?req=doc&amp;base=EXP&amp;n=826779&amp;dst=100004" TargetMode="External"/><Relationship Id="rId15" Type="http://schemas.openxmlformats.org/officeDocument/2006/relationships/hyperlink" Target="https://login.consultant.ru/link/?req=doc&amp;base=LAW&amp;n=459779" TargetMode="External"/><Relationship Id="rId10" Type="http://schemas.openxmlformats.org/officeDocument/2006/relationships/hyperlink" Target="https://login.consultant.ru/link/?req=doc&amp;base=EXP&amp;n=766261&amp;dst=100008" TargetMode="External"/><Relationship Id="rId4" Type="http://schemas.openxmlformats.org/officeDocument/2006/relationships/hyperlink" Target="https://login.consultant.ru/link/?req=doc&amp;base=EXP&amp;n=766261&amp;dst=100004" TargetMode="External"/><Relationship Id="rId9" Type="http://schemas.openxmlformats.org/officeDocument/2006/relationships/hyperlink" Target="https://login.consultant.ru/link/?req=doc&amp;base=EXP&amp;n=826779&amp;dst=100005" TargetMode="External"/><Relationship Id="rId14" Type="http://schemas.openxmlformats.org/officeDocument/2006/relationships/hyperlink" Target="https://login.consultant.ru/link/?req=doc&amp;base=LAW&amp;n=4659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4450</Words>
  <Characters>25367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2024-05-23T11:41:00Z</dcterms:created>
  <dcterms:modified xsi:type="dcterms:W3CDTF">2024-05-23T11:42:00Z</dcterms:modified>
</cp:coreProperties>
</file>