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D1" w:rsidRPr="00402B7A" w:rsidRDefault="00D01475" w:rsidP="001E32DB">
      <w:pPr>
        <w:jc w:val="center"/>
        <w:rPr>
          <w:b/>
          <w:sz w:val="32"/>
        </w:rPr>
      </w:pPr>
      <w:r>
        <w:rPr>
          <w:b/>
          <w:sz w:val="32"/>
        </w:rPr>
        <w:t>Расписание занятий бассейна №1</w:t>
      </w:r>
      <w:r w:rsidR="001E32DB" w:rsidRPr="00402B7A">
        <w:rPr>
          <w:b/>
          <w:sz w:val="32"/>
        </w:rPr>
        <w:t xml:space="preserve"> </w:t>
      </w:r>
      <w:r>
        <w:rPr>
          <w:b/>
          <w:sz w:val="32"/>
        </w:rPr>
        <w:t xml:space="preserve">   </w:t>
      </w:r>
      <w:r w:rsidR="001E32DB" w:rsidRPr="00402B7A">
        <w:rPr>
          <w:b/>
          <w:sz w:val="32"/>
        </w:rPr>
        <w:t>БГТУ им. В.Г. Шухова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460"/>
        <w:gridCol w:w="2840"/>
        <w:gridCol w:w="988"/>
        <w:gridCol w:w="999"/>
        <w:gridCol w:w="988"/>
        <w:gridCol w:w="1087"/>
        <w:gridCol w:w="988"/>
        <w:gridCol w:w="427"/>
        <w:gridCol w:w="2281"/>
      </w:tblGrid>
      <w:tr w:rsidR="0035678F" w:rsidRPr="0035678F" w:rsidTr="0035678F">
        <w:trPr>
          <w:trHeight w:val="442"/>
        </w:trPr>
        <w:tc>
          <w:tcPr>
            <w:tcW w:w="284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№ п/п</w:t>
            </w:r>
          </w:p>
        </w:tc>
        <w:tc>
          <w:tcPr>
            <w:tcW w:w="284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Группы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Пн.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Вт.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Ср.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Чт.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Пт.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Сб.</w:t>
            </w: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Вс.</w:t>
            </w:r>
          </w:p>
        </w:tc>
      </w:tr>
      <w:tr w:rsidR="0035678F" w:rsidRPr="0035678F" w:rsidTr="0035678F">
        <w:trPr>
          <w:trHeight w:val="548"/>
        </w:trPr>
        <w:tc>
          <w:tcPr>
            <w:tcW w:w="284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</w:t>
            </w:r>
          </w:p>
        </w:tc>
        <w:tc>
          <w:tcPr>
            <w:tcW w:w="284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Оздоровительное плавание</w:t>
            </w:r>
          </w:p>
          <w:p w:rsidR="0079015B" w:rsidRPr="0035678F" w:rsidRDefault="0079015B" w:rsidP="00264251">
            <w:pPr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14:00-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20:45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14:00- 20:45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14:00-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20:45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14:00- 20:00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14:00-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20:45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79015B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10.00</w:t>
            </w:r>
            <w:r w:rsidR="008E5817">
              <w:rPr>
                <w:sz w:val="16"/>
                <w:szCs w:val="28"/>
              </w:rPr>
              <w:t>-12</w:t>
            </w:r>
            <w:r>
              <w:rPr>
                <w:sz w:val="16"/>
                <w:szCs w:val="28"/>
              </w:rPr>
              <w:t>.00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ООО «</w:t>
            </w:r>
            <w:proofErr w:type="spellStart"/>
            <w:r w:rsidRPr="0035678F">
              <w:rPr>
                <w:sz w:val="16"/>
                <w:szCs w:val="28"/>
              </w:rPr>
              <w:t>Белэнергомаш</w:t>
            </w:r>
            <w:proofErr w:type="spellEnd"/>
            <w:r w:rsidRPr="0035678F">
              <w:rPr>
                <w:sz w:val="16"/>
                <w:szCs w:val="28"/>
              </w:rPr>
              <w:t>- БЗЭМ»</w:t>
            </w:r>
          </w:p>
        </w:tc>
      </w:tr>
      <w:tr w:rsidR="00264251" w:rsidRPr="0035678F" w:rsidTr="0035678F">
        <w:trPr>
          <w:trHeight w:val="548"/>
        </w:trPr>
        <w:tc>
          <w:tcPr>
            <w:tcW w:w="284" w:type="dxa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</w:t>
            </w:r>
          </w:p>
        </w:tc>
        <w:tc>
          <w:tcPr>
            <w:tcW w:w="2841" w:type="dxa"/>
          </w:tcPr>
          <w:p w:rsidR="00264251" w:rsidRPr="0035678F" w:rsidRDefault="00264251" w:rsidP="00264251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 xml:space="preserve">Школа плавания </w:t>
            </w:r>
          </w:p>
          <w:p w:rsidR="00264251" w:rsidRPr="0035678F" w:rsidRDefault="00264251" w:rsidP="00264251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АНО ДО « Учебный Центр Про Спорт»</w:t>
            </w:r>
          </w:p>
        </w:tc>
        <w:tc>
          <w:tcPr>
            <w:tcW w:w="0" w:type="auto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07.00-08.00</w:t>
            </w:r>
          </w:p>
        </w:tc>
        <w:tc>
          <w:tcPr>
            <w:tcW w:w="0" w:type="auto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07.00-08.00</w:t>
            </w:r>
          </w:p>
        </w:tc>
        <w:tc>
          <w:tcPr>
            <w:tcW w:w="0" w:type="auto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07.00-08.00</w:t>
            </w:r>
          </w:p>
        </w:tc>
        <w:tc>
          <w:tcPr>
            <w:tcW w:w="0" w:type="auto"/>
          </w:tcPr>
          <w:p w:rsidR="00264251" w:rsidRPr="0035678F" w:rsidRDefault="00264251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264251" w:rsidRDefault="00264251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70"/>
        </w:trPr>
        <w:tc>
          <w:tcPr>
            <w:tcW w:w="284" w:type="dxa"/>
            <w:vMerge w:val="restart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  <w:p w:rsidR="0079015B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</w:t>
            </w:r>
          </w:p>
        </w:tc>
        <w:tc>
          <w:tcPr>
            <w:tcW w:w="2841" w:type="dxa"/>
            <w:vMerge w:val="restart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</w:p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</w:p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</w:p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Групповое обучение детей плаванию</w:t>
            </w:r>
          </w:p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</w:p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 xml:space="preserve">Школа плавания </w:t>
            </w:r>
          </w:p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АНО ДО « Учебный Центр Про Спорт»</w:t>
            </w:r>
          </w:p>
        </w:tc>
        <w:tc>
          <w:tcPr>
            <w:tcW w:w="7933" w:type="dxa"/>
            <w:gridSpan w:val="7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1221"/>
        </w:trPr>
        <w:tc>
          <w:tcPr>
            <w:tcW w:w="284" w:type="dxa"/>
            <w:vMerge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841" w:type="dxa"/>
            <w:vMerge/>
          </w:tcPr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16.15-17.00</w:t>
            </w:r>
          </w:p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16.15-17.00</w:t>
            </w:r>
          </w:p>
          <w:p w:rsidR="0079015B" w:rsidRPr="0035678F" w:rsidRDefault="0079015B" w:rsidP="00D90915">
            <w:pPr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79015B" w:rsidRPr="0035678F" w:rsidRDefault="0079015B" w:rsidP="00D90915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970"/>
        </w:trPr>
        <w:tc>
          <w:tcPr>
            <w:tcW w:w="284" w:type="dxa"/>
            <w:vMerge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841" w:type="dxa"/>
            <w:vMerge/>
          </w:tcPr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17:45-</w:t>
            </w:r>
          </w:p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18:30</w:t>
            </w:r>
          </w:p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(1–я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17:45-</w:t>
            </w:r>
          </w:p>
          <w:p w:rsidR="0079015B" w:rsidRPr="0035678F" w:rsidRDefault="0079015B" w:rsidP="00D90915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18:30</w:t>
            </w:r>
          </w:p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(1–я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985"/>
        </w:trPr>
        <w:tc>
          <w:tcPr>
            <w:tcW w:w="284" w:type="dxa"/>
            <w:vMerge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841" w:type="dxa"/>
            <w:vMerge/>
          </w:tcPr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18:30-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19:15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(1–я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18:30-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</w:rPr>
              <w:t>19:15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(1–я дорожка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700"/>
        </w:trPr>
        <w:tc>
          <w:tcPr>
            <w:tcW w:w="284" w:type="dxa"/>
            <w:vMerge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841" w:type="dxa"/>
            <w:vMerge/>
          </w:tcPr>
          <w:p w:rsidR="0079015B" w:rsidRPr="0035678F" w:rsidRDefault="0079015B" w:rsidP="00787BB3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19:15- 20:00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19:15- 20:00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D90915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938"/>
        </w:trPr>
        <w:tc>
          <w:tcPr>
            <w:tcW w:w="284" w:type="dxa"/>
          </w:tcPr>
          <w:p w:rsidR="0079015B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</w:t>
            </w:r>
          </w:p>
        </w:tc>
        <w:tc>
          <w:tcPr>
            <w:tcW w:w="284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Групповое обучение детей плаванию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 xml:space="preserve">( тренер Козлова Татьяна </w:t>
            </w:r>
            <w:proofErr w:type="spellStart"/>
            <w:r w:rsidRPr="0035678F">
              <w:rPr>
                <w:sz w:val="16"/>
                <w:szCs w:val="28"/>
              </w:rPr>
              <w:t>Гербердовна</w:t>
            </w:r>
            <w:proofErr w:type="spellEnd"/>
            <w:r w:rsidRPr="0035678F">
              <w:rPr>
                <w:sz w:val="16"/>
                <w:szCs w:val="28"/>
              </w:rPr>
              <w:t>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17:00-18:30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17:00-18:30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sz w:val="16"/>
                <w:szCs w:val="28"/>
                <w:u w:val="single"/>
              </w:rPr>
              <w:t>(4-я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sz w:val="16"/>
                <w:szCs w:val="28"/>
                <w:u w:val="single"/>
              </w:rPr>
              <w:t>дорожка)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</w:p>
        </w:tc>
      </w:tr>
      <w:tr w:rsidR="0035678F" w:rsidRPr="0035678F" w:rsidTr="0035678F">
        <w:trPr>
          <w:trHeight w:val="796"/>
        </w:trPr>
        <w:tc>
          <w:tcPr>
            <w:tcW w:w="284" w:type="dxa"/>
          </w:tcPr>
          <w:p w:rsidR="0079015B" w:rsidRPr="0035678F" w:rsidRDefault="00264251" w:rsidP="00E4403B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</w:t>
            </w:r>
          </w:p>
        </w:tc>
        <w:tc>
          <w:tcPr>
            <w:tcW w:w="2841" w:type="dxa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 xml:space="preserve">Школа плавания </w:t>
            </w:r>
          </w:p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АНО ДО « Учебный Центр Про Спорт»</w:t>
            </w: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19:15- 20:00</w:t>
            </w:r>
          </w:p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79015B" w:rsidRPr="0035678F" w:rsidRDefault="0079015B" w:rsidP="0079015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19:15- 20:00</w:t>
            </w:r>
          </w:p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79015B" w:rsidRPr="0035678F" w:rsidRDefault="0079015B" w:rsidP="0079015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1347"/>
        </w:trPr>
        <w:tc>
          <w:tcPr>
            <w:tcW w:w="284" w:type="dxa"/>
          </w:tcPr>
          <w:p w:rsidR="0079015B" w:rsidRPr="0035678F" w:rsidRDefault="00264251" w:rsidP="00E4403B">
            <w:pPr>
              <w:jc w:val="center"/>
              <w:rPr>
                <w:sz w:val="16"/>
                <w:szCs w:val="28"/>
                <w:lang w:val="en-US"/>
              </w:rPr>
            </w:pPr>
            <w:r>
              <w:rPr>
                <w:sz w:val="16"/>
                <w:szCs w:val="28"/>
                <w:lang w:val="en-US"/>
              </w:rPr>
              <w:t>6</w:t>
            </w:r>
          </w:p>
        </w:tc>
        <w:tc>
          <w:tcPr>
            <w:tcW w:w="284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Групповое обучение детей плаванию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Тренер: Кобяков Даниил Константинович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16.15-17.00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D42E4C" w:rsidRPr="0035678F" w:rsidRDefault="00D42E4C" w:rsidP="00D42E4C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79015B" w:rsidRPr="0035678F" w:rsidRDefault="00D42E4C" w:rsidP="00D42E4C">
            <w:pPr>
              <w:jc w:val="center"/>
              <w:rPr>
                <w:i/>
                <w:sz w:val="16"/>
                <w:szCs w:val="28"/>
                <w:u w:val="single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</w:t>
            </w: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16.15-17.00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D42E4C" w:rsidRPr="0035678F" w:rsidRDefault="00D42E4C" w:rsidP="00D42E4C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79015B" w:rsidRPr="0035678F" w:rsidRDefault="00D42E4C" w:rsidP="00D42E4C">
            <w:pPr>
              <w:jc w:val="center"/>
              <w:rPr>
                <w:i/>
                <w:sz w:val="16"/>
                <w:szCs w:val="28"/>
                <w:u w:val="single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</w:t>
            </w:r>
          </w:p>
        </w:tc>
        <w:tc>
          <w:tcPr>
            <w:tcW w:w="0" w:type="auto"/>
          </w:tcPr>
          <w:p w:rsidR="0079015B" w:rsidRPr="0035678F" w:rsidRDefault="0079015B" w:rsidP="00394A4E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16.15-17.00</w:t>
            </w:r>
          </w:p>
          <w:p w:rsidR="0079015B" w:rsidRPr="0035678F" w:rsidRDefault="0079015B" w:rsidP="00394A4E">
            <w:pPr>
              <w:jc w:val="center"/>
              <w:rPr>
                <w:i/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(1-я дорожка)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2281" w:type="dxa"/>
          </w:tcPr>
          <w:p w:rsidR="00442470" w:rsidRPr="0035678F" w:rsidRDefault="00442470" w:rsidP="00E4403B">
            <w:pPr>
              <w:jc w:val="center"/>
              <w:rPr>
                <w:sz w:val="16"/>
                <w:szCs w:val="28"/>
              </w:rPr>
            </w:pPr>
          </w:p>
          <w:p w:rsidR="00442470" w:rsidRPr="0035678F" w:rsidRDefault="00442470" w:rsidP="00442470">
            <w:pPr>
              <w:rPr>
                <w:sz w:val="16"/>
                <w:szCs w:val="28"/>
              </w:rPr>
            </w:pPr>
          </w:p>
          <w:p w:rsidR="00442470" w:rsidRPr="0035678F" w:rsidRDefault="00442470" w:rsidP="00442470">
            <w:pPr>
              <w:rPr>
                <w:sz w:val="16"/>
                <w:szCs w:val="28"/>
              </w:rPr>
            </w:pPr>
          </w:p>
          <w:p w:rsidR="0079015B" w:rsidRPr="0035678F" w:rsidRDefault="0079015B" w:rsidP="00442470">
            <w:pPr>
              <w:jc w:val="center"/>
              <w:rPr>
                <w:sz w:val="16"/>
                <w:szCs w:val="28"/>
              </w:rPr>
            </w:pPr>
          </w:p>
        </w:tc>
      </w:tr>
      <w:tr w:rsidR="0035678F" w:rsidRPr="0035678F" w:rsidTr="0035678F">
        <w:trPr>
          <w:trHeight w:val="711"/>
        </w:trPr>
        <w:tc>
          <w:tcPr>
            <w:tcW w:w="284" w:type="dxa"/>
          </w:tcPr>
          <w:p w:rsidR="0079015B" w:rsidRPr="0035678F" w:rsidRDefault="00264251" w:rsidP="00E4403B">
            <w:pPr>
              <w:jc w:val="center"/>
              <w:rPr>
                <w:sz w:val="16"/>
                <w:szCs w:val="28"/>
                <w:lang w:val="en-US"/>
              </w:rPr>
            </w:pPr>
            <w:r>
              <w:rPr>
                <w:sz w:val="16"/>
                <w:szCs w:val="28"/>
                <w:lang w:val="en-US"/>
              </w:rPr>
              <w:t>7</w:t>
            </w:r>
          </w:p>
        </w:tc>
        <w:tc>
          <w:tcPr>
            <w:tcW w:w="284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proofErr w:type="spellStart"/>
            <w:r w:rsidRPr="0035678F">
              <w:rPr>
                <w:sz w:val="16"/>
                <w:szCs w:val="28"/>
              </w:rPr>
              <w:t>Аквааэробика</w:t>
            </w:r>
            <w:proofErr w:type="spellEnd"/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( тренер Козлова Татьяна Гербердовна)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19:15- 20:00</w:t>
            </w:r>
          </w:p>
          <w:p w:rsidR="0079015B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19:15- 20:00</w:t>
            </w:r>
          </w:p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</w:p>
        </w:tc>
        <w:tc>
          <w:tcPr>
            <w:tcW w:w="2281" w:type="dxa"/>
          </w:tcPr>
          <w:p w:rsidR="0079015B" w:rsidRPr="0035678F" w:rsidRDefault="0079015B" w:rsidP="00E4403B">
            <w:pPr>
              <w:jc w:val="center"/>
              <w:rPr>
                <w:sz w:val="16"/>
                <w:szCs w:val="28"/>
                <w:u w:val="single"/>
              </w:rPr>
            </w:pPr>
          </w:p>
        </w:tc>
      </w:tr>
      <w:tr w:rsidR="0035678F" w:rsidRPr="0035678F" w:rsidTr="0035678F">
        <w:trPr>
          <w:trHeight w:val="711"/>
        </w:trPr>
        <w:tc>
          <w:tcPr>
            <w:tcW w:w="284" w:type="dxa"/>
          </w:tcPr>
          <w:p w:rsidR="00442470" w:rsidRPr="0035678F" w:rsidRDefault="00264251" w:rsidP="00442470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</w:t>
            </w:r>
          </w:p>
        </w:tc>
        <w:tc>
          <w:tcPr>
            <w:tcW w:w="2841" w:type="dxa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Групповое обучение детей плаванию</w:t>
            </w:r>
          </w:p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 xml:space="preserve">Тренер: </w:t>
            </w:r>
            <w:proofErr w:type="spellStart"/>
            <w:r w:rsidRPr="0035678F">
              <w:rPr>
                <w:sz w:val="16"/>
                <w:szCs w:val="28"/>
              </w:rPr>
              <w:t>Дайс</w:t>
            </w:r>
            <w:proofErr w:type="spellEnd"/>
            <w:r w:rsidRPr="0035678F">
              <w:rPr>
                <w:sz w:val="16"/>
                <w:szCs w:val="28"/>
              </w:rPr>
              <w:t xml:space="preserve"> Александр Владимирович</w:t>
            </w: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17.00-18.30</w:t>
            </w:r>
          </w:p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17.00-17.45</w:t>
            </w:r>
          </w:p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  <w:tc>
          <w:tcPr>
            <w:tcW w:w="2281" w:type="dxa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</w:tr>
      <w:tr w:rsidR="0035678F" w:rsidRPr="0035678F" w:rsidTr="0035678F">
        <w:trPr>
          <w:trHeight w:val="711"/>
        </w:trPr>
        <w:tc>
          <w:tcPr>
            <w:tcW w:w="284" w:type="dxa"/>
          </w:tcPr>
          <w:p w:rsidR="00442470" w:rsidRPr="0035678F" w:rsidRDefault="00264251" w:rsidP="00442470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</w:t>
            </w:r>
          </w:p>
        </w:tc>
        <w:tc>
          <w:tcPr>
            <w:tcW w:w="2841" w:type="dxa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rFonts w:ascii="Times New Roman" w:eastAsia="Times New Roman" w:hAnsi="Times New Roman" w:cs="Times New Roman"/>
                <w:sz w:val="16"/>
              </w:rPr>
              <w:t>ООО «</w:t>
            </w:r>
            <w:proofErr w:type="spellStart"/>
            <w:r w:rsidRPr="0035678F">
              <w:rPr>
                <w:rFonts w:ascii="Times New Roman" w:eastAsia="Times New Roman" w:hAnsi="Times New Roman" w:cs="Times New Roman"/>
                <w:sz w:val="16"/>
              </w:rPr>
              <w:t>Белдорстрой</w:t>
            </w:r>
            <w:proofErr w:type="spellEnd"/>
            <w:r w:rsidRPr="0035678F">
              <w:rPr>
                <w:rFonts w:ascii="Times New Roman" w:eastAsia="Times New Roman" w:hAnsi="Times New Roman" w:cs="Times New Roman"/>
                <w:sz w:val="16"/>
              </w:rPr>
              <w:t>»</w:t>
            </w: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20.00-20.45</w:t>
            </w:r>
          </w:p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( 1,2,3,4 дорожка)</w:t>
            </w: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  <w:tc>
          <w:tcPr>
            <w:tcW w:w="2281" w:type="dxa"/>
          </w:tcPr>
          <w:p w:rsidR="00442470" w:rsidRPr="0035678F" w:rsidRDefault="00442470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</w:tr>
      <w:tr w:rsidR="0035678F" w:rsidRPr="0035678F" w:rsidTr="0035678F">
        <w:trPr>
          <w:trHeight w:val="711"/>
        </w:trPr>
        <w:tc>
          <w:tcPr>
            <w:tcW w:w="284" w:type="dxa"/>
          </w:tcPr>
          <w:p w:rsidR="00673B73" w:rsidRPr="0035678F" w:rsidRDefault="00264251" w:rsidP="00442470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2841" w:type="dxa"/>
          </w:tcPr>
          <w:p w:rsidR="00673B73" w:rsidRPr="0035678F" w:rsidRDefault="00673B73" w:rsidP="00673B73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Групповое обучение детей плаванию</w:t>
            </w:r>
          </w:p>
          <w:p w:rsidR="00673B73" w:rsidRPr="0035678F" w:rsidRDefault="00673B73" w:rsidP="00673B7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5678F">
              <w:rPr>
                <w:sz w:val="16"/>
                <w:szCs w:val="28"/>
              </w:rPr>
              <w:t>Тренер: Зайцева Полина Сергеевна</w:t>
            </w: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14.45-17.00</w:t>
            </w:r>
          </w:p>
          <w:p w:rsidR="00673B73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673B73" w:rsidRPr="0035678F" w:rsidRDefault="00673B73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14.45-17.00</w:t>
            </w:r>
          </w:p>
          <w:p w:rsidR="00673B73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673B73" w:rsidRPr="0035678F" w:rsidRDefault="00673B73" w:rsidP="0044247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14.45-17.00</w:t>
            </w:r>
          </w:p>
          <w:p w:rsidR="00673B73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673B73" w:rsidRPr="0035678F" w:rsidRDefault="00673B73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  <w:tc>
          <w:tcPr>
            <w:tcW w:w="2281" w:type="dxa"/>
          </w:tcPr>
          <w:p w:rsidR="00673B73" w:rsidRPr="0035678F" w:rsidRDefault="00673B73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</w:tr>
      <w:tr w:rsidR="0035678F" w:rsidRPr="0035678F" w:rsidTr="0035678F">
        <w:trPr>
          <w:trHeight w:val="711"/>
        </w:trPr>
        <w:tc>
          <w:tcPr>
            <w:tcW w:w="284" w:type="dxa"/>
          </w:tcPr>
          <w:p w:rsidR="0035678F" w:rsidRPr="0035678F" w:rsidRDefault="00264251" w:rsidP="00442470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111</w:t>
            </w:r>
          </w:p>
        </w:tc>
        <w:tc>
          <w:tcPr>
            <w:tcW w:w="2841" w:type="dxa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Групповое обучение детей плаванию</w:t>
            </w:r>
          </w:p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 xml:space="preserve">Тренер: </w:t>
            </w:r>
            <w:proofErr w:type="spellStart"/>
            <w:r w:rsidRPr="0035678F">
              <w:rPr>
                <w:sz w:val="16"/>
                <w:szCs w:val="28"/>
              </w:rPr>
              <w:t>Наметченко</w:t>
            </w:r>
            <w:proofErr w:type="spellEnd"/>
            <w:r w:rsidRPr="0035678F">
              <w:rPr>
                <w:sz w:val="16"/>
                <w:szCs w:val="28"/>
              </w:rPr>
              <w:t xml:space="preserve"> Светлана Владимировна</w:t>
            </w: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15.30-17.45</w:t>
            </w:r>
          </w:p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sz w:val="16"/>
                <w:szCs w:val="28"/>
              </w:rPr>
              <w:t>15.30-17.45</w:t>
            </w:r>
          </w:p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  <w:r w:rsidRPr="0035678F">
              <w:rPr>
                <w:i/>
                <w:sz w:val="16"/>
                <w:szCs w:val="28"/>
                <w:u w:val="single"/>
              </w:rPr>
              <w:t>(4-я дорожка)</w:t>
            </w:r>
          </w:p>
        </w:tc>
        <w:tc>
          <w:tcPr>
            <w:tcW w:w="0" w:type="auto"/>
          </w:tcPr>
          <w:p w:rsidR="0035678F" w:rsidRPr="0035678F" w:rsidRDefault="0035678F" w:rsidP="0035678F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0" w:type="auto"/>
          </w:tcPr>
          <w:p w:rsidR="0035678F" w:rsidRPr="0035678F" w:rsidRDefault="0035678F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  <w:tc>
          <w:tcPr>
            <w:tcW w:w="2281" w:type="dxa"/>
          </w:tcPr>
          <w:p w:rsidR="0035678F" w:rsidRPr="0035678F" w:rsidRDefault="0035678F" w:rsidP="00442470">
            <w:pPr>
              <w:jc w:val="center"/>
              <w:rPr>
                <w:sz w:val="16"/>
                <w:szCs w:val="28"/>
                <w:u w:val="single"/>
              </w:rPr>
            </w:pPr>
          </w:p>
        </w:tc>
      </w:tr>
    </w:tbl>
    <w:p w:rsidR="00B46D60" w:rsidRDefault="00B46D60" w:rsidP="00402B7A">
      <w:pPr>
        <w:tabs>
          <w:tab w:val="left" w:pos="1402"/>
          <w:tab w:val="left" w:pos="7814"/>
        </w:tabs>
        <w:rPr>
          <w:sz w:val="28"/>
        </w:rPr>
      </w:pPr>
      <w:bookmarkStart w:id="0" w:name="_GoBack"/>
      <w:bookmarkEnd w:id="0"/>
    </w:p>
    <w:p w:rsidR="00B46D60" w:rsidRDefault="00B46D60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p w:rsidR="00E4403B" w:rsidRPr="00402B7A" w:rsidRDefault="00E4403B" w:rsidP="00402B7A">
      <w:pPr>
        <w:tabs>
          <w:tab w:val="left" w:pos="1402"/>
          <w:tab w:val="left" w:pos="7814"/>
        </w:tabs>
        <w:rPr>
          <w:sz w:val="28"/>
        </w:rPr>
      </w:pPr>
    </w:p>
    <w:sectPr w:rsidR="00E4403B" w:rsidRPr="00402B7A" w:rsidSect="0035678F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DB"/>
    <w:rsid w:val="0007718A"/>
    <w:rsid w:val="00097D83"/>
    <w:rsid w:val="000A3D68"/>
    <w:rsid w:val="000F3A25"/>
    <w:rsid w:val="001031DB"/>
    <w:rsid w:val="00104755"/>
    <w:rsid w:val="00130371"/>
    <w:rsid w:val="001352FD"/>
    <w:rsid w:val="001906D1"/>
    <w:rsid w:val="001A3E3A"/>
    <w:rsid w:val="001D620C"/>
    <w:rsid w:val="001E32DB"/>
    <w:rsid w:val="001F304F"/>
    <w:rsid w:val="00212832"/>
    <w:rsid w:val="00262A3F"/>
    <w:rsid w:val="00264251"/>
    <w:rsid w:val="00280270"/>
    <w:rsid w:val="0028776D"/>
    <w:rsid w:val="002A2FC6"/>
    <w:rsid w:val="002B719B"/>
    <w:rsid w:val="00322AD8"/>
    <w:rsid w:val="0035678F"/>
    <w:rsid w:val="00394A4E"/>
    <w:rsid w:val="003A62F8"/>
    <w:rsid w:val="003B3CAB"/>
    <w:rsid w:val="003C7B89"/>
    <w:rsid w:val="004015E0"/>
    <w:rsid w:val="00402B7A"/>
    <w:rsid w:val="00410C51"/>
    <w:rsid w:val="00442470"/>
    <w:rsid w:val="004529AC"/>
    <w:rsid w:val="0046085F"/>
    <w:rsid w:val="004715E9"/>
    <w:rsid w:val="00474B29"/>
    <w:rsid w:val="004C723D"/>
    <w:rsid w:val="004D1203"/>
    <w:rsid w:val="0051699E"/>
    <w:rsid w:val="00540574"/>
    <w:rsid w:val="00586C09"/>
    <w:rsid w:val="00591755"/>
    <w:rsid w:val="005A745F"/>
    <w:rsid w:val="005C3A33"/>
    <w:rsid w:val="005F6F68"/>
    <w:rsid w:val="006123E3"/>
    <w:rsid w:val="00616FD4"/>
    <w:rsid w:val="00620647"/>
    <w:rsid w:val="0066205E"/>
    <w:rsid w:val="006701CC"/>
    <w:rsid w:val="00673B73"/>
    <w:rsid w:val="00674AA4"/>
    <w:rsid w:val="00692CE8"/>
    <w:rsid w:val="006B1B05"/>
    <w:rsid w:val="006B255F"/>
    <w:rsid w:val="006C6E09"/>
    <w:rsid w:val="006E6681"/>
    <w:rsid w:val="006F0953"/>
    <w:rsid w:val="00737EAE"/>
    <w:rsid w:val="00745057"/>
    <w:rsid w:val="0076673B"/>
    <w:rsid w:val="00785A3A"/>
    <w:rsid w:val="00787BB3"/>
    <w:rsid w:val="0079015B"/>
    <w:rsid w:val="007D53D1"/>
    <w:rsid w:val="00836F2A"/>
    <w:rsid w:val="00837A8B"/>
    <w:rsid w:val="008804B9"/>
    <w:rsid w:val="008851CB"/>
    <w:rsid w:val="008B3F6B"/>
    <w:rsid w:val="008E3157"/>
    <w:rsid w:val="008E5817"/>
    <w:rsid w:val="00912884"/>
    <w:rsid w:val="00920741"/>
    <w:rsid w:val="00933257"/>
    <w:rsid w:val="00947FD9"/>
    <w:rsid w:val="00965543"/>
    <w:rsid w:val="00966FD7"/>
    <w:rsid w:val="0098246F"/>
    <w:rsid w:val="009A1DCA"/>
    <w:rsid w:val="009B7140"/>
    <w:rsid w:val="009C0C25"/>
    <w:rsid w:val="00A13C03"/>
    <w:rsid w:val="00A142E8"/>
    <w:rsid w:val="00A15BCF"/>
    <w:rsid w:val="00A303A3"/>
    <w:rsid w:val="00A638B9"/>
    <w:rsid w:val="00AD07E2"/>
    <w:rsid w:val="00AE3B07"/>
    <w:rsid w:val="00B005A0"/>
    <w:rsid w:val="00B15CD5"/>
    <w:rsid w:val="00B44EC4"/>
    <w:rsid w:val="00B46D60"/>
    <w:rsid w:val="00BA60B2"/>
    <w:rsid w:val="00C03EAD"/>
    <w:rsid w:val="00C0453F"/>
    <w:rsid w:val="00C26016"/>
    <w:rsid w:val="00C56674"/>
    <w:rsid w:val="00C92AA4"/>
    <w:rsid w:val="00CA0EDE"/>
    <w:rsid w:val="00CD66BD"/>
    <w:rsid w:val="00CE154B"/>
    <w:rsid w:val="00CF70DC"/>
    <w:rsid w:val="00D01475"/>
    <w:rsid w:val="00D2069E"/>
    <w:rsid w:val="00D42E4C"/>
    <w:rsid w:val="00D61C9B"/>
    <w:rsid w:val="00D831AB"/>
    <w:rsid w:val="00D90915"/>
    <w:rsid w:val="00D957AD"/>
    <w:rsid w:val="00DE0DCC"/>
    <w:rsid w:val="00DE252C"/>
    <w:rsid w:val="00E17D8F"/>
    <w:rsid w:val="00E4403B"/>
    <w:rsid w:val="00E60FA9"/>
    <w:rsid w:val="00EA3398"/>
    <w:rsid w:val="00EF35F5"/>
    <w:rsid w:val="00F220A9"/>
    <w:rsid w:val="00F80DFF"/>
    <w:rsid w:val="00FA6DF6"/>
    <w:rsid w:val="00FE22B5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DB98E-392C-4E35-89C2-407C204D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C7A0-611C-41AD-80F7-151B47A4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spsaltoclient</dc:creator>
  <cp:lastModifiedBy>User</cp:lastModifiedBy>
  <cp:revision>19</cp:revision>
  <cp:lastPrinted>2020-02-14T15:49:00Z</cp:lastPrinted>
  <dcterms:created xsi:type="dcterms:W3CDTF">2020-02-14T15:50:00Z</dcterms:created>
  <dcterms:modified xsi:type="dcterms:W3CDTF">2024-10-02T14:03:00Z</dcterms:modified>
</cp:coreProperties>
</file>