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92C589" w14:textId="77777777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</w:p>
    <w:p w14:paraId="05DB0E14" w14:textId="22F1DD0D" w:rsidR="00370858" w:rsidRPr="00246D51" w:rsidRDefault="00370858" w:rsidP="00370858">
      <w:pPr>
        <w:jc w:val="center"/>
        <w:rPr>
          <w:rFonts w:ascii="Times New Roman" w:hAnsi="Times New Roman" w:cs="Times New Roman"/>
          <w:b/>
          <w:color w:val="FF0000"/>
          <w:sz w:val="24"/>
        </w:rPr>
      </w:pPr>
      <w:r w:rsidRPr="00246D51">
        <w:rPr>
          <w:rFonts w:ascii="Times New Roman" w:hAnsi="Times New Roman" w:cs="Times New Roman"/>
          <w:b/>
          <w:color w:val="FF0000"/>
          <w:sz w:val="24"/>
        </w:rPr>
        <w:t>СВЕДЕНИЯ О НАУЧНОЙ ДЕЯТЕЛЬНОСТИ И ГОТОВНОСТИ ДИССЕРТАЦИИ</w:t>
      </w:r>
    </w:p>
    <w:p w14:paraId="5BF9F934" w14:textId="023A2139" w:rsidR="00246D51" w:rsidRDefault="00246D51" w:rsidP="00246D51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На</w:t>
      </w:r>
      <w:r w:rsidR="005106ED">
        <w:rPr>
          <w:rFonts w:ascii="Times New Roman" w:hAnsi="Times New Roman" w:cs="Times New Roman"/>
          <w:b/>
          <w:sz w:val="24"/>
        </w:rPr>
        <w:t>учная специальность</w:t>
      </w:r>
      <w:r>
        <w:rPr>
          <w:rFonts w:ascii="Times New Roman" w:hAnsi="Times New Roman" w:cs="Times New Roman"/>
          <w:b/>
          <w:sz w:val="24"/>
        </w:rPr>
        <w:t>______________________________________________________________________________________________</w:t>
      </w:r>
    </w:p>
    <w:p w14:paraId="33B9EFF3" w14:textId="7273B52A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ФИО аспиранта______________________________________________________________________________________</w:t>
      </w:r>
    </w:p>
    <w:p w14:paraId="49DE0B4B" w14:textId="3109F821" w:rsidR="00377219" w:rsidRPr="0034437A" w:rsidRDefault="005106ED" w:rsidP="005106ED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Тема диссертации</w:t>
      </w:r>
      <w:r w:rsidR="00377219">
        <w:rPr>
          <w:rFonts w:ascii="Times New Roman" w:hAnsi="Times New Roman" w:cs="Times New Roman"/>
          <w:b/>
          <w:sz w:val="24"/>
        </w:rPr>
        <w:t>________________________________________________________________________________________________________</w:t>
      </w:r>
    </w:p>
    <w:tbl>
      <w:tblPr>
        <w:tblStyle w:val="a3"/>
        <w:tblW w:w="15021" w:type="dxa"/>
        <w:tblLayout w:type="fixed"/>
        <w:tblLook w:val="04A0" w:firstRow="1" w:lastRow="0" w:firstColumn="1" w:lastColumn="0" w:noHBand="0" w:noVBand="1"/>
      </w:tblPr>
      <w:tblGrid>
        <w:gridCol w:w="2830"/>
        <w:gridCol w:w="2174"/>
        <w:gridCol w:w="2362"/>
        <w:gridCol w:w="1701"/>
        <w:gridCol w:w="2127"/>
        <w:gridCol w:w="2551"/>
        <w:gridCol w:w="1276"/>
      </w:tblGrid>
      <w:tr w:rsidR="00377219" w14:paraId="778A4301" w14:textId="77777777" w:rsidTr="00377219">
        <w:tc>
          <w:tcPr>
            <w:tcW w:w="7366" w:type="dxa"/>
            <w:gridSpan w:val="3"/>
          </w:tcPr>
          <w:p w14:paraId="0ABF5755" w14:textId="77777777" w:rsidR="00377219" w:rsidRDefault="00377219" w:rsidP="00A8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Публикации (за весь период обучения в аспирантуре) с указанием выходных данных</w:t>
            </w:r>
          </w:p>
        </w:tc>
        <w:tc>
          <w:tcPr>
            <w:tcW w:w="1701" w:type="dxa"/>
            <w:vMerge w:val="restart"/>
            <w:vAlign w:val="center"/>
          </w:tcPr>
          <w:p w14:paraId="698619F7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 xml:space="preserve">Гранты 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>ре)</w:t>
            </w:r>
          </w:p>
        </w:tc>
        <w:tc>
          <w:tcPr>
            <w:tcW w:w="2127" w:type="dxa"/>
            <w:vMerge w:val="restart"/>
          </w:tcPr>
          <w:p w14:paraId="589EFA83" w14:textId="77777777" w:rsidR="00377219" w:rsidRDefault="00377219" w:rsidP="00A84D6F">
            <w:pPr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Патенты</w:t>
            </w:r>
            <w:r>
              <w:rPr>
                <w:rFonts w:ascii="Times New Roman" w:hAnsi="Times New Roman" w:cs="Times New Roman"/>
              </w:rPr>
              <w:t xml:space="preserve">, ноу-хау, свидетельство на регистрацию права </w:t>
            </w:r>
            <w:r w:rsidRPr="009307B5">
              <w:rPr>
                <w:rFonts w:ascii="Times New Roman" w:hAnsi="Times New Roman" w:cs="Times New Roman"/>
              </w:rPr>
              <w:t xml:space="preserve">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 xml:space="preserve">ре) </w:t>
            </w:r>
          </w:p>
          <w:p w14:paraId="65FD4F00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с указанием выходных данных</w:t>
            </w:r>
          </w:p>
        </w:tc>
        <w:tc>
          <w:tcPr>
            <w:tcW w:w="2551" w:type="dxa"/>
            <w:vMerge w:val="restart"/>
            <w:vAlign w:val="center"/>
          </w:tcPr>
          <w:p w14:paraId="41CCA3EB" w14:textId="77777777" w:rsidR="00377219" w:rsidRPr="009307B5" w:rsidRDefault="00377219" w:rsidP="00A84D6F">
            <w:pPr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 xml:space="preserve">Конференции 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>ре)</w:t>
            </w:r>
          </w:p>
        </w:tc>
        <w:tc>
          <w:tcPr>
            <w:tcW w:w="1276" w:type="dxa"/>
            <w:vMerge w:val="restart"/>
            <w:vAlign w:val="center"/>
          </w:tcPr>
          <w:p w14:paraId="62B93DF1" w14:textId="77777777" w:rsidR="00377219" w:rsidRPr="009307B5" w:rsidRDefault="00377219" w:rsidP="00A84D6F">
            <w:pPr>
              <w:jc w:val="both"/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Степень готовности диссертации</w:t>
            </w:r>
          </w:p>
        </w:tc>
      </w:tr>
      <w:tr w:rsidR="00377219" w14:paraId="554BBA00" w14:textId="77777777" w:rsidTr="00377219">
        <w:tc>
          <w:tcPr>
            <w:tcW w:w="2830" w:type="dxa"/>
          </w:tcPr>
          <w:p w14:paraId="5FE5A8D0" w14:textId="77777777" w:rsidR="00377219" w:rsidRPr="00DD354E" w:rsidRDefault="00377219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ВАК</w:t>
            </w:r>
          </w:p>
        </w:tc>
        <w:tc>
          <w:tcPr>
            <w:tcW w:w="2174" w:type="dxa"/>
          </w:tcPr>
          <w:p w14:paraId="088A2070" w14:textId="77777777" w:rsidR="00377219" w:rsidRPr="00DD354E" w:rsidRDefault="00377219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 xml:space="preserve">ПЕРЕЧЕНЬ 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  <w:lang w:val="en-US"/>
              </w:rPr>
              <w:t>SCOPUS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:</w:t>
            </w:r>
          </w:p>
        </w:tc>
        <w:tc>
          <w:tcPr>
            <w:tcW w:w="2362" w:type="dxa"/>
          </w:tcPr>
          <w:p w14:paraId="360B193E" w14:textId="77777777" w:rsidR="00377219" w:rsidRPr="00DD354E" w:rsidRDefault="00377219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РИНЦ, ИНЫЕ ИЗДАНИЯ:</w:t>
            </w:r>
          </w:p>
        </w:tc>
        <w:tc>
          <w:tcPr>
            <w:tcW w:w="1701" w:type="dxa"/>
            <w:vMerge/>
          </w:tcPr>
          <w:p w14:paraId="62D42DF9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vMerge/>
          </w:tcPr>
          <w:p w14:paraId="00F48A1E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  <w:vMerge/>
          </w:tcPr>
          <w:p w14:paraId="40636083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Merge/>
          </w:tcPr>
          <w:p w14:paraId="3F7A6399" w14:textId="77777777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77219" w14:paraId="0AFC0F13" w14:textId="77777777" w:rsidTr="00377219">
        <w:trPr>
          <w:trHeight w:val="70"/>
        </w:trPr>
        <w:tc>
          <w:tcPr>
            <w:tcW w:w="2830" w:type="dxa"/>
          </w:tcPr>
          <w:p w14:paraId="1E2C0375" w14:textId="6784B9FB" w:rsidR="00377219" w:rsidRPr="00377219" w:rsidRDefault="00377219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F68D7D9" w14:textId="77777777" w:rsidR="00377219" w:rsidRDefault="00377219" w:rsidP="003708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74" w:type="dxa"/>
          </w:tcPr>
          <w:p w14:paraId="5E4AD17C" w14:textId="77777777" w:rsidR="00377219" w:rsidRPr="00377219" w:rsidRDefault="00377219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642D69A2" w14:textId="4B964110" w:rsidR="00377219" w:rsidRPr="00DD354E" w:rsidRDefault="00377219" w:rsidP="00370858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2362" w:type="dxa"/>
          </w:tcPr>
          <w:p w14:paraId="58207549" w14:textId="77777777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3D3A68D5" w14:textId="7753779B" w:rsidR="00377219" w:rsidRPr="00377219" w:rsidRDefault="00377219" w:rsidP="00377219">
            <w:pPr>
              <w:rPr>
                <w:rFonts w:ascii="Times New Roman" w:hAnsi="Times New Roman" w:cs="Times New Roman"/>
                <w:b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701" w:type="dxa"/>
          </w:tcPr>
          <w:p w14:paraId="6917F091" w14:textId="27DC3E49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127" w:type="dxa"/>
          </w:tcPr>
          <w:p w14:paraId="5A3BFB42" w14:textId="35432265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551" w:type="dxa"/>
          </w:tcPr>
          <w:p w14:paraId="107150DD" w14:textId="10C134B8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276" w:type="dxa"/>
          </w:tcPr>
          <w:p w14:paraId="6637EFEC" w14:textId="7C213752" w:rsidR="00377219" w:rsidRDefault="00377219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%</w:t>
            </w:r>
          </w:p>
        </w:tc>
      </w:tr>
      <w:tr w:rsidR="00377219" w14:paraId="38692259" w14:textId="77777777" w:rsidTr="00377219">
        <w:trPr>
          <w:trHeight w:val="70"/>
        </w:trPr>
        <w:tc>
          <w:tcPr>
            <w:tcW w:w="2830" w:type="dxa"/>
          </w:tcPr>
          <w:p w14:paraId="068D9BC2" w14:textId="77777777" w:rsidR="00377219" w:rsidRPr="00377219" w:rsidRDefault="00377219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5608BD02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174" w:type="dxa"/>
          </w:tcPr>
          <w:p w14:paraId="019D04FF" w14:textId="77777777" w:rsidR="00377219" w:rsidRPr="00377219" w:rsidRDefault="00377219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847D1F7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362" w:type="dxa"/>
          </w:tcPr>
          <w:p w14:paraId="7FD561DB" w14:textId="77777777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664EBB35" w14:textId="381809BE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701" w:type="dxa"/>
          </w:tcPr>
          <w:p w14:paraId="7570CF38" w14:textId="0D3A94B8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127" w:type="dxa"/>
          </w:tcPr>
          <w:p w14:paraId="03CA97ED" w14:textId="1B681064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551" w:type="dxa"/>
          </w:tcPr>
          <w:p w14:paraId="0E3306E3" w14:textId="024992FD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276" w:type="dxa"/>
          </w:tcPr>
          <w:p w14:paraId="569BF73F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377219" w14:paraId="251DDBC5" w14:textId="77777777" w:rsidTr="00377219">
        <w:trPr>
          <w:trHeight w:val="70"/>
        </w:trPr>
        <w:tc>
          <w:tcPr>
            <w:tcW w:w="2830" w:type="dxa"/>
          </w:tcPr>
          <w:p w14:paraId="33F58CD3" w14:textId="77777777" w:rsidR="00377219" w:rsidRPr="00377219" w:rsidRDefault="00377219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5483ADE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174" w:type="dxa"/>
          </w:tcPr>
          <w:p w14:paraId="6E284474" w14:textId="77777777" w:rsidR="00377219" w:rsidRPr="00377219" w:rsidRDefault="00377219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5F0714FD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362" w:type="dxa"/>
          </w:tcPr>
          <w:p w14:paraId="19D71320" w14:textId="77777777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DBD0C8C" w14:textId="6B056533" w:rsidR="00377219" w:rsidRPr="00377219" w:rsidRDefault="00377219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701" w:type="dxa"/>
          </w:tcPr>
          <w:p w14:paraId="48971A25" w14:textId="490846AB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127" w:type="dxa"/>
          </w:tcPr>
          <w:p w14:paraId="67D2DBA0" w14:textId="5D8BF2C0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551" w:type="dxa"/>
          </w:tcPr>
          <w:p w14:paraId="1F406F54" w14:textId="5CEC876A" w:rsidR="00377219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276" w:type="dxa"/>
          </w:tcPr>
          <w:p w14:paraId="05FBBA11" w14:textId="77777777" w:rsidR="00377219" w:rsidRPr="009307B5" w:rsidRDefault="00377219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</w:tbl>
    <w:p w14:paraId="02DAF352" w14:textId="77777777" w:rsidR="00370858" w:rsidRDefault="00370858" w:rsidP="00370858">
      <w:pPr>
        <w:rPr>
          <w:rFonts w:ascii="Times New Roman" w:hAnsi="Times New Roman" w:cs="Times New Roman"/>
          <w:b/>
        </w:rPr>
      </w:pPr>
    </w:p>
    <w:p w14:paraId="24B532BC" w14:textId="3ED22B97" w:rsidR="00370858" w:rsidRDefault="00370858" w:rsidP="00793DF8">
      <w:pPr>
        <w:jc w:val="center"/>
        <w:rPr>
          <w:rFonts w:ascii="Times New Roman" w:hAnsi="Times New Roman" w:cs="Times New Roman"/>
          <w:b/>
        </w:rPr>
      </w:pPr>
      <w:r w:rsidRPr="0044467B">
        <w:rPr>
          <w:rFonts w:ascii="Times New Roman" w:hAnsi="Times New Roman" w:cs="Times New Roman"/>
          <w:b/>
          <w:highlight w:val="magenta"/>
        </w:rPr>
        <w:t xml:space="preserve">Данные заполнять по состоянию на </w:t>
      </w:r>
      <w:r w:rsidR="00793DF8">
        <w:rPr>
          <w:rFonts w:ascii="Times New Roman" w:hAnsi="Times New Roman" w:cs="Times New Roman"/>
          <w:b/>
          <w:highlight w:val="magenta"/>
        </w:rPr>
        <w:t>01</w:t>
      </w:r>
      <w:r w:rsidRPr="0044467B">
        <w:rPr>
          <w:rFonts w:ascii="Times New Roman" w:hAnsi="Times New Roman" w:cs="Times New Roman"/>
          <w:b/>
          <w:highlight w:val="magenta"/>
        </w:rPr>
        <w:t xml:space="preserve"> </w:t>
      </w:r>
      <w:r w:rsidR="00540E48">
        <w:rPr>
          <w:rFonts w:ascii="Times New Roman" w:hAnsi="Times New Roman" w:cs="Times New Roman"/>
          <w:b/>
          <w:highlight w:val="magenta"/>
        </w:rPr>
        <w:t>июня</w:t>
      </w:r>
      <w:r w:rsidR="00246D51">
        <w:rPr>
          <w:rFonts w:ascii="Times New Roman" w:hAnsi="Times New Roman" w:cs="Times New Roman"/>
          <w:b/>
          <w:highlight w:val="magenta"/>
        </w:rPr>
        <w:t xml:space="preserve"> </w:t>
      </w:r>
      <w:r w:rsidR="00246D51" w:rsidRPr="0044467B">
        <w:rPr>
          <w:rFonts w:ascii="Times New Roman" w:hAnsi="Times New Roman" w:cs="Times New Roman"/>
          <w:b/>
          <w:highlight w:val="magenta"/>
        </w:rPr>
        <w:t>202</w:t>
      </w:r>
      <w:r w:rsidR="009C5A1A">
        <w:rPr>
          <w:rFonts w:ascii="Times New Roman" w:hAnsi="Times New Roman" w:cs="Times New Roman"/>
          <w:b/>
          <w:highlight w:val="magenta"/>
        </w:rPr>
        <w:t>5</w:t>
      </w:r>
      <w:r w:rsidRPr="0044467B">
        <w:rPr>
          <w:rFonts w:ascii="Times New Roman" w:hAnsi="Times New Roman" w:cs="Times New Roman"/>
          <w:b/>
          <w:highlight w:val="magenta"/>
        </w:rPr>
        <w:t xml:space="preserve"> г.</w:t>
      </w:r>
    </w:p>
    <w:p w14:paraId="566814A3" w14:textId="11CE8512" w:rsidR="00370858" w:rsidRDefault="00370858" w:rsidP="00370858">
      <w:pPr>
        <w:rPr>
          <w:rFonts w:ascii="Times New Roman" w:hAnsi="Times New Roman" w:cs="Times New Roman"/>
          <w:b/>
        </w:rPr>
      </w:pPr>
      <w:r w:rsidRPr="009307B5">
        <w:rPr>
          <w:rFonts w:ascii="Times New Roman" w:hAnsi="Times New Roman" w:cs="Times New Roman"/>
          <w:b/>
        </w:rPr>
        <w:t xml:space="preserve">Табличку заполнять в соответствие с прилагаемым примером. </w:t>
      </w:r>
      <w:bookmarkStart w:id="0" w:name="_GoBack"/>
      <w:bookmarkEnd w:id="0"/>
    </w:p>
    <w:p w14:paraId="69F8B8EB" w14:textId="77777777" w:rsidR="00370858" w:rsidRDefault="00370858" w:rsidP="00DD354E">
      <w:pPr>
        <w:rPr>
          <w:rFonts w:ascii="Times New Roman" w:hAnsi="Times New Roman" w:cs="Times New Roman"/>
          <w:b/>
        </w:rPr>
      </w:pPr>
    </w:p>
    <w:p w14:paraId="67DA1E6E" w14:textId="048BBB5C" w:rsidR="00DD354E" w:rsidRDefault="00DD354E">
      <w:pPr>
        <w:rPr>
          <w:rFonts w:ascii="Times New Roman" w:hAnsi="Times New Roman" w:cs="Times New Roman"/>
          <w:b/>
        </w:rPr>
      </w:pPr>
    </w:p>
    <w:sectPr w:rsidR="00DD354E" w:rsidSect="00370858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3373A"/>
    <w:multiLevelType w:val="hybridMultilevel"/>
    <w:tmpl w:val="F0F212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76122D"/>
    <w:multiLevelType w:val="hybridMultilevel"/>
    <w:tmpl w:val="F98059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1610FE"/>
    <w:multiLevelType w:val="hybridMultilevel"/>
    <w:tmpl w:val="29306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D32304"/>
    <w:multiLevelType w:val="hybridMultilevel"/>
    <w:tmpl w:val="F36AC3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67B"/>
    <w:rsid w:val="00020418"/>
    <w:rsid w:val="00023642"/>
    <w:rsid w:val="001E7DC5"/>
    <w:rsid w:val="00246D51"/>
    <w:rsid w:val="00274229"/>
    <w:rsid w:val="0034437A"/>
    <w:rsid w:val="003548A1"/>
    <w:rsid w:val="003619A0"/>
    <w:rsid w:val="00370858"/>
    <w:rsid w:val="00377219"/>
    <w:rsid w:val="0041302F"/>
    <w:rsid w:val="0044467B"/>
    <w:rsid w:val="005106ED"/>
    <w:rsid w:val="00540E48"/>
    <w:rsid w:val="005B0535"/>
    <w:rsid w:val="00793DF8"/>
    <w:rsid w:val="007A46AB"/>
    <w:rsid w:val="007F767B"/>
    <w:rsid w:val="008151C3"/>
    <w:rsid w:val="009307B5"/>
    <w:rsid w:val="009C5A1A"/>
    <w:rsid w:val="009F5063"/>
    <w:rsid w:val="00A30221"/>
    <w:rsid w:val="00B13CF5"/>
    <w:rsid w:val="00B144B8"/>
    <w:rsid w:val="00BE752E"/>
    <w:rsid w:val="00C52129"/>
    <w:rsid w:val="00C5773A"/>
    <w:rsid w:val="00C94443"/>
    <w:rsid w:val="00DB0397"/>
    <w:rsid w:val="00DD354E"/>
    <w:rsid w:val="00E65CE0"/>
    <w:rsid w:val="00F40578"/>
    <w:rsid w:val="00F671E6"/>
    <w:rsid w:val="00FA4650"/>
    <w:rsid w:val="00FF5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B1005"/>
  <w15:chartTrackingRefBased/>
  <w15:docId w15:val="{F055EDB7-1184-4B21-A1FC-B271B467C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0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5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C9444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71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71E6"/>
    <w:rPr>
      <w:rFonts w:ascii="Segoe UI" w:hAnsi="Segoe UI" w:cs="Segoe UI"/>
      <w:sz w:val="18"/>
      <w:szCs w:val="18"/>
    </w:rPr>
  </w:style>
  <w:style w:type="character" w:styleId="a7">
    <w:name w:val="FollowedHyperlink"/>
    <w:basedOn w:val="a0"/>
    <w:uiPriority w:val="99"/>
    <w:semiHidden/>
    <w:unhideWhenUsed/>
    <w:rsid w:val="00DB0397"/>
    <w:rPr>
      <w:color w:val="954F72" w:themeColor="followedHyperlink"/>
      <w:u w:val="single"/>
    </w:rPr>
  </w:style>
  <w:style w:type="paragraph" w:styleId="a8">
    <w:name w:val="List Paragraph"/>
    <w:basedOn w:val="a"/>
    <w:uiPriority w:val="34"/>
    <w:qFormat/>
    <w:rsid w:val="003772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66625A-C0CD-40E3-A12D-1E002CC53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 И. Артеменко</dc:creator>
  <cp:keywords/>
  <dc:description/>
  <cp:lastModifiedBy>Константин М. Старченко</cp:lastModifiedBy>
  <cp:revision>3</cp:revision>
  <cp:lastPrinted>2020-07-02T11:53:00Z</cp:lastPrinted>
  <dcterms:created xsi:type="dcterms:W3CDTF">2024-11-28T08:18:00Z</dcterms:created>
  <dcterms:modified xsi:type="dcterms:W3CDTF">2025-05-15T07:53:00Z</dcterms:modified>
</cp:coreProperties>
</file>